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6BFC0" w14:textId="06C7E4A0" w:rsidR="00300510" w:rsidRPr="002D15D8" w:rsidRDefault="00300510" w:rsidP="00E835CD">
      <w:pPr>
        <w:pStyle w:val="Heading1"/>
        <w:numPr>
          <w:ilvl w:val="0"/>
          <w:numId w:val="0"/>
        </w:numPr>
        <w:spacing w:before="120" w:after="120" w:line="288" w:lineRule="auto"/>
        <w:ind w:left="426"/>
        <w:rPr>
          <w:szCs w:val="26"/>
        </w:rPr>
      </w:pPr>
      <w:bookmarkStart w:id="0" w:name="_Toc107326356"/>
      <w:r w:rsidRPr="002D15D8">
        <w:rPr>
          <w:szCs w:val="26"/>
        </w:rPr>
        <w:t>MỤC LỤC</w:t>
      </w:r>
      <w:bookmarkEnd w:id="0"/>
    </w:p>
    <w:p w14:paraId="68F8A9E5" w14:textId="69DAAAB0" w:rsidR="00594D8D" w:rsidRPr="009E42DD" w:rsidRDefault="00300510" w:rsidP="00594D8D">
      <w:pPr>
        <w:pStyle w:val="TOC1"/>
        <w:rPr>
          <w:rFonts w:eastAsiaTheme="minorEastAsia"/>
        </w:rPr>
      </w:pPr>
      <w:r w:rsidRPr="00594D8D">
        <w:fldChar w:fldCharType="begin"/>
      </w:r>
      <w:r w:rsidRPr="00594D8D">
        <w:instrText xml:space="preserve"> TOC \o "1-3" \h \z \u </w:instrText>
      </w:r>
      <w:r w:rsidRPr="00594D8D">
        <w:fldChar w:fldCharType="separate"/>
      </w:r>
      <w:hyperlink w:anchor="_Toc107326356" w:history="1">
        <w:r w:rsidR="00594D8D" w:rsidRPr="009E42DD">
          <w:rPr>
            <w:rStyle w:val="Hyperlink"/>
          </w:rPr>
          <w:t>MỤC LỤC</w:t>
        </w:r>
        <w:r w:rsidR="00594D8D" w:rsidRPr="009E42DD">
          <w:rPr>
            <w:webHidden/>
          </w:rPr>
          <w:tab/>
        </w:r>
        <w:r w:rsidR="00594D8D" w:rsidRPr="009E42DD">
          <w:rPr>
            <w:webHidden/>
          </w:rPr>
          <w:fldChar w:fldCharType="begin"/>
        </w:r>
        <w:r w:rsidR="00594D8D" w:rsidRPr="009E42DD">
          <w:rPr>
            <w:webHidden/>
          </w:rPr>
          <w:instrText xml:space="preserve"> PAGEREF _Toc107326356 \h </w:instrText>
        </w:r>
        <w:r w:rsidR="00594D8D" w:rsidRPr="009E42DD">
          <w:rPr>
            <w:webHidden/>
          </w:rPr>
        </w:r>
        <w:r w:rsidR="00594D8D" w:rsidRPr="009E42DD">
          <w:rPr>
            <w:webHidden/>
          </w:rPr>
          <w:fldChar w:fldCharType="separate"/>
        </w:r>
        <w:r w:rsidR="00594D8D" w:rsidRPr="009E42DD">
          <w:rPr>
            <w:webHidden/>
          </w:rPr>
          <w:t>i</w:t>
        </w:r>
        <w:r w:rsidR="00594D8D" w:rsidRPr="009E42DD">
          <w:rPr>
            <w:webHidden/>
          </w:rPr>
          <w:fldChar w:fldCharType="end"/>
        </w:r>
      </w:hyperlink>
    </w:p>
    <w:p w14:paraId="269AAA55" w14:textId="164AA5DB" w:rsidR="00594D8D" w:rsidRPr="009E42DD" w:rsidRDefault="00000000" w:rsidP="00594D8D">
      <w:pPr>
        <w:pStyle w:val="TOC1"/>
        <w:rPr>
          <w:rFonts w:eastAsiaTheme="minorEastAsia"/>
        </w:rPr>
      </w:pPr>
      <w:hyperlink w:anchor="_Toc107326357" w:history="1">
        <w:r w:rsidR="00594D8D" w:rsidRPr="009E42DD">
          <w:rPr>
            <w:rStyle w:val="Hyperlink"/>
          </w:rPr>
          <w:t>DANH MỤC TỪ VIẾT TẮT</w:t>
        </w:r>
        <w:r w:rsidR="00594D8D" w:rsidRPr="009E42DD">
          <w:rPr>
            <w:webHidden/>
          </w:rPr>
          <w:tab/>
        </w:r>
        <w:r w:rsidR="00594D8D" w:rsidRPr="009E42DD">
          <w:rPr>
            <w:webHidden/>
          </w:rPr>
          <w:fldChar w:fldCharType="begin"/>
        </w:r>
        <w:r w:rsidR="00594D8D" w:rsidRPr="009E42DD">
          <w:rPr>
            <w:webHidden/>
          </w:rPr>
          <w:instrText xml:space="preserve"> PAGEREF _Toc107326357 \h </w:instrText>
        </w:r>
        <w:r w:rsidR="00594D8D" w:rsidRPr="009E42DD">
          <w:rPr>
            <w:webHidden/>
          </w:rPr>
        </w:r>
        <w:r w:rsidR="00594D8D" w:rsidRPr="009E42DD">
          <w:rPr>
            <w:webHidden/>
          </w:rPr>
          <w:fldChar w:fldCharType="separate"/>
        </w:r>
        <w:r w:rsidR="00594D8D" w:rsidRPr="009E42DD">
          <w:rPr>
            <w:webHidden/>
          </w:rPr>
          <w:t>iii</w:t>
        </w:r>
        <w:r w:rsidR="00594D8D" w:rsidRPr="009E42DD">
          <w:rPr>
            <w:webHidden/>
          </w:rPr>
          <w:fldChar w:fldCharType="end"/>
        </w:r>
      </w:hyperlink>
    </w:p>
    <w:p w14:paraId="16854730" w14:textId="52403B56" w:rsidR="00594D8D" w:rsidRPr="009E42DD" w:rsidRDefault="00000000" w:rsidP="00594D8D">
      <w:pPr>
        <w:pStyle w:val="TOC1"/>
        <w:rPr>
          <w:rFonts w:eastAsiaTheme="minorEastAsia"/>
        </w:rPr>
      </w:pPr>
      <w:hyperlink w:anchor="_Toc107326358" w:history="1">
        <w:r w:rsidR="00594D8D" w:rsidRPr="009E42DD">
          <w:rPr>
            <w:rStyle w:val="Hyperlink"/>
          </w:rPr>
          <w:t>DANH MỤC BẢNG BIỂU</w:t>
        </w:r>
        <w:r w:rsidR="00594D8D" w:rsidRPr="009E42DD">
          <w:rPr>
            <w:webHidden/>
          </w:rPr>
          <w:tab/>
        </w:r>
        <w:r w:rsidR="00594D8D" w:rsidRPr="009E42DD">
          <w:rPr>
            <w:webHidden/>
          </w:rPr>
          <w:fldChar w:fldCharType="begin"/>
        </w:r>
        <w:r w:rsidR="00594D8D" w:rsidRPr="009E42DD">
          <w:rPr>
            <w:webHidden/>
          </w:rPr>
          <w:instrText xml:space="preserve"> PAGEREF _Toc107326358 \h </w:instrText>
        </w:r>
        <w:r w:rsidR="00594D8D" w:rsidRPr="009E42DD">
          <w:rPr>
            <w:webHidden/>
          </w:rPr>
        </w:r>
        <w:r w:rsidR="00594D8D" w:rsidRPr="009E42DD">
          <w:rPr>
            <w:webHidden/>
          </w:rPr>
          <w:fldChar w:fldCharType="separate"/>
        </w:r>
        <w:r w:rsidR="00594D8D" w:rsidRPr="009E42DD">
          <w:rPr>
            <w:webHidden/>
          </w:rPr>
          <w:t>iv</w:t>
        </w:r>
        <w:r w:rsidR="00594D8D" w:rsidRPr="009E42DD">
          <w:rPr>
            <w:webHidden/>
          </w:rPr>
          <w:fldChar w:fldCharType="end"/>
        </w:r>
      </w:hyperlink>
    </w:p>
    <w:p w14:paraId="1208BAC8" w14:textId="690D5526" w:rsidR="00594D8D" w:rsidRPr="009E42DD" w:rsidRDefault="00000000" w:rsidP="00594D8D">
      <w:pPr>
        <w:pStyle w:val="TOC1"/>
        <w:rPr>
          <w:rFonts w:eastAsiaTheme="minorEastAsia"/>
        </w:rPr>
      </w:pPr>
      <w:hyperlink w:anchor="_Toc107326359" w:history="1">
        <w:r w:rsidR="00594D8D" w:rsidRPr="009E42DD">
          <w:rPr>
            <w:rStyle w:val="Hyperlink"/>
          </w:rPr>
          <w:t>DANH MỤC HÌNH ẢNH</w:t>
        </w:r>
        <w:r w:rsidR="00594D8D" w:rsidRPr="009E42DD">
          <w:rPr>
            <w:webHidden/>
          </w:rPr>
          <w:tab/>
        </w:r>
        <w:r w:rsidR="00594D8D" w:rsidRPr="009E42DD">
          <w:rPr>
            <w:webHidden/>
          </w:rPr>
          <w:fldChar w:fldCharType="begin"/>
        </w:r>
        <w:r w:rsidR="00594D8D" w:rsidRPr="009E42DD">
          <w:rPr>
            <w:webHidden/>
          </w:rPr>
          <w:instrText xml:space="preserve"> PAGEREF _Toc107326359 \h </w:instrText>
        </w:r>
        <w:r w:rsidR="00594D8D" w:rsidRPr="009E42DD">
          <w:rPr>
            <w:webHidden/>
          </w:rPr>
        </w:r>
        <w:r w:rsidR="00594D8D" w:rsidRPr="009E42DD">
          <w:rPr>
            <w:webHidden/>
          </w:rPr>
          <w:fldChar w:fldCharType="separate"/>
        </w:r>
        <w:r w:rsidR="00594D8D" w:rsidRPr="009E42DD">
          <w:rPr>
            <w:webHidden/>
          </w:rPr>
          <w:t>v</w:t>
        </w:r>
        <w:r w:rsidR="00594D8D" w:rsidRPr="009E42DD">
          <w:rPr>
            <w:webHidden/>
          </w:rPr>
          <w:fldChar w:fldCharType="end"/>
        </w:r>
      </w:hyperlink>
    </w:p>
    <w:p w14:paraId="73F242ED" w14:textId="246415FE" w:rsidR="00594D8D" w:rsidRPr="009E42DD" w:rsidRDefault="00000000" w:rsidP="00594D8D">
      <w:pPr>
        <w:pStyle w:val="TOC1"/>
        <w:rPr>
          <w:rFonts w:eastAsiaTheme="minorEastAsia"/>
        </w:rPr>
      </w:pPr>
      <w:hyperlink w:anchor="_Toc107326360" w:history="1">
        <w:r w:rsidR="00594D8D" w:rsidRPr="009E42DD">
          <w:rPr>
            <w:rStyle w:val="Hyperlink"/>
          </w:rPr>
          <w:t>CHƯƠNG I THÔNG TIN CHUNG VỀ CƠ SỞ</w:t>
        </w:r>
        <w:r w:rsidR="00594D8D" w:rsidRPr="009E42DD">
          <w:rPr>
            <w:webHidden/>
          </w:rPr>
          <w:tab/>
        </w:r>
        <w:r w:rsidR="00594D8D" w:rsidRPr="009E42DD">
          <w:rPr>
            <w:webHidden/>
          </w:rPr>
          <w:fldChar w:fldCharType="begin"/>
        </w:r>
        <w:r w:rsidR="00594D8D" w:rsidRPr="009E42DD">
          <w:rPr>
            <w:webHidden/>
          </w:rPr>
          <w:instrText xml:space="preserve"> PAGEREF _Toc107326360 \h </w:instrText>
        </w:r>
        <w:r w:rsidR="00594D8D" w:rsidRPr="009E42DD">
          <w:rPr>
            <w:webHidden/>
          </w:rPr>
        </w:r>
        <w:r w:rsidR="00594D8D" w:rsidRPr="009E42DD">
          <w:rPr>
            <w:webHidden/>
          </w:rPr>
          <w:fldChar w:fldCharType="separate"/>
        </w:r>
        <w:r w:rsidR="00594D8D" w:rsidRPr="009E42DD">
          <w:rPr>
            <w:webHidden/>
          </w:rPr>
          <w:t>1</w:t>
        </w:r>
        <w:r w:rsidR="00594D8D" w:rsidRPr="009E42DD">
          <w:rPr>
            <w:webHidden/>
          </w:rPr>
          <w:fldChar w:fldCharType="end"/>
        </w:r>
      </w:hyperlink>
    </w:p>
    <w:p w14:paraId="2FFE67BF" w14:textId="41880E3F" w:rsidR="00594D8D" w:rsidRPr="00594D8D" w:rsidRDefault="00000000" w:rsidP="00594D8D">
      <w:pPr>
        <w:pStyle w:val="TOC1"/>
        <w:rPr>
          <w:rFonts w:eastAsiaTheme="minorEastAsia"/>
        </w:rPr>
      </w:pPr>
      <w:hyperlink w:anchor="_Toc107326361" w:history="1">
        <w:r w:rsidR="00594D8D" w:rsidRPr="00594D8D">
          <w:rPr>
            <w:rStyle w:val="Hyperlink"/>
            <w:b w:val="0"/>
            <w:bCs w:val="0"/>
          </w:rPr>
          <w:t>1.1.</w:t>
        </w:r>
        <w:r w:rsidR="00594D8D" w:rsidRPr="00594D8D">
          <w:rPr>
            <w:rFonts w:eastAsiaTheme="minorEastAsia"/>
          </w:rPr>
          <w:tab/>
        </w:r>
        <w:r w:rsidR="00594D8D" w:rsidRPr="00594D8D">
          <w:rPr>
            <w:rStyle w:val="Hyperlink"/>
            <w:b w:val="0"/>
            <w:bCs w:val="0"/>
          </w:rPr>
          <w:t>Tên chủ cơ sở:</w:t>
        </w:r>
        <w:r w:rsidR="00594D8D" w:rsidRPr="00594D8D">
          <w:rPr>
            <w:webHidden/>
          </w:rPr>
          <w:tab/>
        </w:r>
        <w:r w:rsidR="00594D8D" w:rsidRPr="00594D8D">
          <w:rPr>
            <w:webHidden/>
          </w:rPr>
          <w:fldChar w:fldCharType="begin"/>
        </w:r>
        <w:r w:rsidR="00594D8D" w:rsidRPr="00594D8D">
          <w:rPr>
            <w:webHidden/>
          </w:rPr>
          <w:instrText xml:space="preserve"> PAGEREF _Toc107326361 \h </w:instrText>
        </w:r>
        <w:r w:rsidR="00594D8D" w:rsidRPr="00594D8D">
          <w:rPr>
            <w:webHidden/>
          </w:rPr>
        </w:r>
        <w:r w:rsidR="00594D8D" w:rsidRPr="00594D8D">
          <w:rPr>
            <w:webHidden/>
          </w:rPr>
          <w:fldChar w:fldCharType="separate"/>
        </w:r>
        <w:r w:rsidR="00594D8D" w:rsidRPr="00594D8D">
          <w:rPr>
            <w:webHidden/>
          </w:rPr>
          <w:t>1</w:t>
        </w:r>
        <w:r w:rsidR="00594D8D" w:rsidRPr="00594D8D">
          <w:rPr>
            <w:webHidden/>
          </w:rPr>
          <w:fldChar w:fldCharType="end"/>
        </w:r>
      </w:hyperlink>
    </w:p>
    <w:p w14:paraId="4DDEE8B9" w14:textId="71C2BA57" w:rsidR="00594D8D" w:rsidRPr="00594D8D" w:rsidRDefault="00000000" w:rsidP="00594D8D">
      <w:pPr>
        <w:pStyle w:val="TOC1"/>
        <w:rPr>
          <w:rFonts w:eastAsiaTheme="minorEastAsia"/>
        </w:rPr>
      </w:pPr>
      <w:hyperlink w:anchor="_Toc107326362" w:history="1">
        <w:r w:rsidR="00594D8D" w:rsidRPr="00594D8D">
          <w:rPr>
            <w:rStyle w:val="Hyperlink"/>
            <w:b w:val="0"/>
            <w:bCs w:val="0"/>
          </w:rPr>
          <w:t>1.2.</w:t>
        </w:r>
        <w:r w:rsidR="00594D8D" w:rsidRPr="00594D8D">
          <w:rPr>
            <w:rFonts w:eastAsiaTheme="minorEastAsia"/>
          </w:rPr>
          <w:tab/>
        </w:r>
        <w:r w:rsidR="00594D8D" w:rsidRPr="00594D8D">
          <w:rPr>
            <w:rStyle w:val="Hyperlink"/>
            <w:b w:val="0"/>
            <w:bCs w:val="0"/>
          </w:rPr>
          <w:t>Tên cơ sở:</w:t>
        </w:r>
        <w:r w:rsidR="00594D8D" w:rsidRPr="00594D8D">
          <w:rPr>
            <w:webHidden/>
          </w:rPr>
          <w:tab/>
        </w:r>
        <w:r w:rsidR="00594D8D" w:rsidRPr="00594D8D">
          <w:rPr>
            <w:webHidden/>
          </w:rPr>
          <w:fldChar w:fldCharType="begin"/>
        </w:r>
        <w:r w:rsidR="00594D8D" w:rsidRPr="00594D8D">
          <w:rPr>
            <w:webHidden/>
          </w:rPr>
          <w:instrText xml:space="preserve"> PAGEREF _Toc107326362 \h </w:instrText>
        </w:r>
        <w:r w:rsidR="00594D8D" w:rsidRPr="00594D8D">
          <w:rPr>
            <w:webHidden/>
          </w:rPr>
        </w:r>
        <w:r w:rsidR="00594D8D" w:rsidRPr="00594D8D">
          <w:rPr>
            <w:webHidden/>
          </w:rPr>
          <w:fldChar w:fldCharType="separate"/>
        </w:r>
        <w:r w:rsidR="00594D8D" w:rsidRPr="00594D8D">
          <w:rPr>
            <w:webHidden/>
          </w:rPr>
          <w:t>1</w:t>
        </w:r>
        <w:r w:rsidR="00594D8D" w:rsidRPr="00594D8D">
          <w:rPr>
            <w:webHidden/>
          </w:rPr>
          <w:fldChar w:fldCharType="end"/>
        </w:r>
      </w:hyperlink>
    </w:p>
    <w:p w14:paraId="7B92CEFB" w14:textId="469004D9" w:rsidR="00594D8D" w:rsidRPr="00594D8D" w:rsidRDefault="00000000" w:rsidP="00594D8D">
      <w:pPr>
        <w:pStyle w:val="TOC1"/>
        <w:rPr>
          <w:rFonts w:eastAsiaTheme="minorEastAsia"/>
        </w:rPr>
      </w:pPr>
      <w:hyperlink w:anchor="_Toc107326363" w:history="1">
        <w:r w:rsidR="00594D8D" w:rsidRPr="00594D8D">
          <w:rPr>
            <w:rStyle w:val="Hyperlink"/>
            <w:b w:val="0"/>
            <w:bCs w:val="0"/>
          </w:rPr>
          <w:t>1.3.</w:t>
        </w:r>
        <w:r w:rsidR="00594D8D" w:rsidRPr="00594D8D">
          <w:rPr>
            <w:rFonts w:eastAsiaTheme="minorEastAsia"/>
          </w:rPr>
          <w:tab/>
        </w:r>
        <w:r w:rsidR="00594D8D" w:rsidRPr="00594D8D">
          <w:rPr>
            <w:rStyle w:val="Hyperlink"/>
            <w:b w:val="0"/>
            <w:bCs w:val="0"/>
          </w:rPr>
          <w:t>Công suất hoạt động của cơ sở:</w:t>
        </w:r>
        <w:r w:rsidR="00594D8D" w:rsidRPr="00594D8D">
          <w:rPr>
            <w:webHidden/>
          </w:rPr>
          <w:tab/>
        </w:r>
        <w:r w:rsidR="00594D8D" w:rsidRPr="00594D8D">
          <w:rPr>
            <w:webHidden/>
          </w:rPr>
          <w:fldChar w:fldCharType="begin"/>
        </w:r>
        <w:r w:rsidR="00594D8D" w:rsidRPr="00594D8D">
          <w:rPr>
            <w:webHidden/>
          </w:rPr>
          <w:instrText xml:space="preserve"> PAGEREF _Toc107326363 \h </w:instrText>
        </w:r>
        <w:r w:rsidR="00594D8D" w:rsidRPr="00594D8D">
          <w:rPr>
            <w:webHidden/>
          </w:rPr>
        </w:r>
        <w:r w:rsidR="00594D8D" w:rsidRPr="00594D8D">
          <w:rPr>
            <w:webHidden/>
          </w:rPr>
          <w:fldChar w:fldCharType="separate"/>
        </w:r>
        <w:r w:rsidR="00594D8D" w:rsidRPr="00594D8D">
          <w:rPr>
            <w:webHidden/>
          </w:rPr>
          <w:t>2</w:t>
        </w:r>
        <w:r w:rsidR="00594D8D" w:rsidRPr="00594D8D">
          <w:rPr>
            <w:webHidden/>
          </w:rPr>
          <w:fldChar w:fldCharType="end"/>
        </w:r>
      </w:hyperlink>
    </w:p>
    <w:p w14:paraId="4A1B61DA" w14:textId="52B776B1"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64" w:history="1">
        <w:r w:rsidR="00594D8D" w:rsidRPr="00594D8D">
          <w:rPr>
            <w:rStyle w:val="Hyperlink"/>
            <w:rFonts w:ascii="Times New Roman" w:hAnsi="Times New Roman" w:cs="Times New Roman"/>
            <w:noProof/>
            <w:sz w:val="26"/>
            <w:szCs w:val="26"/>
          </w:rPr>
          <w:t>1.3.1.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Công suất hoạt động của cơ sở:</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_Toc107326364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w:t>
        </w:r>
        <w:r w:rsidR="00594D8D" w:rsidRPr="00594D8D">
          <w:rPr>
            <w:rFonts w:ascii="Times New Roman" w:hAnsi="Times New Roman" w:cs="Times New Roman"/>
            <w:noProof/>
            <w:webHidden/>
            <w:sz w:val="26"/>
            <w:szCs w:val="26"/>
          </w:rPr>
          <w:fldChar w:fldCharType="end"/>
        </w:r>
      </w:hyperlink>
    </w:p>
    <w:p w14:paraId="1785CCFA" w14:textId="3C8F1926"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65" w:history="1">
        <w:r w:rsidR="00594D8D" w:rsidRPr="00594D8D">
          <w:rPr>
            <w:rStyle w:val="Hyperlink"/>
            <w:rFonts w:ascii="Times New Roman" w:hAnsi="Times New Roman" w:cs="Times New Roman"/>
            <w:noProof/>
            <w:sz w:val="26"/>
            <w:szCs w:val="26"/>
          </w:rPr>
          <w:t>1.3.2.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Công nghệ sản xuất của cơ sở:</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_Toc107326365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w:t>
        </w:r>
        <w:r w:rsidR="00594D8D" w:rsidRPr="00594D8D">
          <w:rPr>
            <w:rFonts w:ascii="Times New Roman" w:hAnsi="Times New Roman" w:cs="Times New Roman"/>
            <w:noProof/>
            <w:webHidden/>
            <w:sz w:val="26"/>
            <w:szCs w:val="26"/>
          </w:rPr>
          <w:fldChar w:fldCharType="end"/>
        </w:r>
      </w:hyperlink>
    </w:p>
    <w:p w14:paraId="03155210" w14:textId="703B3275"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66" w:history="1">
        <w:r w:rsidR="00594D8D" w:rsidRPr="00594D8D">
          <w:rPr>
            <w:rStyle w:val="Hyperlink"/>
            <w:rFonts w:ascii="Times New Roman" w:hAnsi="Times New Roman" w:cs="Times New Roman"/>
            <w:noProof/>
            <w:sz w:val="26"/>
            <w:szCs w:val="26"/>
          </w:rPr>
          <w:t>1.3.3.</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Sản phẩm của Cơ sở:</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_Toc107326366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12</w:t>
        </w:r>
        <w:r w:rsidR="00594D8D" w:rsidRPr="00594D8D">
          <w:rPr>
            <w:rFonts w:ascii="Times New Roman" w:hAnsi="Times New Roman" w:cs="Times New Roman"/>
            <w:noProof/>
            <w:webHidden/>
            <w:sz w:val="26"/>
            <w:szCs w:val="26"/>
          </w:rPr>
          <w:fldChar w:fldCharType="end"/>
        </w:r>
      </w:hyperlink>
    </w:p>
    <w:p w14:paraId="63F9EEFA" w14:textId="0F5FF69E" w:rsidR="00594D8D" w:rsidRPr="00594D8D" w:rsidRDefault="00000000" w:rsidP="00594D8D">
      <w:pPr>
        <w:pStyle w:val="TOC1"/>
        <w:rPr>
          <w:rFonts w:eastAsiaTheme="minorEastAsia"/>
        </w:rPr>
      </w:pPr>
      <w:hyperlink w:anchor="_Toc107326367" w:history="1">
        <w:r w:rsidR="00594D8D" w:rsidRPr="00594D8D">
          <w:rPr>
            <w:rStyle w:val="Hyperlink"/>
            <w:b w:val="0"/>
            <w:bCs w:val="0"/>
          </w:rPr>
          <w:t>1.4.</w:t>
        </w:r>
        <w:r w:rsidR="00594D8D" w:rsidRPr="00594D8D">
          <w:rPr>
            <w:rFonts w:eastAsiaTheme="minorEastAsia"/>
          </w:rPr>
          <w:tab/>
        </w:r>
        <w:r w:rsidR="00594D8D" w:rsidRPr="00594D8D">
          <w:rPr>
            <w:rStyle w:val="Hyperlink"/>
            <w:b w:val="0"/>
            <w:bCs w:val="0"/>
          </w:rPr>
          <w:t>Nguyên liệu, nhiên liệu, vật liệu, điện năng, nguồn cung cấp điện, nước cho Cơ sở:</w:t>
        </w:r>
        <w:r w:rsidR="00594D8D" w:rsidRPr="00594D8D">
          <w:rPr>
            <w:webHidden/>
          </w:rPr>
          <w:tab/>
        </w:r>
        <w:r w:rsidR="00594D8D">
          <w:rPr>
            <w:webHidden/>
          </w:rPr>
          <w:tab/>
        </w:r>
        <w:r w:rsidR="00594D8D" w:rsidRPr="00594D8D">
          <w:rPr>
            <w:webHidden/>
          </w:rPr>
          <w:fldChar w:fldCharType="begin"/>
        </w:r>
        <w:r w:rsidR="00594D8D" w:rsidRPr="00594D8D">
          <w:rPr>
            <w:webHidden/>
          </w:rPr>
          <w:instrText xml:space="preserve"> PAGEREF _Toc107326367 \h </w:instrText>
        </w:r>
        <w:r w:rsidR="00594D8D" w:rsidRPr="00594D8D">
          <w:rPr>
            <w:webHidden/>
          </w:rPr>
        </w:r>
        <w:r w:rsidR="00594D8D" w:rsidRPr="00594D8D">
          <w:rPr>
            <w:webHidden/>
          </w:rPr>
          <w:fldChar w:fldCharType="separate"/>
        </w:r>
        <w:r w:rsidR="00594D8D" w:rsidRPr="00594D8D">
          <w:rPr>
            <w:webHidden/>
          </w:rPr>
          <w:t>13</w:t>
        </w:r>
        <w:r w:rsidR="00594D8D" w:rsidRPr="00594D8D">
          <w:rPr>
            <w:webHidden/>
          </w:rPr>
          <w:fldChar w:fldCharType="end"/>
        </w:r>
      </w:hyperlink>
    </w:p>
    <w:p w14:paraId="0651CB63" w14:textId="2D989830"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68" w:history="1">
        <w:r w:rsidR="00594D8D" w:rsidRPr="00594D8D">
          <w:rPr>
            <w:rStyle w:val="Hyperlink"/>
            <w:rFonts w:ascii="Times New Roman" w:hAnsi="Times New Roman" w:cs="Times New Roman"/>
            <w:noProof/>
            <w:sz w:val="26"/>
            <w:szCs w:val="26"/>
          </w:rPr>
          <w:t>1.4.1.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Nguyên liệu, nhiên liệu phục vụ cho sản xuất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_Toc107326368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13</w:t>
        </w:r>
        <w:r w:rsidR="00594D8D" w:rsidRPr="00594D8D">
          <w:rPr>
            <w:rFonts w:ascii="Times New Roman" w:hAnsi="Times New Roman" w:cs="Times New Roman"/>
            <w:noProof/>
            <w:webHidden/>
            <w:sz w:val="26"/>
            <w:szCs w:val="26"/>
          </w:rPr>
          <w:fldChar w:fldCharType="end"/>
        </w:r>
      </w:hyperlink>
    </w:p>
    <w:p w14:paraId="0AF441ED" w14:textId="432282A4"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69" w:history="1">
        <w:r w:rsidR="00594D8D" w:rsidRPr="00594D8D">
          <w:rPr>
            <w:rStyle w:val="Hyperlink"/>
            <w:rFonts w:ascii="Times New Roman" w:hAnsi="Times New Roman" w:cs="Times New Roman"/>
            <w:noProof/>
            <w:sz w:val="26"/>
            <w:szCs w:val="26"/>
          </w:rPr>
          <w:t>1.4.2.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Nhu cầu sử dụng điện, nước tại Cơ sở:</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_Toc107326369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14</w:t>
        </w:r>
        <w:r w:rsidR="00594D8D" w:rsidRPr="00594D8D">
          <w:rPr>
            <w:rFonts w:ascii="Times New Roman" w:hAnsi="Times New Roman" w:cs="Times New Roman"/>
            <w:noProof/>
            <w:webHidden/>
            <w:sz w:val="26"/>
            <w:szCs w:val="26"/>
          </w:rPr>
          <w:fldChar w:fldCharType="end"/>
        </w:r>
      </w:hyperlink>
    </w:p>
    <w:p w14:paraId="5791D3F9" w14:textId="55969F60" w:rsidR="00594D8D" w:rsidRPr="00594D8D" w:rsidRDefault="00000000" w:rsidP="00594D8D">
      <w:pPr>
        <w:pStyle w:val="TOC1"/>
        <w:rPr>
          <w:rFonts w:eastAsiaTheme="minorEastAsia"/>
        </w:rPr>
      </w:pPr>
      <w:hyperlink w:anchor="_Toc107326370" w:history="1">
        <w:r w:rsidR="00594D8D" w:rsidRPr="00594D8D">
          <w:rPr>
            <w:rStyle w:val="Hyperlink"/>
            <w:b w:val="0"/>
            <w:bCs w:val="0"/>
          </w:rPr>
          <w:t>1.5.</w:t>
        </w:r>
        <w:r w:rsidR="00594D8D" w:rsidRPr="00594D8D">
          <w:rPr>
            <w:rFonts w:eastAsiaTheme="minorEastAsia"/>
          </w:rPr>
          <w:tab/>
        </w:r>
        <w:r w:rsidR="00594D8D" w:rsidRPr="00594D8D">
          <w:rPr>
            <w:rStyle w:val="Hyperlink"/>
            <w:b w:val="0"/>
            <w:bCs w:val="0"/>
          </w:rPr>
          <w:t>Các thông tin khác liên quan đến Cơ sở:</w:t>
        </w:r>
        <w:r w:rsidR="00594D8D" w:rsidRPr="00594D8D">
          <w:rPr>
            <w:webHidden/>
          </w:rPr>
          <w:tab/>
        </w:r>
        <w:r w:rsidR="00594D8D" w:rsidRPr="00594D8D">
          <w:rPr>
            <w:webHidden/>
          </w:rPr>
          <w:fldChar w:fldCharType="begin"/>
        </w:r>
        <w:r w:rsidR="00594D8D" w:rsidRPr="00594D8D">
          <w:rPr>
            <w:webHidden/>
          </w:rPr>
          <w:instrText xml:space="preserve"> PAGEREF _Toc107326370 \h </w:instrText>
        </w:r>
        <w:r w:rsidR="00594D8D" w:rsidRPr="00594D8D">
          <w:rPr>
            <w:webHidden/>
          </w:rPr>
        </w:r>
        <w:r w:rsidR="00594D8D" w:rsidRPr="00594D8D">
          <w:rPr>
            <w:webHidden/>
          </w:rPr>
          <w:fldChar w:fldCharType="separate"/>
        </w:r>
        <w:r w:rsidR="00594D8D" w:rsidRPr="00594D8D">
          <w:rPr>
            <w:webHidden/>
          </w:rPr>
          <w:t>15</w:t>
        </w:r>
        <w:r w:rsidR="00594D8D" w:rsidRPr="00594D8D">
          <w:rPr>
            <w:webHidden/>
          </w:rPr>
          <w:fldChar w:fldCharType="end"/>
        </w:r>
      </w:hyperlink>
    </w:p>
    <w:p w14:paraId="107DDE1D" w14:textId="06CF575E"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71" w:history="1">
        <w:r w:rsidR="00594D8D" w:rsidRPr="00594D8D">
          <w:rPr>
            <w:rStyle w:val="Hyperlink"/>
            <w:rFonts w:ascii="Times New Roman" w:hAnsi="Times New Roman" w:cs="Times New Roman"/>
            <w:noProof/>
            <w:sz w:val="26"/>
            <w:szCs w:val="26"/>
          </w:rPr>
          <w:t>1.5.1.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Các hạng mục công trình của Cơ sở:</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_Toc107326371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15</w:t>
        </w:r>
        <w:r w:rsidR="00594D8D" w:rsidRPr="00594D8D">
          <w:rPr>
            <w:rFonts w:ascii="Times New Roman" w:hAnsi="Times New Roman" w:cs="Times New Roman"/>
            <w:noProof/>
            <w:webHidden/>
            <w:sz w:val="26"/>
            <w:szCs w:val="26"/>
          </w:rPr>
          <w:fldChar w:fldCharType="end"/>
        </w:r>
      </w:hyperlink>
    </w:p>
    <w:p w14:paraId="47BEAC2B" w14:textId="3DA21B77"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72" w:history="1">
        <w:r w:rsidR="00594D8D" w:rsidRPr="00594D8D">
          <w:rPr>
            <w:rStyle w:val="Hyperlink"/>
            <w:rFonts w:ascii="Times New Roman" w:hAnsi="Times New Roman" w:cs="Times New Roman"/>
            <w:noProof/>
            <w:sz w:val="26"/>
            <w:szCs w:val="26"/>
          </w:rPr>
          <w:t>1.5.2.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Các công trình phụ trợ của Cơ sở:</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_Toc107326372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16</w:t>
        </w:r>
        <w:r w:rsidR="00594D8D" w:rsidRPr="00594D8D">
          <w:rPr>
            <w:rFonts w:ascii="Times New Roman" w:hAnsi="Times New Roman" w:cs="Times New Roman"/>
            <w:noProof/>
            <w:webHidden/>
            <w:sz w:val="26"/>
            <w:szCs w:val="26"/>
          </w:rPr>
          <w:fldChar w:fldCharType="end"/>
        </w:r>
      </w:hyperlink>
    </w:p>
    <w:p w14:paraId="78DFB8D9" w14:textId="57FBF6C8" w:rsidR="00594D8D" w:rsidRPr="00594D8D" w:rsidRDefault="00000000" w:rsidP="00594D8D">
      <w:pPr>
        <w:pStyle w:val="TOC1"/>
        <w:rPr>
          <w:rFonts w:eastAsiaTheme="minorEastAsia"/>
        </w:rPr>
      </w:pPr>
      <w:hyperlink w:anchor="_Toc107326373" w:history="1">
        <w:r w:rsidR="00594D8D" w:rsidRPr="00594D8D">
          <w:rPr>
            <w:rStyle w:val="Hyperlink"/>
          </w:rPr>
          <w:t>CHƯƠNG II SỰ PHÙ HỢP CỦA DỰ ÁN ĐẦU TƯ VỚI QUY HOẠCH, KHẢ NĂNG CHỊU TẢI CỦA MÔI TRƯỜNG</w:t>
        </w:r>
        <w:r w:rsidR="00594D8D" w:rsidRPr="00594D8D">
          <w:rPr>
            <w:webHidden/>
          </w:rPr>
          <w:tab/>
        </w:r>
        <w:r w:rsidR="00594D8D" w:rsidRPr="00594D8D">
          <w:rPr>
            <w:webHidden/>
          </w:rPr>
          <w:fldChar w:fldCharType="begin"/>
        </w:r>
        <w:r w:rsidR="00594D8D" w:rsidRPr="00594D8D">
          <w:rPr>
            <w:webHidden/>
          </w:rPr>
          <w:instrText xml:space="preserve"> PAGEREF _Toc107326373 \h </w:instrText>
        </w:r>
        <w:r w:rsidR="00594D8D" w:rsidRPr="00594D8D">
          <w:rPr>
            <w:webHidden/>
          </w:rPr>
        </w:r>
        <w:r w:rsidR="00594D8D" w:rsidRPr="00594D8D">
          <w:rPr>
            <w:webHidden/>
          </w:rPr>
          <w:fldChar w:fldCharType="separate"/>
        </w:r>
        <w:r w:rsidR="00594D8D" w:rsidRPr="00594D8D">
          <w:rPr>
            <w:webHidden/>
          </w:rPr>
          <w:t>18</w:t>
        </w:r>
        <w:r w:rsidR="00594D8D" w:rsidRPr="00594D8D">
          <w:rPr>
            <w:webHidden/>
          </w:rPr>
          <w:fldChar w:fldCharType="end"/>
        </w:r>
      </w:hyperlink>
    </w:p>
    <w:p w14:paraId="39C344C2" w14:textId="508EE833" w:rsidR="00594D8D" w:rsidRPr="00594D8D" w:rsidRDefault="00000000" w:rsidP="00594D8D">
      <w:pPr>
        <w:pStyle w:val="TOC1"/>
        <w:rPr>
          <w:rFonts w:eastAsiaTheme="minorEastAsia"/>
        </w:rPr>
      </w:pPr>
      <w:hyperlink w:anchor="_Toc107326374" w:history="1">
        <w:r w:rsidR="00594D8D" w:rsidRPr="00594D8D">
          <w:rPr>
            <w:rStyle w:val="Hyperlink"/>
            <w:b w:val="0"/>
            <w:bCs w:val="0"/>
            <w:lang w:val="vi-VN"/>
          </w:rPr>
          <w:t>2.1. Sự phù hợp của dự án đầu tư với quy hoạch bảo vệ môi trường quốc gia, quy hoạch tỉnh, phân vùng môi trường</w:t>
        </w:r>
        <w:r w:rsidR="00594D8D" w:rsidRPr="00594D8D">
          <w:rPr>
            <w:webHidden/>
          </w:rPr>
          <w:tab/>
        </w:r>
        <w:r w:rsidR="00594D8D" w:rsidRPr="00594D8D">
          <w:rPr>
            <w:webHidden/>
          </w:rPr>
          <w:fldChar w:fldCharType="begin"/>
        </w:r>
        <w:r w:rsidR="00594D8D" w:rsidRPr="00594D8D">
          <w:rPr>
            <w:webHidden/>
          </w:rPr>
          <w:instrText xml:space="preserve"> PAGEREF _Toc107326374 \h </w:instrText>
        </w:r>
        <w:r w:rsidR="00594D8D" w:rsidRPr="00594D8D">
          <w:rPr>
            <w:webHidden/>
          </w:rPr>
        </w:r>
        <w:r w:rsidR="00594D8D" w:rsidRPr="00594D8D">
          <w:rPr>
            <w:webHidden/>
          </w:rPr>
          <w:fldChar w:fldCharType="separate"/>
        </w:r>
        <w:r w:rsidR="00594D8D" w:rsidRPr="00594D8D">
          <w:rPr>
            <w:webHidden/>
          </w:rPr>
          <w:t>18</w:t>
        </w:r>
        <w:r w:rsidR="00594D8D" w:rsidRPr="00594D8D">
          <w:rPr>
            <w:webHidden/>
          </w:rPr>
          <w:fldChar w:fldCharType="end"/>
        </w:r>
      </w:hyperlink>
    </w:p>
    <w:p w14:paraId="13319DEC" w14:textId="418E17EC" w:rsidR="00594D8D" w:rsidRPr="00594D8D" w:rsidRDefault="00000000" w:rsidP="00594D8D">
      <w:pPr>
        <w:pStyle w:val="TOC1"/>
        <w:rPr>
          <w:rFonts w:eastAsiaTheme="minorEastAsia"/>
        </w:rPr>
      </w:pPr>
      <w:hyperlink w:anchor="_Toc107326375" w:history="1">
        <w:r w:rsidR="00594D8D" w:rsidRPr="00594D8D">
          <w:rPr>
            <w:rStyle w:val="Hyperlink"/>
            <w:b w:val="0"/>
            <w:bCs w:val="0"/>
            <w:lang w:val="vi-VN"/>
          </w:rPr>
          <w:t xml:space="preserve">2.2. Sự phù hợp của dự án đầu tư đối với khả năng chịu tải của môi trường </w:t>
        </w:r>
        <w:r w:rsidR="00594D8D" w:rsidRPr="00594D8D">
          <w:rPr>
            <w:rStyle w:val="Hyperlink"/>
            <w:b w:val="0"/>
            <w:bCs w:val="0"/>
            <w:i/>
            <w:lang w:val="vi-VN"/>
          </w:rPr>
          <w:t>(Không thay đổi so với Báo cáo đánh giá tác động môi trường).</w:t>
        </w:r>
        <w:r w:rsidR="00594D8D" w:rsidRPr="00594D8D">
          <w:rPr>
            <w:webHidden/>
          </w:rPr>
          <w:tab/>
        </w:r>
        <w:r w:rsidR="00594D8D" w:rsidRPr="00594D8D">
          <w:rPr>
            <w:webHidden/>
          </w:rPr>
          <w:fldChar w:fldCharType="begin"/>
        </w:r>
        <w:r w:rsidR="00594D8D" w:rsidRPr="00594D8D">
          <w:rPr>
            <w:webHidden/>
          </w:rPr>
          <w:instrText xml:space="preserve"> PAGEREF _Toc107326375 \h </w:instrText>
        </w:r>
        <w:r w:rsidR="00594D8D" w:rsidRPr="00594D8D">
          <w:rPr>
            <w:webHidden/>
          </w:rPr>
        </w:r>
        <w:r w:rsidR="00594D8D" w:rsidRPr="00594D8D">
          <w:rPr>
            <w:webHidden/>
          </w:rPr>
          <w:fldChar w:fldCharType="separate"/>
        </w:r>
        <w:r w:rsidR="00594D8D" w:rsidRPr="00594D8D">
          <w:rPr>
            <w:webHidden/>
          </w:rPr>
          <w:t>18</w:t>
        </w:r>
        <w:r w:rsidR="00594D8D" w:rsidRPr="00594D8D">
          <w:rPr>
            <w:webHidden/>
          </w:rPr>
          <w:fldChar w:fldCharType="end"/>
        </w:r>
      </w:hyperlink>
    </w:p>
    <w:p w14:paraId="7184193C" w14:textId="25D7EFBE" w:rsidR="00594D8D" w:rsidRPr="00594D8D" w:rsidRDefault="00000000" w:rsidP="00594D8D">
      <w:pPr>
        <w:pStyle w:val="TOC1"/>
        <w:rPr>
          <w:rFonts w:eastAsiaTheme="minorEastAsia"/>
        </w:rPr>
      </w:pPr>
      <w:hyperlink w:anchor="_Toc107326376" w:history="1">
        <w:r w:rsidR="00594D8D" w:rsidRPr="00594D8D">
          <w:rPr>
            <w:rStyle w:val="Hyperlink"/>
          </w:rPr>
          <w:t>CHƯƠNG III KẾT QUẢ HOÀN THÀNH CÁC CÔNG TRÌNH, BIỆN PHÁP BẢO VỆ MÔI TRƯỜNG CỦA CƠ SỞ</w:t>
        </w:r>
        <w:r w:rsidR="00594D8D" w:rsidRPr="00594D8D">
          <w:rPr>
            <w:webHidden/>
          </w:rPr>
          <w:tab/>
        </w:r>
        <w:r w:rsidR="00594D8D" w:rsidRPr="00594D8D">
          <w:rPr>
            <w:webHidden/>
          </w:rPr>
          <w:fldChar w:fldCharType="begin"/>
        </w:r>
        <w:r w:rsidR="00594D8D" w:rsidRPr="00594D8D">
          <w:rPr>
            <w:webHidden/>
          </w:rPr>
          <w:instrText xml:space="preserve"> PAGEREF _Toc107326376 \h </w:instrText>
        </w:r>
        <w:r w:rsidR="00594D8D" w:rsidRPr="00594D8D">
          <w:rPr>
            <w:webHidden/>
          </w:rPr>
        </w:r>
        <w:r w:rsidR="00594D8D" w:rsidRPr="00594D8D">
          <w:rPr>
            <w:webHidden/>
          </w:rPr>
          <w:fldChar w:fldCharType="separate"/>
        </w:r>
        <w:r w:rsidR="00594D8D" w:rsidRPr="00594D8D">
          <w:rPr>
            <w:webHidden/>
          </w:rPr>
          <w:t>19</w:t>
        </w:r>
        <w:r w:rsidR="00594D8D" w:rsidRPr="00594D8D">
          <w:rPr>
            <w:webHidden/>
          </w:rPr>
          <w:fldChar w:fldCharType="end"/>
        </w:r>
      </w:hyperlink>
    </w:p>
    <w:p w14:paraId="73C8FCF8" w14:textId="730F4EC1" w:rsidR="00594D8D" w:rsidRPr="00594D8D" w:rsidRDefault="00000000" w:rsidP="00594D8D">
      <w:pPr>
        <w:pStyle w:val="TOC1"/>
        <w:rPr>
          <w:rFonts w:eastAsiaTheme="minorEastAsia"/>
        </w:rPr>
      </w:pPr>
      <w:hyperlink w:anchor="_Toc107326377" w:history="1">
        <w:r w:rsidR="00594D8D" w:rsidRPr="00594D8D">
          <w:rPr>
            <w:rStyle w:val="Hyperlink"/>
            <w:b w:val="0"/>
            <w:bCs w:val="0"/>
            <w:lang w:val="vi-VN"/>
          </w:rPr>
          <w:t>3.1.</w:t>
        </w:r>
        <w:r w:rsidR="00594D8D" w:rsidRPr="00594D8D">
          <w:rPr>
            <w:rFonts w:eastAsiaTheme="minorEastAsia"/>
          </w:rPr>
          <w:tab/>
        </w:r>
        <w:r w:rsidR="00594D8D" w:rsidRPr="00594D8D">
          <w:rPr>
            <w:rStyle w:val="Hyperlink"/>
            <w:b w:val="0"/>
            <w:bCs w:val="0"/>
            <w:lang w:val="vi-VN"/>
          </w:rPr>
          <w:t>Công trình, biện pháp thoát nước mưa, thu gom và xử lý nước thải</w:t>
        </w:r>
        <w:r w:rsidR="00594D8D" w:rsidRPr="00594D8D">
          <w:rPr>
            <w:webHidden/>
          </w:rPr>
          <w:tab/>
        </w:r>
        <w:r w:rsidR="00594D8D" w:rsidRPr="00594D8D">
          <w:rPr>
            <w:webHidden/>
          </w:rPr>
          <w:fldChar w:fldCharType="begin"/>
        </w:r>
        <w:r w:rsidR="00594D8D" w:rsidRPr="00594D8D">
          <w:rPr>
            <w:webHidden/>
          </w:rPr>
          <w:instrText xml:space="preserve"> PAGEREF _Toc107326377 \h </w:instrText>
        </w:r>
        <w:r w:rsidR="00594D8D" w:rsidRPr="00594D8D">
          <w:rPr>
            <w:webHidden/>
          </w:rPr>
        </w:r>
        <w:r w:rsidR="00594D8D" w:rsidRPr="00594D8D">
          <w:rPr>
            <w:webHidden/>
          </w:rPr>
          <w:fldChar w:fldCharType="separate"/>
        </w:r>
        <w:r w:rsidR="00594D8D" w:rsidRPr="00594D8D">
          <w:rPr>
            <w:webHidden/>
          </w:rPr>
          <w:t>19</w:t>
        </w:r>
        <w:r w:rsidR="00594D8D" w:rsidRPr="00594D8D">
          <w:rPr>
            <w:webHidden/>
          </w:rPr>
          <w:fldChar w:fldCharType="end"/>
        </w:r>
      </w:hyperlink>
    </w:p>
    <w:p w14:paraId="009D9EC6" w14:textId="3A8FEFEC"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78" w:history="1">
        <w:r w:rsidR="00594D8D" w:rsidRPr="00594D8D">
          <w:rPr>
            <w:rStyle w:val="Hyperlink"/>
            <w:rFonts w:ascii="Times New Roman" w:hAnsi="Times New Roman" w:cs="Times New Roman"/>
            <w:noProof/>
            <w:sz w:val="26"/>
            <w:szCs w:val="26"/>
            <w:lang w:val="vi-VN"/>
          </w:rPr>
          <w:t>3.1.1.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lang w:val="vi-VN"/>
          </w:rPr>
          <w:t>Thu gom và thoát nước mưa và nước làm mát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_Toc107326378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19</w:t>
        </w:r>
        <w:r w:rsidR="00594D8D" w:rsidRPr="00594D8D">
          <w:rPr>
            <w:rFonts w:ascii="Times New Roman" w:hAnsi="Times New Roman" w:cs="Times New Roman"/>
            <w:noProof/>
            <w:webHidden/>
            <w:sz w:val="26"/>
            <w:szCs w:val="26"/>
          </w:rPr>
          <w:fldChar w:fldCharType="end"/>
        </w:r>
      </w:hyperlink>
    </w:p>
    <w:p w14:paraId="39E0BBF7" w14:textId="1F715647"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79" w:history="1">
        <w:r w:rsidR="00594D8D" w:rsidRPr="00594D8D">
          <w:rPr>
            <w:rStyle w:val="Hyperlink"/>
            <w:rFonts w:ascii="Times New Roman" w:hAnsi="Times New Roman" w:cs="Times New Roman"/>
            <w:noProof/>
            <w:sz w:val="26"/>
            <w:szCs w:val="26"/>
          </w:rPr>
          <w:t>3.1.2.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Thu gom, thoát nước thải</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_Toc107326379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20</w:t>
        </w:r>
        <w:r w:rsidR="00594D8D" w:rsidRPr="00594D8D">
          <w:rPr>
            <w:rFonts w:ascii="Times New Roman" w:hAnsi="Times New Roman" w:cs="Times New Roman"/>
            <w:noProof/>
            <w:webHidden/>
            <w:sz w:val="26"/>
            <w:szCs w:val="26"/>
          </w:rPr>
          <w:fldChar w:fldCharType="end"/>
        </w:r>
      </w:hyperlink>
    </w:p>
    <w:p w14:paraId="7D97C8BF" w14:textId="5365CBBA"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80" w:history="1">
        <w:r w:rsidR="00594D8D" w:rsidRPr="00594D8D">
          <w:rPr>
            <w:rStyle w:val="Hyperlink"/>
            <w:rFonts w:ascii="Times New Roman" w:hAnsi="Times New Roman" w:cs="Times New Roman"/>
            <w:noProof/>
            <w:sz w:val="26"/>
            <w:szCs w:val="26"/>
          </w:rPr>
          <w:t>3.1.3.</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Xử lý nước thải</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_Toc107326380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22</w:t>
        </w:r>
        <w:r w:rsidR="00594D8D" w:rsidRPr="00594D8D">
          <w:rPr>
            <w:rFonts w:ascii="Times New Roman" w:hAnsi="Times New Roman" w:cs="Times New Roman"/>
            <w:noProof/>
            <w:webHidden/>
            <w:sz w:val="26"/>
            <w:szCs w:val="26"/>
          </w:rPr>
          <w:fldChar w:fldCharType="end"/>
        </w:r>
      </w:hyperlink>
    </w:p>
    <w:p w14:paraId="42FD40C5" w14:textId="4F4EA4FB" w:rsidR="00594D8D" w:rsidRPr="00594D8D" w:rsidRDefault="00000000" w:rsidP="00594D8D">
      <w:pPr>
        <w:pStyle w:val="TOC3"/>
        <w:tabs>
          <w:tab w:val="left" w:pos="1320"/>
          <w:tab w:val="right" w:leader="dot" w:pos="9344"/>
        </w:tabs>
        <w:spacing w:before="120" w:after="120" w:line="288" w:lineRule="auto"/>
        <w:rPr>
          <w:rFonts w:ascii="Times New Roman" w:eastAsiaTheme="minorEastAsia" w:hAnsi="Times New Roman" w:cs="Times New Roman"/>
          <w:noProof/>
          <w:sz w:val="26"/>
          <w:szCs w:val="26"/>
        </w:rPr>
      </w:pPr>
      <w:hyperlink w:anchor="_Toc107326381" w:history="1">
        <w:r w:rsidR="00594D8D" w:rsidRPr="00594D8D">
          <w:rPr>
            <w:rStyle w:val="Hyperlink"/>
            <w:rFonts w:ascii="Times New Roman" w:hAnsi="Times New Roman" w:cs="Times New Roman"/>
            <w:noProof/>
            <w:sz w:val="26"/>
            <w:szCs w:val="26"/>
          </w:rPr>
          <w:t>3.1.3.1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 Bể tự hoại:</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_Toc107326381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22</w:t>
        </w:r>
        <w:r w:rsidR="00594D8D" w:rsidRPr="00594D8D">
          <w:rPr>
            <w:rFonts w:ascii="Times New Roman" w:hAnsi="Times New Roman" w:cs="Times New Roman"/>
            <w:noProof/>
            <w:webHidden/>
            <w:sz w:val="26"/>
            <w:szCs w:val="26"/>
          </w:rPr>
          <w:fldChar w:fldCharType="end"/>
        </w:r>
      </w:hyperlink>
    </w:p>
    <w:p w14:paraId="08AAA94D" w14:textId="34F64E6A" w:rsidR="00594D8D" w:rsidRPr="00594D8D" w:rsidRDefault="00000000" w:rsidP="00594D8D">
      <w:pPr>
        <w:pStyle w:val="TOC3"/>
        <w:tabs>
          <w:tab w:val="left" w:pos="1540"/>
          <w:tab w:val="right" w:leader="dot" w:pos="9344"/>
        </w:tabs>
        <w:spacing w:before="120" w:after="120" w:line="288" w:lineRule="auto"/>
        <w:rPr>
          <w:rFonts w:ascii="Times New Roman" w:eastAsiaTheme="minorEastAsia" w:hAnsi="Times New Roman" w:cs="Times New Roman"/>
          <w:noProof/>
          <w:sz w:val="26"/>
          <w:szCs w:val="26"/>
        </w:rPr>
      </w:pPr>
      <w:hyperlink w:anchor="_Toc107326382" w:history="1">
        <w:r w:rsidR="00594D8D" w:rsidRPr="00594D8D">
          <w:rPr>
            <w:rStyle w:val="Hyperlink"/>
            <w:rFonts w:ascii="Times New Roman" w:hAnsi="Times New Roman" w:cs="Times New Roman"/>
            <w:noProof/>
            <w:sz w:val="26"/>
            <w:szCs w:val="26"/>
          </w:rPr>
          <w:t>3.1.3.2.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HTXL nước thải sinh hoạt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_Toc107326382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22</w:t>
        </w:r>
        <w:r w:rsidR="00594D8D" w:rsidRPr="00594D8D">
          <w:rPr>
            <w:rFonts w:ascii="Times New Roman" w:hAnsi="Times New Roman" w:cs="Times New Roman"/>
            <w:noProof/>
            <w:webHidden/>
            <w:sz w:val="26"/>
            <w:szCs w:val="26"/>
          </w:rPr>
          <w:fldChar w:fldCharType="end"/>
        </w:r>
      </w:hyperlink>
    </w:p>
    <w:p w14:paraId="162D9963" w14:textId="2458A607" w:rsidR="00594D8D" w:rsidRPr="00594D8D" w:rsidRDefault="00000000" w:rsidP="00594D8D">
      <w:pPr>
        <w:pStyle w:val="TOC3"/>
        <w:tabs>
          <w:tab w:val="left" w:pos="1540"/>
          <w:tab w:val="right" w:leader="dot" w:pos="9344"/>
        </w:tabs>
        <w:spacing w:before="120" w:after="120" w:line="288" w:lineRule="auto"/>
        <w:rPr>
          <w:rFonts w:ascii="Times New Roman" w:eastAsiaTheme="minorEastAsia" w:hAnsi="Times New Roman" w:cs="Times New Roman"/>
          <w:noProof/>
          <w:sz w:val="26"/>
          <w:szCs w:val="26"/>
        </w:rPr>
      </w:pPr>
      <w:hyperlink w:anchor="_Toc107326383" w:history="1">
        <w:r w:rsidR="00594D8D" w:rsidRPr="00594D8D">
          <w:rPr>
            <w:rStyle w:val="Hyperlink"/>
            <w:rFonts w:ascii="Times New Roman" w:hAnsi="Times New Roman" w:cs="Times New Roman"/>
            <w:noProof/>
            <w:sz w:val="26"/>
            <w:szCs w:val="26"/>
          </w:rPr>
          <w:t>3.1.3.3.</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HTXL nước thải sản xuất 2.400 m</w:t>
        </w:r>
        <w:r w:rsidR="00594D8D" w:rsidRPr="00594D8D">
          <w:rPr>
            <w:rStyle w:val="Hyperlink"/>
            <w:rFonts w:ascii="Times New Roman" w:hAnsi="Times New Roman" w:cs="Times New Roman"/>
            <w:noProof/>
            <w:sz w:val="26"/>
            <w:szCs w:val="26"/>
            <w:vertAlign w:val="superscript"/>
          </w:rPr>
          <w:t>3</w:t>
        </w:r>
        <w:r w:rsidR="00594D8D" w:rsidRPr="00594D8D">
          <w:rPr>
            <w:rStyle w:val="Hyperlink"/>
            <w:rFonts w:ascii="Times New Roman" w:hAnsi="Times New Roman" w:cs="Times New Roman"/>
            <w:noProof/>
            <w:sz w:val="26"/>
            <w:szCs w:val="26"/>
          </w:rPr>
          <w:t>/ngày.đêm</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_Toc107326383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25</w:t>
        </w:r>
        <w:r w:rsidR="00594D8D" w:rsidRPr="00594D8D">
          <w:rPr>
            <w:rFonts w:ascii="Times New Roman" w:hAnsi="Times New Roman" w:cs="Times New Roman"/>
            <w:noProof/>
            <w:webHidden/>
            <w:sz w:val="26"/>
            <w:szCs w:val="26"/>
          </w:rPr>
          <w:fldChar w:fldCharType="end"/>
        </w:r>
      </w:hyperlink>
    </w:p>
    <w:p w14:paraId="6E621718" w14:textId="250F3664" w:rsidR="00594D8D" w:rsidRPr="00594D8D" w:rsidRDefault="00000000" w:rsidP="00594D8D">
      <w:pPr>
        <w:pStyle w:val="TOC3"/>
        <w:tabs>
          <w:tab w:val="left" w:pos="1540"/>
          <w:tab w:val="right" w:leader="dot" w:pos="9344"/>
        </w:tabs>
        <w:spacing w:before="120" w:after="120" w:line="288" w:lineRule="auto"/>
        <w:rPr>
          <w:rFonts w:ascii="Times New Roman" w:eastAsiaTheme="minorEastAsia" w:hAnsi="Times New Roman" w:cs="Times New Roman"/>
          <w:noProof/>
          <w:sz w:val="26"/>
          <w:szCs w:val="26"/>
        </w:rPr>
      </w:pPr>
      <w:hyperlink w:anchor="_Toc107326384" w:history="1">
        <w:r w:rsidR="00594D8D" w:rsidRPr="00594D8D">
          <w:rPr>
            <w:rStyle w:val="Hyperlink"/>
            <w:rFonts w:ascii="Times New Roman" w:hAnsi="Times New Roman" w:cs="Times New Roman"/>
            <w:noProof/>
            <w:sz w:val="26"/>
            <w:szCs w:val="26"/>
          </w:rPr>
          <w:t>3.1.3.4.</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Hệ thống xử lý nước RO để tái sử dụng nước thải đã qua xử lý</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_Toc107326384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30</w:t>
        </w:r>
        <w:r w:rsidR="00594D8D" w:rsidRPr="00594D8D">
          <w:rPr>
            <w:rFonts w:ascii="Times New Roman" w:hAnsi="Times New Roman" w:cs="Times New Roman"/>
            <w:noProof/>
            <w:webHidden/>
            <w:sz w:val="26"/>
            <w:szCs w:val="26"/>
          </w:rPr>
          <w:fldChar w:fldCharType="end"/>
        </w:r>
      </w:hyperlink>
    </w:p>
    <w:p w14:paraId="441CF366" w14:textId="7E726DD3" w:rsidR="00594D8D" w:rsidRPr="00594D8D" w:rsidRDefault="00000000" w:rsidP="00594D8D">
      <w:pPr>
        <w:pStyle w:val="TOC1"/>
        <w:rPr>
          <w:rFonts w:eastAsiaTheme="minorEastAsia"/>
        </w:rPr>
      </w:pPr>
      <w:hyperlink w:anchor="_Toc107326385" w:history="1">
        <w:r w:rsidR="00594D8D" w:rsidRPr="00594D8D">
          <w:rPr>
            <w:rStyle w:val="Hyperlink"/>
            <w:b w:val="0"/>
            <w:bCs w:val="0"/>
          </w:rPr>
          <w:t>3.2.</w:t>
        </w:r>
        <w:r w:rsidR="00594D8D" w:rsidRPr="00594D8D">
          <w:rPr>
            <w:rFonts w:eastAsiaTheme="minorEastAsia"/>
          </w:rPr>
          <w:tab/>
        </w:r>
        <w:r w:rsidR="00594D8D" w:rsidRPr="00594D8D">
          <w:rPr>
            <w:rStyle w:val="Hyperlink"/>
            <w:b w:val="0"/>
            <w:bCs w:val="0"/>
          </w:rPr>
          <w:t>Công trình, biện pháp xử lý bụi, khí thải</w:t>
        </w:r>
        <w:r w:rsidR="00594D8D" w:rsidRPr="00594D8D">
          <w:rPr>
            <w:webHidden/>
          </w:rPr>
          <w:tab/>
        </w:r>
        <w:r w:rsidR="00594D8D" w:rsidRPr="00594D8D">
          <w:rPr>
            <w:webHidden/>
          </w:rPr>
          <w:fldChar w:fldCharType="begin"/>
        </w:r>
        <w:r w:rsidR="00594D8D" w:rsidRPr="00594D8D">
          <w:rPr>
            <w:webHidden/>
          </w:rPr>
          <w:instrText xml:space="preserve"> PAGEREF _Toc107326385 \h </w:instrText>
        </w:r>
        <w:r w:rsidR="00594D8D" w:rsidRPr="00594D8D">
          <w:rPr>
            <w:webHidden/>
          </w:rPr>
        </w:r>
        <w:r w:rsidR="00594D8D" w:rsidRPr="00594D8D">
          <w:rPr>
            <w:webHidden/>
          </w:rPr>
          <w:fldChar w:fldCharType="separate"/>
        </w:r>
        <w:r w:rsidR="00594D8D" w:rsidRPr="00594D8D">
          <w:rPr>
            <w:webHidden/>
          </w:rPr>
          <w:t>33</w:t>
        </w:r>
        <w:r w:rsidR="00594D8D" w:rsidRPr="00594D8D">
          <w:rPr>
            <w:webHidden/>
          </w:rPr>
          <w:fldChar w:fldCharType="end"/>
        </w:r>
      </w:hyperlink>
    </w:p>
    <w:p w14:paraId="25B25750" w14:textId="6CB6CB1A"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86" w:history="1">
        <w:r w:rsidR="00594D8D" w:rsidRPr="00594D8D">
          <w:rPr>
            <w:rStyle w:val="Hyperlink"/>
            <w:rFonts w:ascii="Times New Roman" w:hAnsi="Times New Roman" w:cs="Times New Roman"/>
            <w:noProof/>
            <w:sz w:val="26"/>
            <w:szCs w:val="26"/>
          </w:rPr>
          <w:t>3.2.1.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Công trình, biện pháp xử lý bụi, khí thải từ lò hơi</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_Toc107326386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33</w:t>
        </w:r>
        <w:r w:rsidR="00594D8D" w:rsidRPr="00594D8D">
          <w:rPr>
            <w:rFonts w:ascii="Times New Roman" w:hAnsi="Times New Roman" w:cs="Times New Roman"/>
            <w:noProof/>
            <w:webHidden/>
            <w:sz w:val="26"/>
            <w:szCs w:val="26"/>
          </w:rPr>
          <w:fldChar w:fldCharType="end"/>
        </w:r>
      </w:hyperlink>
    </w:p>
    <w:p w14:paraId="45CC67F0" w14:textId="117FFC51"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87" w:history="1">
        <w:r w:rsidR="00594D8D" w:rsidRPr="00594D8D">
          <w:rPr>
            <w:rStyle w:val="Hyperlink"/>
            <w:rFonts w:ascii="Times New Roman" w:hAnsi="Times New Roman" w:cs="Times New Roman"/>
            <w:noProof/>
            <w:sz w:val="26"/>
            <w:szCs w:val="26"/>
          </w:rPr>
          <w:t>3.2.2.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Công trình, biện pháp xử lý bụi, khí thải từ máy phát điện</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_Toc107326387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34</w:t>
        </w:r>
        <w:r w:rsidR="00594D8D" w:rsidRPr="00594D8D">
          <w:rPr>
            <w:rFonts w:ascii="Times New Roman" w:hAnsi="Times New Roman" w:cs="Times New Roman"/>
            <w:noProof/>
            <w:webHidden/>
            <w:sz w:val="26"/>
            <w:szCs w:val="26"/>
          </w:rPr>
          <w:fldChar w:fldCharType="end"/>
        </w:r>
      </w:hyperlink>
    </w:p>
    <w:p w14:paraId="4DBC2DCA" w14:textId="1B406D34" w:rsidR="00594D8D" w:rsidRPr="00594D8D" w:rsidRDefault="00000000" w:rsidP="00594D8D">
      <w:pPr>
        <w:pStyle w:val="TOC1"/>
        <w:rPr>
          <w:rFonts w:eastAsiaTheme="minorEastAsia"/>
        </w:rPr>
      </w:pPr>
      <w:hyperlink w:anchor="_Toc107326388" w:history="1">
        <w:r w:rsidR="00594D8D" w:rsidRPr="00594D8D">
          <w:rPr>
            <w:rStyle w:val="Hyperlink"/>
            <w:b w:val="0"/>
            <w:bCs w:val="0"/>
          </w:rPr>
          <w:t>3.3.</w:t>
        </w:r>
        <w:r w:rsidR="00594D8D" w:rsidRPr="00594D8D">
          <w:rPr>
            <w:rFonts w:eastAsiaTheme="minorEastAsia"/>
          </w:rPr>
          <w:tab/>
        </w:r>
        <w:r w:rsidR="00594D8D" w:rsidRPr="00594D8D">
          <w:rPr>
            <w:rStyle w:val="Hyperlink"/>
            <w:b w:val="0"/>
            <w:bCs w:val="0"/>
          </w:rPr>
          <w:t>Công trình, biện pháp lưu trữ, xử lý chất thải rắn thông thường</w:t>
        </w:r>
        <w:r w:rsidR="00594D8D" w:rsidRPr="00594D8D">
          <w:rPr>
            <w:webHidden/>
          </w:rPr>
          <w:tab/>
        </w:r>
        <w:r w:rsidR="00594D8D" w:rsidRPr="00594D8D">
          <w:rPr>
            <w:webHidden/>
          </w:rPr>
          <w:fldChar w:fldCharType="begin"/>
        </w:r>
        <w:r w:rsidR="00594D8D" w:rsidRPr="00594D8D">
          <w:rPr>
            <w:webHidden/>
          </w:rPr>
          <w:instrText xml:space="preserve"> PAGEREF _Toc107326388 \h </w:instrText>
        </w:r>
        <w:r w:rsidR="00594D8D" w:rsidRPr="00594D8D">
          <w:rPr>
            <w:webHidden/>
          </w:rPr>
        </w:r>
        <w:r w:rsidR="00594D8D" w:rsidRPr="00594D8D">
          <w:rPr>
            <w:webHidden/>
          </w:rPr>
          <w:fldChar w:fldCharType="separate"/>
        </w:r>
        <w:r w:rsidR="00594D8D" w:rsidRPr="00594D8D">
          <w:rPr>
            <w:webHidden/>
          </w:rPr>
          <w:t>35</w:t>
        </w:r>
        <w:r w:rsidR="00594D8D" w:rsidRPr="00594D8D">
          <w:rPr>
            <w:webHidden/>
          </w:rPr>
          <w:fldChar w:fldCharType="end"/>
        </w:r>
      </w:hyperlink>
    </w:p>
    <w:p w14:paraId="473582C9" w14:textId="2E130877" w:rsidR="00594D8D" w:rsidRPr="00594D8D" w:rsidRDefault="00000000" w:rsidP="00594D8D">
      <w:pPr>
        <w:pStyle w:val="TOC1"/>
        <w:rPr>
          <w:rFonts w:eastAsiaTheme="minorEastAsia"/>
        </w:rPr>
      </w:pPr>
      <w:hyperlink w:anchor="_Toc107326389" w:history="1">
        <w:r w:rsidR="00594D8D" w:rsidRPr="00594D8D">
          <w:rPr>
            <w:rStyle w:val="Hyperlink"/>
            <w:b w:val="0"/>
            <w:bCs w:val="0"/>
          </w:rPr>
          <w:t>3.4.</w:t>
        </w:r>
        <w:r w:rsidR="00594D8D" w:rsidRPr="00594D8D">
          <w:rPr>
            <w:rFonts w:eastAsiaTheme="minorEastAsia"/>
          </w:rPr>
          <w:tab/>
        </w:r>
        <w:r w:rsidR="00594D8D" w:rsidRPr="00594D8D">
          <w:rPr>
            <w:rStyle w:val="Hyperlink"/>
            <w:b w:val="0"/>
            <w:bCs w:val="0"/>
          </w:rPr>
          <w:t>Công trình, biện pháp lưu trữ, xử lý chất thải rắn nguy hại</w:t>
        </w:r>
        <w:r w:rsidR="00594D8D" w:rsidRPr="00594D8D">
          <w:rPr>
            <w:webHidden/>
          </w:rPr>
          <w:tab/>
        </w:r>
        <w:r w:rsidR="00594D8D" w:rsidRPr="00594D8D">
          <w:rPr>
            <w:webHidden/>
          </w:rPr>
          <w:fldChar w:fldCharType="begin"/>
        </w:r>
        <w:r w:rsidR="00594D8D" w:rsidRPr="00594D8D">
          <w:rPr>
            <w:webHidden/>
          </w:rPr>
          <w:instrText xml:space="preserve"> PAGEREF _Toc107326389 \h </w:instrText>
        </w:r>
        <w:r w:rsidR="00594D8D" w:rsidRPr="00594D8D">
          <w:rPr>
            <w:webHidden/>
          </w:rPr>
        </w:r>
        <w:r w:rsidR="00594D8D" w:rsidRPr="00594D8D">
          <w:rPr>
            <w:webHidden/>
          </w:rPr>
          <w:fldChar w:fldCharType="separate"/>
        </w:r>
        <w:r w:rsidR="00594D8D" w:rsidRPr="00594D8D">
          <w:rPr>
            <w:webHidden/>
          </w:rPr>
          <w:t>38</w:t>
        </w:r>
        <w:r w:rsidR="00594D8D" w:rsidRPr="00594D8D">
          <w:rPr>
            <w:webHidden/>
          </w:rPr>
          <w:fldChar w:fldCharType="end"/>
        </w:r>
      </w:hyperlink>
    </w:p>
    <w:p w14:paraId="6AE74224" w14:textId="45BCB0CC" w:rsidR="00594D8D" w:rsidRPr="00594D8D" w:rsidRDefault="00000000" w:rsidP="00594D8D">
      <w:pPr>
        <w:pStyle w:val="TOC1"/>
        <w:rPr>
          <w:rFonts w:eastAsiaTheme="minorEastAsia"/>
        </w:rPr>
      </w:pPr>
      <w:hyperlink w:anchor="_Toc107326390" w:history="1">
        <w:r w:rsidR="00594D8D" w:rsidRPr="00594D8D">
          <w:rPr>
            <w:rStyle w:val="Hyperlink"/>
            <w:b w:val="0"/>
            <w:bCs w:val="0"/>
          </w:rPr>
          <w:t>3.5.</w:t>
        </w:r>
        <w:r w:rsidR="00594D8D" w:rsidRPr="00594D8D">
          <w:rPr>
            <w:rFonts w:eastAsiaTheme="minorEastAsia"/>
          </w:rPr>
          <w:tab/>
        </w:r>
        <w:r w:rsidR="00594D8D" w:rsidRPr="00594D8D">
          <w:rPr>
            <w:rStyle w:val="Hyperlink"/>
            <w:b w:val="0"/>
            <w:bCs w:val="0"/>
          </w:rPr>
          <w:t>Phương án phòng ngừa, ứng phó sự cố môi trường</w:t>
        </w:r>
        <w:r w:rsidR="00594D8D" w:rsidRPr="00594D8D">
          <w:rPr>
            <w:webHidden/>
          </w:rPr>
          <w:tab/>
        </w:r>
        <w:r w:rsidR="00594D8D" w:rsidRPr="00594D8D">
          <w:rPr>
            <w:webHidden/>
          </w:rPr>
          <w:fldChar w:fldCharType="begin"/>
        </w:r>
        <w:r w:rsidR="00594D8D" w:rsidRPr="00594D8D">
          <w:rPr>
            <w:webHidden/>
          </w:rPr>
          <w:instrText xml:space="preserve"> PAGEREF _Toc107326390 \h </w:instrText>
        </w:r>
        <w:r w:rsidR="00594D8D" w:rsidRPr="00594D8D">
          <w:rPr>
            <w:webHidden/>
          </w:rPr>
        </w:r>
        <w:r w:rsidR="00594D8D" w:rsidRPr="00594D8D">
          <w:rPr>
            <w:webHidden/>
          </w:rPr>
          <w:fldChar w:fldCharType="separate"/>
        </w:r>
        <w:r w:rsidR="00594D8D" w:rsidRPr="00594D8D">
          <w:rPr>
            <w:webHidden/>
          </w:rPr>
          <w:t>41</w:t>
        </w:r>
        <w:r w:rsidR="00594D8D" w:rsidRPr="00594D8D">
          <w:rPr>
            <w:webHidden/>
          </w:rPr>
          <w:fldChar w:fldCharType="end"/>
        </w:r>
      </w:hyperlink>
    </w:p>
    <w:p w14:paraId="44E15936" w14:textId="40BA001E" w:rsidR="00594D8D" w:rsidRPr="00594D8D" w:rsidRDefault="00000000" w:rsidP="00594D8D">
      <w:pPr>
        <w:pStyle w:val="TOC1"/>
        <w:rPr>
          <w:rFonts w:eastAsiaTheme="minorEastAsia"/>
        </w:rPr>
      </w:pPr>
      <w:hyperlink w:anchor="_Toc107326391" w:history="1">
        <w:r w:rsidR="00594D8D" w:rsidRPr="00594D8D">
          <w:rPr>
            <w:rStyle w:val="Hyperlink"/>
            <w:b w:val="0"/>
            <w:bCs w:val="0"/>
          </w:rPr>
          <w:t>3.6.</w:t>
        </w:r>
        <w:r w:rsidR="00594D8D" w:rsidRPr="00594D8D">
          <w:rPr>
            <w:rFonts w:eastAsiaTheme="minorEastAsia"/>
          </w:rPr>
          <w:tab/>
        </w:r>
        <w:r w:rsidR="00594D8D" w:rsidRPr="00594D8D">
          <w:rPr>
            <w:rStyle w:val="Hyperlink"/>
            <w:b w:val="0"/>
            <w:bCs w:val="0"/>
          </w:rPr>
          <w:t>Các nội dung thay đổi so với quyết định phê duyệt kết quả thẩm định báo cáo đánh giá tác động môi trường</w:t>
        </w:r>
        <w:r w:rsidR="00594D8D" w:rsidRPr="00594D8D">
          <w:rPr>
            <w:webHidden/>
          </w:rPr>
          <w:tab/>
        </w:r>
        <w:r w:rsidR="00594D8D" w:rsidRPr="00594D8D">
          <w:rPr>
            <w:webHidden/>
          </w:rPr>
          <w:fldChar w:fldCharType="begin"/>
        </w:r>
        <w:r w:rsidR="00594D8D" w:rsidRPr="00594D8D">
          <w:rPr>
            <w:webHidden/>
          </w:rPr>
          <w:instrText xml:space="preserve"> PAGEREF _Toc107326391 \h </w:instrText>
        </w:r>
        <w:r w:rsidR="00594D8D" w:rsidRPr="00594D8D">
          <w:rPr>
            <w:webHidden/>
          </w:rPr>
        </w:r>
        <w:r w:rsidR="00594D8D" w:rsidRPr="00594D8D">
          <w:rPr>
            <w:webHidden/>
          </w:rPr>
          <w:fldChar w:fldCharType="separate"/>
        </w:r>
        <w:r w:rsidR="00594D8D" w:rsidRPr="00594D8D">
          <w:rPr>
            <w:webHidden/>
          </w:rPr>
          <w:t>42</w:t>
        </w:r>
        <w:r w:rsidR="00594D8D" w:rsidRPr="00594D8D">
          <w:rPr>
            <w:webHidden/>
          </w:rPr>
          <w:fldChar w:fldCharType="end"/>
        </w:r>
      </w:hyperlink>
    </w:p>
    <w:p w14:paraId="14284975" w14:textId="140818C8"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92" w:history="1">
        <w:r w:rsidR="00594D8D" w:rsidRPr="00594D8D">
          <w:rPr>
            <w:rStyle w:val="Hyperlink"/>
            <w:rFonts w:ascii="Times New Roman" w:hAnsi="Times New Roman" w:cs="Times New Roman"/>
            <w:noProof/>
            <w:sz w:val="26"/>
            <w:szCs w:val="26"/>
          </w:rPr>
          <w:t>3.6.1.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Thay đổi công suất và loại sản phẩm</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_Toc107326392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42</w:t>
        </w:r>
        <w:r w:rsidR="00594D8D" w:rsidRPr="00594D8D">
          <w:rPr>
            <w:rFonts w:ascii="Times New Roman" w:hAnsi="Times New Roman" w:cs="Times New Roman"/>
            <w:noProof/>
            <w:webHidden/>
            <w:sz w:val="26"/>
            <w:szCs w:val="26"/>
          </w:rPr>
          <w:fldChar w:fldCharType="end"/>
        </w:r>
      </w:hyperlink>
    </w:p>
    <w:p w14:paraId="6896C300" w14:textId="7ADCB102"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93" w:history="1">
        <w:r w:rsidR="00594D8D" w:rsidRPr="00594D8D">
          <w:rPr>
            <w:rStyle w:val="Hyperlink"/>
            <w:rFonts w:ascii="Times New Roman" w:hAnsi="Times New Roman" w:cs="Times New Roman"/>
            <w:noProof/>
            <w:sz w:val="26"/>
            <w:szCs w:val="26"/>
          </w:rPr>
          <w:t>3.6.2.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Tách riêng HTXL nước thải sinh hoạt và nước thải sản xuất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_Toc107326393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42</w:t>
        </w:r>
        <w:r w:rsidR="00594D8D" w:rsidRPr="00594D8D">
          <w:rPr>
            <w:rFonts w:ascii="Times New Roman" w:hAnsi="Times New Roman" w:cs="Times New Roman"/>
            <w:noProof/>
            <w:webHidden/>
            <w:sz w:val="26"/>
            <w:szCs w:val="26"/>
          </w:rPr>
          <w:fldChar w:fldCharType="end"/>
        </w:r>
      </w:hyperlink>
    </w:p>
    <w:p w14:paraId="7AC3CB5C" w14:textId="23D6A71B"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94" w:history="1">
        <w:r w:rsidR="00594D8D" w:rsidRPr="00594D8D">
          <w:rPr>
            <w:rStyle w:val="Hyperlink"/>
            <w:rFonts w:ascii="Times New Roman" w:hAnsi="Times New Roman" w:cs="Times New Roman"/>
            <w:noProof/>
            <w:sz w:val="26"/>
            <w:szCs w:val="26"/>
          </w:rPr>
          <w:t>3.6.3.</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Bổ sung HT lọc RO để tái sử dụng nước thải đã qua xử lý</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_Toc107326394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43</w:t>
        </w:r>
        <w:r w:rsidR="00594D8D" w:rsidRPr="00594D8D">
          <w:rPr>
            <w:rFonts w:ascii="Times New Roman" w:hAnsi="Times New Roman" w:cs="Times New Roman"/>
            <w:noProof/>
            <w:webHidden/>
            <w:sz w:val="26"/>
            <w:szCs w:val="26"/>
          </w:rPr>
          <w:fldChar w:fldCharType="end"/>
        </w:r>
      </w:hyperlink>
    </w:p>
    <w:p w14:paraId="445D8BFF" w14:textId="7FA67BB8" w:rsidR="00594D8D" w:rsidRPr="00594D8D" w:rsidRDefault="00000000" w:rsidP="00594D8D">
      <w:pPr>
        <w:pStyle w:val="TOC1"/>
        <w:rPr>
          <w:rFonts w:eastAsiaTheme="minorEastAsia"/>
        </w:rPr>
      </w:pPr>
      <w:hyperlink w:anchor="_Toc107326395" w:history="1">
        <w:r w:rsidR="00594D8D" w:rsidRPr="00594D8D">
          <w:rPr>
            <w:rStyle w:val="Hyperlink"/>
          </w:rPr>
          <w:t>CHƯƠNG IV NỘI DUNG ĐỀ NGHỊ CẤP GIẤY PHÉP MÔI TRƯỜNG</w:t>
        </w:r>
        <w:r w:rsidR="00594D8D" w:rsidRPr="00594D8D">
          <w:rPr>
            <w:webHidden/>
          </w:rPr>
          <w:tab/>
        </w:r>
        <w:r w:rsidR="00594D8D" w:rsidRPr="00594D8D">
          <w:rPr>
            <w:webHidden/>
          </w:rPr>
          <w:fldChar w:fldCharType="begin"/>
        </w:r>
        <w:r w:rsidR="00594D8D" w:rsidRPr="00594D8D">
          <w:rPr>
            <w:webHidden/>
          </w:rPr>
          <w:instrText xml:space="preserve"> PAGEREF _Toc107326395 \h </w:instrText>
        </w:r>
        <w:r w:rsidR="00594D8D" w:rsidRPr="00594D8D">
          <w:rPr>
            <w:webHidden/>
          </w:rPr>
        </w:r>
        <w:r w:rsidR="00594D8D" w:rsidRPr="00594D8D">
          <w:rPr>
            <w:webHidden/>
          </w:rPr>
          <w:fldChar w:fldCharType="separate"/>
        </w:r>
        <w:r w:rsidR="00594D8D" w:rsidRPr="00594D8D">
          <w:rPr>
            <w:webHidden/>
          </w:rPr>
          <w:t>44</w:t>
        </w:r>
        <w:r w:rsidR="00594D8D" w:rsidRPr="00594D8D">
          <w:rPr>
            <w:webHidden/>
          </w:rPr>
          <w:fldChar w:fldCharType="end"/>
        </w:r>
      </w:hyperlink>
    </w:p>
    <w:p w14:paraId="53D08DFA" w14:textId="4DDADADB" w:rsidR="00594D8D" w:rsidRPr="00594D8D" w:rsidRDefault="00000000" w:rsidP="00594D8D">
      <w:pPr>
        <w:pStyle w:val="TOC1"/>
        <w:rPr>
          <w:rFonts w:eastAsiaTheme="minorEastAsia"/>
        </w:rPr>
      </w:pPr>
      <w:hyperlink w:anchor="_Toc107326396" w:history="1">
        <w:r w:rsidR="00594D8D" w:rsidRPr="00594D8D">
          <w:rPr>
            <w:rStyle w:val="Hyperlink"/>
            <w:b w:val="0"/>
            <w:bCs w:val="0"/>
            <w:lang w:val="vi-VN" w:eastAsia="zh-CN"/>
          </w:rPr>
          <w:t>4.1.</w:t>
        </w:r>
        <w:r w:rsidR="00594D8D" w:rsidRPr="00594D8D">
          <w:rPr>
            <w:rFonts w:eastAsiaTheme="minorEastAsia"/>
          </w:rPr>
          <w:tab/>
        </w:r>
        <w:r w:rsidR="00594D8D" w:rsidRPr="00594D8D">
          <w:rPr>
            <w:rStyle w:val="Hyperlink"/>
            <w:b w:val="0"/>
            <w:bCs w:val="0"/>
            <w:lang w:val="vi-VN" w:eastAsia="zh-CN"/>
          </w:rPr>
          <w:t>Nội dung đề nghị cấp phép đối với nước thải</w:t>
        </w:r>
        <w:r w:rsidR="00594D8D" w:rsidRPr="00594D8D">
          <w:rPr>
            <w:webHidden/>
          </w:rPr>
          <w:tab/>
        </w:r>
        <w:r w:rsidR="00594D8D" w:rsidRPr="00594D8D">
          <w:rPr>
            <w:webHidden/>
          </w:rPr>
          <w:fldChar w:fldCharType="begin"/>
        </w:r>
        <w:r w:rsidR="00594D8D" w:rsidRPr="00594D8D">
          <w:rPr>
            <w:webHidden/>
          </w:rPr>
          <w:instrText xml:space="preserve"> PAGEREF _Toc107326396 \h </w:instrText>
        </w:r>
        <w:r w:rsidR="00594D8D" w:rsidRPr="00594D8D">
          <w:rPr>
            <w:webHidden/>
          </w:rPr>
        </w:r>
        <w:r w:rsidR="00594D8D" w:rsidRPr="00594D8D">
          <w:rPr>
            <w:webHidden/>
          </w:rPr>
          <w:fldChar w:fldCharType="separate"/>
        </w:r>
        <w:r w:rsidR="00594D8D" w:rsidRPr="00594D8D">
          <w:rPr>
            <w:webHidden/>
          </w:rPr>
          <w:t>44</w:t>
        </w:r>
        <w:r w:rsidR="00594D8D" w:rsidRPr="00594D8D">
          <w:rPr>
            <w:webHidden/>
          </w:rPr>
          <w:fldChar w:fldCharType="end"/>
        </w:r>
      </w:hyperlink>
    </w:p>
    <w:p w14:paraId="02E38F95" w14:textId="6B78D3AD" w:rsidR="00594D8D" w:rsidRPr="00594D8D" w:rsidRDefault="00000000" w:rsidP="00594D8D">
      <w:pPr>
        <w:pStyle w:val="TOC2"/>
        <w:tabs>
          <w:tab w:val="right" w:leader="dot" w:pos="9344"/>
        </w:tabs>
        <w:spacing w:before="120" w:after="120" w:line="288" w:lineRule="auto"/>
        <w:rPr>
          <w:rFonts w:ascii="Times New Roman" w:eastAsiaTheme="minorEastAsia" w:hAnsi="Times New Roman" w:cs="Times New Roman"/>
          <w:noProof/>
          <w:sz w:val="26"/>
          <w:szCs w:val="26"/>
        </w:rPr>
      </w:pPr>
      <w:hyperlink w:anchor="_Toc107326397" w:history="1">
        <w:r w:rsidR="00594D8D" w:rsidRPr="00594D8D">
          <w:rPr>
            <w:rStyle w:val="Hyperlink"/>
            <w:rFonts w:ascii="Times New Roman" w:hAnsi="Times New Roman" w:cs="Times New Roman"/>
            <w:noProof/>
            <w:sz w:val="26"/>
            <w:szCs w:val="26"/>
            <w:lang w:val="vi-VN"/>
          </w:rPr>
          <w:t>4.1.1. Nội dung đề nghị cấp phép đối với nước thải sinh hoạt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_Toc107326397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44</w:t>
        </w:r>
        <w:r w:rsidR="00594D8D" w:rsidRPr="00594D8D">
          <w:rPr>
            <w:rFonts w:ascii="Times New Roman" w:hAnsi="Times New Roman" w:cs="Times New Roman"/>
            <w:noProof/>
            <w:webHidden/>
            <w:sz w:val="26"/>
            <w:szCs w:val="26"/>
          </w:rPr>
          <w:fldChar w:fldCharType="end"/>
        </w:r>
      </w:hyperlink>
    </w:p>
    <w:p w14:paraId="6F07FFD9" w14:textId="1BD6619D"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98" w:history="1">
        <w:r w:rsidR="00594D8D" w:rsidRPr="00594D8D">
          <w:rPr>
            <w:rStyle w:val="Hyperlink"/>
            <w:rFonts w:ascii="Times New Roman" w:hAnsi="Times New Roman" w:cs="Times New Roman"/>
            <w:noProof/>
            <w:sz w:val="26"/>
            <w:szCs w:val="26"/>
          </w:rPr>
          <w:t>4.1.2.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rPr>
          <w:t>Nội dung đề nghị cấp phép đối với nước thải sản xuất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_Toc107326398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44</w:t>
        </w:r>
        <w:r w:rsidR="00594D8D" w:rsidRPr="00594D8D">
          <w:rPr>
            <w:rFonts w:ascii="Times New Roman" w:hAnsi="Times New Roman" w:cs="Times New Roman"/>
            <w:noProof/>
            <w:webHidden/>
            <w:sz w:val="26"/>
            <w:szCs w:val="26"/>
          </w:rPr>
          <w:fldChar w:fldCharType="end"/>
        </w:r>
      </w:hyperlink>
    </w:p>
    <w:p w14:paraId="20EF14EF" w14:textId="042E0822"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399" w:history="1">
        <w:r w:rsidR="00594D8D" w:rsidRPr="00594D8D">
          <w:rPr>
            <w:rStyle w:val="Hyperlink"/>
            <w:rFonts w:ascii="Times New Roman" w:hAnsi="Times New Roman" w:cs="Times New Roman"/>
            <w:noProof/>
            <w:sz w:val="26"/>
            <w:szCs w:val="26"/>
            <w:lang w:val="es-ES"/>
          </w:rPr>
          <w:t>4.1.3.</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lang w:val="es-ES"/>
          </w:rPr>
          <w:t>Nội dung đề nghị cấp phép đối với nước tải sử dụng từ nước thải sau xử lý</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_Toc107326399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45</w:t>
        </w:r>
        <w:r w:rsidR="00594D8D" w:rsidRPr="00594D8D">
          <w:rPr>
            <w:rFonts w:ascii="Times New Roman" w:hAnsi="Times New Roman" w:cs="Times New Roman"/>
            <w:noProof/>
            <w:webHidden/>
            <w:sz w:val="26"/>
            <w:szCs w:val="26"/>
          </w:rPr>
          <w:fldChar w:fldCharType="end"/>
        </w:r>
      </w:hyperlink>
    </w:p>
    <w:p w14:paraId="0F02CB00" w14:textId="4756BCFB" w:rsidR="00594D8D" w:rsidRPr="00594D8D" w:rsidRDefault="00000000" w:rsidP="00594D8D">
      <w:pPr>
        <w:pStyle w:val="TOC1"/>
        <w:rPr>
          <w:rFonts w:eastAsiaTheme="minorEastAsia"/>
        </w:rPr>
      </w:pPr>
      <w:hyperlink w:anchor="_Toc107326400" w:history="1">
        <w:r w:rsidR="00594D8D" w:rsidRPr="00594D8D">
          <w:rPr>
            <w:rStyle w:val="Hyperlink"/>
            <w:b w:val="0"/>
            <w:bCs w:val="0"/>
            <w:lang w:eastAsia="zh-CN"/>
          </w:rPr>
          <w:t>4.2.</w:t>
        </w:r>
        <w:r w:rsidR="00594D8D" w:rsidRPr="00594D8D">
          <w:rPr>
            <w:rFonts w:eastAsiaTheme="minorEastAsia"/>
          </w:rPr>
          <w:tab/>
        </w:r>
        <w:r w:rsidR="00594D8D" w:rsidRPr="00594D8D">
          <w:rPr>
            <w:rStyle w:val="Hyperlink"/>
            <w:b w:val="0"/>
            <w:bCs w:val="0"/>
            <w:lang w:eastAsia="zh-CN"/>
          </w:rPr>
          <w:t>Nội dung đề nghị cấp phép đối với khí thải</w:t>
        </w:r>
        <w:r w:rsidR="00594D8D" w:rsidRPr="00594D8D">
          <w:rPr>
            <w:webHidden/>
          </w:rPr>
          <w:tab/>
        </w:r>
        <w:r w:rsidR="00594D8D" w:rsidRPr="00594D8D">
          <w:rPr>
            <w:webHidden/>
          </w:rPr>
          <w:fldChar w:fldCharType="begin"/>
        </w:r>
        <w:r w:rsidR="00594D8D" w:rsidRPr="00594D8D">
          <w:rPr>
            <w:webHidden/>
          </w:rPr>
          <w:instrText xml:space="preserve"> PAGEREF _Toc107326400 \h </w:instrText>
        </w:r>
        <w:r w:rsidR="00594D8D" w:rsidRPr="00594D8D">
          <w:rPr>
            <w:webHidden/>
          </w:rPr>
        </w:r>
        <w:r w:rsidR="00594D8D" w:rsidRPr="00594D8D">
          <w:rPr>
            <w:webHidden/>
          </w:rPr>
          <w:fldChar w:fldCharType="separate"/>
        </w:r>
        <w:r w:rsidR="00594D8D" w:rsidRPr="00594D8D">
          <w:rPr>
            <w:webHidden/>
          </w:rPr>
          <w:t>46</w:t>
        </w:r>
        <w:r w:rsidR="00594D8D" w:rsidRPr="00594D8D">
          <w:rPr>
            <w:webHidden/>
          </w:rPr>
          <w:fldChar w:fldCharType="end"/>
        </w:r>
      </w:hyperlink>
    </w:p>
    <w:p w14:paraId="79327EFC" w14:textId="1112E7A2" w:rsidR="00594D8D" w:rsidRPr="00594D8D" w:rsidRDefault="00000000" w:rsidP="00594D8D">
      <w:pPr>
        <w:pStyle w:val="TOC1"/>
        <w:rPr>
          <w:rFonts w:eastAsiaTheme="minorEastAsia"/>
        </w:rPr>
      </w:pPr>
      <w:hyperlink w:anchor="_Toc107326401" w:history="1">
        <w:r w:rsidR="00594D8D" w:rsidRPr="00594D8D">
          <w:rPr>
            <w:rStyle w:val="Hyperlink"/>
            <w:b w:val="0"/>
            <w:bCs w:val="0"/>
            <w:lang w:eastAsia="zh-CN"/>
          </w:rPr>
          <w:t>4.2.1. Nội dung đề nghị cấp phép đối với khí thải lò hơi</w:t>
        </w:r>
        <w:r w:rsidR="00594D8D" w:rsidRPr="00594D8D">
          <w:rPr>
            <w:webHidden/>
          </w:rPr>
          <w:tab/>
        </w:r>
        <w:r w:rsidR="00594D8D" w:rsidRPr="00594D8D">
          <w:rPr>
            <w:webHidden/>
          </w:rPr>
          <w:fldChar w:fldCharType="begin"/>
        </w:r>
        <w:r w:rsidR="00594D8D" w:rsidRPr="00594D8D">
          <w:rPr>
            <w:webHidden/>
          </w:rPr>
          <w:instrText xml:space="preserve"> PAGEREF _Toc107326401 \h </w:instrText>
        </w:r>
        <w:r w:rsidR="00594D8D" w:rsidRPr="00594D8D">
          <w:rPr>
            <w:webHidden/>
          </w:rPr>
        </w:r>
        <w:r w:rsidR="00594D8D" w:rsidRPr="00594D8D">
          <w:rPr>
            <w:webHidden/>
          </w:rPr>
          <w:fldChar w:fldCharType="separate"/>
        </w:r>
        <w:r w:rsidR="00594D8D" w:rsidRPr="00594D8D">
          <w:rPr>
            <w:webHidden/>
          </w:rPr>
          <w:t>46</w:t>
        </w:r>
        <w:r w:rsidR="00594D8D" w:rsidRPr="00594D8D">
          <w:rPr>
            <w:webHidden/>
          </w:rPr>
          <w:fldChar w:fldCharType="end"/>
        </w:r>
      </w:hyperlink>
    </w:p>
    <w:p w14:paraId="213E8E66" w14:textId="617A30DE" w:rsidR="00594D8D" w:rsidRPr="00594D8D" w:rsidRDefault="00000000" w:rsidP="00594D8D">
      <w:pPr>
        <w:pStyle w:val="TOC1"/>
        <w:rPr>
          <w:rFonts w:eastAsiaTheme="minorEastAsia"/>
        </w:rPr>
      </w:pPr>
      <w:hyperlink w:anchor="_Toc107326402" w:history="1">
        <w:r w:rsidR="00594D8D" w:rsidRPr="00594D8D">
          <w:rPr>
            <w:rStyle w:val="Hyperlink"/>
            <w:b w:val="0"/>
            <w:bCs w:val="0"/>
            <w:lang w:val="es-ES" w:eastAsia="zh-CN"/>
          </w:rPr>
          <w:t>4.2.2. Nội dung đề nghị cấp phép đối với khí thải từ máy phát điện</w:t>
        </w:r>
        <w:r w:rsidR="00594D8D" w:rsidRPr="00594D8D">
          <w:rPr>
            <w:webHidden/>
          </w:rPr>
          <w:tab/>
        </w:r>
        <w:r w:rsidR="00594D8D" w:rsidRPr="00594D8D">
          <w:rPr>
            <w:webHidden/>
          </w:rPr>
          <w:fldChar w:fldCharType="begin"/>
        </w:r>
        <w:r w:rsidR="00594D8D" w:rsidRPr="00594D8D">
          <w:rPr>
            <w:webHidden/>
          </w:rPr>
          <w:instrText xml:space="preserve"> PAGEREF _Toc107326402 \h </w:instrText>
        </w:r>
        <w:r w:rsidR="00594D8D" w:rsidRPr="00594D8D">
          <w:rPr>
            <w:webHidden/>
          </w:rPr>
        </w:r>
        <w:r w:rsidR="00594D8D" w:rsidRPr="00594D8D">
          <w:rPr>
            <w:webHidden/>
          </w:rPr>
          <w:fldChar w:fldCharType="separate"/>
        </w:r>
        <w:r w:rsidR="00594D8D" w:rsidRPr="00594D8D">
          <w:rPr>
            <w:webHidden/>
          </w:rPr>
          <w:t>47</w:t>
        </w:r>
        <w:r w:rsidR="00594D8D" w:rsidRPr="00594D8D">
          <w:rPr>
            <w:webHidden/>
          </w:rPr>
          <w:fldChar w:fldCharType="end"/>
        </w:r>
      </w:hyperlink>
    </w:p>
    <w:p w14:paraId="77E9947A" w14:textId="4C7067E3" w:rsidR="00594D8D" w:rsidRPr="00594D8D" w:rsidRDefault="00000000" w:rsidP="00594D8D">
      <w:pPr>
        <w:pStyle w:val="TOC1"/>
        <w:rPr>
          <w:rFonts w:eastAsiaTheme="minorEastAsia"/>
        </w:rPr>
      </w:pPr>
      <w:hyperlink w:anchor="_Toc107326403" w:history="1">
        <w:r w:rsidR="00594D8D" w:rsidRPr="00594D8D">
          <w:rPr>
            <w:rStyle w:val="Hyperlink"/>
          </w:rPr>
          <w:t>CHƯƠNG V KẾT QUẢ QUAN TRẮC MÔI TRƯỜNG CỦA CƠ SỞ</w:t>
        </w:r>
        <w:r w:rsidR="00594D8D" w:rsidRPr="00594D8D">
          <w:rPr>
            <w:webHidden/>
          </w:rPr>
          <w:tab/>
        </w:r>
        <w:r w:rsidR="00594D8D" w:rsidRPr="00594D8D">
          <w:rPr>
            <w:webHidden/>
          </w:rPr>
          <w:fldChar w:fldCharType="begin"/>
        </w:r>
        <w:r w:rsidR="00594D8D" w:rsidRPr="00594D8D">
          <w:rPr>
            <w:webHidden/>
          </w:rPr>
          <w:instrText xml:space="preserve"> PAGEREF _Toc107326403 \h </w:instrText>
        </w:r>
        <w:r w:rsidR="00594D8D" w:rsidRPr="00594D8D">
          <w:rPr>
            <w:webHidden/>
          </w:rPr>
        </w:r>
        <w:r w:rsidR="00594D8D" w:rsidRPr="00594D8D">
          <w:rPr>
            <w:webHidden/>
          </w:rPr>
          <w:fldChar w:fldCharType="separate"/>
        </w:r>
        <w:r w:rsidR="00594D8D" w:rsidRPr="00594D8D">
          <w:rPr>
            <w:webHidden/>
          </w:rPr>
          <w:t>49</w:t>
        </w:r>
        <w:r w:rsidR="00594D8D" w:rsidRPr="00594D8D">
          <w:rPr>
            <w:webHidden/>
          </w:rPr>
          <w:fldChar w:fldCharType="end"/>
        </w:r>
      </w:hyperlink>
    </w:p>
    <w:p w14:paraId="56F1F9B7" w14:textId="360E0C3D" w:rsidR="00594D8D" w:rsidRPr="00594D8D" w:rsidRDefault="00000000" w:rsidP="00594D8D">
      <w:pPr>
        <w:pStyle w:val="TOC1"/>
        <w:rPr>
          <w:rFonts w:eastAsiaTheme="minorEastAsia"/>
        </w:rPr>
      </w:pPr>
      <w:hyperlink w:anchor="_Toc107326404" w:history="1">
        <w:r w:rsidR="00594D8D" w:rsidRPr="00594D8D">
          <w:rPr>
            <w:rStyle w:val="Hyperlink"/>
            <w:b w:val="0"/>
            <w:bCs w:val="0"/>
            <w:lang w:val="vi-VN" w:eastAsia="zh-CN"/>
          </w:rPr>
          <w:t>5.1.</w:t>
        </w:r>
        <w:r w:rsidR="00594D8D" w:rsidRPr="00594D8D">
          <w:rPr>
            <w:rFonts w:eastAsiaTheme="minorEastAsia"/>
          </w:rPr>
          <w:tab/>
        </w:r>
        <w:r w:rsidR="00594D8D" w:rsidRPr="00594D8D">
          <w:rPr>
            <w:rStyle w:val="Hyperlink"/>
            <w:b w:val="0"/>
            <w:bCs w:val="0"/>
            <w:lang w:val="vi-VN" w:eastAsia="zh-CN"/>
          </w:rPr>
          <w:t>Kết quả quan trắc định kỳ đối với nước thải</w:t>
        </w:r>
        <w:r w:rsidR="00594D8D" w:rsidRPr="00594D8D">
          <w:rPr>
            <w:webHidden/>
          </w:rPr>
          <w:tab/>
        </w:r>
        <w:r w:rsidR="00594D8D" w:rsidRPr="00594D8D">
          <w:rPr>
            <w:webHidden/>
          </w:rPr>
          <w:fldChar w:fldCharType="begin"/>
        </w:r>
        <w:r w:rsidR="00594D8D" w:rsidRPr="00594D8D">
          <w:rPr>
            <w:webHidden/>
          </w:rPr>
          <w:instrText xml:space="preserve"> PAGEREF _Toc107326404 \h </w:instrText>
        </w:r>
        <w:r w:rsidR="00594D8D" w:rsidRPr="00594D8D">
          <w:rPr>
            <w:webHidden/>
          </w:rPr>
        </w:r>
        <w:r w:rsidR="00594D8D" w:rsidRPr="00594D8D">
          <w:rPr>
            <w:webHidden/>
          </w:rPr>
          <w:fldChar w:fldCharType="separate"/>
        </w:r>
        <w:r w:rsidR="00594D8D" w:rsidRPr="00594D8D">
          <w:rPr>
            <w:webHidden/>
          </w:rPr>
          <w:t>49</w:t>
        </w:r>
        <w:r w:rsidR="00594D8D" w:rsidRPr="00594D8D">
          <w:rPr>
            <w:webHidden/>
          </w:rPr>
          <w:fldChar w:fldCharType="end"/>
        </w:r>
      </w:hyperlink>
    </w:p>
    <w:p w14:paraId="1C05C2D1" w14:textId="2FE4D7F2" w:rsidR="00594D8D" w:rsidRPr="00594D8D" w:rsidRDefault="00000000" w:rsidP="00594D8D">
      <w:pPr>
        <w:pStyle w:val="TOC1"/>
        <w:rPr>
          <w:rFonts w:eastAsiaTheme="minorEastAsia"/>
        </w:rPr>
      </w:pPr>
      <w:hyperlink w:anchor="_Toc107326405" w:history="1">
        <w:r w:rsidR="00594D8D" w:rsidRPr="00594D8D">
          <w:rPr>
            <w:rStyle w:val="Hyperlink"/>
            <w:b w:val="0"/>
            <w:bCs w:val="0"/>
            <w:lang w:eastAsia="zh-CN"/>
          </w:rPr>
          <w:t>5.2.</w:t>
        </w:r>
        <w:r w:rsidR="00594D8D" w:rsidRPr="00594D8D">
          <w:rPr>
            <w:rFonts w:eastAsiaTheme="minorEastAsia"/>
          </w:rPr>
          <w:tab/>
        </w:r>
        <w:r w:rsidR="00594D8D" w:rsidRPr="00594D8D">
          <w:rPr>
            <w:rStyle w:val="Hyperlink"/>
            <w:b w:val="0"/>
            <w:bCs w:val="0"/>
            <w:lang w:eastAsia="zh-CN"/>
          </w:rPr>
          <w:t>Kết quả quan trắc định kỳ đối với bụi, khí thải</w:t>
        </w:r>
        <w:r w:rsidR="00594D8D" w:rsidRPr="00594D8D">
          <w:rPr>
            <w:webHidden/>
          </w:rPr>
          <w:tab/>
        </w:r>
        <w:r w:rsidR="00594D8D" w:rsidRPr="00594D8D">
          <w:rPr>
            <w:webHidden/>
          </w:rPr>
          <w:fldChar w:fldCharType="begin"/>
        </w:r>
        <w:r w:rsidR="00594D8D" w:rsidRPr="00594D8D">
          <w:rPr>
            <w:webHidden/>
          </w:rPr>
          <w:instrText xml:space="preserve"> PAGEREF _Toc107326405 \h </w:instrText>
        </w:r>
        <w:r w:rsidR="00594D8D" w:rsidRPr="00594D8D">
          <w:rPr>
            <w:webHidden/>
          </w:rPr>
        </w:r>
        <w:r w:rsidR="00594D8D" w:rsidRPr="00594D8D">
          <w:rPr>
            <w:webHidden/>
          </w:rPr>
          <w:fldChar w:fldCharType="separate"/>
        </w:r>
        <w:r w:rsidR="00594D8D" w:rsidRPr="00594D8D">
          <w:rPr>
            <w:webHidden/>
          </w:rPr>
          <w:t>50</w:t>
        </w:r>
        <w:r w:rsidR="00594D8D" w:rsidRPr="00594D8D">
          <w:rPr>
            <w:webHidden/>
          </w:rPr>
          <w:fldChar w:fldCharType="end"/>
        </w:r>
      </w:hyperlink>
    </w:p>
    <w:p w14:paraId="240F7D88" w14:textId="66F64688" w:rsidR="00594D8D" w:rsidRPr="00594D8D" w:rsidRDefault="00000000" w:rsidP="00594D8D">
      <w:pPr>
        <w:pStyle w:val="TOC1"/>
        <w:rPr>
          <w:rFonts w:eastAsiaTheme="minorEastAsia"/>
        </w:rPr>
      </w:pPr>
      <w:hyperlink w:anchor="_Toc107326406" w:history="1">
        <w:r w:rsidR="00594D8D" w:rsidRPr="00594D8D">
          <w:rPr>
            <w:rStyle w:val="Hyperlink"/>
          </w:rPr>
          <w:t>CHƯƠNG VI CHƯƠNG TRÌNH QUAN TRẮC MÔI TRƯỜNG CỦA CƠ SỞ</w:t>
        </w:r>
        <w:r w:rsidR="00594D8D" w:rsidRPr="00594D8D">
          <w:rPr>
            <w:webHidden/>
          </w:rPr>
          <w:tab/>
        </w:r>
        <w:r w:rsidR="00594D8D" w:rsidRPr="00594D8D">
          <w:rPr>
            <w:webHidden/>
          </w:rPr>
          <w:fldChar w:fldCharType="begin"/>
        </w:r>
        <w:r w:rsidR="00594D8D" w:rsidRPr="00594D8D">
          <w:rPr>
            <w:webHidden/>
          </w:rPr>
          <w:instrText xml:space="preserve"> PAGEREF _Toc107326406 \h </w:instrText>
        </w:r>
        <w:r w:rsidR="00594D8D" w:rsidRPr="00594D8D">
          <w:rPr>
            <w:webHidden/>
          </w:rPr>
        </w:r>
        <w:r w:rsidR="00594D8D" w:rsidRPr="00594D8D">
          <w:rPr>
            <w:webHidden/>
          </w:rPr>
          <w:fldChar w:fldCharType="separate"/>
        </w:r>
        <w:r w:rsidR="00594D8D" w:rsidRPr="00594D8D">
          <w:rPr>
            <w:webHidden/>
          </w:rPr>
          <w:t>53</w:t>
        </w:r>
        <w:r w:rsidR="00594D8D" w:rsidRPr="00594D8D">
          <w:rPr>
            <w:webHidden/>
          </w:rPr>
          <w:fldChar w:fldCharType="end"/>
        </w:r>
      </w:hyperlink>
    </w:p>
    <w:p w14:paraId="014F8754" w14:textId="64CADA18" w:rsidR="00594D8D" w:rsidRPr="00594D8D" w:rsidRDefault="00000000" w:rsidP="00594D8D">
      <w:pPr>
        <w:pStyle w:val="TOC1"/>
        <w:rPr>
          <w:rFonts w:eastAsiaTheme="minorEastAsia"/>
        </w:rPr>
      </w:pPr>
      <w:hyperlink w:anchor="_Toc107326407" w:history="1">
        <w:r w:rsidR="00594D8D" w:rsidRPr="00594D8D">
          <w:rPr>
            <w:rStyle w:val="Hyperlink"/>
            <w:b w:val="0"/>
            <w:bCs w:val="0"/>
            <w:lang w:val="sv-SE" w:eastAsia="zh-CN"/>
          </w:rPr>
          <w:t>6.1.</w:t>
        </w:r>
        <w:r w:rsidR="00594D8D" w:rsidRPr="00594D8D">
          <w:rPr>
            <w:rFonts w:eastAsiaTheme="minorEastAsia"/>
          </w:rPr>
          <w:tab/>
        </w:r>
        <w:r w:rsidR="00594D8D" w:rsidRPr="00594D8D">
          <w:rPr>
            <w:rStyle w:val="Hyperlink"/>
            <w:b w:val="0"/>
            <w:bCs w:val="0"/>
            <w:lang w:val="sv-SE"/>
          </w:rPr>
          <w:t>Chương trình quan trắc chất thải (tự động, liên tục và định kỳ) theo quy định của pháp luật</w:t>
        </w:r>
        <w:r w:rsidR="00594D8D" w:rsidRPr="00594D8D">
          <w:rPr>
            <w:webHidden/>
          </w:rPr>
          <w:tab/>
        </w:r>
        <w:r w:rsidR="00594D8D" w:rsidRPr="00594D8D">
          <w:rPr>
            <w:webHidden/>
          </w:rPr>
          <w:fldChar w:fldCharType="begin"/>
        </w:r>
        <w:r w:rsidR="00594D8D" w:rsidRPr="00594D8D">
          <w:rPr>
            <w:webHidden/>
          </w:rPr>
          <w:instrText xml:space="preserve"> PAGEREF _Toc107326407 \h </w:instrText>
        </w:r>
        <w:r w:rsidR="00594D8D" w:rsidRPr="00594D8D">
          <w:rPr>
            <w:webHidden/>
          </w:rPr>
        </w:r>
        <w:r w:rsidR="00594D8D" w:rsidRPr="00594D8D">
          <w:rPr>
            <w:webHidden/>
          </w:rPr>
          <w:fldChar w:fldCharType="separate"/>
        </w:r>
        <w:r w:rsidR="00594D8D" w:rsidRPr="00594D8D">
          <w:rPr>
            <w:webHidden/>
          </w:rPr>
          <w:t>53</w:t>
        </w:r>
        <w:r w:rsidR="00594D8D" w:rsidRPr="00594D8D">
          <w:rPr>
            <w:webHidden/>
          </w:rPr>
          <w:fldChar w:fldCharType="end"/>
        </w:r>
      </w:hyperlink>
    </w:p>
    <w:p w14:paraId="6307487A" w14:textId="295CA2E2"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408" w:history="1">
        <w:r w:rsidR="00594D8D" w:rsidRPr="00594D8D">
          <w:rPr>
            <w:rStyle w:val="Hyperlink"/>
            <w:rFonts w:ascii="Times New Roman" w:hAnsi="Times New Roman" w:cs="Times New Roman"/>
            <w:noProof/>
            <w:sz w:val="26"/>
            <w:szCs w:val="26"/>
            <w:lang w:val="sv-SE" w:eastAsia="zh-CN"/>
          </w:rPr>
          <w:t>6.1.1.</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lang w:val="sv-SE"/>
          </w:rPr>
          <w:t>Chương trình quan trắc môi trường định kỳ</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_Toc107326408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53</w:t>
        </w:r>
        <w:r w:rsidR="00594D8D" w:rsidRPr="00594D8D">
          <w:rPr>
            <w:rFonts w:ascii="Times New Roman" w:hAnsi="Times New Roman" w:cs="Times New Roman"/>
            <w:noProof/>
            <w:webHidden/>
            <w:sz w:val="26"/>
            <w:szCs w:val="26"/>
          </w:rPr>
          <w:fldChar w:fldCharType="end"/>
        </w:r>
      </w:hyperlink>
    </w:p>
    <w:p w14:paraId="29745B8C" w14:textId="3C97D8E2"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409" w:history="1">
        <w:r w:rsidR="00594D8D" w:rsidRPr="00594D8D">
          <w:rPr>
            <w:rStyle w:val="Hyperlink"/>
            <w:rFonts w:ascii="Times New Roman" w:hAnsi="Times New Roman" w:cs="Times New Roman"/>
            <w:noProof/>
            <w:sz w:val="26"/>
            <w:szCs w:val="26"/>
            <w:lang w:eastAsia="zh-CN"/>
          </w:rPr>
          <w:t>6.1.2.</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lang w:eastAsia="zh-CN"/>
          </w:rPr>
          <w:t>Chương trình quan trắc tự động, liên tục chất thải</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_Toc107326409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54</w:t>
        </w:r>
        <w:r w:rsidR="00594D8D" w:rsidRPr="00594D8D">
          <w:rPr>
            <w:rFonts w:ascii="Times New Roman" w:hAnsi="Times New Roman" w:cs="Times New Roman"/>
            <w:noProof/>
            <w:webHidden/>
            <w:sz w:val="26"/>
            <w:szCs w:val="26"/>
          </w:rPr>
          <w:fldChar w:fldCharType="end"/>
        </w:r>
      </w:hyperlink>
    </w:p>
    <w:p w14:paraId="6FE8C606" w14:textId="35332D33" w:rsidR="00594D8D" w:rsidRPr="00594D8D" w:rsidRDefault="00000000" w:rsidP="00594D8D">
      <w:pPr>
        <w:pStyle w:val="TOC2"/>
        <w:tabs>
          <w:tab w:val="left" w:pos="1100"/>
          <w:tab w:val="right" w:leader="dot" w:pos="9344"/>
        </w:tabs>
        <w:spacing w:before="120" w:after="120" w:line="288" w:lineRule="auto"/>
        <w:rPr>
          <w:rFonts w:ascii="Times New Roman" w:eastAsiaTheme="minorEastAsia" w:hAnsi="Times New Roman" w:cs="Times New Roman"/>
          <w:noProof/>
          <w:sz w:val="26"/>
          <w:szCs w:val="26"/>
        </w:rPr>
      </w:pPr>
      <w:hyperlink w:anchor="_Toc107326410" w:history="1">
        <w:r w:rsidR="00594D8D" w:rsidRPr="00594D8D">
          <w:rPr>
            <w:rStyle w:val="Hyperlink"/>
            <w:rFonts w:ascii="Times New Roman" w:hAnsi="Times New Roman" w:cs="Times New Roman"/>
            <w:noProof/>
            <w:sz w:val="26"/>
            <w:szCs w:val="26"/>
            <w:lang w:eastAsia="zh-CN"/>
          </w:rPr>
          <w:t>6.1.3.</w:t>
        </w:r>
        <w:r w:rsidR="00594D8D" w:rsidRPr="00594D8D">
          <w:rPr>
            <w:rFonts w:ascii="Times New Roman" w:eastAsiaTheme="minorEastAsia" w:hAnsi="Times New Roman" w:cs="Times New Roman"/>
            <w:noProof/>
            <w:sz w:val="26"/>
            <w:szCs w:val="26"/>
          </w:rPr>
          <w:tab/>
        </w:r>
        <w:r w:rsidR="00594D8D" w:rsidRPr="00594D8D">
          <w:rPr>
            <w:rStyle w:val="Hyperlink"/>
            <w:rFonts w:ascii="Times New Roman" w:hAnsi="Times New Roman" w:cs="Times New Roman"/>
            <w:noProof/>
            <w:sz w:val="26"/>
            <w:szCs w:val="26"/>
            <w:lang w:eastAsia="zh-CN"/>
          </w:rPr>
          <w:t>Kinh phí thực hiện quan trắc môi trường hàng năm</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_Toc107326410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54</w:t>
        </w:r>
        <w:r w:rsidR="00594D8D" w:rsidRPr="00594D8D">
          <w:rPr>
            <w:rFonts w:ascii="Times New Roman" w:hAnsi="Times New Roman" w:cs="Times New Roman"/>
            <w:noProof/>
            <w:webHidden/>
            <w:sz w:val="26"/>
            <w:szCs w:val="26"/>
          </w:rPr>
          <w:fldChar w:fldCharType="end"/>
        </w:r>
      </w:hyperlink>
    </w:p>
    <w:p w14:paraId="5001CEE9" w14:textId="007A17DA" w:rsidR="00594D8D" w:rsidRPr="00594D8D" w:rsidRDefault="00000000" w:rsidP="00594D8D">
      <w:pPr>
        <w:pStyle w:val="TOC1"/>
        <w:rPr>
          <w:rFonts w:eastAsiaTheme="minorEastAsia"/>
        </w:rPr>
      </w:pPr>
      <w:hyperlink w:anchor="_Toc107326411" w:history="1">
        <w:r w:rsidR="00594D8D" w:rsidRPr="00594D8D">
          <w:rPr>
            <w:rStyle w:val="Hyperlink"/>
          </w:rPr>
          <w:t>CHƯƠNG VII KẾT QUẢ KIỂM TRA, THANH TRA VỀ BẢO VỆ MÔI TRƯỜNG ĐỐI VỚI CƠ SỞ</w:t>
        </w:r>
        <w:r w:rsidR="00594D8D" w:rsidRPr="00594D8D">
          <w:rPr>
            <w:webHidden/>
          </w:rPr>
          <w:tab/>
        </w:r>
        <w:r w:rsidR="00594D8D" w:rsidRPr="00594D8D">
          <w:rPr>
            <w:webHidden/>
          </w:rPr>
          <w:fldChar w:fldCharType="begin"/>
        </w:r>
        <w:r w:rsidR="00594D8D" w:rsidRPr="00594D8D">
          <w:rPr>
            <w:webHidden/>
          </w:rPr>
          <w:instrText xml:space="preserve"> PAGEREF _Toc107326411 \h </w:instrText>
        </w:r>
        <w:r w:rsidR="00594D8D" w:rsidRPr="00594D8D">
          <w:rPr>
            <w:webHidden/>
          </w:rPr>
        </w:r>
        <w:r w:rsidR="00594D8D" w:rsidRPr="00594D8D">
          <w:rPr>
            <w:webHidden/>
          </w:rPr>
          <w:fldChar w:fldCharType="separate"/>
        </w:r>
        <w:r w:rsidR="00594D8D" w:rsidRPr="00594D8D">
          <w:rPr>
            <w:webHidden/>
          </w:rPr>
          <w:t>55</w:t>
        </w:r>
        <w:r w:rsidR="00594D8D" w:rsidRPr="00594D8D">
          <w:rPr>
            <w:webHidden/>
          </w:rPr>
          <w:fldChar w:fldCharType="end"/>
        </w:r>
      </w:hyperlink>
    </w:p>
    <w:p w14:paraId="706BAEDD" w14:textId="207B5DA7" w:rsidR="00594D8D" w:rsidRPr="00594D8D" w:rsidRDefault="00000000" w:rsidP="00594D8D">
      <w:pPr>
        <w:pStyle w:val="TOC1"/>
        <w:rPr>
          <w:rFonts w:eastAsiaTheme="minorEastAsia"/>
        </w:rPr>
      </w:pPr>
      <w:hyperlink w:anchor="_Toc107326412" w:history="1">
        <w:r w:rsidR="00594D8D" w:rsidRPr="00594D8D">
          <w:rPr>
            <w:rStyle w:val="Hyperlink"/>
          </w:rPr>
          <w:t>CHƯƠNG VIII CAM KẾT CỦA CHỦ CƠ SỞ</w:t>
        </w:r>
        <w:r w:rsidR="00594D8D" w:rsidRPr="00594D8D">
          <w:rPr>
            <w:webHidden/>
          </w:rPr>
          <w:tab/>
        </w:r>
        <w:r w:rsidR="00594D8D" w:rsidRPr="00594D8D">
          <w:rPr>
            <w:webHidden/>
          </w:rPr>
          <w:fldChar w:fldCharType="begin"/>
        </w:r>
        <w:r w:rsidR="00594D8D" w:rsidRPr="00594D8D">
          <w:rPr>
            <w:webHidden/>
          </w:rPr>
          <w:instrText xml:space="preserve"> PAGEREF _Toc107326412 \h </w:instrText>
        </w:r>
        <w:r w:rsidR="00594D8D" w:rsidRPr="00594D8D">
          <w:rPr>
            <w:webHidden/>
          </w:rPr>
        </w:r>
        <w:r w:rsidR="00594D8D" w:rsidRPr="00594D8D">
          <w:rPr>
            <w:webHidden/>
          </w:rPr>
          <w:fldChar w:fldCharType="separate"/>
        </w:r>
        <w:r w:rsidR="00594D8D" w:rsidRPr="00594D8D">
          <w:rPr>
            <w:webHidden/>
          </w:rPr>
          <w:t>56</w:t>
        </w:r>
        <w:r w:rsidR="00594D8D" w:rsidRPr="00594D8D">
          <w:rPr>
            <w:webHidden/>
          </w:rPr>
          <w:fldChar w:fldCharType="end"/>
        </w:r>
      </w:hyperlink>
    </w:p>
    <w:p w14:paraId="6E20358A" w14:textId="588DF5E1" w:rsidR="00594D8D" w:rsidRPr="00594D8D" w:rsidRDefault="00000000" w:rsidP="00594D8D">
      <w:pPr>
        <w:pStyle w:val="TOC1"/>
        <w:rPr>
          <w:rFonts w:eastAsiaTheme="minorEastAsia"/>
        </w:rPr>
      </w:pPr>
      <w:hyperlink w:anchor="_Toc107326413" w:history="1">
        <w:r w:rsidR="00594D8D" w:rsidRPr="00594D8D">
          <w:rPr>
            <w:rStyle w:val="Hyperlink"/>
          </w:rPr>
          <w:t>PHỤ LỤC</w:t>
        </w:r>
        <w:r w:rsidR="00594D8D" w:rsidRPr="00594D8D">
          <w:rPr>
            <w:webHidden/>
          </w:rPr>
          <w:tab/>
        </w:r>
        <w:r w:rsidR="00594D8D" w:rsidRPr="00594D8D">
          <w:rPr>
            <w:webHidden/>
          </w:rPr>
          <w:fldChar w:fldCharType="begin"/>
        </w:r>
        <w:r w:rsidR="00594D8D" w:rsidRPr="00594D8D">
          <w:rPr>
            <w:webHidden/>
          </w:rPr>
          <w:instrText xml:space="preserve"> PAGEREF _Toc107326413 \h </w:instrText>
        </w:r>
        <w:r w:rsidR="00594D8D" w:rsidRPr="00594D8D">
          <w:rPr>
            <w:webHidden/>
          </w:rPr>
        </w:r>
        <w:r w:rsidR="00594D8D" w:rsidRPr="00594D8D">
          <w:rPr>
            <w:webHidden/>
          </w:rPr>
          <w:fldChar w:fldCharType="separate"/>
        </w:r>
        <w:r w:rsidR="00594D8D" w:rsidRPr="00594D8D">
          <w:rPr>
            <w:webHidden/>
          </w:rPr>
          <w:t>57</w:t>
        </w:r>
        <w:r w:rsidR="00594D8D" w:rsidRPr="00594D8D">
          <w:rPr>
            <w:webHidden/>
          </w:rPr>
          <w:fldChar w:fldCharType="end"/>
        </w:r>
      </w:hyperlink>
    </w:p>
    <w:p w14:paraId="32BC8F08" w14:textId="48CD0667" w:rsidR="00300510" w:rsidRPr="002D15D8" w:rsidRDefault="00300510" w:rsidP="00594D8D">
      <w:pPr>
        <w:spacing w:before="120" w:after="120" w:line="288" w:lineRule="auto"/>
        <w:jc w:val="both"/>
        <w:rPr>
          <w:rFonts w:ascii="Times New Roman" w:eastAsia="SimSun" w:hAnsi="Times New Roman" w:cs="Times New Roman"/>
          <w:b/>
          <w:bCs/>
          <w:kern w:val="32"/>
          <w:sz w:val="26"/>
          <w:szCs w:val="26"/>
          <w:lang w:val="vi-VN" w:eastAsia="zh-CN"/>
        </w:rPr>
      </w:pPr>
      <w:r w:rsidRPr="00594D8D">
        <w:rPr>
          <w:rFonts w:ascii="Times New Roman" w:hAnsi="Times New Roman" w:cs="Times New Roman"/>
          <w:sz w:val="26"/>
          <w:szCs w:val="26"/>
        </w:rPr>
        <w:fldChar w:fldCharType="end"/>
      </w:r>
      <w:r w:rsidRPr="002D15D8">
        <w:rPr>
          <w:rFonts w:ascii="Times New Roman" w:hAnsi="Times New Roman" w:cs="Times New Roman"/>
          <w:szCs w:val="26"/>
        </w:rPr>
        <w:br w:type="page"/>
      </w:r>
    </w:p>
    <w:p w14:paraId="49DD9164" w14:textId="18742BF3" w:rsidR="00B756E8" w:rsidRPr="002D15D8" w:rsidRDefault="00B756E8" w:rsidP="00300510">
      <w:pPr>
        <w:pStyle w:val="Heading1"/>
        <w:numPr>
          <w:ilvl w:val="0"/>
          <w:numId w:val="0"/>
        </w:numPr>
        <w:ind w:left="426"/>
        <w:rPr>
          <w:szCs w:val="26"/>
        </w:rPr>
      </w:pPr>
      <w:bookmarkStart w:id="1" w:name="_Toc107326357"/>
      <w:r w:rsidRPr="002D15D8">
        <w:rPr>
          <w:szCs w:val="26"/>
        </w:rPr>
        <w:lastRenderedPageBreak/>
        <w:t>DANH MỤC TỪ VIẾT TẮT</w:t>
      </w:r>
      <w:bookmarkEnd w:id="1"/>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6071"/>
      </w:tblGrid>
      <w:tr w:rsidR="0022435D" w:rsidRPr="002D15D8" w14:paraId="32044D41" w14:textId="77777777" w:rsidTr="009D5053">
        <w:trPr>
          <w:jc w:val="center"/>
        </w:trPr>
        <w:tc>
          <w:tcPr>
            <w:tcW w:w="1755" w:type="pct"/>
            <w:vAlign w:val="center"/>
          </w:tcPr>
          <w:p w14:paraId="337E3815" w14:textId="434E893D" w:rsidR="00B756E8" w:rsidRPr="002D15D8" w:rsidRDefault="00B756E8"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BTCT</w:t>
            </w:r>
          </w:p>
        </w:tc>
        <w:tc>
          <w:tcPr>
            <w:tcW w:w="3245" w:type="pct"/>
            <w:vAlign w:val="center"/>
          </w:tcPr>
          <w:p w14:paraId="0C3A420B" w14:textId="56359EE6" w:rsidR="00B756E8"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xml:space="preserve">: </w:t>
            </w:r>
            <w:r w:rsidR="00B756E8" w:rsidRPr="002D15D8">
              <w:rPr>
                <w:rFonts w:ascii="Times New Roman" w:eastAsia="SimSun" w:hAnsi="Times New Roman" w:cs="Times New Roman"/>
                <w:kern w:val="32"/>
                <w:sz w:val="26"/>
                <w:szCs w:val="26"/>
                <w:lang w:eastAsia="zh-CN"/>
              </w:rPr>
              <w:t>Bê tông cốt thép</w:t>
            </w:r>
          </w:p>
        </w:tc>
      </w:tr>
      <w:tr w:rsidR="0022435D" w:rsidRPr="002D15D8" w14:paraId="03E873A2" w14:textId="77777777" w:rsidTr="009D5053">
        <w:trPr>
          <w:jc w:val="center"/>
        </w:trPr>
        <w:tc>
          <w:tcPr>
            <w:tcW w:w="1755" w:type="pct"/>
            <w:vAlign w:val="center"/>
          </w:tcPr>
          <w:p w14:paraId="043C11C1" w14:textId="450CB310" w:rsidR="00B756E8" w:rsidRPr="002D15D8" w:rsidRDefault="00B756E8"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BVMT</w:t>
            </w:r>
          </w:p>
        </w:tc>
        <w:tc>
          <w:tcPr>
            <w:tcW w:w="3245" w:type="pct"/>
            <w:vAlign w:val="center"/>
          </w:tcPr>
          <w:p w14:paraId="0F81DC2D" w14:textId="2B56153E" w:rsidR="00B756E8"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xml:space="preserve">: </w:t>
            </w:r>
            <w:r w:rsidR="00B756E8" w:rsidRPr="002D15D8">
              <w:rPr>
                <w:rFonts w:ascii="Times New Roman" w:eastAsia="SimSun" w:hAnsi="Times New Roman" w:cs="Times New Roman"/>
                <w:kern w:val="32"/>
                <w:sz w:val="26"/>
                <w:szCs w:val="26"/>
                <w:lang w:eastAsia="zh-CN"/>
              </w:rPr>
              <w:t>Bảo vệ môi trường</w:t>
            </w:r>
          </w:p>
        </w:tc>
      </w:tr>
      <w:tr w:rsidR="0022435D" w:rsidRPr="002D15D8" w14:paraId="616A7F1B" w14:textId="77777777" w:rsidTr="009D5053">
        <w:trPr>
          <w:jc w:val="center"/>
        </w:trPr>
        <w:tc>
          <w:tcPr>
            <w:tcW w:w="1755" w:type="pct"/>
            <w:vAlign w:val="center"/>
          </w:tcPr>
          <w:p w14:paraId="5200BE52" w14:textId="570EA0EC"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B</w:t>
            </w:r>
            <w:r w:rsidRPr="002D15D8">
              <w:rPr>
                <w:rFonts w:ascii="Times New Roman" w:hAnsi="Times New Roman" w:cs="Times New Roman"/>
                <w:sz w:val="26"/>
                <w:szCs w:val="26"/>
              </w:rPr>
              <w:t>TNMT</w:t>
            </w:r>
          </w:p>
        </w:tc>
        <w:tc>
          <w:tcPr>
            <w:tcW w:w="3245" w:type="pct"/>
            <w:vAlign w:val="center"/>
          </w:tcPr>
          <w:p w14:paraId="01923792" w14:textId="1EE7C8ED"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Bộ Tài nguyên và Môi trường</w:t>
            </w:r>
          </w:p>
        </w:tc>
      </w:tr>
      <w:tr w:rsidR="0022435D" w:rsidRPr="002D15D8" w14:paraId="664B0026" w14:textId="77777777" w:rsidTr="009D5053">
        <w:trPr>
          <w:jc w:val="center"/>
        </w:trPr>
        <w:tc>
          <w:tcPr>
            <w:tcW w:w="1755" w:type="pct"/>
            <w:vAlign w:val="center"/>
          </w:tcPr>
          <w:p w14:paraId="0378871D" w14:textId="431DF0D9"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CTR</w:t>
            </w:r>
          </w:p>
        </w:tc>
        <w:tc>
          <w:tcPr>
            <w:tcW w:w="3245" w:type="pct"/>
            <w:vAlign w:val="center"/>
          </w:tcPr>
          <w:p w14:paraId="41E416C9" w14:textId="437F8202"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Chất thải rắn</w:t>
            </w:r>
          </w:p>
        </w:tc>
      </w:tr>
      <w:tr w:rsidR="0022435D" w:rsidRPr="002D15D8" w14:paraId="46CAC70A" w14:textId="77777777" w:rsidTr="009D5053">
        <w:trPr>
          <w:jc w:val="center"/>
        </w:trPr>
        <w:tc>
          <w:tcPr>
            <w:tcW w:w="1755" w:type="pct"/>
            <w:vAlign w:val="center"/>
          </w:tcPr>
          <w:p w14:paraId="6651978E" w14:textId="33046A72"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CTNH</w:t>
            </w:r>
          </w:p>
        </w:tc>
        <w:tc>
          <w:tcPr>
            <w:tcW w:w="3245" w:type="pct"/>
            <w:vAlign w:val="center"/>
          </w:tcPr>
          <w:p w14:paraId="6330160C" w14:textId="013D1C84"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Chất thải nguy hại</w:t>
            </w:r>
          </w:p>
        </w:tc>
      </w:tr>
      <w:tr w:rsidR="0022435D" w:rsidRPr="002D15D8" w14:paraId="4010F708" w14:textId="77777777" w:rsidTr="009D5053">
        <w:trPr>
          <w:jc w:val="center"/>
        </w:trPr>
        <w:tc>
          <w:tcPr>
            <w:tcW w:w="1755" w:type="pct"/>
            <w:vAlign w:val="center"/>
          </w:tcPr>
          <w:p w14:paraId="6C42AE0F" w14:textId="67C5086D"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CV</w:t>
            </w:r>
          </w:p>
        </w:tc>
        <w:tc>
          <w:tcPr>
            <w:tcW w:w="3245" w:type="pct"/>
            <w:vAlign w:val="center"/>
          </w:tcPr>
          <w:p w14:paraId="551C7713" w14:textId="45373D16"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Công văn</w:t>
            </w:r>
          </w:p>
        </w:tc>
      </w:tr>
      <w:tr w:rsidR="0022435D" w:rsidRPr="002D15D8" w14:paraId="6F1A12C5" w14:textId="77777777" w:rsidTr="009D5053">
        <w:trPr>
          <w:jc w:val="center"/>
        </w:trPr>
        <w:tc>
          <w:tcPr>
            <w:tcW w:w="1755" w:type="pct"/>
            <w:vAlign w:val="center"/>
          </w:tcPr>
          <w:p w14:paraId="546F5EF2" w14:textId="3A86DECB" w:rsidR="00027C96" w:rsidRPr="002D15D8" w:rsidRDefault="00027C96"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ĐTM</w:t>
            </w:r>
          </w:p>
        </w:tc>
        <w:tc>
          <w:tcPr>
            <w:tcW w:w="3245" w:type="pct"/>
            <w:vAlign w:val="center"/>
          </w:tcPr>
          <w:p w14:paraId="4F9A5775" w14:textId="06523842" w:rsidR="00027C96" w:rsidRPr="002D15D8" w:rsidRDefault="00027C96"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xml:space="preserve">: Đánh giá </w:t>
            </w:r>
            <w:r w:rsidR="00FB375B" w:rsidRPr="002D15D8">
              <w:rPr>
                <w:rFonts w:ascii="Times New Roman" w:eastAsia="SimSun" w:hAnsi="Times New Roman" w:cs="Times New Roman"/>
                <w:kern w:val="32"/>
                <w:sz w:val="26"/>
                <w:szCs w:val="26"/>
                <w:lang w:eastAsia="zh-CN"/>
              </w:rPr>
              <w:t>tác động môi trường</w:t>
            </w:r>
          </w:p>
        </w:tc>
      </w:tr>
      <w:tr w:rsidR="0022435D" w:rsidRPr="002D15D8" w14:paraId="44CF2974" w14:textId="77777777" w:rsidTr="009D5053">
        <w:trPr>
          <w:jc w:val="center"/>
        </w:trPr>
        <w:tc>
          <w:tcPr>
            <w:tcW w:w="1755" w:type="pct"/>
            <w:vAlign w:val="center"/>
          </w:tcPr>
          <w:p w14:paraId="65E1D3A8" w14:textId="30CA2B11"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HTXL</w:t>
            </w:r>
          </w:p>
        </w:tc>
        <w:tc>
          <w:tcPr>
            <w:tcW w:w="3245" w:type="pct"/>
            <w:vAlign w:val="center"/>
          </w:tcPr>
          <w:p w14:paraId="2381C77F" w14:textId="7B47680C"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Hệ thống xử lý</w:t>
            </w:r>
          </w:p>
        </w:tc>
      </w:tr>
      <w:tr w:rsidR="0022435D" w:rsidRPr="002D15D8" w14:paraId="3867B2F4" w14:textId="77777777" w:rsidTr="009D5053">
        <w:trPr>
          <w:jc w:val="center"/>
        </w:trPr>
        <w:tc>
          <w:tcPr>
            <w:tcW w:w="1755" w:type="pct"/>
            <w:vAlign w:val="center"/>
          </w:tcPr>
          <w:p w14:paraId="5A762A92" w14:textId="382AE508" w:rsidR="00DA41FB" w:rsidRPr="002D15D8" w:rsidRDefault="00772B11"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MBBR</w:t>
            </w:r>
          </w:p>
        </w:tc>
        <w:tc>
          <w:tcPr>
            <w:tcW w:w="3245" w:type="pct"/>
            <w:vAlign w:val="center"/>
          </w:tcPr>
          <w:p w14:paraId="024BFE4E" w14:textId="0F599D2F" w:rsidR="00DA41FB" w:rsidRPr="002D15D8" w:rsidRDefault="00772B11"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Moving Bed Biofilm Reactor</w:t>
            </w:r>
          </w:p>
        </w:tc>
      </w:tr>
      <w:tr w:rsidR="0022435D" w:rsidRPr="002D15D8" w14:paraId="589003F5" w14:textId="77777777" w:rsidTr="009D5053">
        <w:trPr>
          <w:jc w:val="center"/>
        </w:trPr>
        <w:tc>
          <w:tcPr>
            <w:tcW w:w="1755" w:type="pct"/>
            <w:vAlign w:val="center"/>
          </w:tcPr>
          <w:p w14:paraId="5E75D1AE" w14:textId="13C47FB4"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QCVN</w:t>
            </w:r>
          </w:p>
        </w:tc>
        <w:tc>
          <w:tcPr>
            <w:tcW w:w="3245" w:type="pct"/>
            <w:vAlign w:val="center"/>
          </w:tcPr>
          <w:p w14:paraId="68F9F745" w14:textId="7BEFBFD4"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Quy chuẩn kỹ thuật</w:t>
            </w:r>
          </w:p>
        </w:tc>
      </w:tr>
      <w:tr w:rsidR="0022435D" w:rsidRPr="002D15D8" w14:paraId="686A8EAC" w14:textId="77777777" w:rsidTr="009D5053">
        <w:trPr>
          <w:jc w:val="center"/>
        </w:trPr>
        <w:tc>
          <w:tcPr>
            <w:tcW w:w="1755" w:type="pct"/>
            <w:vAlign w:val="center"/>
          </w:tcPr>
          <w:p w14:paraId="4C53EB52" w14:textId="25548B46"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hAnsi="Times New Roman" w:cs="Times New Roman"/>
                <w:sz w:val="26"/>
                <w:szCs w:val="26"/>
              </w:rPr>
              <w:t>QĐ</w:t>
            </w:r>
          </w:p>
        </w:tc>
        <w:tc>
          <w:tcPr>
            <w:tcW w:w="3245" w:type="pct"/>
            <w:vAlign w:val="center"/>
          </w:tcPr>
          <w:p w14:paraId="4A7793B6" w14:textId="4A14B844"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Quyết định</w:t>
            </w:r>
          </w:p>
        </w:tc>
      </w:tr>
      <w:tr w:rsidR="0022435D" w:rsidRPr="002D15D8" w14:paraId="69EFD57E" w14:textId="77777777" w:rsidTr="009D5053">
        <w:trPr>
          <w:jc w:val="center"/>
        </w:trPr>
        <w:tc>
          <w:tcPr>
            <w:tcW w:w="1755" w:type="pct"/>
            <w:vAlign w:val="center"/>
          </w:tcPr>
          <w:p w14:paraId="498CEA4C" w14:textId="4708BA8A"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hAnsi="Times New Roman" w:cs="Times New Roman"/>
                <w:sz w:val="26"/>
                <w:szCs w:val="26"/>
              </w:rPr>
              <w:t>TNHH</w:t>
            </w:r>
          </w:p>
        </w:tc>
        <w:tc>
          <w:tcPr>
            <w:tcW w:w="3245" w:type="pct"/>
            <w:vAlign w:val="center"/>
          </w:tcPr>
          <w:p w14:paraId="3E053C87" w14:textId="1C4C7DD8"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Trách nhiệm hữu hạn</w:t>
            </w:r>
          </w:p>
        </w:tc>
      </w:tr>
      <w:tr w:rsidR="0022435D" w:rsidRPr="002D15D8" w14:paraId="70A08120" w14:textId="77777777" w:rsidTr="009D5053">
        <w:trPr>
          <w:jc w:val="center"/>
        </w:trPr>
        <w:tc>
          <w:tcPr>
            <w:tcW w:w="1755" w:type="pct"/>
            <w:vAlign w:val="center"/>
          </w:tcPr>
          <w:p w14:paraId="6B6600C6" w14:textId="6BB90C98"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hAnsi="Times New Roman" w:cs="Times New Roman"/>
                <w:sz w:val="26"/>
                <w:szCs w:val="26"/>
              </w:rPr>
              <w:t>TT</w:t>
            </w:r>
          </w:p>
        </w:tc>
        <w:tc>
          <w:tcPr>
            <w:tcW w:w="3245" w:type="pct"/>
            <w:vAlign w:val="center"/>
          </w:tcPr>
          <w:p w14:paraId="4338AF0E" w14:textId="1EBDE3F8"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Thông tư</w:t>
            </w:r>
          </w:p>
        </w:tc>
      </w:tr>
      <w:tr w:rsidR="0022435D" w:rsidRPr="002D15D8" w14:paraId="6AEB3391" w14:textId="77777777" w:rsidTr="009D5053">
        <w:trPr>
          <w:jc w:val="center"/>
        </w:trPr>
        <w:tc>
          <w:tcPr>
            <w:tcW w:w="1755" w:type="pct"/>
            <w:vAlign w:val="center"/>
          </w:tcPr>
          <w:p w14:paraId="10F5B647" w14:textId="6776A64B"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UBND</w:t>
            </w:r>
          </w:p>
        </w:tc>
        <w:tc>
          <w:tcPr>
            <w:tcW w:w="3245" w:type="pct"/>
            <w:vAlign w:val="center"/>
          </w:tcPr>
          <w:p w14:paraId="3D5E6F93" w14:textId="139F7802"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Ủy ban nhân dân</w:t>
            </w:r>
          </w:p>
        </w:tc>
      </w:tr>
      <w:tr w:rsidR="009B74C6" w:rsidRPr="002D15D8" w14:paraId="4B50D073" w14:textId="77777777" w:rsidTr="009D5053">
        <w:trPr>
          <w:jc w:val="center"/>
        </w:trPr>
        <w:tc>
          <w:tcPr>
            <w:tcW w:w="1755" w:type="pct"/>
            <w:vAlign w:val="center"/>
          </w:tcPr>
          <w:p w14:paraId="0703BEDC" w14:textId="3238FA89" w:rsidR="00DA41FB" w:rsidRPr="002D15D8" w:rsidRDefault="00DA41FB" w:rsidP="009D5053">
            <w:pPr>
              <w:spacing w:before="120" w:after="120" w:line="288" w:lineRule="auto"/>
              <w:jc w:val="center"/>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XLNT</w:t>
            </w:r>
          </w:p>
        </w:tc>
        <w:tc>
          <w:tcPr>
            <w:tcW w:w="3245" w:type="pct"/>
            <w:vAlign w:val="center"/>
          </w:tcPr>
          <w:p w14:paraId="35BDBEE3" w14:textId="08F6D06D" w:rsidR="00DA41FB" w:rsidRPr="002D15D8" w:rsidRDefault="00DA41FB" w:rsidP="009D5053">
            <w:pPr>
              <w:spacing w:before="120" w:after="120" w:line="288" w:lineRule="auto"/>
              <w:rPr>
                <w:rFonts w:ascii="Times New Roman" w:eastAsia="SimSun" w:hAnsi="Times New Roman" w:cs="Times New Roman"/>
                <w:kern w:val="32"/>
                <w:sz w:val="26"/>
                <w:szCs w:val="26"/>
                <w:lang w:eastAsia="zh-CN"/>
              </w:rPr>
            </w:pPr>
            <w:r w:rsidRPr="002D15D8">
              <w:rPr>
                <w:rFonts w:ascii="Times New Roman" w:eastAsia="SimSun" w:hAnsi="Times New Roman" w:cs="Times New Roman"/>
                <w:kern w:val="32"/>
                <w:sz w:val="26"/>
                <w:szCs w:val="26"/>
                <w:lang w:eastAsia="zh-CN"/>
              </w:rPr>
              <w:t>: Xử lý nước thải</w:t>
            </w:r>
          </w:p>
        </w:tc>
      </w:tr>
    </w:tbl>
    <w:p w14:paraId="12465D9E" w14:textId="77777777" w:rsidR="00B756E8" w:rsidRPr="002D15D8" w:rsidRDefault="00B756E8" w:rsidP="00B756E8">
      <w:pPr>
        <w:rPr>
          <w:rFonts w:ascii="Times New Roman" w:eastAsia="SimSun" w:hAnsi="Times New Roman" w:cs="Times New Roman"/>
          <w:b/>
          <w:bCs/>
          <w:kern w:val="32"/>
          <w:sz w:val="26"/>
          <w:szCs w:val="26"/>
          <w:lang w:eastAsia="zh-CN"/>
        </w:rPr>
      </w:pPr>
    </w:p>
    <w:p w14:paraId="3D1A00C3" w14:textId="0FE3246D" w:rsidR="00B756E8" w:rsidRPr="002D15D8" w:rsidRDefault="00B756E8" w:rsidP="00B756E8">
      <w:pPr>
        <w:rPr>
          <w:rFonts w:ascii="Times New Roman" w:eastAsia="SimSun" w:hAnsi="Times New Roman" w:cs="Times New Roman"/>
          <w:b/>
          <w:bCs/>
          <w:kern w:val="32"/>
          <w:sz w:val="26"/>
          <w:szCs w:val="26"/>
          <w:lang w:eastAsia="zh-CN"/>
        </w:rPr>
      </w:pPr>
      <w:r w:rsidRPr="002D15D8">
        <w:rPr>
          <w:rFonts w:ascii="Times New Roman" w:eastAsia="SimSun" w:hAnsi="Times New Roman" w:cs="Times New Roman"/>
          <w:b/>
          <w:bCs/>
          <w:kern w:val="32"/>
          <w:sz w:val="26"/>
          <w:szCs w:val="26"/>
          <w:lang w:eastAsia="zh-CN"/>
        </w:rPr>
        <w:br w:type="page"/>
      </w:r>
    </w:p>
    <w:p w14:paraId="772DA34B" w14:textId="5D0C54B1" w:rsidR="00C46A9F" w:rsidRPr="002D15D8" w:rsidRDefault="00C46A9F" w:rsidP="00300510">
      <w:pPr>
        <w:pStyle w:val="Heading1"/>
        <w:numPr>
          <w:ilvl w:val="0"/>
          <w:numId w:val="0"/>
        </w:numPr>
        <w:ind w:left="426"/>
        <w:rPr>
          <w:szCs w:val="26"/>
        </w:rPr>
      </w:pPr>
      <w:bookmarkStart w:id="2" w:name="_Toc107326358"/>
      <w:r w:rsidRPr="002D15D8">
        <w:rPr>
          <w:szCs w:val="26"/>
        </w:rPr>
        <w:lastRenderedPageBreak/>
        <w:t>DANH MỤC BẢNG BIỂU</w:t>
      </w:r>
      <w:bookmarkEnd w:id="2"/>
    </w:p>
    <w:p w14:paraId="6362E911" w14:textId="569CFAAD" w:rsidR="00C46A9F" w:rsidRPr="002D15D8" w:rsidRDefault="00C46A9F" w:rsidP="009D5053">
      <w:pPr>
        <w:pStyle w:val="TableofFigures"/>
        <w:tabs>
          <w:tab w:val="right" w:leader="dot" w:pos="9678"/>
        </w:tabs>
        <w:spacing w:before="120" w:after="120" w:line="288" w:lineRule="auto"/>
        <w:rPr>
          <w:rFonts w:ascii="Times New Roman" w:hAnsi="Times New Roman" w:cs="Times New Roman"/>
          <w:noProof/>
          <w:sz w:val="26"/>
          <w:szCs w:val="26"/>
        </w:rPr>
      </w:pPr>
      <w:r w:rsidRPr="002D15D8">
        <w:rPr>
          <w:rFonts w:ascii="Times New Roman" w:eastAsia="SimSun" w:hAnsi="Times New Roman" w:cs="Times New Roman"/>
          <w:b/>
          <w:bCs/>
          <w:kern w:val="32"/>
          <w:sz w:val="26"/>
          <w:szCs w:val="26"/>
          <w:lang w:eastAsia="zh-CN"/>
        </w:rPr>
        <w:fldChar w:fldCharType="begin"/>
      </w:r>
      <w:r w:rsidRPr="002D15D8">
        <w:rPr>
          <w:rFonts w:ascii="Times New Roman" w:eastAsia="SimSun" w:hAnsi="Times New Roman" w:cs="Times New Roman"/>
          <w:b/>
          <w:bCs/>
          <w:kern w:val="32"/>
          <w:sz w:val="26"/>
          <w:szCs w:val="26"/>
          <w:lang w:eastAsia="zh-CN"/>
        </w:rPr>
        <w:instrText xml:space="preserve"> TOC \h \z \c "Bảng 1." </w:instrText>
      </w:r>
      <w:r w:rsidRPr="002D15D8">
        <w:rPr>
          <w:rFonts w:ascii="Times New Roman" w:eastAsia="SimSun" w:hAnsi="Times New Roman" w:cs="Times New Roman"/>
          <w:b/>
          <w:bCs/>
          <w:kern w:val="32"/>
          <w:sz w:val="26"/>
          <w:szCs w:val="26"/>
          <w:lang w:eastAsia="zh-CN"/>
        </w:rPr>
        <w:fldChar w:fldCharType="separate"/>
      </w:r>
      <w:hyperlink w:anchor="_Toc106697116" w:history="1">
        <w:r w:rsidRPr="002D15D8">
          <w:rPr>
            <w:rStyle w:val="Hyperlink"/>
            <w:rFonts w:ascii="Times New Roman" w:hAnsi="Times New Roman" w:cs="Times New Roman"/>
            <w:noProof/>
            <w:color w:val="auto"/>
            <w:sz w:val="26"/>
            <w:szCs w:val="26"/>
          </w:rPr>
          <w:t>Bảng 1. 1 Công suất của từng loại sản phẩm của Nhà máy</w:t>
        </w:r>
        <w:r w:rsidRPr="002D15D8">
          <w:rPr>
            <w:rFonts w:ascii="Times New Roman" w:hAnsi="Times New Roman" w:cs="Times New Roman"/>
            <w:noProof/>
            <w:webHidden/>
            <w:sz w:val="26"/>
            <w:szCs w:val="26"/>
          </w:rPr>
          <w:tab/>
        </w:r>
        <w:r w:rsidRPr="002D15D8">
          <w:rPr>
            <w:rFonts w:ascii="Times New Roman" w:hAnsi="Times New Roman" w:cs="Times New Roman"/>
            <w:noProof/>
            <w:webHidden/>
            <w:sz w:val="26"/>
            <w:szCs w:val="26"/>
          </w:rPr>
          <w:fldChar w:fldCharType="begin"/>
        </w:r>
        <w:r w:rsidRPr="002D15D8">
          <w:rPr>
            <w:rFonts w:ascii="Times New Roman" w:hAnsi="Times New Roman" w:cs="Times New Roman"/>
            <w:noProof/>
            <w:webHidden/>
            <w:sz w:val="26"/>
            <w:szCs w:val="26"/>
          </w:rPr>
          <w:instrText xml:space="preserve"> PAGEREF _Toc106697116 \h </w:instrText>
        </w:r>
        <w:r w:rsidRPr="002D15D8">
          <w:rPr>
            <w:rFonts w:ascii="Times New Roman" w:hAnsi="Times New Roman" w:cs="Times New Roman"/>
            <w:noProof/>
            <w:webHidden/>
            <w:sz w:val="26"/>
            <w:szCs w:val="26"/>
          </w:rPr>
        </w:r>
        <w:r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2</w:t>
        </w:r>
        <w:r w:rsidRPr="002D15D8">
          <w:rPr>
            <w:rFonts w:ascii="Times New Roman" w:hAnsi="Times New Roman" w:cs="Times New Roman"/>
            <w:noProof/>
            <w:webHidden/>
            <w:sz w:val="26"/>
            <w:szCs w:val="26"/>
          </w:rPr>
          <w:fldChar w:fldCharType="end"/>
        </w:r>
      </w:hyperlink>
    </w:p>
    <w:p w14:paraId="64942204" w14:textId="26A6FBC6" w:rsidR="00C46A9F" w:rsidRPr="002D15D8" w:rsidRDefault="00000000" w:rsidP="009D5053">
      <w:pPr>
        <w:pStyle w:val="TableofFigures"/>
        <w:tabs>
          <w:tab w:val="right" w:leader="dot" w:pos="9678"/>
        </w:tabs>
        <w:spacing w:before="120" w:after="120" w:line="288" w:lineRule="auto"/>
        <w:rPr>
          <w:rFonts w:ascii="Times New Roman" w:hAnsi="Times New Roman" w:cs="Times New Roman"/>
          <w:noProof/>
          <w:sz w:val="26"/>
          <w:szCs w:val="26"/>
        </w:rPr>
      </w:pPr>
      <w:hyperlink w:anchor="_Toc106697117" w:history="1">
        <w:r w:rsidR="00C46A9F" w:rsidRPr="002D15D8">
          <w:rPr>
            <w:rStyle w:val="Hyperlink"/>
            <w:rFonts w:ascii="Times New Roman" w:hAnsi="Times New Roman" w:cs="Times New Roman"/>
            <w:noProof/>
            <w:color w:val="auto"/>
            <w:sz w:val="26"/>
            <w:szCs w:val="26"/>
          </w:rPr>
          <w:t>Bảng 1. 2 Danh mục thiết bị máy móc được sử dụng tại Nhà máy</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_Toc106697117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9</w:t>
        </w:r>
        <w:r w:rsidR="00C46A9F" w:rsidRPr="002D15D8">
          <w:rPr>
            <w:rFonts w:ascii="Times New Roman" w:hAnsi="Times New Roman" w:cs="Times New Roman"/>
            <w:noProof/>
            <w:webHidden/>
            <w:sz w:val="26"/>
            <w:szCs w:val="26"/>
          </w:rPr>
          <w:fldChar w:fldCharType="end"/>
        </w:r>
      </w:hyperlink>
    </w:p>
    <w:p w14:paraId="75AF6FF3" w14:textId="2BDC3CBC" w:rsidR="002B5DA0" w:rsidRPr="002D15D8" w:rsidRDefault="00000000" w:rsidP="009D5053">
      <w:pPr>
        <w:pStyle w:val="TableofFigures"/>
        <w:tabs>
          <w:tab w:val="right" w:leader="dot" w:pos="9678"/>
        </w:tabs>
        <w:spacing w:before="120" w:after="120" w:line="288" w:lineRule="auto"/>
        <w:rPr>
          <w:rFonts w:ascii="Times New Roman" w:hAnsi="Times New Roman" w:cs="Times New Roman"/>
          <w:noProof/>
          <w:sz w:val="26"/>
          <w:szCs w:val="26"/>
        </w:rPr>
      </w:pPr>
      <w:hyperlink w:anchor="_Toc106697118" w:history="1">
        <w:r w:rsidR="00C46A9F" w:rsidRPr="002D15D8">
          <w:rPr>
            <w:rStyle w:val="Hyperlink"/>
            <w:rFonts w:ascii="Times New Roman" w:hAnsi="Times New Roman" w:cs="Times New Roman"/>
            <w:noProof/>
            <w:color w:val="auto"/>
            <w:sz w:val="26"/>
            <w:szCs w:val="26"/>
          </w:rPr>
          <w:t>Bảng 1. 3 Điện thu tiêu thụ trong tháng 3, 4, 5 năm 2022 tại Nhà máy</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_Toc106697118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14</w:t>
        </w:r>
        <w:r w:rsidR="00C46A9F" w:rsidRPr="002D15D8">
          <w:rPr>
            <w:rFonts w:ascii="Times New Roman" w:hAnsi="Times New Roman" w:cs="Times New Roman"/>
            <w:noProof/>
            <w:webHidden/>
            <w:sz w:val="26"/>
            <w:szCs w:val="26"/>
          </w:rPr>
          <w:fldChar w:fldCharType="end"/>
        </w:r>
      </w:hyperlink>
      <w:r w:rsidR="00C46A9F" w:rsidRPr="002D15D8">
        <w:rPr>
          <w:rFonts w:ascii="Times New Roman" w:eastAsia="SimSun" w:hAnsi="Times New Roman" w:cs="Times New Roman"/>
          <w:b/>
          <w:bCs/>
          <w:kern w:val="32"/>
          <w:sz w:val="26"/>
          <w:szCs w:val="26"/>
          <w:lang w:eastAsia="zh-CN"/>
        </w:rPr>
        <w:fldChar w:fldCharType="end"/>
      </w:r>
      <w:r w:rsidR="00C46A9F" w:rsidRPr="002D15D8">
        <w:rPr>
          <w:rFonts w:ascii="Times New Roman" w:eastAsia="SimSun" w:hAnsi="Times New Roman" w:cs="Times New Roman"/>
          <w:b/>
          <w:bCs/>
          <w:kern w:val="32"/>
          <w:sz w:val="26"/>
          <w:szCs w:val="26"/>
          <w:lang w:eastAsia="zh-CN"/>
        </w:rPr>
        <w:fldChar w:fldCharType="begin"/>
      </w:r>
      <w:r w:rsidR="00C46A9F" w:rsidRPr="002D15D8">
        <w:rPr>
          <w:rFonts w:ascii="Times New Roman" w:eastAsia="SimSun" w:hAnsi="Times New Roman" w:cs="Times New Roman"/>
          <w:b/>
          <w:bCs/>
          <w:kern w:val="32"/>
          <w:sz w:val="26"/>
          <w:szCs w:val="26"/>
          <w:lang w:eastAsia="zh-CN"/>
        </w:rPr>
        <w:instrText xml:space="preserve"> TOC \h \z \c "Bảng 3." </w:instrText>
      </w:r>
      <w:r w:rsidR="00C46A9F" w:rsidRPr="002D15D8">
        <w:rPr>
          <w:rFonts w:ascii="Times New Roman" w:eastAsia="SimSun" w:hAnsi="Times New Roman" w:cs="Times New Roman"/>
          <w:b/>
          <w:bCs/>
          <w:kern w:val="32"/>
          <w:sz w:val="26"/>
          <w:szCs w:val="26"/>
          <w:lang w:eastAsia="zh-CN"/>
        </w:rPr>
        <w:fldChar w:fldCharType="separate"/>
      </w:r>
    </w:p>
    <w:p w14:paraId="0A8C16F5" w14:textId="5B0066CD"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1" w:history="1">
        <w:r w:rsidR="002B5DA0" w:rsidRPr="002D15D8">
          <w:rPr>
            <w:rStyle w:val="Hyperlink"/>
            <w:rFonts w:ascii="Times New Roman" w:hAnsi="Times New Roman" w:cs="Times New Roman"/>
            <w:noProof/>
            <w:color w:val="auto"/>
            <w:sz w:val="26"/>
            <w:szCs w:val="26"/>
          </w:rPr>
          <w:t>Bảng 3. 1 Lưu lượng nước thải tại Nhà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_Toc106719431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20</w:t>
        </w:r>
        <w:r w:rsidR="002B5DA0" w:rsidRPr="002D15D8">
          <w:rPr>
            <w:rFonts w:ascii="Times New Roman" w:hAnsi="Times New Roman" w:cs="Times New Roman"/>
            <w:noProof/>
            <w:webHidden/>
            <w:sz w:val="26"/>
            <w:szCs w:val="26"/>
          </w:rPr>
          <w:fldChar w:fldCharType="end"/>
        </w:r>
      </w:hyperlink>
    </w:p>
    <w:p w14:paraId="3B5967CE" w14:textId="4BF19AD1"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2" w:history="1">
        <w:r w:rsidR="002B5DA0" w:rsidRPr="002D15D8">
          <w:rPr>
            <w:rStyle w:val="Hyperlink"/>
            <w:rFonts w:ascii="Times New Roman" w:hAnsi="Times New Roman" w:cs="Times New Roman"/>
            <w:noProof/>
            <w:color w:val="auto"/>
            <w:sz w:val="26"/>
            <w:szCs w:val="26"/>
          </w:rPr>
          <w:t>Bảng 3. 2 Thông số của HTXL nước thải sinh hoạt công suất 84 m</w:t>
        </w:r>
        <w:r w:rsidR="002B5DA0" w:rsidRPr="002D15D8">
          <w:rPr>
            <w:rStyle w:val="Hyperlink"/>
            <w:rFonts w:ascii="Times New Roman" w:hAnsi="Times New Roman" w:cs="Times New Roman"/>
            <w:noProof/>
            <w:color w:val="auto"/>
            <w:sz w:val="26"/>
            <w:szCs w:val="26"/>
            <w:vertAlign w:val="superscript"/>
          </w:rPr>
          <w:t>3</w:t>
        </w:r>
        <w:r w:rsidR="002B5DA0" w:rsidRPr="002D15D8">
          <w:rPr>
            <w:rStyle w:val="Hyperlink"/>
            <w:rFonts w:ascii="Times New Roman" w:hAnsi="Times New Roman" w:cs="Times New Roman"/>
            <w:noProof/>
            <w:color w:val="auto"/>
            <w:sz w:val="26"/>
            <w:szCs w:val="26"/>
          </w:rPr>
          <w:t>/ngày.đêm</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_Toc106719432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24</w:t>
        </w:r>
        <w:r w:rsidR="002B5DA0" w:rsidRPr="002D15D8">
          <w:rPr>
            <w:rFonts w:ascii="Times New Roman" w:hAnsi="Times New Roman" w:cs="Times New Roman"/>
            <w:noProof/>
            <w:webHidden/>
            <w:sz w:val="26"/>
            <w:szCs w:val="26"/>
          </w:rPr>
          <w:fldChar w:fldCharType="end"/>
        </w:r>
      </w:hyperlink>
    </w:p>
    <w:p w14:paraId="6FF02984" w14:textId="708B1C63"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3" w:history="1">
        <w:r w:rsidR="002B5DA0" w:rsidRPr="002D15D8">
          <w:rPr>
            <w:rStyle w:val="Hyperlink"/>
            <w:rFonts w:ascii="Times New Roman" w:hAnsi="Times New Roman" w:cs="Times New Roman"/>
            <w:noProof/>
            <w:color w:val="auto"/>
            <w:sz w:val="26"/>
            <w:szCs w:val="26"/>
          </w:rPr>
          <w:t>Bảng 3. 3 Các thiết bị của HTXL nước thải sinh hoạt 84 m</w:t>
        </w:r>
        <w:r w:rsidR="002B5DA0" w:rsidRPr="002D15D8">
          <w:rPr>
            <w:rStyle w:val="Hyperlink"/>
            <w:rFonts w:ascii="Times New Roman" w:hAnsi="Times New Roman" w:cs="Times New Roman"/>
            <w:noProof/>
            <w:color w:val="auto"/>
            <w:sz w:val="26"/>
            <w:szCs w:val="26"/>
            <w:vertAlign w:val="superscript"/>
          </w:rPr>
          <w:t>3</w:t>
        </w:r>
        <w:r w:rsidR="002B5DA0" w:rsidRPr="002D15D8">
          <w:rPr>
            <w:rStyle w:val="Hyperlink"/>
            <w:rFonts w:ascii="Times New Roman" w:hAnsi="Times New Roman" w:cs="Times New Roman"/>
            <w:noProof/>
            <w:color w:val="auto"/>
            <w:sz w:val="26"/>
            <w:szCs w:val="26"/>
          </w:rPr>
          <w:t>/ngày.đêm</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_Toc106719433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25</w:t>
        </w:r>
        <w:r w:rsidR="002B5DA0" w:rsidRPr="002D15D8">
          <w:rPr>
            <w:rFonts w:ascii="Times New Roman" w:hAnsi="Times New Roman" w:cs="Times New Roman"/>
            <w:noProof/>
            <w:webHidden/>
            <w:sz w:val="26"/>
            <w:szCs w:val="26"/>
          </w:rPr>
          <w:fldChar w:fldCharType="end"/>
        </w:r>
      </w:hyperlink>
    </w:p>
    <w:p w14:paraId="6B75AB6E" w14:textId="07F35EBD"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4" w:history="1">
        <w:r w:rsidR="002B5DA0" w:rsidRPr="002D15D8">
          <w:rPr>
            <w:rStyle w:val="Hyperlink"/>
            <w:rFonts w:ascii="Times New Roman" w:hAnsi="Times New Roman" w:cs="Times New Roman"/>
            <w:noProof/>
            <w:color w:val="auto"/>
            <w:sz w:val="26"/>
            <w:szCs w:val="26"/>
          </w:rPr>
          <w:t>Bảng 3. 4 Khối lượng hóa chất sử dụng cho HTXL nước thải năm 2021</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_Toc106719434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30</w:t>
        </w:r>
        <w:r w:rsidR="002B5DA0" w:rsidRPr="002D15D8">
          <w:rPr>
            <w:rFonts w:ascii="Times New Roman" w:hAnsi="Times New Roman" w:cs="Times New Roman"/>
            <w:noProof/>
            <w:webHidden/>
            <w:sz w:val="26"/>
            <w:szCs w:val="26"/>
          </w:rPr>
          <w:fldChar w:fldCharType="end"/>
        </w:r>
      </w:hyperlink>
    </w:p>
    <w:p w14:paraId="1C3E8C2E" w14:textId="1BAE7405"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5" w:history="1">
        <w:r w:rsidR="002B5DA0" w:rsidRPr="002D15D8">
          <w:rPr>
            <w:rStyle w:val="Hyperlink"/>
            <w:rFonts w:ascii="Times New Roman" w:hAnsi="Times New Roman" w:cs="Times New Roman"/>
            <w:noProof/>
            <w:color w:val="auto"/>
            <w:sz w:val="26"/>
            <w:szCs w:val="26"/>
          </w:rPr>
          <w:t>Bảng 3. 5 Thông số của HTXL nước thải sản xuất công suất 2.400 m</w:t>
        </w:r>
        <w:r w:rsidR="002B5DA0" w:rsidRPr="002D15D8">
          <w:rPr>
            <w:rStyle w:val="Hyperlink"/>
            <w:rFonts w:ascii="Times New Roman" w:hAnsi="Times New Roman" w:cs="Times New Roman"/>
            <w:noProof/>
            <w:color w:val="auto"/>
            <w:sz w:val="26"/>
            <w:szCs w:val="26"/>
            <w:vertAlign w:val="superscript"/>
          </w:rPr>
          <w:t>3</w:t>
        </w:r>
        <w:r w:rsidR="002B5DA0" w:rsidRPr="002D15D8">
          <w:rPr>
            <w:rStyle w:val="Hyperlink"/>
            <w:rFonts w:ascii="Times New Roman" w:hAnsi="Times New Roman" w:cs="Times New Roman"/>
            <w:noProof/>
            <w:color w:val="auto"/>
            <w:sz w:val="26"/>
            <w:szCs w:val="26"/>
          </w:rPr>
          <w:t>/ngày.đêm</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_Toc106719435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27</w:t>
        </w:r>
        <w:r w:rsidR="002B5DA0" w:rsidRPr="002D15D8">
          <w:rPr>
            <w:rFonts w:ascii="Times New Roman" w:hAnsi="Times New Roman" w:cs="Times New Roman"/>
            <w:noProof/>
            <w:webHidden/>
            <w:sz w:val="26"/>
            <w:szCs w:val="26"/>
          </w:rPr>
          <w:fldChar w:fldCharType="end"/>
        </w:r>
      </w:hyperlink>
    </w:p>
    <w:p w14:paraId="269485DF" w14:textId="0389F453"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6" w:history="1">
        <w:r w:rsidR="002B5DA0" w:rsidRPr="002D15D8">
          <w:rPr>
            <w:rStyle w:val="Hyperlink"/>
            <w:rFonts w:ascii="Times New Roman" w:hAnsi="Times New Roman" w:cs="Times New Roman"/>
            <w:noProof/>
            <w:color w:val="auto"/>
            <w:sz w:val="26"/>
            <w:szCs w:val="26"/>
          </w:rPr>
          <w:t>Bảng 3. 6 Các thiết bị của HTXL nước thải sản xuất 2.400 m</w:t>
        </w:r>
        <w:r w:rsidR="002B5DA0" w:rsidRPr="002D15D8">
          <w:rPr>
            <w:rStyle w:val="Hyperlink"/>
            <w:rFonts w:ascii="Times New Roman" w:hAnsi="Times New Roman" w:cs="Times New Roman"/>
            <w:noProof/>
            <w:color w:val="auto"/>
            <w:sz w:val="26"/>
            <w:szCs w:val="26"/>
            <w:vertAlign w:val="superscript"/>
          </w:rPr>
          <w:t>3</w:t>
        </w:r>
        <w:r w:rsidR="002B5DA0" w:rsidRPr="002D15D8">
          <w:rPr>
            <w:rStyle w:val="Hyperlink"/>
            <w:rFonts w:ascii="Times New Roman" w:hAnsi="Times New Roman" w:cs="Times New Roman"/>
            <w:noProof/>
            <w:color w:val="auto"/>
            <w:sz w:val="26"/>
            <w:szCs w:val="26"/>
          </w:rPr>
          <w:t>/ngày.đêm</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_Toc106719436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28</w:t>
        </w:r>
        <w:r w:rsidR="002B5DA0" w:rsidRPr="002D15D8">
          <w:rPr>
            <w:rFonts w:ascii="Times New Roman" w:hAnsi="Times New Roman" w:cs="Times New Roman"/>
            <w:noProof/>
            <w:webHidden/>
            <w:sz w:val="26"/>
            <w:szCs w:val="26"/>
          </w:rPr>
          <w:fldChar w:fldCharType="end"/>
        </w:r>
      </w:hyperlink>
    </w:p>
    <w:p w14:paraId="2AE08897" w14:textId="5B3519ED"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7" w:history="1">
        <w:r w:rsidR="002B5DA0" w:rsidRPr="002D15D8">
          <w:rPr>
            <w:rStyle w:val="Hyperlink"/>
            <w:rFonts w:ascii="Times New Roman" w:hAnsi="Times New Roman" w:cs="Times New Roman"/>
            <w:noProof/>
            <w:color w:val="auto"/>
            <w:sz w:val="26"/>
            <w:szCs w:val="26"/>
          </w:rPr>
          <w:t>Bảng 3. 7 Thông số kỹ thuật của hệ thống xử lý nước RO</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_Toc106719437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32</w:t>
        </w:r>
        <w:r w:rsidR="002B5DA0" w:rsidRPr="002D15D8">
          <w:rPr>
            <w:rFonts w:ascii="Times New Roman" w:hAnsi="Times New Roman" w:cs="Times New Roman"/>
            <w:noProof/>
            <w:webHidden/>
            <w:sz w:val="26"/>
            <w:szCs w:val="26"/>
          </w:rPr>
          <w:fldChar w:fldCharType="end"/>
        </w:r>
      </w:hyperlink>
    </w:p>
    <w:p w14:paraId="02E4D4C3" w14:textId="2273BED1"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8" w:history="1">
        <w:r w:rsidR="002B5DA0" w:rsidRPr="002D15D8">
          <w:rPr>
            <w:rStyle w:val="Hyperlink"/>
            <w:rFonts w:ascii="Times New Roman" w:hAnsi="Times New Roman" w:cs="Times New Roman"/>
            <w:noProof/>
            <w:color w:val="auto"/>
            <w:sz w:val="26"/>
            <w:szCs w:val="26"/>
          </w:rPr>
          <w:t>Bảng 3. 8 Kết quả quan trắc khí thải lò hơi năm 2021 tại Nhà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_Toc106719438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33</w:t>
        </w:r>
        <w:r w:rsidR="002B5DA0" w:rsidRPr="002D15D8">
          <w:rPr>
            <w:rFonts w:ascii="Times New Roman" w:hAnsi="Times New Roman" w:cs="Times New Roman"/>
            <w:noProof/>
            <w:webHidden/>
            <w:sz w:val="26"/>
            <w:szCs w:val="26"/>
          </w:rPr>
          <w:fldChar w:fldCharType="end"/>
        </w:r>
      </w:hyperlink>
    </w:p>
    <w:p w14:paraId="1FC2F065" w14:textId="46EF89B7"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39" w:history="1">
        <w:r w:rsidR="002B5DA0" w:rsidRPr="002D15D8">
          <w:rPr>
            <w:rStyle w:val="Hyperlink"/>
            <w:rFonts w:ascii="Times New Roman" w:hAnsi="Times New Roman" w:cs="Times New Roman"/>
            <w:noProof/>
            <w:color w:val="auto"/>
            <w:sz w:val="26"/>
            <w:szCs w:val="26"/>
          </w:rPr>
          <w:t>Bảng 3. 9 Kết quả quan trắc khí thải của máy phát điện năm 2021 tại Nhà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_Toc106719439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34</w:t>
        </w:r>
        <w:r w:rsidR="002B5DA0" w:rsidRPr="002D15D8">
          <w:rPr>
            <w:rFonts w:ascii="Times New Roman" w:hAnsi="Times New Roman" w:cs="Times New Roman"/>
            <w:noProof/>
            <w:webHidden/>
            <w:sz w:val="26"/>
            <w:szCs w:val="26"/>
          </w:rPr>
          <w:fldChar w:fldCharType="end"/>
        </w:r>
      </w:hyperlink>
    </w:p>
    <w:p w14:paraId="148D04F9" w14:textId="36A91FB1"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40" w:history="1">
        <w:r w:rsidR="002B5DA0" w:rsidRPr="002D15D8">
          <w:rPr>
            <w:rStyle w:val="Hyperlink"/>
            <w:rFonts w:ascii="Times New Roman" w:hAnsi="Times New Roman" w:cs="Times New Roman"/>
            <w:noProof/>
            <w:color w:val="auto"/>
            <w:sz w:val="26"/>
            <w:szCs w:val="26"/>
          </w:rPr>
          <w:t>Bảng 3. 10 Khối lượng rác sinh hoạt phát sinh trong năm 2020, 2021 tại Nhày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_Toc106719440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37</w:t>
        </w:r>
        <w:r w:rsidR="002B5DA0" w:rsidRPr="002D15D8">
          <w:rPr>
            <w:rFonts w:ascii="Times New Roman" w:hAnsi="Times New Roman" w:cs="Times New Roman"/>
            <w:noProof/>
            <w:webHidden/>
            <w:sz w:val="26"/>
            <w:szCs w:val="26"/>
          </w:rPr>
          <w:fldChar w:fldCharType="end"/>
        </w:r>
      </w:hyperlink>
    </w:p>
    <w:p w14:paraId="01048A5F" w14:textId="36E23E0C"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41" w:history="1">
        <w:r w:rsidR="002B5DA0" w:rsidRPr="002D15D8">
          <w:rPr>
            <w:rStyle w:val="Hyperlink"/>
            <w:rFonts w:ascii="Times New Roman" w:hAnsi="Times New Roman" w:cs="Times New Roman"/>
            <w:noProof/>
            <w:color w:val="auto"/>
            <w:sz w:val="26"/>
            <w:szCs w:val="26"/>
          </w:rPr>
          <w:t>Bảng 3. 11 Khối lượng chất thải rắn công nghiệp thông thường phát sinh năm 2020, 2021 tại Nhà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_Toc106719441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38</w:t>
        </w:r>
        <w:r w:rsidR="002B5DA0" w:rsidRPr="002D15D8">
          <w:rPr>
            <w:rFonts w:ascii="Times New Roman" w:hAnsi="Times New Roman" w:cs="Times New Roman"/>
            <w:noProof/>
            <w:webHidden/>
            <w:sz w:val="26"/>
            <w:szCs w:val="26"/>
          </w:rPr>
          <w:fldChar w:fldCharType="end"/>
        </w:r>
      </w:hyperlink>
    </w:p>
    <w:p w14:paraId="263CFDAF" w14:textId="7AB611C0"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42" w:history="1">
        <w:r w:rsidR="002B5DA0" w:rsidRPr="002D15D8">
          <w:rPr>
            <w:rStyle w:val="Hyperlink"/>
            <w:rFonts w:ascii="Times New Roman" w:hAnsi="Times New Roman" w:cs="Times New Roman"/>
            <w:noProof/>
            <w:color w:val="auto"/>
            <w:sz w:val="26"/>
            <w:szCs w:val="26"/>
          </w:rPr>
          <w:t>Bảng 3. 12 Chủng loại CTNH đã được đăng ký tại Nhà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_Toc106719442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39</w:t>
        </w:r>
        <w:r w:rsidR="002B5DA0" w:rsidRPr="002D15D8">
          <w:rPr>
            <w:rFonts w:ascii="Times New Roman" w:hAnsi="Times New Roman" w:cs="Times New Roman"/>
            <w:noProof/>
            <w:webHidden/>
            <w:sz w:val="26"/>
            <w:szCs w:val="26"/>
          </w:rPr>
          <w:fldChar w:fldCharType="end"/>
        </w:r>
      </w:hyperlink>
    </w:p>
    <w:p w14:paraId="0CDCEBA2" w14:textId="20417F33" w:rsidR="002B5DA0"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19443" w:history="1">
        <w:r w:rsidR="002B5DA0" w:rsidRPr="002D15D8">
          <w:rPr>
            <w:rStyle w:val="Hyperlink"/>
            <w:rFonts w:ascii="Times New Roman" w:hAnsi="Times New Roman" w:cs="Times New Roman"/>
            <w:noProof/>
            <w:color w:val="auto"/>
            <w:sz w:val="26"/>
            <w:szCs w:val="26"/>
          </w:rPr>
          <w:t>Bảng 3. 13 Khối lượng chất thải nguy hại phát sinh năm 2020, 2021 tại Nhà máy</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_Toc106719443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40</w:t>
        </w:r>
        <w:r w:rsidR="002B5DA0" w:rsidRPr="002D15D8">
          <w:rPr>
            <w:rFonts w:ascii="Times New Roman" w:hAnsi="Times New Roman" w:cs="Times New Roman"/>
            <w:noProof/>
            <w:webHidden/>
            <w:sz w:val="26"/>
            <w:szCs w:val="26"/>
          </w:rPr>
          <w:fldChar w:fldCharType="end"/>
        </w:r>
      </w:hyperlink>
    </w:p>
    <w:p w14:paraId="082BDC61" w14:textId="66E9F8F0" w:rsidR="00C46A9F" w:rsidRPr="002D15D8" w:rsidRDefault="00000000" w:rsidP="009D5053">
      <w:pPr>
        <w:pStyle w:val="TableofFigures"/>
        <w:tabs>
          <w:tab w:val="right" w:leader="dot" w:pos="9678"/>
        </w:tabs>
        <w:spacing w:before="120" w:after="120" w:line="288" w:lineRule="auto"/>
        <w:rPr>
          <w:rFonts w:ascii="Times New Roman" w:hAnsi="Times New Roman" w:cs="Times New Roman"/>
          <w:noProof/>
          <w:sz w:val="26"/>
          <w:szCs w:val="26"/>
        </w:rPr>
      </w:pPr>
      <w:hyperlink w:anchor="_Toc106719444" w:history="1">
        <w:r w:rsidR="002B5DA0" w:rsidRPr="002D15D8">
          <w:rPr>
            <w:rStyle w:val="Hyperlink"/>
            <w:rFonts w:ascii="Times New Roman" w:hAnsi="Times New Roman" w:cs="Times New Roman"/>
            <w:noProof/>
            <w:color w:val="auto"/>
            <w:sz w:val="26"/>
            <w:szCs w:val="26"/>
          </w:rPr>
          <w:t>Bảng 3. 14 Công suất từng loại sản phẩm của Nhà máy sau khi thay đổi so với ĐTM</w:t>
        </w:r>
        <w:r w:rsidR="002B5DA0" w:rsidRPr="002D15D8">
          <w:rPr>
            <w:rFonts w:ascii="Times New Roman" w:hAnsi="Times New Roman" w:cs="Times New Roman"/>
            <w:noProof/>
            <w:webHidden/>
            <w:sz w:val="26"/>
            <w:szCs w:val="26"/>
          </w:rPr>
          <w:tab/>
        </w:r>
        <w:r w:rsidR="002B5DA0" w:rsidRPr="002D15D8">
          <w:rPr>
            <w:rFonts w:ascii="Times New Roman" w:hAnsi="Times New Roman" w:cs="Times New Roman"/>
            <w:noProof/>
            <w:webHidden/>
            <w:sz w:val="26"/>
            <w:szCs w:val="26"/>
          </w:rPr>
          <w:fldChar w:fldCharType="begin"/>
        </w:r>
        <w:r w:rsidR="002B5DA0" w:rsidRPr="002D15D8">
          <w:rPr>
            <w:rFonts w:ascii="Times New Roman" w:hAnsi="Times New Roman" w:cs="Times New Roman"/>
            <w:noProof/>
            <w:webHidden/>
            <w:sz w:val="26"/>
            <w:szCs w:val="26"/>
          </w:rPr>
          <w:instrText xml:space="preserve"> PAGEREF _Toc106719444 \h </w:instrText>
        </w:r>
        <w:r w:rsidR="002B5DA0" w:rsidRPr="002D15D8">
          <w:rPr>
            <w:rFonts w:ascii="Times New Roman" w:hAnsi="Times New Roman" w:cs="Times New Roman"/>
            <w:noProof/>
            <w:webHidden/>
            <w:sz w:val="26"/>
            <w:szCs w:val="26"/>
          </w:rPr>
        </w:r>
        <w:r w:rsidR="002B5DA0"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42</w:t>
        </w:r>
        <w:r w:rsidR="002B5DA0" w:rsidRPr="002D15D8">
          <w:rPr>
            <w:rFonts w:ascii="Times New Roman" w:hAnsi="Times New Roman" w:cs="Times New Roman"/>
            <w:noProof/>
            <w:webHidden/>
            <w:sz w:val="26"/>
            <w:szCs w:val="26"/>
          </w:rPr>
          <w:fldChar w:fldCharType="end"/>
        </w:r>
      </w:hyperlink>
      <w:r w:rsidR="00C46A9F" w:rsidRPr="002D15D8">
        <w:rPr>
          <w:rFonts w:ascii="Times New Roman" w:eastAsia="SimSun" w:hAnsi="Times New Roman" w:cs="Times New Roman"/>
          <w:b/>
          <w:bCs/>
          <w:kern w:val="32"/>
          <w:sz w:val="26"/>
          <w:szCs w:val="26"/>
          <w:lang w:eastAsia="zh-CN"/>
        </w:rPr>
        <w:fldChar w:fldCharType="end"/>
      </w:r>
      <w:r w:rsidR="00C46A9F" w:rsidRPr="002D15D8">
        <w:rPr>
          <w:rFonts w:ascii="Times New Roman" w:eastAsia="SimSun" w:hAnsi="Times New Roman" w:cs="Times New Roman"/>
          <w:b/>
          <w:bCs/>
          <w:kern w:val="32"/>
          <w:sz w:val="26"/>
          <w:szCs w:val="26"/>
          <w:lang w:eastAsia="zh-CN"/>
        </w:rPr>
        <w:fldChar w:fldCharType="begin"/>
      </w:r>
      <w:r w:rsidR="00C46A9F" w:rsidRPr="002D15D8">
        <w:rPr>
          <w:rFonts w:ascii="Times New Roman" w:eastAsia="SimSun" w:hAnsi="Times New Roman" w:cs="Times New Roman"/>
          <w:b/>
          <w:bCs/>
          <w:kern w:val="32"/>
          <w:sz w:val="26"/>
          <w:szCs w:val="26"/>
          <w:lang w:eastAsia="zh-CN"/>
        </w:rPr>
        <w:instrText xml:space="preserve"> TOC \h \z \c "Bảng 4." </w:instrText>
      </w:r>
      <w:r w:rsidR="00C46A9F" w:rsidRPr="002D15D8">
        <w:rPr>
          <w:rFonts w:ascii="Times New Roman" w:eastAsia="SimSun" w:hAnsi="Times New Roman" w:cs="Times New Roman"/>
          <w:b/>
          <w:bCs/>
          <w:kern w:val="32"/>
          <w:sz w:val="26"/>
          <w:szCs w:val="26"/>
          <w:lang w:eastAsia="zh-CN"/>
        </w:rPr>
        <w:fldChar w:fldCharType="separate"/>
      </w:r>
    </w:p>
    <w:p w14:paraId="15B22EB6" w14:textId="4E3690B8" w:rsidR="00C46A9F"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55" w:history="1">
        <w:r w:rsidR="00C46A9F" w:rsidRPr="002D15D8">
          <w:rPr>
            <w:rStyle w:val="Hyperlink"/>
            <w:rFonts w:ascii="Times New Roman" w:hAnsi="Times New Roman" w:cs="Times New Roman"/>
            <w:noProof/>
            <w:color w:val="auto"/>
            <w:sz w:val="26"/>
            <w:szCs w:val="26"/>
          </w:rPr>
          <w:t>Bảng 4. 1 Giá trị giới hạn của chất lượng nước thải sinh hoạt sau xử lý</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_Toc106697155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44</w:t>
        </w:r>
        <w:r w:rsidR="00C46A9F" w:rsidRPr="002D15D8">
          <w:rPr>
            <w:rFonts w:ascii="Times New Roman" w:hAnsi="Times New Roman" w:cs="Times New Roman"/>
            <w:noProof/>
            <w:webHidden/>
            <w:sz w:val="26"/>
            <w:szCs w:val="26"/>
          </w:rPr>
          <w:fldChar w:fldCharType="end"/>
        </w:r>
      </w:hyperlink>
    </w:p>
    <w:p w14:paraId="6FB6BBCE" w14:textId="1DA00DBC" w:rsidR="00C46A9F"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56" w:history="1">
        <w:r w:rsidR="00C46A9F" w:rsidRPr="002D15D8">
          <w:rPr>
            <w:rStyle w:val="Hyperlink"/>
            <w:rFonts w:ascii="Times New Roman" w:hAnsi="Times New Roman" w:cs="Times New Roman"/>
            <w:noProof/>
            <w:color w:val="auto"/>
            <w:sz w:val="26"/>
            <w:szCs w:val="26"/>
          </w:rPr>
          <w:t>Bảng 4. 2 Giá trị giới hạn của chất lượng nước thải sản xuất sau xử lý</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_Toc106697156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45</w:t>
        </w:r>
        <w:r w:rsidR="00C46A9F" w:rsidRPr="002D15D8">
          <w:rPr>
            <w:rFonts w:ascii="Times New Roman" w:hAnsi="Times New Roman" w:cs="Times New Roman"/>
            <w:noProof/>
            <w:webHidden/>
            <w:sz w:val="26"/>
            <w:szCs w:val="26"/>
          </w:rPr>
          <w:fldChar w:fldCharType="end"/>
        </w:r>
      </w:hyperlink>
    </w:p>
    <w:p w14:paraId="504FB6CF" w14:textId="2C49341C" w:rsidR="00C46A9F"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57" w:history="1">
        <w:r w:rsidR="00C46A9F" w:rsidRPr="002D15D8">
          <w:rPr>
            <w:rStyle w:val="Hyperlink"/>
            <w:rFonts w:ascii="Times New Roman" w:hAnsi="Times New Roman" w:cs="Times New Roman"/>
            <w:noProof/>
            <w:color w:val="auto"/>
            <w:sz w:val="26"/>
            <w:szCs w:val="26"/>
          </w:rPr>
          <w:t>Bảng 4. 3 Chất lượng nước yêu cầu đầu vào và đầu ra của HTXL</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_Toc106697157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45</w:t>
        </w:r>
        <w:r w:rsidR="00C46A9F" w:rsidRPr="002D15D8">
          <w:rPr>
            <w:rFonts w:ascii="Times New Roman" w:hAnsi="Times New Roman" w:cs="Times New Roman"/>
            <w:noProof/>
            <w:webHidden/>
            <w:sz w:val="26"/>
            <w:szCs w:val="26"/>
          </w:rPr>
          <w:fldChar w:fldCharType="end"/>
        </w:r>
      </w:hyperlink>
    </w:p>
    <w:p w14:paraId="1D250F79" w14:textId="10190BFD" w:rsidR="00C46A9F"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58" w:history="1">
        <w:r w:rsidR="00C46A9F" w:rsidRPr="002D15D8">
          <w:rPr>
            <w:rStyle w:val="Hyperlink"/>
            <w:rFonts w:ascii="Times New Roman" w:hAnsi="Times New Roman" w:cs="Times New Roman"/>
            <w:noProof/>
            <w:color w:val="auto"/>
            <w:sz w:val="26"/>
            <w:szCs w:val="26"/>
          </w:rPr>
          <w:t>Bảng 4. 4 Giá trị giới hạn của chất lượng khí thải lò hơi</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_Toc106697158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47</w:t>
        </w:r>
        <w:r w:rsidR="00C46A9F" w:rsidRPr="002D15D8">
          <w:rPr>
            <w:rFonts w:ascii="Times New Roman" w:hAnsi="Times New Roman" w:cs="Times New Roman"/>
            <w:noProof/>
            <w:webHidden/>
            <w:sz w:val="26"/>
            <w:szCs w:val="26"/>
          </w:rPr>
          <w:fldChar w:fldCharType="end"/>
        </w:r>
      </w:hyperlink>
    </w:p>
    <w:p w14:paraId="48275B5E" w14:textId="54C37D14" w:rsidR="00F67864" w:rsidRPr="002D15D8" w:rsidRDefault="00000000" w:rsidP="009D5053">
      <w:pPr>
        <w:pStyle w:val="TableofFigures"/>
        <w:tabs>
          <w:tab w:val="right" w:leader="dot" w:pos="9678"/>
        </w:tabs>
        <w:spacing w:before="120" w:after="120" w:line="288" w:lineRule="auto"/>
        <w:rPr>
          <w:rFonts w:ascii="Times New Roman" w:hAnsi="Times New Roman" w:cs="Times New Roman"/>
          <w:noProof/>
          <w:sz w:val="26"/>
          <w:szCs w:val="26"/>
        </w:rPr>
      </w:pPr>
      <w:hyperlink w:anchor="_Toc106697159" w:history="1">
        <w:r w:rsidR="00C46A9F" w:rsidRPr="002D15D8">
          <w:rPr>
            <w:rStyle w:val="Hyperlink"/>
            <w:rFonts w:ascii="Times New Roman" w:hAnsi="Times New Roman" w:cs="Times New Roman"/>
            <w:noProof/>
            <w:color w:val="auto"/>
            <w:sz w:val="26"/>
            <w:szCs w:val="26"/>
          </w:rPr>
          <w:t>Bảng 4. 5 Giá trị giới hạn của chất lượng khí thải máy phát điện</w:t>
        </w:r>
        <w:r w:rsidR="00C46A9F" w:rsidRPr="002D15D8">
          <w:rPr>
            <w:rFonts w:ascii="Times New Roman" w:hAnsi="Times New Roman" w:cs="Times New Roman"/>
            <w:noProof/>
            <w:webHidden/>
            <w:sz w:val="26"/>
            <w:szCs w:val="26"/>
          </w:rPr>
          <w:tab/>
        </w:r>
        <w:r w:rsidR="00C46A9F" w:rsidRPr="002D15D8">
          <w:rPr>
            <w:rFonts w:ascii="Times New Roman" w:hAnsi="Times New Roman" w:cs="Times New Roman"/>
            <w:noProof/>
            <w:webHidden/>
            <w:sz w:val="26"/>
            <w:szCs w:val="26"/>
          </w:rPr>
          <w:fldChar w:fldCharType="begin"/>
        </w:r>
        <w:r w:rsidR="00C46A9F" w:rsidRPr="002D15D8">
          <w:rPr>
            <w:rFonts w:ascii="Times New Roman" w:hAnsi="Times New Roman" w:cs="Times New Roman"/>
            <w:noProof/>
            <w:webHidden/>
            <w:sz w:val="26"/>
            <w:szCs w:val="26"/>
          </w:rPr>
          <w:instrText xml:space="preserve"> PAGEREF _Toc106697159 \h </w:instrText>
        </w:r>
        <w:r w:rsidR="00C46A9F" w:rsidRPr="002D15D8">
          <w:rPr>
            <w:rFonts w:ascii="Times New Roman" w:hAnsi="Times New Roman" w:cs="Times New Roman"/>
            <w:noProof/>
            <w:webHidden/>
            <w:sz w:val="26"/>
            <w:szCs w:val="26"/>
          </w:rPr>
        </w:r>
        <w:r w:rsidR="00C46A9F"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48</w:t>
        </w:r>
        <w:r w:rsidR="00C46A9F" w:rsidRPr="002D15D8">
          <w:rPr>
            <w:rFonts w:ascii="Times New Roman" w:hAnsi="Times New Roman" w:cs="Times New Roman"/>
            <w:noProof/>
            <w:webHidden/>
            <w:sz w:val="26"/>
            <w:szCs w:val="26"/>
          </w:rPr>
          <w:fldChar w:fldCharType="end"/>
        </w:r>
      </w:hyperlink>
      <w:r w:rsidR="00C46A9F" w:rsidRPr="002D15D8">
        <w:rPr>
          <w:rFonts w:ascii="Times New Roman" w:eastAsia="SimSun" w:hAnsi="Times New Roman" w:cs="Times New Roman"/>
          <w:b/>
          <w:bCs/>
          <w:kern w:val="32"/>
          <w:sz w:val="26"/>
          <w:szCs w:val="26"/>
          <w:lang w:eastAsia="zh-CN"/>
        </w:rPr>
        <w:fldChar w:fldCharType="end"/>
      </w:r>
      <w:r w:rsidR="00F67864" w:rsidRPr="002D15D8">
        <w:rPr>
          <w:rFonts w:ascii="Times New Roman" w:eastAsia="SimSun" w:hAnsi="Times New Roman" w:cs="Times New Roman"/>
          <w:b/>
          <w:bCs/>
          <w:kern w:val="32"/>
          <w:sz w:val="26"/>
          <w:szCs w:val="26"/>
          <w:lang w:eastAsia="zh-CN"/>
        </w:rPr>
        <w:fldChar w:fldCharType="begin"/>
      </w:r>
      <w:r w:rsidR="00F67864" w:rsidRPr="002D15D8">
        <w:rPr>
          <w:rFonts w:ascii="Times New Roman" w:eastAsia="SimSun" w:hAnsi="Times New Roman" w:cs="Times New Roman"/>
          <w:b/>
          <w:bCs/>
          <w:kern w:val="32"/>
          <w:sz w:val="26"/>
          <w:szCs w:val="26"/>
          <w:lang w:eastAsia="zh-CN"/>
        </w:rPr>
        <w:instrText xml:space="preserve"> TOC \h \z \c "Bảng 5." </w:instrText>
      </w:r>
      <w:r w:rsidR="00F67864" w:rsidRPr="002D15D8">
        <w:rPr>
          <w:rFonts w:ascii="Times New Roman" w:eastAsia="SimSun" w:hAnsi="Times New Roman" w:cs="Times New Roman"/>
          <w:b/>
          <w:bCs/>
          <w:kern w:val="32"/>
          <w:sz w:val="26"/>
          <w:szCs w:val="26"/>
          <w:lang w:eastAsia="zh-CN"/>
        </w:rPr>
        <w:fldChar w:fldCharType="separate"/>
      </w:r>
    </w:p>
    <w:p w14:paraId="28E8F1A7" w14:textId="6CD4C2BB" w:rsidR="00F67864"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83" w:history="1">
        <w:r w:rsidR="00F67864" w:rsidRPr="002D15D8">
          <w:rPr>
            <w:rStyle w:val="Hyperlink"/>
            <w:rFonts w:ascii="Times New Roman" w:hAnsi="Times New Roman" w:cs="Times New Roman"/>
            <w:noProof/>
            <w:color w:val="auto"/>
            <w:sz w:val="26"/>
            <w:szCs w:val="26"/>
          </w:rPr>
          <w:t>Bảng 5. 1 Kết quả quan trắc định kỳ đối với nước thải trong năm 2020</w:t>
        </w:r>
        <w:r w:rsidR="00F67864" w:rsidRPr="002D15D8">
          <w:rPr>
            <w:rFonts w:ascii="Times New Roman" w:hAnsi="Times New Roman" w:cs="Times New Roman"/>
            <w:noProof/>
            <w:webHidden/>
            <w:sz w:val="26"/>
            <w:szCs w:val="26"/>
          </w:rPr>
          <w:tab/>
        </w:r>
        <w:r w:rsidR="00F67864" w:rsidRPr="002D15D8">
          <w:rPr>
            <w:rFonts w:ascii="Times New Roman" w:hAnsi="Times New Roman" w:cs="Times New Roman"/>
            <w:noProof/>
            <w:webHidden/>
            <w:sz w:val="26"/>
            <w:szCs w:val="26"/>
          </w:rPr>
          <w:fldChar w:fldCharType="begin"/>
        </w:r>
        <w:r w:rsidR="00F67864" w:rsidRPr="002D15D8">
          <w:rPr>
            <w:rFonts w:ascii="Times New Roman" w:hAnsi="Times New Roman" w:cs="Times New Roman"/>
            <w:noProof/>
            <w:webHidden/>
            <w:sz w:val="26"/>
            <w:szCs w:val="26"/>
          </w:rPr>
          <w:instrText xml:space="preserve"> PAGEREF _Toc106697183 \h </w:instrText>
        </w:r>
        <w:r w:rsidR="00F67864" w:rsidRPr="002D15D8">
          <w:rPr>
            <w:rFonts w:ascii="Times New Roman" w:hAnsi="Times New Roman" w:cs="Times New Roman"/>
            <w:noProof/>
            <w:webHidden/>
            <w:sz w:val="26"/>
            <w:szCs w:val="26"/>
          </w:rPr>
        </w:r>
        <w:r w:rsidR="00F67864"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49</w:t>
        </w:r>
        <w:r w:rsidR="00F67864" w:rsidRPr="002D15D8">
          <w:rPr>
            <w:rFonts w:ascii="Times New Roman" w:hAnsi="Times New Roman" w:cs="Times New Roman"/>
            <w:noProof/>
            <w:webHidden/>
            <w:sz w:val="26"/>
            <w:szCs w:val="26"/>
          </w:rPr>
          <w:fldChar w:fldCharType="end"/>
        </w:r>
      </w:hyperlink>
    </w:p>
    <w:p w14:paraId="0B8B589B" w14:textId="504F5CA3" w:rsidR="00F67864"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84" w:history="1">
        <w:r w:rsidR="00F67864" w:rsidRPr="002D15D8">
          <w:rPr>
            <w:rStyle w:val="Hyperlink"/>
            <w:rFonts w:ascii="Times New Roman" w:hAnsi="Times New Roman" w:cs="Times New Roman"/>
            <w:noProof/>
            <w:color w:val="auto"/>
            <w:sz w:val="26"/>
            <w:szCs w:val="26"/>
          </w:rPr>
          <w:t>Bảng 5. 2 Kết quả quan trắc định kỳ đối với nước thải trong năm 2021</w:t>
        </w:r>
        <w:r w:rsidR="00F67864" w:rsidRPr="002D15D8">
          <w:rPr>
            <w:rFonts w:ascii="Times New Roman" w:hAnsi="Times New Roman" w:cs="Times New Roman"/>
            <w:noProof/>
            <w:webHidden/>
            <w:sz w:val="26"/>
            <w:szCs w:val="26"/>
          </w:rPr>
          <w:tab/>
        </w:r>
        <w:r w:rsidR="00F67864" w:rsidRPr="002D15D8">
          <w:rPr>
            <w:rFonts w:ascii="Times New Roman" w:hAnsi="Times New Roman" w:cs="Times New Roman"/>
            <w:noProof/>
            <w:webHidden/>
            <w:sz w:val="26"/>
            <w:szCs w:val="26"/>
          </w:rPr>
          <w:fldChar w:fldCharType="begin"/>
        </w:r>
        <w:r w:rsidR="00F67864" w:rsidRPr="002D15D8">
          <w:rPr>
            <w:rFonts w:ascii="Times New Roman" w:hAnsi="Times New Roman" w:cs="Times New Roman"/>
            <w:noProof/>
            <w:webHidden/>
            <w:sz w:val="26"/>
            <w:szCs w:val="26"/>
          </w:rPr>
          <w:instrText xml:space="preserve"> PAGEREF _Toc106697184 \h </w:instrText>
        </w:r>
        <w:r w:rsidR="00F67864" w:rsidRPr="002D15D8">
          <w:rPr>
            <w:rFonts w:ascii="Times New Roman" w:hAnsi="Times New Roman" w:cs="Times New Roman"/>
            <w:noProof/>
            <w:webHidden/>
            <w:sz w:val="26"/>
            <w:szCs w:val="26"/>
          </w:rPr>
        </w:r>
        <w:r w:rsidR="00F67864"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50</w:t>
        </w:r>
        <w:r w:rsidR="00F67864" w:rsidRPr="002D15D8">
          <w:rPr>
            <w:rFonts w:ascii="Times New Roman" w:hAnsi="Times New Roman" w:cs="Times New Roman"/>
            <w:noProof/>
            <w:webHidden/>
            <w:sz w:val="26"/>
            <w:szCs w:val="26"/>
          </w:rPr>
          <w:fldChar w:fldCharType="end"/>
        </w:r>
      </w:hyperlink>
    </w:p>
    <w:p w14:paraId="7BD2E9FA" w14:textId="494512EC" w:rsidR="00F67864"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697185" w:history="1">
        <w:r w:rsidR="00F67864" w:rsidRPr="002D15D8">
          <w:rPr>
            <w:rStyle w:val="Hyperlink"/>
            <w:rFonts w:ascii="Times New Roman" w:hAnsi="Times New Roman" w:cs="Times New Roman"/>
            <w:noProof/>
            <w:color w:val="auto"/>
            <w:sz w:val="26"/>
            <w:szCs w:val="26"/>
          </w:rPr>
          <w:t>Bảng 5. 3  Kết quả quan trắc định kỳ đối với nước thải trong năm 2020</w:t>
        </w:r>
        <w:r w:rsidR="00F67864" w:rsidRPr="002D15D8">
          <w:rPr>
            <w:rFonts w:ascii="Times New Roman" w:hAnsi="Times New Roman" w:cs="Times New Roman"/>
            <w:noProof/>
            <w:webHidden/>
            <w:sz w:val="26"/>
            <w:szCs w:val="26"/>
          </w:rPr>
          <w:tab/>
        </w:r>
        <w:r w:rsidR="00F67864" w:rsidRPr="002D15D8">
          <w:rPr>
            <w:rFonts w:ascii="Times New Roman" w:hAnsi="Times New Roman" w:cs="Times New Roman"/>
            <w:noProof/>
            <w:webHidden/>
            <w:sz w:val="26"/>
            <w:szCs w:val="26"/>
          </w:rPr>
          <w:fldChar w:fldCharType="begin"/>
        </w:r>
        <w:r w:rsidR="00F67864" w:rsidRPr="002D15D8">
          <w:rPr>
            <w:rFonts w:ascii="Times New Roman" w:hAnsi="Times New Roman" w:cs="Times New Roman"/>
            <w:noProof/>
            <w:webHidden/>
            <w:sz w:val="26"/>
            <w:szCs w:val="26"/>
          </w:rPr>
          <w:instrText xml:space="preserve"> PAGEREF _Toc106697185 \h </w:instrText>
        </w:r>
        <w:r w:rsidR="00F67864" w:rsidRPr="002D15D8">
          <w:rPr>
            <w:rFonts w:ascii="Times New Roman" w:hAnsi="Times New Roman" w:cs="Times New Roman"/>
            <w:noProof/>
            <w:webHidden/>
            <w:sz w:val="26"/>
            <w:szCs w:val="26"/>
          </w:rPr>
        </w:r>
        <w:r w:rsidR="00F67864"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51</w:t>
        </w:r>
        <w:r w:rsidR="00F67864" w:rsidRPr="002D15D8">
          <w:rPr>
            <w:rFonts w:ascii="Times New Roman" w:hAnsi="Times New Roman" w:cs="Times New Roman"/>
            <w:noProof/>
            <w:webHidden/>
            <w:sz w:val="26"/>
            <w:szCs w:val="26"/>
          </w:rPr>
          <w:fldChar w:fldCharType="end"/>
        </w:r>
      </w:hyperlink>
    </w:p>
    <w:p w14:paraId="7FAB0554" w14:textId="1713D90D" w:rsidR="009D5053" w:rsidRPr="002D15D8" w:rsidRDefault="00000000" w:rsidP="009D5053">
      <w:pPr>
        <w:pStyle w:val="TableofFigures"/>
        <w:tabs>
          <w:tab w:val="right" w:leader="dot" w:pos="9678"/>
        </w:tabs>
        <w:spacing w:before="120" w:after="120" w:line="288" w:lineRule="auto"/>
        <w:rPr>
          <w:rFonts w:ascii="Times New Roman" w:hAnsi="Times New Roman" w:cs="Times New Roman"/>
          <w:noProof/>
          <w:sz w:val="26"/>
          <w:szCs w:val="26"/>
        </w:rPr>
      </w:pPr>
      <w:hyperlink w:anchor="_Toc106697186" w:history="1">
        <w:r w:rsidR="00F67864" w:rsidRPr="002D15D8">
          <w:rPr>
            <w:rStyle w:val="Hyperlink"/>
            <w:rFonts w:ascii="Times New Roman" w:hAnsi="Times New Roman" w:cs="Times New Roman"/>
            <w:noProof/>
            <w:color w:val="auto"/>
            <w:sz w:val="26"/>
            <w:szCs w:val="26"/>
          </w:rPr>
          <w:t>Bảng 5. 4 Kết quả quan trắc định kỳ đối với nước thải trong năm 2021</w:t>
        </w:r>
        <w:r w:rsidR="00F67864" w:rsidRPr="002D15D8">
          <w:rPr>
            <w:rFonts w:ascii="Times New Roman" w:hAnsi="Times New Roman" w:cs="Times New Roman"/>
            <w:noProof/>
            <w:webHidden/>
            <w:sz w:val="26"/>
            <w:szCs w:val="26"/>
          </w:rPr>
          <w:tab/>
        </w:r>
        <w:r w:rsidR="00F67864" w:rsidRPr="002D15D8">
          <w:rPr>
            <w:rFonts w:ascii="Times New Roman" w:hAnsi="Times New Roman" w:cs="Times New Roman"/>
            <w:noProof/>
            <w:webHidden/>
            <w:sz w:val="26"/>
            <w:szCs w:val="26"/>
          </w:rPr>
          <w:fldChar w:fldCharType="begin"/>
        </w:r>
        <w:r w:rsidR="00F67864" w:rsidRPr="002D15D8">
          <w:rPr>
            <w:rFonts w:ascii="Times New Roman" w:hAnsi="Times New Roman" w:cs="Times New Roman"/>
            <w:noProof/>
            <w:webHidden/>
            <w:sz w:val="26"/>
            <w:szCs w:val="26"/>
          </w:rPr>
          <w:instrText xml:space="preserve"> PAGEREF _Toc106697186 \h </w:instrText>
        </w:r>
        <w:r w:rsidR="00F67864" w:rsidRPr="002D15D8">
          <w:rPr>
            <w:rFonts w:ascii="Times New Roman" w:hAnsi="Times New Roman" w:cs="Times New Roman"/>
            <w:noProof/>
            <w:webHidden/>
            <w:sz w:val="26"/>
            <w:szCs w:val="26"/>
          </w:rPr>
        </w:r>
        <w:r w:rsidR="00F67864"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52</w:t>
        </w:r>
        <w:r w:rsidR="00F67864" w:rsidRPr="002D15D8">
          <w:rPr>
            <w:rFonts w:ascii="Times New Roman" w:hAnsi="Times New Roman" w:cs="Times New Roman"/>
            <w:noProof/>
            <w:webHidden/>
            <w:sz w:val="26"/>
            <w:szCs w:val="26"/>
          </w:rPr>
          <w:fldChar w:fldCharType="end"/>
        </w:r>
      </w:hyperlink>
      <w:r w:rsidR="00F67864" w:rsidRPr="002D15D8">
        <w:rPr>
          <w:rFonts w:ascii="Times New Roman" w:eastAsia="SimSun" w:hAnsi="Times New Roman" w:cs="Times New Roman"/>
          <w:b/>
          <w:bCs/>
          <w:kern w:val="32"/>
          <w:sz w:val="26"/>
          <w:szCs w:val="26"/>
          <w:lang w:eastAsia="zh-CN"/>
        </w:rPr>
        <w:fldChar w:fldCharType="end"/>
      </w:r>
      <w:r w:rsidR="00F67864" w:rsidRPr="002D15D8">
        <w:rPr>
          <w:rFonts w:ascii="Times New Roman" w:eastAsia="SimSun" w:hAnsi="Times New Roman" w:cs="Times New Roman"/>
          <w:b/>
          <w:bCs/>
          <w:kern w:val="32"/>
          <w:sz w:val="26"/>
          <w:szCs w:val="26"/>
          <w:lang w:eastAsia="zh-CN"/>
        </w:rPr>
        <w:fldChar w:fldCharType="begin"/>
      </w:r>
      <w:r w:rsidR="00F67864" w:rsidRPr="002D15D8">
        <w:rPr>
          <w:rFonts w:ascii="Times New Roman" w:eastAsia="SimSun" w:hAnsi="Times New Roman" w:cs="Times New Roman"/>
          <w:b/>
          <w:bCs/>
          <w:kern w:val="32"/>
          <w:sz w:val="26"/>
          <w:szCs w:val="26"/>
          <w:lang w:eastAsia="zh-CN"/>
        </w:rPr>
        <w:instrText xml:space="preserve"> TOC \h \z \c "Bảng 6." </w:instrText>
      </w:r>
      <w:r w:rsidR="00F67864" w:rsidRPr="002D15D8">
        <w:rPr>
          <w:rFonts w:ascii="Times New Roman" w:eastAsia="SimSun" w:hAnsi="Times New Roman" w:cs="Times New Roman"/>
          <w:b/>
          <w:bCs/>
          <w:kern w:val="32"/>
          <w:sz w:val="26"/>
          <w:szCs w:val="26"/>
          <w:lang w:eastAsia="zh-CN"/>
        </w:rPr>
        <w:fldChar w:fldCharType="separate"/>
      </w:r>
    </w:p>
    <w:p w14:paraId="5EF8513D" w14:textId="4B7B86AE" w:rsidR="009D5053"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809839" w:history="1">
        <w:r w:rsidR="009D5053" w:rsidRPr="002D15D8">
          <w:rPr>
            <w:rStyle w:val="Hyperlink"/>
            <w:rFonts w:ascii="Times New Roman" w:hAnsi="Times New Roman" w:cs="Times New Roman"/>
            <w:noProof/>
            <w:color w:val="auto"/>
            <w:sz w:val="26"/>
            <w:szCs w:val="26"/>
          </w:rPr>
          <w:t>Bảng 6. 1</w:t>
        </w:r>
        <w:r w:rsidR="009D5053" w:rsidRPr="002D15D8">
          <w:rPr>
            <w:rStyle w:val="Hyperlink"/>
            <w:rFonts w:ascii="Times New Roman" w:hAnsi="Times New Roman" w:cs="Times New Roman"/>
            <w:noProof/>
            <w:color w:val="auto"/>
            <w:sz w:val="26"/>
            <w:szCs w:val="26"/>
            <w:lang w:val="sv-SE"/>
          </w:rPr>
          <w:t xml:space="preserve"> Chương trình quan trắc môi trường định kỳ</w:t>
        </w:r>
        <w:r w:rsidR="009D5053" w:rsidRPr="002D15D8">
          <w:rPr>
            <w:rFonts w:ascii="Times New Roman" w:hAnsi="Times New Roman" w:cs="Times New Roman"/>
            <w:noProof/>
            <w:webHidden/>
            <w:sz w:val="26"/>
            <w:szCs w:val="26"/>
          </w:rPr>
          <w:tab/>
        </w:r>
        <w:r w:rsidR="009D5053" w:rsidRPr="002D15D8">
          <w:rPr>
            <w:rFonts w:ascii="Times New Roman" w:hAnsi="Times New Roman" w:cs="Times New Roman"/>
            <w:noProof/>
            <w:webHidden/>
            <w:sz w:val="26"/>
            <w:szCs w:val="26"/>
          </w:rPr>
          <w:fldChar w:fldCharType="begin"/>
        </w:r>
        <w:r w:rsidR="009D5053" w:rsidRPr="002D15D8">
          <w:rPr>
            <w:rFonts w:ascii="Times New Roman" w:hAnsi="Times New Roman" w:cs="Times New Roman"/>
            <w:noProof/>
            <w:webHidden/>
            <w:sz w:val="26"/>
            <w:szCs w:val="26"/>
          </w:rPr>
          <w:instrText xml:space="preserve"> PAGEREF _Toc106809839 \h </w:instrText>
        </w:r>
        <w:r w:rsidR="009D5053" w:rsidRPr="002D15D8">
          <w:rPr>
            <w:rFonts w:ascii="Times New Roman" w:hAnsi="Times New Roman" w:cs="Times New Roman"/>
            <w:noProof/>
            <w:webHidden/>
            <w:sz w:val="26"/>
            <w:szCs w:val="26"/>
          </w:rPr>
        </w:r>
        <w:r w:rsidR="009D5053"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53</w:t>
        </w:r>
        <w:r w:rsidR="009D5053" w:rsidRPr="002D15D8">
          <w:rPr>
            <w:rFonts w:ascii="Times New Roman" w:hAnsi="Times New Roman" w:cs="Times New Roman"/>
            <w:noProof/>
            <w:webHidden/>
            <w:sz w:val="26"/>
            <w:szCs w:val="26"/>
          </w:rPr>
          <w:fldChar w:fldCharType="end"/>
        </w:r>
      </w:hyperlink>
    </w:p>
    <w:p w14:paraId="77517663" w14:textId="2D3A2B31" w:rsidR="009D5053" w:rsidRPr="002D15D8" w:rsidRDefault="00000000" w:rsidP="009D5053">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809840" w:history="1">
        <w:r w:rsidR="009D5053" w:rsidRPr="002D15D8">
          <w:rPr>
            <w:rStyle w:val="Hyperlink"/>
            <w:rFonts w:ascii="Times New Roman" w:hAnsi="Times New Roman" w:cs="Times New Roman"/>
            <w:noProof/>
            <w:color w:val="auto"/>
            <w:sz w:val="26"/>
            <w:szCs w:val="26"/>
          </w:rPr>
          <w:t>Bảng 6. 2 Kinh phí dự kiến quan trắc môi trường định kỳ</w:t>
        </w:r>
        <w:r w:rsidR="009D5053" w:rsidRPr="002D15D8">
          <w:rPr>
            <w:rFonts w:ascii="Times New Roman" w:hAnsi="Times New Roman" w:cs="Times New Roman"/>
            <w:noProof/>
            <w:webHidden/>
            <w:sz w:val="26"/>
            <w:szCs w:val="26"/>
          </w:rPr>
          <w:tab/>
        </w:r>
        <w:r w:rsidR="009D5053" w:rsidRPr="002D15D8">
          <w:rPr>
            <w:rFonts w:ascii="Times New Roman" w:hAnsi="Times New Roman" w:cs="Times New Roman"/>
            <w:noProof/>
            <w:webHidden/>
            <w:sz w:val="26"/>
            <w:szCs w:val="26"/>
          </w:rPr>
          <w:fldChar w:fldCharType="begin"/>
        </w:r>
        <w:r w:rsidR="009D5053" w:rsidRPr="002D15D8">
          <w:rPr>
            <w:rFonts w:ascii="Times New Roman" w:hAnsi="Times New Roman" w:cs="Times New Roman"/>
            <w:noProof/>
            <w:webHidden/>
            <w:sz w:val="26"/>
            <w:szCs w:val="26"/>
          </w:rPr>
          <w:instrText xml:space="preserve"> PAGEREF _Toc106809840 \h </w:instrText>
        </w:r>
        <w:r w:rsidR="009D5053" w:rsidRPr="002D15D8">
          <w:rPr>
            <w:rFonts w:ascii="Times New Roman" w:hAnsi="Times New Roman" w:cs="Times New Roman"/>
            <w:noProof/>
            <w:webHidden/>
            <w:sz w:val="26"/>
            <w:szCs w:val="26"/>
          </w:rPr>
        </w:r>
        <w:r w:rsidR="009D5053" w:rsidRPr="002D15D8">
          <w:rPr>
            <w:rFonts w:ascii="Times New Roman" w:hAnsi="Times New Roman" w:cs="Times New Roman"/>
            <w:noProof/>
            <w:webHidden/>
            <w:sz w:val="26"/>
            <w:szCs w:val="26"/>
          </w:rPr>
          <w:fldChar w:fldCharType="separate"/>
        </w:r>
        <w:r w:rsidR="00594D8D">
          <w:rPr>
            <w:rFonts w:ascii="Times New Roman" w:hAnsi="Times New Roman" w:cs="Times New Roman"/>
            <w:noProof/>
            <w:webHidden/>
            <w:sz w:val="26"/>
            <w:szCs w:val="26"/>
          </w:rPr>
          <w:t>54</w:t>
        </w:r>
        <w:r w:rsidR="009D5053" w:rsidRPr="002D15D8">
          <w:rPr>
            <w:rFonts w:ascii="Times New Roman" w:hAnsi="Times New Roman" w:cs="Times New Roman"/>
            <w:noProof/>
            <w:webHidden/>
            <w:sz w:val="26"/>
            <w:szCs w:val="26"/>
          </w:rPr>
          <w:fldChar w:fldCharType="end"/>
        </w:r>
      </w:hyperlink>
    </w:p>
    <w:p w14:paraId="5CBC6038" w14:textId="57AC073E" w:rsidR="00300510" w:rsidRPr="002D15D8" w:rsidRDefault="00F67864" w:rsidP="001A3396">
      <w:pPr>
        <w:spacing w:before="120" w:after="120" w:line="288" w:lineRule="auto"/>
        <w:rPr>
          <w:rFonts w:ascii="Times New Roman" w:eastAsia="SimSun" w:hAnsi="Times New Roman" w:cs="Times New Roman"/>
          <w:b/>
          <w:bCs/>
          <w:kern w:val="32"/>
          <w:sz w:val="26"/>
          <w:szCs w:val="26"/>
          <w:lang w:eastAsia="zh-CN"/>
        </w:rPr>
      </w:pPr>
      <w:r w:rsidRPr="002D15D8">
        <w:rPr>
          <w:rFonts w:ascii="Times New Roman" w:eastAsia="SimSun" w:hAnsi="Times New Roman" w:cs="Times New Roman"/>
          <w:b/>
          <w:bCs/>
          <w:kern w:val="32"/>
          <w:sz w:val="26"/>
          <w:szCs w:val="26"/>
          <w:lang w:eastAsia="zh-CN"/>
        </w:rPr>
        <w:fldChar w:fldCharType="end"/>
      </w:r>
    </w:p>
    <w:p w14:paraId="4FE90595" w14:textId="77777777" w:rsidR="00300510" w:rsidRPr="002D15D8" w:rsidRDefault="00300510" w:rsidP="00300510">
      <w:pPr>
        <w:pStyle w:val="Heading1"/>
        <w:numPr>
          <w:ilvl w:val="0"/>
          <w:numId w:val="0"/>
        </w:numPr>
        <w:ind w:left="426"/>
        <w:rPr>
          <w:szCs w:val="26"/>
        </w:rPr>
      </w:pPr>
      <w:bookmarkStart w:id="3" w:name="_Toc107326359"/>
      <w:r w:rsidRPr="002D15D8">
        <w:rPr>
          <w:szCs w:val="26"/>
        </w:rPr>
        <w:lastRenderedPageBreak/>
        <w:t>DANH MỤC HÌNH ẢNH</w:t>
      </w:r>
      <w:bookmarkEnd w:id="3"/>
    </w:p>
    <w:p w14:paraId="49BB17D9" w14:textId="468641EF" w:rsidR="00594D8D" w:rsidRPr="00594D8D" w:rsidRDefault="0030051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r w:rsidRPr="00594D8D">
        <w:rPr>
          <w:rFonts w:ascii="Times New Roman" w:hAnsi="Times New Roman" w:cs="Times New Roman"/>
          <w:b/>
          <w:bCs/>
          <w:sz w:val="26"/>
          <w:szCs w:val="26"/>
          <w:lang w:eastAsia="zh-CN"/>
        </w:rPr>
        <w:fldChar w:fldCharType="begin"/>
      </w:r>
      <w:r w:rsidRPr="00594D8D">
        <w:rPr>
          <w:rFonts w:ascii="Times New Roman" w:hAnsi="Times New Roman" w:cs="Times New Roman"/>
          <w:b/>
          <w:bCs/>
          <w:sz w:val="26"/>
          <w:szCs w:val="26"/>
          <w:lang w:eastAsia="zh-CN"/>
        </w:rPr>
        <w:instrText xml:space="preserve"> TOC \h \z \c "Hình 1." </w:instrText>
      </w:r>
      <w:r w:rsidRPr="00594D8D">
        <w:rPr>
          <w:rFonts w:ascii="Times New Roman" w:hAnsi="Times New Roman" w:cs="Times New Roman"/>
          <w:b/>
          <w:bCs/>
          <w:sz w:val="26"/>
          <w:szCs w:val="26"/>
          <w:lang w:eastAsia="zh-CN"/>
        </w:rPr>
        <w:fldChar w:fldCharType="separate"/>
      </w:r>
      <w:hyperlink w:anchor="_Toc107326466" w:history="1">
        <w:r w:rsidR="00594D8D" w:rsidRPr="00594D8D">
          <w:rPr>
            <w:rStyle w:val="Hyperlink"/>
            <w:rFonts w:ascii="Times New Roman" w:hAnsi="Times New Roman" w:cs="Times New Roman"/>
            <w:noProof/>
            <w:sz w:val="26"/>
            <w:szCs w:val="26"/>
          </w:rPr>
          <w:t>Hình 1. 1 Hình ảnh toàn bộ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_Toc107326466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2</w:t>
        </w:r>
        <w:r w:rsidR="00594D8D" w:rsidRPr="00594D8D">
          <w:rPr>
            <w:rFonts w:ascii="Times New Roman" w:hAnsi="Times New Roman" w:cs="Times New Roman"/>
            <w:noProof/>
            <w:webHidden/>
            <w:sz w:val="26"/>
            <w:szCs w:val="26"/>
          </w:rPr>
          <w:fldChar w:fldCharType="end"/>
        </w:r>
      </w:hyperlink>
    </w:p>
    <w:p w14:paraId="298EC6EF" w14:textId="0471B15F"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67" w:history="1">
        <w:r w:rsidR="00594D8D" w:rsidRPr="00594D8D">
          <w:rPr>
            <w:rStyle w:val="Hyperlink"/>
            <w:rFonts w:ascii="Times New Roman" w:hAnsi="Times New Roman" w:cs="Times New Roman"/>
            <w:noProof/>
            <w:sz w:val="26"/>
            <w:szCs w:val="26"/>
          </w:rPr>
          <w:t>Hình 1. 2 Quy trình công nghệ sản xuất sữa bột tại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_Toc107326467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3</w:t>
        </w:r>
        <w:r w:rsidR="00594D8D" w:rsidRPr="00594D8D">
          <w:rPr>
            <w:rFonts w:ascii="Times New Roman" w:hAnsi="Times New Roman" w:cs="Times New Roman"/>
            <w:noProof/>
            <w:webHidden/>
            <w:sz w:val="26"/>
            <w:szCs w:val="26"/>
          </w:rPr>
          <w:fldChar w:fldCharType="end"/>
        </w:r>
      </w:hyperlink>
    </w:p>
    <w:p w14:paraId="65729643" w14:textId="5E9504EE"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68" w:history="1">
        <w:r w:rsidR="00594D8D" w:rsidRPr="00594D8D">
          <w:rPr>
            <w:rStyle w:val="Hyperlink"/>
            <w:rFonts w:ascii="Times New Roman" w:hAnsi="Times New Roman" w:cs="Times New Roman"/>
            <w:noProof/>
            <w:sz w:val="26"/>
            <w:szCs w:val="26"/>
          </w:rPr>
          <w:t>Hình 1. 3 Quy trình công nghệ sản xuất sữa đặc tại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_Toc107326468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3</w:t>
        </w:r>
        <w:r w:rsidR="00594D8D" w:rsidRPr="00594D8D">
          <w:rPr>
            <w:rFonts w:ascii="Times New Roman" w:hAnsi="Times New Roman" w:cs="Times New Roman"/>
            <w:noProof/>
            <w:webHidden/>
            <w:sz w:val="26"/>
            <w:szCs w:val="26"/>
          </w:rPr>
          <w:fldChar w:fldCharType="end"/>
        </w:r>
      </w:hyperlink>
    </w:p>
    <w:p w14:paraId="77FB8791" w14:textId="13796B98"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69" w:history="1">
        <w:r w:rsidR="00594D8D" w:rsidRPr="00594D8D">
          <w:rPr>
            <w:rStyle w:val="Hyperlink"/>
            <w:rFonts w:ascii="Times New Roman" w:hAnsi="Times New Roman" w:cs="Times New Roman"/>
            <w:noProof/>
            <w:sz w:val="26"/>
            <w:szCs w:val="26"/>
          </w:rPr>
          <w:t>Hình 1. 4 Quy trình công nghệ sản xuất sữa tiệt trùng tại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_Toc107326469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5</w:t>
        </w:r>
        <w:r w:rsidR="00594D8D" w:rsidRPr="00594D8D">
          <w:rPr>
            <w:rFonts w:ascii="Times New Roman" w:hAnsi="Times New Roman" w:cs="Times New Roman"/>
            <w:noProof/>
            <w:webHidden/>
            <w:sz w:val="26"/>
            <w:szCs w:val="26"/>
          </w:rPr>
          <w:fldChar w:fldCharType="end"/>
        </w:r>
      </w:hyperlink>
    </w:p>
    <w:p w14:paraId="078CAFDA" w14:textId="41778D46"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70" w:history="1">
        <w:r w:rsidR="00594D8D" w:rsidRPr="00594D8D">
          <w:rPr>
            <w:rStyle w:val="Hyperlink"/>
            <w:rFonts w:ascii="Times New Roman" w:hAnsi="Times New Roman" w:cs="Times New Roman"/>
            <w:noProof/>
            <w:sz w:val="26"/>
            <w:szCs w:val="26"/>
          </w:rPr>
          <w:t>Hình 1. 5 Khu vực sản xuất của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_Toc107326470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6</w:t>
        </w:r>
        <w:r w:rsidR="00594D8D" w:rsidRPr="00594D8D">
          <w:rPr>
            <w:rFonts w:ascii="Times New Roman" w:hAnsi="Times New Roman" w:cs="Times New Roman"/>
            <w:noProof/>
            <w:webHidden/>
            <w:sz w:val="26"/>
            <w:szCs w:val="26"/>
          </w:rPr>
          <w:fldChar w:fldCharType="end"/>
        </w:r>
      </w:hyperlink>
    </w:p>
    <w:p w14:paraId="3B430082" w14:textId="6F38F1F6"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71" w:history="1">
        <w:r w:rsidR="00594D8D" w:rsidRPr="00594D8D">
          <w:rPr>
            <w:rStyle w:val="Hyperlink"/>
            <w:rFonts w:ascii="Times New Roman" w:hAnsi="Times New Roman" w:cs="Times New Roman"/>
            <w:noProof/>
            <w:sz w:val="26"/>
            <w:szCs w:val="26"/>
          </w:rPr>
          <w:t>Hình 1. 6 Quy trình công nghệ sản xuất sữa chua tiệt trùng tại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_Toc107326471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7</w:t>
        </w:r>
        <w:r w:rsidR="00594D8D" w:rsidRPr="00594D8D">
          <w:rPr>
            <w:rFonts w:ascii="Times New Roman" w:hAnsi="Times New Roman" w:cs="Times New Roman"/>
            <w:noProof/>
            <w:webHidden/>
            <w:sz w:val="26"/>
            <w:szCs w:val="26"/>
          </w:rPr>
          <w:fldChar w:fldCharType="end"/>
        </w:r>
      </w:hyperlink>
    </w:p>
    <w:p w14:paraId="14774B8D" w14:textId="623E41A2"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72" w:history="1">
        <w:r w:rsidR="00594D8D" w:rsidRPr="00594D8D">
          <w:rPr>
            <w:rStyle w:val="Hyperlink"/>
            <w:rFonts w:ascii="Times New Roman" w:hAnsi="Times New Roman" w:cs="Times New Roman"/>
            <w:noProof/>
            <w:sz w:val="26"/>
            <w:szCs w:val="26"/>
          </w:rPr>
          <w:t>Hình 1. 7 Nguyên, vật liệu chính sử dụng cho hoạt động sản xuất của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_Toc107326472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13</w:t>
        </w:r>
        <w:r w:rsidR="00594D8D" w:rsidRPr="00594D8D">
          <w:rPr>
            <w:rFonts w:ascii="Times New Roman" w:hAnsi="Times New Roman" w:cs="Times New Roman"/>
            <w:noProof/>
            <w:webHidden/>
            <w:sz w:val="26"/>
            <w:szCs w:val="26"/>
          </w:rPr>
          <w:fldChar w:fldCharType="end"/>
        </w:r>
      </w:hyperlink>
    </w:p>
    <w:p w14:paraId="3F9A2F46" w14:textId="2DABE94F"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73" w:history="1">
        <w:r w:rsidR="00594D8D" w:rsidRPr="00594D8D">
          <w:rPr>
            <w:rStyle w:val="Hyperlink"/>
            <w:rFonts w:ascii="Times New Roman" w:hAnsi="Times New Roman" w:cs="Times New Roman"/>
            <w:noProof/>
            <w:sz w:val="26"/>
            <w:szCs w:val="26"/>
            <w:lang w:val="vi-VN"/>
          </w:rPr>
          <w:t>Hình 1. 8 Tổng hợp nhu cầu sử dụng nước của Nhà máy khi hoạt động đủ công suất</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_Toc107326473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15</w:t>
        </w:r>
        <w:r w:rsidR="00594D8D" w:rsidRPr="00594D8D">
          <w:rPr>
            <w:rFonts w:ascii="Times New Roman" w:hAnsi="Times New Roman" w:cs="Times New Roman"/>
            <w:noProof/>
            <w:webHidden/>
            <w:sz w:val="26"/>
            <w:szCs w:val="26"/>
          </w:rPr>
          <w:fldChar w:fldCharType="end"/>
        </w:r>
      </w:hyperlink>
    </w:p>
    <w:p w14:paraId="19145C1C" w14:textId="36D27187" w:rsidR="00594D8D" w:rsidRPr="00594D8D" w:rsidRDefault="00000000" w:rsidP="00594D8D">
      <w:pPr>
        <w:pStyle w:val="TableofFigures"/>
        <w:tabs>
          <w:tab w:val="right" w:leader="dot" w:pos="9344"/>
        </w:tabs>
        <w:spacing w:before="120" w:after="120" w:line="288" w:lineRule="auto"/>
        <w:rPr>
          <w:rFonts w:ascii="Times New Roman" w:eastAsiaTheme="minorEastAsia" w:hAnsi="Times New Roman" w:cs="Times New Roman"/>
          <w:noProof/>
          <w:sz w:val="26"/>
          <w:szCs w:val="26"/>
        </w:rPr>
      </w:pPr>
      <w:hyperlink w:anchor="_Toc107326474" w:history="1">
        <w:r w:rsidR="00594D8D" w:rsidRPr="00594D8D">
          <w:rPr>
            <w:rStyle w:val="Hyperlink"/>
            <w:rFonts w:ascii="Times New Roman" w:hAnsi="Times New Roman" w:cs="Times New Roman"/>
            <w:noProof/>
            <w:sz w:val="26"/>
            <w:szCs w:val="26"/>
          </w:rPr>
          <w:t>Hình 1. 9 Tủ điều khiển và đồng hồ đo lưu lượng nước ngầm khai thác tại Nhà máy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_Toc107326474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15</w:t>
        </w:r>
        <w:r w:rsidR="00594D8D" w:rsidRPr="00594D8D">
          <w:rPr>
            <w:rFonts w:ascii="Times New Roman" w:hAnsi="Times New Roman" w:cs="Times New Roman"/>
            <w:noProof/>
            <w:webHidden/>
            <w:sz w:val="26"/>
            <w:szCs w:val="26"/>
          </w:rPr>
          <w:fldChar w:fldCharType="end"/>
        </w:r>
      </w:hyperlink>
    </w:p>
    <w:p w14:paraId="4A6F14EA" w14:textId="6AD5598A" w:rsidR="00F250A0" w:rsidRPr="00594D8D" w:rsidRDefault="00000000" w:rsidP="00594D8D">
      <w:pPr>
        <w:pStyle w:val="TableofFigures"/>
        <w:tabs>
          <w:tab w:val="right" w:leader="dot" w:pos="9344"/>
        </w:tabs>
        <w:spacing w:before="120" w:after="120" w:line="288" w:lineRule="auto"/>
        <w:rPr>
          <w:rFonts w:ascii="Times New Roman" w:hAnsi="Times New Roman" w:cs="Times New Roman"/>
          <w:noProof/>
          <w:sz w:val="26"/>
          <w:szCs w:val="26"/>
        </w:rPr>
      </w:pPr>
      <w:hyperlink w:anchor="_Toc107326475" w:history="1">
        <w:r w:rsidR="00594D8D" w:rsidRPr="00594D8D">
          <w:rPr>
            <w:rStyle w:val="Hyperlink"/>
            <w:rFonts w:ascii="Times New Roman" w:hAnsi="Times New Roman" w:cs="Times New Roman"/>
            <w:noProof/>
            <w:sz w:val="26"/>
            <w:szCs w:val="26"/>
          </w:rPr>
          <w:t>Hình 1. 10 Các hạng mục công trình của công ty</w:t>
        </w:r>
        <w:r w:rsidR="00594D8D" w:rsidRPr="00594D8D">
          <w:rPr>
            <w:rFonts w:ascii="Times New Roman" w:hAnsi="Times New Roman" w:cs="Times New Roman"/>
            <w:noProof/>
            <w:webHidden/>
            <w:sz w:val="26"/>
            <w:szCs w:val="26"/>
          </w:rPr>
          <w:tab/>
        </w:r>
        <w:r w:rsidR="00594D8D" w:rsidRPr="00594D8D">
          <w:rPr>
            <w:rFonts w:ascii="Times New Roman" w:hAnsi="Times New Roman" w:cs="Times New Roman"/>
            <w:noProof/>
            <w:webHidden/>
            <w:sz w:val="26"/>
            <w:szCs w:val="26"/>
          </w:rPr>
          <w:fldChar w:fldCharType="begin"/>
        </w:r>
        <w:r w:rsidR="00594D8D" w:rsidRPr="00594D8D">
          <w:rPr>
            <w:rFonts w:ascii="Times New Roman" w:hAnsi="Times New Roman" w:cs="Times New Roman"/>
            <w:noProof/>
            <w:webHidden/>
            <w:sz w:val="26"/>
            <w:szCs w:val="26"/>
          </w:rPr>
          <w:instrText xml:space="preserve"> PAGEREF _Toc107326475 \h </w:instrText>
        </w:r>
        <w:r w:rsidR="00594D8D" w:rsidRPr="00594D8D">
          <w:rPr>
            <w:rFonts w:ascii="Times New Roman" w:hAnsi="Times New Roman" w:cs="Times New Roman"/>
            <w:noProof/>
            <w:webHidden/>
            <w:sz w:val="26"/>
            <w:szCs w:val="26"/>
          </w:rPr>
        </w:r>
        <w:r w:rsidR="00594D8D" w:rsidRPr="00594D8D">
          <w:rPr>
            <w:rFonts w:ascii="Times New Roman" w:hAnsi="Times New Roman" w:cs="Times New Roman"/>
            <w:noProof/>
            <w:webHidden/>
            <w:sz w:val="26"/>
            <w:szCs w:val="26"/>
          </w:rPr>
          <w:fldChar w:fldCharType="separate"/>
        </w:r>
        <w:r w:rsidR="00594D8D" w:rsidRPr="00594D8D">
          <w:rPr>
            <w:rFonts w:ascii="Times New Roman" w:hAnsi="Times New Roman" w:cs="Times New Roman"/>
            <w:noProof/>
            <w:webHidden/>
            <w:sz w:val="26"/>
            <w:szCs w:val="26"/>
          </w:rPr>
          <w:t>15</w:t>
        </w:r>
        <w:r w:rsidR="00594D8D" w:rsidRPr="00594D8D">
          <w:rPr>
            <w:rFonts w:ascii="Times New Roman" w:hAnsi="Times New Roman" w:cs="Times New Roman"/>
            <w:noProof/>
            <w:webHidden/>
            <w:sz w:val="26"/>
            <w:szCs w:val="26"/>
          </w:rPr>
          <w:fldChar w:fldCharType="end"/>
        </w:r>
      </w:hyperlink>
      <w:r w:rsidR="00300510" w:rsidRPr="00594D8D">
        <w:rPr>
          <w:rFonts w:ascii="Times New Roman" w:hAnsi="Times New Roman" w:cs="Times New Roman"/>
          <w:b/>
          <w:bCs/>
          <w:sz w:val="26"/>
          <w:szCs w:val="26"/>
          <w:lang w:eastAsia="zh-CN"/>
        </w:rPr>
        <w:fldChar w:fldCharType="end"/>
      </w:r>
      <w:r w:rsidR="00300510" w:rsidRPr="00594D8D">
        <w:rPr>
          <w:rFonts w:ascii="Times New Roman" w:hAnsi="Times New Roman" w:cs="Times New Roman"/>
          <w:b/>
          <w:bCs/>
          <w:sz w:val="26"/>
          <w:szCs w:val="26"/>
          <w:lang w:eastAsia="zh-CN"/>
        </w:rPr>
        <w:fldChar w:fldCharType="begin"/>
      </w:r>
      <w:r w:rsidR="00300510" w:rsidRPr="00594D8D">
        <w:rPr>
          <w:rFonts w:ascii="Times New Roman" w:hAnsi="Times New Roman" w:cs="Times New Roman"/>
          <w:b/>
          <w:bCs/>
          <w:sz w:val="26"/>
          <w:szCs w:val="26"/>
          <w:lang w:eastAsia="zh-CN"/>
        </w:rPr>
        <w:instrText xml:space="preserve"> TOC \h \z \c "Hình 3." </w:instrText>
      </w:r>
      <w:r w:rsidR="00300510" w:rsidRPr="00594D8D">
        <w:rPr>
          <w:rFonts w:ascii="Times New Roman" w:hAnsi="Times New Roman" w:cs="Times New Roman"/>
          <w:b/>
          <w:bCs/>
          <w:sz w:val="26"/>
          <w:szCs w:val="26"/>
          <w:lang w:eastAsia="zh-CN"/>
        </w:rPr>
        <w:fldChar w:fldCharType="separate"/>
      </w:r>
    </w:p>
    <w:p w14:paraId="22822AA8" w14:textId="0AE93922"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3" w:history="1">
        <w:r w:rsidR="00F250A0" w:rsidRPr="00594D8D">
          <w:rPr>
            <w:rStyle w:val="Hyperlink"/>
            <w:rFonts w:ascii="Times New Roman" w:hAnsi="Times New Roman" w:cs="Times New Roman"/>
            <w:noProof/>
            <w:color w:val="auto"/>
            <w:sz w:val="26"/>
            <w:szCs w:val="26"/>
          </w:rPr>
          <w:t>Hình 3. 1 Sơ đồ thu gom và thoát nước mưa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_Toc106701833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18</w:t>
        </w:r>
        <w:r w:rsidR="00F250A0" w:rsidRPr="00594D8D">
          <w:rPr>
            <w:rFonts w:ascii="Times New Roman" w:hAnsi="Times New Roman" w:cs="Times New Roman"/>
            <w:noProof/>
            <w:webHidden/>
            <w:sz w:val="26"/>
            <w:szCs w:val="26"/>
          </w:rPr>
          <w:fldChar w:fldCharType="end"/>
        </w:r>
      </w:hyperlink>
    </w:p>
    <w:p w14:paraId="76AB2ABF" w14:textId="5E6D9A5D"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4" w:history="1">
        <w:r w:rsidR="00F250A0" w:rsidRPr="00594D8D">
          <w:rPr>
            <w:rStyle w:val="Hyperlink"/>
            <w:rFonts w:ascii="Times New Roman" w:hAnsi="Times New Roman" w:cs="Times New Roman"/>
            <w:noProof/>
            <w:color w:val="auto"/>
            <w:sz w:val="26"/>
            <w:szCs w:val="26"/>
          </w:rPr>
          <w:t>Hình 3. 2 Sơ đồ thu gom nước thải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_Toc106701834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20</w:t>
        </w:r>
        <w:r w:rsidR="00F250A0" w:rsidRPr="00594D8D">
          <w:rPr>
            <w:rFonts w:ascii="Times New Roman" w:hAnsi="Times New Roman" w:cs="Times New Roman"/>
            <w:noProof/>
            <w:webHidden/>
            <w:sz w:val="26"/>
            <w:szCs w:val="26"/>
          </w:rPr>
          <w:fldChar w:fldCharType="end"/>
        </w:r>
      </w:hyperlink>
    </w:p>
    <w:p w14:paraId="1F93D8AD" w14:textId="651EFC25"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5" w:history="1">
        <w:r w:rsidR="00F250A0" w:rsidRPr="00594D8D">
          <w:rPr>
            <w:rStyle w:val="Hyperlink"/>
            <w:rFonts w:ascii="Times New Roman" w:hAnsi="Times New Roman" w:cs="Times New Roman"/>
            <w:noProof/>
            <w:color w:val="auto"/>
            <w:sz w:val="26"/>
            <w:szCs w:val="26"/>
          </w:rPr>
          <w:t>Hình 3. 3 Sơ đồ quy trình xử lý nước thải sinh hoạt 84m</w:t>
        </w:r>
        <w:r w:rsidR="00F250A0" w:rsidRPr="00594D8D">
          <w:rPr>
            <w:rStyle w:val="Hyperlink"/>
            <w:rFonts w:ascii="Times New Roman" w:hAnsi="Times New Roman" w:cs="Times New Roman"/>
            <w:noProof/>
            <w:color w:val="auto"/>
            <w:sz w:val="26"/>
            <w:szCs w:val="26"/>
            <w:vertAlign w:val="superscript"/>
          </w:rPr>
          <w:t>3</w:t>
        </w:r>
        <w:r w:rsidR="00F250A0" w:rsidRPr="00594D8D">
          <w:rPr>
            <w:rStyle w:val="Hyperlink"/>
            <w:rFonts w:ascii="Times New Roman" w:hAnsi="Times New Roman" w:cs="Times New Roman"/>
            <w:noProof/>
            <w:color w:val="auto"/>
            <w:sz w:val="26"/>
            <w:szCs w:val="26"/>
          </w:rPr>
          <w:t>/ngày.đêm</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_Toc106701835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22</w:t>
        </w:r>
        <w:r w:rsidR="00F250A0" w:rsidRPr="00594D8D">
          <w:rPr>
            <w:rFonts w:ascii="Times New Roman" w:hAnsi="Times New Roman" w:cs="Times New Roman"/>
            <w:noProof/>
            <w:webHidden/>
            <w:sz w:val="26"/>
            <w:szCs w:val="26"/>
          </w:rPr>
          <w:fldChar w:fldCharType="end"/>
        </w:r>
      </w:hyperlink>
    </w:p>
    <w:p w14:paraId="05EC1EEC" w14:textId="782F25C7"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6" w:history="1">
        <w:r w:rsidR="00F250A0" w:rsidRPr="00594D8D">
          <w:rPr>
            <w:rStyle w:val="Hyperlink"/>
            <w:rFonts w:ascii="Times New Roman" w:hAnsi="Times New Roman" w:cs="Times New Roman"/>
            <w:noProof/>
            <w:color w:val="auto"/>
            <w:sz w:val="26"/>
            <w:szCs w:val="26"/>
          </w:rPr>
          <w:t xml:space="preserve">Hình 3. 4 Sơ đồ quy trình xử lý nước thải sản xuất </w:t>
        </w:r>
        <w:r w:rsidR="007A0D5A" w:rsidRPr="00594D8D">
          <w:rPr>
            <w:rStyle w:val="Hyperlink"/>
            <w:rFonts w:ascii="Times New Roman" w:hAnsi="Times New Roman" w:cs="Times New Roman"/>
            <w:noProof/>
            <w:color w:val="auto"/>
            <w:sz w:val="26"/>
            <w:szCs w:val="26"/>
          </w:rPr>
          <w:t>2.4</w:t>
        </w:r>
        <w:r w:rsidR="00F250A0" w:rsidRPr="00594D8D">
          <w:rPr>
            <w:rStyle w:val="Hyperlink"/>
            <w:rFonts w:ascii="Times New Roman" w:hAnsi="Times New Roman" w:cs="Times New Roman"/>
            <w:noProof/>
            <w:color w:val="auto"/>
            <w:sz w:val="26"/>
            <w:szCs w:val="26"/>
          </w:rPr>
          <w:t>00 m</w:t>
        </w:r>
        <w:r w:rsidR="00F250A0" w:rsidRPr="00594D8D">
          <w:rPr>
            <w:rStyle w:val="Hyperlink"/>
            <w:rFonts w:ascii="Times New Roman" w:hAnsi="Times New Roman" w:cs="Times New Roman"/>
            <w:noProof/>
            <w:color w:val="auto"/>
            <w:sz w:val="26"/>
            <w:szCs w:val="26"/>
            <w:vertAlign w:val="superscript"/>
          </w:rPr>
          <w:t>3</w:t>
        </w:r>
        <w:r w:rsidR="00F250A0" w:rsidRPr="00594D8D">
          <w:rPr>
            <w:rStyle w:val="Hyperlink"/>
            <w:rFonts w:ascii="Times New Roman" w:hAnsi="Times New Roman" w:cs="Times New Roman"/>
            <w:noProof/>
            <w:color w:val="auto"/>
            <w:sz w:val="26"/>
            <w:szCs w:val="26"/>
          </w:rPr>
          <w:t>/ngày.đêm</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_Toc106701836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25</w:t>
        </w:r>
        <w:r w:rsidR="00F250A0" w:rsidRPr="00594D8D">
          <w:rPr>
            <w:rFonts w:ascii="Times New Roman" w:hAnsi="Times New Roman" w:cs="Times New Roman"/>
            <w:noProof/>
            <w:webHidden/>
            <w:sz w:val="26"/>
            <w:szCs w:val="26"/>
          </w:rPr>
          <w:fldChar w:fldCharType="end"/>
        </w:r>
      </w:hyperlink>
    </w:p>
    <w:p w14:paraId="4E6AEE71" w14:textId="1A7CF8E8"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7" w:history="1">
        <w:r w:rsidR="00F250A0" w:rsidRPr="00594D8D">
          <w:rPr>
            <w:rStyle w:val="Hyperlink"/>
            <w:rFonts w:ascii="Times New Roman" w:hAnsi="Times New Roman" w:cs="Times New Roman"/>
            <w:noProof/>
            <w:color w:val="auto"/>
            <w:sz w:val="26"/>
            <w:szCs w:val="26"/>
          </w:rPr>
          <w:t>Hình 3. 5 Một số hình ảnh HTXL nước thải (bên trái bể aerotank, bên phải cụm bể cải tại HTXL nước thải sinh hoạt)</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_Toc106701837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28</w:t>
        </w:r>
        <w:r w:rsidR="00F250A0" w:rsidRPr="00594D8D">
          <w:rPr>
            <w:rFonts w:ascii="Times New Roman" w:hAnsi="Times New Roman" w:cs="Times New Roman"/>
            <w:noProof/>
            <w:webHidden/>
            <w:sz w:val="26"/>
            <w:szCs w:val="26"/>
          </w:rPr>
          <w:fldChar w:fldCharType="end"/>
        </w:r>
      </w:hyperlink>
    </w:p>
    <w:p w14:paraId="774A536B" w14:textId="1D4EC267"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8" w:history="1">
        <w:r w:rsidR="00F250A0" w:rsidRPr="00594D8D">
          <w:rPr>
            <w:rStyle w:val="Hyperlink"/>
            <w:rFonts w:ascii="Times New Roman" w:hAnsi="Times New Roman" w:cs="Times New Roman"/>
            <w:noProof/>
            <w:color w:val="auto"/>
            <w:sz w:val="26"/>
            <w:szCs w:val="26"/>
          </w:rPr>
          <w:t>Hình 3. 6 Khu vực quan trắc tự động nước thải sau xử lý</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_Toc106701838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29</w:t>
        </w:r>
        <w:r w:rsidR="00F250A0" w:rsidRPr="00594D8D">
          <w:rPr>
            <w:rFonts w:ascii="Times New Roman" w:hAnsi="Times New Roman" w:cs="Times New Roman"/>
            <w:noProof/>
            <w:webHidden/>
            <w:sz w:val="26"/>
            <w:szCs w:val="26"/>
          </w:rPr>
          <w:fldChar w:fldCharType="end"/>
        </w:r>
      </w:hyperlink>
    </w:p>
    <w:p w14:paraId="796F1F10" w14:textId="096F58C1"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39" w:history="1">
        <w:r w:rsidR="00F250A0" w:rsidRPr="00594D8D">
          <w:rPr>
            <w:rStyle w:val="Hyperlink"/>
            <w:rFonts w:ascii="Times New Roman" w:hAnsi="Times New Roman" w:cs="Times New Roman"/>
            <w:noProof/>
            <w:color w:val="auto"/>
            <w:sz w:val="26"/>
            <w:szCs w:val="26"/>
          </w:rPr>
          <w:t>Hình 3. 7 Sơ đồ quy trình xử lý tái sử dụng nước thải đã qua xử lý  bằng công nghệ RO</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_Toc106701839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30</w:t>
        </w:r>
        <w:r w:rsidR="00F250A0" w:rsidRPr="00594D8D">
          <w:rPr>
            <w:rFonts w:ascii="Times New Roman" w:hAnsi="Times New Roman" w:cs="Times New Roman"/>
            <w:noProof/>
            <w:webHidden/>
            <w:sz w:val="26"/>
            <w:szCs w:val="26"/>
          </w:rPr>
          <w:fldChar w:fldCharType="end"/>
        </w:r>
      </w:hyperlink>
    </w:p>
    <w:p w14:paraId="370797EF" w14:textId="6912A69D"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40" w:history="1">
        <w:r w:rsidR="00F250A0" w:rsidRPr="00594D8D">
          <w:rPr>
            <w:rStyle w:val="Hyperlink"/>
            <w:rFonts w:ascii="Times New Roman" w:hAnsi="Times New Roman" w:cs="Times New Roman"/>
            <w:noProof/>
            <w:color w:val="auto"/>
            <w:sz w:val="26"/>
            <w:szCs w:val="26"/>
          </w:rPr>
          <w:t>Hình 3. 8 Khu vực HTXL tái sử dụng nước thải sau xử lý</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_Toc106701840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32</w:t>
        </w:r>
        <w:r w:rsidR="00F250A0" w:rsidRPr="00594D8D">
          <w:rPr>
            <w:rFonts w:ascii="Times New Roman" w:hAnsi="Times New Roman" w:cs="Times New Roman"/>
            <w:noProof/>
            <w:webHidden/>
            <w:sz w:val="26"/>
            <w:szCs w:val="26"/>
          </w:rPr>
          <w:fldChar w:fldCharType="end"/>
        </w:r>
      </w:hyperlink>
    </w:p>
    <w:p w14:paraId="395C6DB0" w14:textId="009A6238"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41" w:history="1">
        <w:r w:rsidR="00F250A0" w:rsidRPr="00594D8D">
          <w:rPr>
            <w:rStyle w:val="Hyperlink"/>
            <w:rFonts w:ascii="Times New Roman" w:hAnsi="Times New Roman" w:cs="Times New Roman"/>
            <w:noProof/>
            <w:color w:val="auto"/>
            <w:sz w:val="26"/>
            <w:szCs w:val="26"/>
          </w:rPr>
          <w:t>Hình 3. 9 Khu vực chứa rác thải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_Toc106701841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34</w:t>
        </w:r>
        <w:r w:rsidR="00F250A0" w:rsidRPr="00594D8D">
          <w:rPr>
            <w:rFonts w:ascii="Times New Roman" w:hAnsi="Times New Roman" w:cs="Times New Roman"/>
            <w:noProof/>
            <w:webHidden/>
            <w:sz w:val="26"/>
            <w:szCs w:val="26"/>
          </w:rPr>
          <w:fldChar w:fldCharType="end"/>
        </w:r>
      </w:hyperlink>
    </w:p>
    <w:p w14:paraId="29E8C5D1" w14:textId="219A7BF4"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42" w:history="1">
        <w:r w:rsidR="00F250A0" w:rsidRPr="00594D8D">
          <w:rPr>
            <w:rStyle w:val="Hyperlink"/>
            <w:rFonts w:ascii="Times New Roman" w:hAnsi="Times New Roman" w:cs="Times New Roman"/>
            <w:noProof/>
            <w:color w:val="auto"/>
            <w:sz w:val="26"/>
            <w:szCs w:val="26"/>
          </w:rPr>
          <w:t>Hình 3. 10 Sơ đồ phân loại và lưu giữ rác thải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_Toc106701842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35</w:t>
        </w:r>
        <w:r w:rsidR="00F250A0" w:rsidRPr="00594D8D">
          <w:rPr>
            <w:rFonts w:ascii="Times New Roman" w:hAnsi="Times New Roman" w:cs="Times New Roman"/>
            <w:noProof/>
            <w:webHidden/>
            <w:sz w:val="26"/>
            <w:szCs w:val="26"/>
          </w:rPr>
          <w:fldChar w:fldCharType="end"/>
        </w:r>
      </w:hyperlink>
    </w:p>
    <w:p w14:paraId="61F9A456" w14:textId="0036F6EE"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43" w:history="1">
        <w:r w:rsidR="00F250A0" w:rsidRPr="00594D8D">
          <w:rPr>
            <w:rStyle w:val="Hyperlink"/>
            <w:rFonts w:ascii="Times New Roman" w:hAnsi="Times New Roman" w:cs="Times New Roman"/>
            <w:noProof/>
            <w:color w:val="auto"/>
            <w:sz w:val="26"/>
            <w:szCs w:val="26"/>
          </w:rPr>
          <w:t>Hình 3. 11 Sơ đồ thu gom và xử lý chất thải sinh hoạt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_Toc106701843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35</w:t>
        </w:r>
        <w:r w:rsidR="00F250A0" w:rsidRPr="00594D8D">
          <w:rPr>
            <w:rFonts w:ascii="Times New Roman" w:hAnsi="Times New Roman" w:cs="Times New Roman"/>
            <w:noProof/>
            <w:webHidden/>
            <w:sz w:val="26"/>
            <w:szCs w:val="26"/>
          </w:rPr>
          <w:fldChar w:fldCharType="end"/>
        </w:r>
      </w:hyperlink>
    </w:p>
    <w:p w14:paraId="41226709" w14:textId="6F2DFC33"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44" w:history="1">
        <w:r w:rsidR="00F250A0" w:rsidRPr="00594D8D">
          <w:rPr>
            <w:rStyle w:val="Hyperlink"/>
            <w:rFonts w:ascii="Times New Roman" w:hAnsi="Times New Roman" w:cs="Times New Roman"/>
            <w:noProof/>
            <w:color w:val="auto"/>
            <w:sz w:val="26"/>
            <w:szCs w:val="26"/>
          </w:rPr>
          <w:t>Hình 3. 12 Kho chứa CTNH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_Toc106701844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40</w:t>
        </w:r>
        <w:r w:rsidR="00F250A0" w:rsidRPr="00594D8D">
          <w:rPr>
            <w:rFonts w:ascii="Times New Roman" w:hAnsi="Times New Roman" w:cs="Times New Roman"/>
            <w:noProof/>
            <w:webHidden/>
            <w:sz w:val="26"/>
            <w:szCs w:val="26"/>
          </w:rPr>
          <w:fldChar w:fldCharType="end"/>
        </w:r>
      </w:hyperlink>
    </w:p>
    <w:p w14:paraId="5FD79E68" w14:textId="418F457B" w:rsidR="00F250A0" w:rsidRPr="00594D8D" w:rsidRDefault="00000000" w:rsidP="00594D8D">
      <w:pPr>
        <w:pStyle w:val="TableofFigures"/>
        <w:tabs>
          <w:tab w:val="right" w:leader="dot" w:pos="9678"/>
        </w:tabs>
        <w:spacing w:before="120" w:after="120" w:line="288" w:lineRule="auto"/>
        <w:rPr>
          <w:rFonts w:ascii="Times New Roman" w:eastAsiaTheme="minorEastAsia" w:hAnsi="Times New Roman" w:cs="Times New Roman"/>
          <w:noProof/>
          <w:sz w:val="26"/>
          <w:szCs w:val="26"/>
        </w:rPr>
      </w:pPr>
      <w:hyperlink w:anchor="_Toc106701845" w:history="1">
        <w:r w:rsidR="00F250A0" w:rsidRPr="00594D8D">
          <w:rPr>
            <w:rStyle w:val="Hyperlink"/>
            <w:rFonts w:ascii="Times New Roman" w:hAnsi="Times New Roman" w:cs="Times New Roman"/>
            <w:noProof/>
            <w:color w:val="auto"/>
            <w:sz w:val="26"/>
            <w:szCs w:val="26"/>
          </w:rPr>
          <w:t>Hình 3. 13 Hệ thống PCCC tại Nhà máy</w:t>
        </w:r>
        <w:r w:rsidR="00F250A0" w:rsidRPr="00594D8D">
          <w:rPr>
            <w:rFonts w:ascii="Times New Roman" w:hAnsi="Times New Roman" w:cs="Times New Roman"/>
            <w:noProof/>
            <w:webHidden/>
            <w:sz w:val="26"/>
            <w:szCs w:val="26"/>
          </w:rPr>
          <w:tab/>
        </w:r>
        <w:r w:rsidR="00F250A0" w:rsidRPr="00594D8D">
          <w:rPr>
            <w:rFonts w:ascii="Times New Roman" w:hAnsi="Times New Roman" w:cs="Times New Roman"/>
            <w:noProof/>
            <w:webHidden/>
            <w:sz w:val="26"/>
            <w:szCs w:val="26"/>
          </w:rPr>
          <w:fldChar w:fldCharType="begin"/>
        </w:r>
        <w:r w:rsidR="00F250A0" w:rsidRPr="00594D8D">
          <w:rPr>
            <w:rFonts w:ascii="Times New Roman" w:hAnsi="Times New Roman" w:cs="Times New Roman"/>
            <w:noProof/>
            <w:webHidden/>
            <w:sz w:val="26"/>
            <w:szCs w:val="26"/>
          </w:rPr>
          <w:instrText xml:space="preserve"> PAGEREF _Toc106701845 \h </w:instrText>
        </w:r>
        <w:r w:rsidR="00F250A0" w:rsidRPr="00594D8D">
          <w:rPr>
            <w:rFonts w:ascii="Times New Roman" w:hAnsi="Times New Roman" w:cs="Times New Roman"/>
            <w:noProof/>
            <w:webHidden/>
            <w:sz w:val="26"/>
            <w:szCs w:val="26"/>
          </w:rPr>
        </w:r>
        <w:r w:rsidR="00F250A0" w:rsidRPr="00594D8D">
          <w:rPr>
            <w:rFonts w:ascii="Times New Roman" w:hAnsi="Times New Roman" w:cs="Times New Roman"/>
            <w:noProof/>
            <w:webHidden/>
            <w:sz w:val="26"/>
            <w:szCs w:val="26"/>
          </w:rPr>
          <w:fldChar w:fldCharType="separate"/>
        </w:r>
        <w:r w:rsidR="006B2F1E" w:rsidRPr="00594D8D">
          <w:rPr>
            <w:rFonts w:ascii="Times New Roman" w:hAnsi="Times New Roman" w:cs="Times New Roman"/>
            <w:noProof/>
            <w:webHidden/>
            <w:sz w:val="26"/>
            <w:szCs w:val="26"/>
          </w:rPr>
          <w:t>41</w:t>
        </w:r>
        <w:r w:rsidR="00F250A0" w:rsidRPr="00594D8D">
          <w:rPr>
            <w:rFonts w:ascii="Times New Roman" w:hAnsi="Times New Roman" w:cs="Times New Roman"/>
            <w:noProof/>
            <w:webHidden/>
            <w:sz w:val="26"/>
            <w:szCs w:val="26"/>
          </w:rPr>
          <w:fldChar w:fldCharType="end"/>
        </w:r>
      </w:hyperlink>
    </w:p>
    <w:p w14:paraId="22C4A60F" w14:textId="272FFAAD" w:rsidR="00300510" w:rsidRPr="00594D8D" w:rsidRDefault="00300510" w:rsidP="00594D8D">
      <w:pPr>
        <w:tabs>
          <w:tab w:val="left" w:pos="495"/>
          <w:tab w:val="left" w:pos="900"/>
          <w:tab w:val="center" w:pos="4844"/>
        </w:tabs>
        <w:spacing w:before="120" w:after="120" w:line="288" w:lineRule="auto"/>
        <w:rPr>
          <w:rFonts w:ascii="Times New Roman" w:hAnsi="Times New Roman" w:cs="Times New Roman"/>
          <w:b/>
          <w:bCs/>
          <w:sz w:val="26"/>
          <w:szCs w:val="26"/>
          <w:lang w:eastAsia="zh-CN"/>
        </w:rPr>
        <w:sectPr w:rsidR="00300510" w:rsidRPr="00594D8D" w:rsidSect="008B3104">
          <w:headerReference w:type="default" r:id="rId8"/>
          <w:footerReference w:type="default" r:id="rId9"/>
          <w:pgSz w:w="11906" w:h="16838" w:code="9"/>
          <w:pgMar w:top="1134" w:right="851" w:bottom="851" w:left="1701" w:header="340" w:footer="340" w:gutter="0"/>
          <w:pgNumType w:fmt="lowerRoman" w:start="1"/>
          <w:cols w:space="720"/>
          <w:docGrid w:linePitch="360"/>
        </w:sectPr>
      </w:pPr>
      <w:r w:rsidRPr="00594D8D">
        <w:rPr>
          <w:rFonts w:ascii="Times New Roman" w:hAnsi="Times New Roman" w:cs="Times New Roman"/>
          <w:b/>
          <w:bCs/>
          <w:sz w:val="26"/>
          <w:szCs w:val="26"/>
          <w:lang w:eastAsia="zh-CN"/>
        </w:rPr>
        <w:fldChar w:fldCharType="end"/>
      </w:r>
      <w:r w:rsidRPr="00594D8D">
        <w:rPr>
          <w:rFonts w:ascii="Times New Roman" w:hAnsi="Times New Roman" w:cs="Times New Roman"/>
          <w:b/>
          <w:bCs/>
          <w:sz w:val="26"/>
          <w:szCs w:val="26"/>
          <w:lang w:eastAsia="zh-CN"/>
        </w:rPr>
        <w:tab/>
      </w:r>
    </w:p>
    <w:p w14:paraId="031E56C9" w14:textId="44988558" w:rsidR="0092608E" w:rsidRPr="002D15D8" w:rsidRDefault="005356FD" w:rsidP="0073157D">
      <w:pPr>
        <w:pStyle w:val="Heading1"/>
        <w:numPr>
          <w:ilvl w:val="0"/>
          <w:numId w:val="0"/>
        </w:numPr>
        <w:rPr>
          <w:b w:val="0"/>
          <w:bCs w:val="0"/>
          <w:szCs w:val="26"/>
        </w:rPr>
      </w:pPr>
      <w:bookmarkStart w:id="4" w:name="_Toc107326360"/>
      <w:r w:rsidRPr="002D15D8">
        <w:rPr>
          <w:szCs w:val="26"/>
        </w:rPr>
        <w:lastRenderedPageBreak/>
        <w:t>CHƯƠNG I THÔNG TIN CHUNG VỀ CƠ SỞ</w:t>
      </w:r>
      <w:bookmarkEnd w:id="4"/>
    </w:p>
    <w:p w14:paraId="690A851C" w14:textId="3454172D" w:rsidR="005356FD" w:rsidRPr="002D15D8" w:rsidRDefault="005356FD" w:rsidP="00B40CEC">
      <w:pPr>
        <w:pStyle w:val="ListParagraph"/>
        <w:numPr>
          <w:ilvl w:val="1"/>
          <w:numId w:val="1"/>
        </w:numPr>
        <w:spacing w:before="120" w:after="120" w:line="288" w:lineRule="auto"/>
        <w:ind w:left="993" w:hanging="426"/>
        <w:outlineLvl w:val="0"/>
        <w:rPr>
          <w:rFonts w:ascii="Times New Roman" w:hAnsi="Times New Roman" w:cs="Times New Roman"/>
          <w:b/>
          <w:bCs/>
          <w:sz w:val="26"/>
          <w:szCs w:val="26"/>
        </w:rPr>
      </w:pPr>
      <w:bookmarkStart w:id="5" w:name="_Toc107326361"/>
      <w:r w:rsidRPr="002D15D8">
        <w:rPr>
          <w:rFonts w:ascii="Times New Roman" w:hAnsi="Times New Roman" w:cs="Times New Roman"/>
          <w:b/>
          <w:bCs/>
          <w:sz w:val="26"/>
          <w:szCs w:val="26"/>
        </w:rPr>
        <w:t>Tên chủ cơ sở:</w:t>
      </w:r>
      <w:bookmarkEnd w:id="5"/>
    </w:p>
    <w:p w14:paraId="2BE1CFD1" w14:textId="283806C4" w:rsidR="005356FD" w:rsidRPr="002D15D8" w:rsidRDefault="0026721F" w:rsidP="00B95785">
      <w:pPr>
        <w:pStyle w:val="ListParagraph"/>
        <w:numPr>
          <w:ilvl w:val="0"/>
          <w:numId w:val="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Địa chỉ :</w:t>
      </w:r>
      <w:r w:rsidR="00A95E52" w:rsidRPr="002D15D8">
        <w:rPr>
          <w:rFonts w:ascii="Times New Roman" w:hAnsi="Times New Roman" w:cs="Times New Roman"/>
          <w:sz w:val="26"/>
          <w:szCs w:val="26"/>
        </w:rPr>
        <w:t xml:space="preserve"> khu phố Bình Đức 1,</w:t>
      </w:r>
      <w:r w:rsidR="00B66591" w:rsidRPr="002D15D8">
        <w:rPr>
          <w:rFonts w:ascii="Times New Roman" w:hAnsi="Times New Roman" w:cs="Times New Roman"/>
          <w:sz w:val="26"/>
          <w:szCs w:val="26"/>
        </w:rPr>
        <w:t xml:space="preserve"> </w:t>
      </w:r>
      <w:r w:rsidR="000173A8" w:rsidRPr="002D15D8">
        <w:rPr>
          <w:rFonts w:ascii="Times New Roman" w:hAnsi="Times New Roman" w:cs="Times New Roman"/>
          <w:sz w:val="26"/>
          <w:szCs w:val="26"/>
        </w:rPr>
        <w:t>phường</w:t>
      </w:r>
      <w:r w:rsidR="00B66591" w:rsidRPr="002D15D8">
        <w:rPr>
          <w:rFonts w:ascii="Times New Roman" w:hAnsi="Times New Roman" w:cs="Times New Roman"/>
          <w:sz w:val="26"/>
          <w:szCs w:val="26"/>
        </w:rPr>
        <w:t xml:space="preserve"> Bình Hòa, Thành phố Thuận An, tỉnh Bình Dương</w:t>
      </w:r>
      <w:r w:rsidR="00E81209" w:rsidRPr="002D15D8">
        <w:rPr>
          <w:rFonts w:ascii="Times New Roman" w:hAnsi="Times New Roman" w:cs="Times New Roman"/>
          <w:sz w:val="26"/>
          <w:szCs w:val="26"/>
        </w:rPr>
        <w:t>.</w:t>
      </w:r>
    </w:p>
    <w:p w14:paraId="3A754EC6" w14:textId="3EC8C1CB" w:rsidR="00B66591" w:rsidRPr="002D15D8" w:rsidRDefault="0026721F" w:rsidP="00B95785">
      <w:pPr>
        <w:pStyle w:val="ListParagraph"/>
        <w:numPr>
          <w:ilvl w:val="0"/>
          <w:numId w:val="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Người đại diện theo pháp luật:</w:t>
      </w:r>
      <w:r w:rsidR="00B66591" w:rsidRPr="002D15D8">
        <w:rPr>
          <w:rFonts w:ascii="Times New Roman" w:hAnsi="Times New Roman" w:cs="Times New Roman"/>
          <w:sz w:val="26"/>
          <w:szCs w:val="26"/>
        </w:rPr>
        <w:t xml:space="preserve"> </w:t>
      </w:r>
      <w:r w:rsidR="00702C05" w:rsidRPr="002D15D8">
        <w:rPr>
          <w:rFonts w:ascii="Times New Roman" w:hAnsi="Times New Roman" w:cs="Times New Roman"/>
          <w:sz w:val="26"/>
          <w:szCs w:val="26"/>
        </w:rPr>
        <w:t>ÔNG</w:t>
      </w:r>
      <w:r w:rsidR="00B66591" w:rsidRPr="002D15D8">
        <w:rPr>
          <w:rFonts w:ascii="Times New Roman" w:hAnsi="Times New Roman" w:cs="Times New Roman"/>
          <w:sz w:val="26"/>
          <w:szCs w:val="26"/>
        </w:rPr>
        <w:t xml:space="preserve"> </w:t>
      </w:r>
      <w:r w:rsidR="009817F5" w:rsidRPr="002D15D8">
        <w:rPr>
          <w:rFonts w:ascii="Times New Roman" w:hAnsi="Times New Roman" w:cs="Times New Roman"/>
          <w:b/>
          <w:bCs/>
          <w:sz w:val="26"/>
          <w:szCs w:val="26"/>
        </w:rPr>
        <w:t>RICHARD ALLAN KIGER</w:t>
      </w:r>
      <w:r w:rsidR="009817F5" w:rsidRPr="002D15D8">
        <w:rPr>
          <w:rFonts w:ascii="Times New Roman" w:hAnsi="Times New Roman" w:cs="Times New Roman"/>
          <w:b/>
          <w:bCs/>
          <w:sz w:val="26"/>
          <w:szCs w:val="26"/>
        </w:rPr>
        <w:tab/>
      </w:r>
    </w:p>
    <w:p w14:paraId="6DF1001E" w14:textId="0D2A6321" w:rsidR="0026721F" w:rsidRPr="002D15D8" w:rsidRDefault="00B66591" w:rsidP="00B95785">
      <w:pPr>
        <w:pStyle w:val="ListParagraph"/>
        <w:numPr>
          <w:ilvl w:val="0"/>
          <w:numId w:val="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Chức vụ:</w:t>
      </w:r>
      <w:r w:rsidRPr="002D15D8">
        <w:rPr>
          <w:rFonts w:ascii="Times New Roman" w:hAnsi="Times New Roman" w:cs="Times New Roman"/>
          <w:b/>
          <w:bCs/>
          <w:sz w:val="26"/>
          <w:szCs w:val="26"/>
        </w:rPr>
        <w:t xml:space="preserve"> </w:t>
      </w:r>
      <w:r w:rsidR="000517E3" w:rsidRPr="002D15D8">
        <w:rPr>
          <w:rFonts w:ascii="Times New Roman" w:hAnsi="Times New Roman" w:cs="Times New Roman"/>
          <w:b/>
          <w:bCs/>
          <w:sz w:val="26"/>
          <w:szCs w:val="26"/>
        </w:rPr>
        <w:t>TỔNG GIÁM ĐỐC</w:t>
      </w:r>
    </w:p>
    <w:p w14:paraId="5CA018F9" w14:textId="5DA924DA" w:rsidR="0026721F" w:rsidRPr="002D15D8" w:rsidRDefault="0026721F"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Điện thoại:</w:t>
      </w:r>
      <w:r w:rsidRPr="002D15D8">
        <w:rPr>
          <w:rFonts w:ascii="Times New Roman" w:hAnsi="Times New Roman" w:cs="Times New Roman"/>
          <w:sz w:val="26"/>
          <w:szCs w:val="26"/>
          <w:lang w:val="fr-FR"/>
        </w:rPr>
        <w:tab/>
      </w:r>
      <w:r w:rsidR="00485A2C" w:rsidRPr="002D15D8">
        <w:rPr>
          <w:rFonts w:ascii="Times New Roman" w:hAnsi="Times New Roman" w:cs="Times New Roman"/>
          <w:sz w:val="26"/>
          <w:szCs w:val="26"/>
          <w:lang w:val="fr-FR"/>
        </w:rPr>
        <w:t>0274 375 44 2</w:t>
      </w:r>
      <w:r w:rsidR="00A95E52" w:rsidRPr="002D15D8">
        <w:rPr>
          <w:rFonts w:ascii="Times New Roman" w:hAnsi="Times New Roman" w:cs="Times New Roman"/>
          <w:sz w:val="26"/>
          <w:szCs w:val="26"/>
          <w:lang w:val="fr-FR"/>
        </w:rPr>
        <w:t>0</w:t>
      </w:r>
      <w:r w:rsidRPr="002D15D8">
        <w:rPr>
          <w:rFonts w:ascii="Times New Roman" w:hAnsi="Times New Roman" w:cs="Times New Roman"/>
          <w:sz w:val="26"/>
          <w:szCs w:val="26"/>
          <w:lang w:val="fr-FR"/>
        </w:rPr>
        <w:tab/>
        <w:t>; Fax</w:t>
      </w:r>
      <w:r w:rsidR="00A95E52" w:rsidRPr="002D15D8">
        <w:rPr>
          <w:rFonts w:ascii="Times New Roman" w:hAnsi="Times New Roman" w:cs="Times New Roman"/>
          <w:sz w:val="26"/>
          <w:szCs w:val="26"/>
          <w:lang w:val="fr-FR"/>
        </w:rPr>
        <w:t> :</w:t>
      </w:r>
      <w:r w:rsidR="00485A2C" w:rsidRPr="002D15D8">
        <w:rPr>
          <w:rFonts w:ascii="Times New Roman" w:hAnsi="Times New Roman" w:cs="Times New Roman"/>
          <w:sz w:val="26"/>
          <w:szCs w:val="26"/>
          <w:lang w:val="fr-FR"/>
        </w:rPr>
        <w:tab/>
      </w:r>
      <w:r w:rsidR="00A95E52" w:rsidRPr="002D15D8">
        <w:rPr>
          <w:rFonts w:ascii="Times New Roman" w:hAnsi="Times New Roman" w:cs="Times New Roman"/>
          <w:sz w:val="26"/>
          <w:szCs w:val="26"/>
          <w:lang w:val="fr-FR"/>
        </w:rPr>
        <w:tab/>
      </w:r>
      <w:r w:rsidR="00A95E52" w:rsidRPr="002D15D8">
        <w:rPr>
          <w:rFonts w:ascii="Times New Roman" w:hAnsi="Times New Roman" w:cs="Times New Roman"/>
          <w:sz w:val="26"/>
          <w:szCs w:val="26"/>
          <w:lang w:val="fr-FR"/>
        </w:rPr>
        <w:tab/>
      </w:r>
      <w:r w:rsidRPr="002D15D8">
        <w:rPr>
          <w:rFonts w:ascii="Times New Roman" w:hAnsi="Times New Roman" w:cs="Times New Roman"/>
          <w:sz w:val="26"/>
          <w:szCs w:val="26"/>
          <w:lang w:val="fr-FR"/>
        </w:rPr>
        <w:t xml:space="preserve"> </w:t>
      </w:r>
      <w:r w:rsidR="00A95E52" w:rsidRPr="002D15D8">
        <w:rPr>
          <w:rFonts w:ascii="Times New Roman" w:hAnsi="Times New Roman" w:cs="Times New Roman"/>
          <w:sz w:val="26"/>
          <w:szCs w:val="26"/>
          <w:lang w:val="fr-FR"/>
        </w:rPr>
        <w:t>;</w:t>
      </w:r>
      <w:r w:rsidRPr="002D15D8">
        <w:rPr>
          <w:rFonts w:ascii="Times New Roman" w:hAnsi="Times New Roman" w:cs="Times New Roman"/>
          <w:sz w:val="26"/>
          <w:szCs w:val="26"/>
          <w:lang w:val="fr-FR"/>
        </w:rPr>
        <w:t>E-mail:</w:t>
      </w:r>
    </w:p>
    <w:p w14:paraId="74E55506" w14:textId="0BAD85BF" w:rsidR="005F0BFE" w:rsidRPr="002D15D8" w:rsidRDefault="0076261C"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 xml:space="preserve">Giấy chứng </w:t>
      </w:r>
      <w:r w:rsidR="00B95785" w:rsidRPr="002D15D8">
        <w:rPr>
          <w:rFonts w:ascii="Times New Roman" w:hAnsi="Times New Roman" w:cs="Times New Roman"/>
          <w:sz w:val="26"/>
          <w:szCs w:val="26"/>
          <w:lang w:val="fr-FR"/>
        </w:rPr>
        <w:t>nhận đăng ký</w:t>
      </w:r>
      <w:r w:rsidRPr="002D15D8">
        <w:rPr>
          <w:rFonts w:ascii="Times New Roman" w:hAnsi="Times New Roman" w:cs="Times New Roman"/>
          <w:sz w:val="26"/>
          <w:szCs w:val="26"/>
          <w:lang w:val="fr-FR"/>
        </w:rPr>
        <w:t xml:space="preserve"> đầu tư</w:t>
      </w:r>
      <w:r w:rsidR="00E81209" w:rsidRPr="002D15D8">
        <w:rPr>
          <w:rFonts w:ascii="Times New Roman" w:hAnsi="Times New Roman" w:cs="Times New Roman"/>
          <w:sz w:val="26"/>
          <w:szCs w:val="26"/>
          <w:lang w:val="fr-FR"/>
        </w:rPr>
        <w:t xml:space="preserve"> số </w:t>
      </w:r>
      <w:r w:rsidR="00BE3E81" w:rsidRPr="002D15D8">
        <w:rPr>
          <w:rFonts w:ascii="Times New Roman" w:hAnsi="Times New Roman" w:cs="Times New Roman"/>
          <w:sz w:val="26"/>
          <w:szCs w:val="26"/>
          <w:lang w:val="fr-FR"/>
        </w:rPr>
        <w:t>213</w:t>
      </w:r>
      <w:r w:rsidR="008E60D3" w:rsidRPr="002D15D8">
        <w:rPr>
          <w:rFonts w:ascii="Times New Roman" w:hAnsi="Times New Roman" w:cs="Times New Roman"/>
          <w:sz w:val="26"/>
          <w:szCs w:val="26"/>
          <w:lang w:val="fr-FR"/>
        </w:rPr>
        <w:t>6246564 chứng nhận lần đầu ngày 30 tháng 06 năm 2008</w:t>
      </w:r>
      <w:r w:rsidR="00E905AC" w:rsidRPr="002D15D8">
        <w:rPr>
          <w:rFonts w:ascii="Times New Roman" w:hAnsi="Times New Roman" w:cs="Times New Roman"/>
          <w:sz w:val="26"/>
          <w:szCs w:val="26"/>
          <w:lang w:val="fr-FR"/>
        </w:rPr>
        <w:t>, thay đổi lần thứ 6 ngày 28 tháng 05 năm 2019</w:t>
      </w:r>
      <w:r w:rsidR="008E0F01" w:rsidRPr="002D15D8">
        <w:rPr>
          <w:rFonts w:ascii="Times New Roman" w:hAnsi="Times New Roman" w:cs="Times New Roman"/>
          <w:sz w:val="26"/>
          <w:szCs w:val="26"/>
          <w:lang w:val="fr-FR"/>
        </w:rPr>
        <w:t xml:space="preserve"> do </w:t>
      </w:r>
      <w:r w:rsidR="005F0BFE" w:rsidRPr="002D15D8">
        <w:rPr>
          <w:rFonts w:ascii="Times New Roman" w:hAnsi="Times New Roman" w:cs="Times New Roman"/>
          <w:sz w:val="26"/>
          <w:szCs w:val="26"/>
          <w:lang w:val="fr-FR"/>
        </w:rPr>
        <w:t>Sở kế hoạch và Đầu tư tỉnh Bình Dương cấp.</w:t>
      </w:r>
    </w:p>
    <w:p w14:paraId="5FBA8EEF" w14:textId="7007CBDF" w:rsidR="0076261C" w:rsidRPr="002D15D8" w:rsidRDefault="0076261C"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Giấy chứng nhận</w:t>
      </w:r>
      <w:r w:rsidR="00DC376B" w:rsidRPr="002D15D8">
        <w:rPr>
          <w:rFonts w:ascii="Times New Roman" w:hAnsi="Times New Roman" w:cs="Times New Roman"/>
          <w:sz w:val="26"/>
          <w:szCs w:val="26"/>
          <w:lang w:val="fr-FR"/>
        </w:rPr>
        <w:t xml:space="preserve"> đăng</w:t>
      </w:r>
      <w:r w:rsidRPr="002D15D8">
        <w:rPr>
          <w:rFonts w:ascii="Times New Roman" w:hAnsi="Times New Roman" w:cs="Times New Roman"/>
          <w:sz w:val="26"/>
          <w:szCs w:val="26"/>
          <w:lang w:val="fr-FR"/>
        </w:rPr>
        <w:t xml:space="preserve"> </w:t>
      </w:r>
      <w:r w:rsidR="00DC376B" w:rsidRPr="002D15D8">
        <w:rPr>
          <w:rFonts w:ascii="Times New Roman" w:hAnsi="Times New Roman" w:cs="Times New Roman"/>
          <w:sz w:val="26"/>
          <w:szCs w:val="26"/>
          <w:lang w:val="fr-FR"/>
        </w:rPr>
        <w:t xml:space="preserve">ký doanh nghiệp </w:t>
      </w:r>
      <w:r w:rsidR="006C63F6" w:rsidRPr="002D15D8">
        <w:rPr>
          <w:rFonts w:ascii="Times New Roman" w:hAnsi="Times New Roman" w:cs="Times New Roman"/>
          <w:sz w:val="26"/>
          <w:szCs w:val="26"/>
          <w:lang w:val="fr-FR"/>
        </w:rPr>
        <w:t>số</w:t>
      </w:r>
      <w:r w:rsidR="00E81209" w:rsidRPr="002D15D8">
        <w:rPr>
          <w:rFonts w:ascii="Times New Roman" w:hAnsi="Times New Roman" w:cs="Times New Roman"/>
          <w:sz w:val="26"/>
          <w:szCs w:val="26"/>
          <w:lang w:val="fr-FR"/>
        </w:rPr>
        <w:t xml:space="preserve"> </w:t>
      </w:r>
      <w:r w:rsidR="006C63F6" w:rsidRPr="002D15D8">
        <w:rPr>
          <w:rFonts w:ascii="Times New Roman" w:hAnsi="Times New Roman" w:cs="Times New Roman"/>
          <w:sz w:val="26"/>
          <w:szCs w:val="26"/>
          <w:lang w:val="fr-FR"/>
        </w:rPr>
        <w:t>3700229344 đăng ký lần đ</w:t>
      </w:r>
      <w:r w:rsidR="000D615B" w:rsidRPr="002D15D8">
        <w:rPr>
          <w:rFonts w:ascii="Times New Roman" w:hAnsi="Times New Roman" w:cs="Times New Roman"/>
          <w:sz w:val="26"/>
          <w:szCs w:val="26"/>
          <w:lang w:val="fr-FR"/>
        </w:rPr>
        <w:t>ầ</w:t>
      </w:r>
      <w:r w:rsidR="006C63F6" w:rsidRPr="002D15D8">
        <w:rPr>
          <w:rFonts w:ascii="Times New Roman" w:hAnsi="Times New Roman" w:cs="Times New Roman"/>
          <w:sz w:val="26"/>
          <w:szCs w:val="26"/>
          <w:lang w:val="fr-FR"/>
        </w:rPr>
        <w:t xml:space="preserve">u ngày 30 tháng 06 năm 2008, </w:t>
      </w:r>
      <w:r w:rsidR="00EF346D" w:rsidRPr="002D15D8">
        <w:rPr>
          <w:rFonts w:ascii="Times New Roman" w:hAnsi="Times New Roman" w:cs="Times New Roman"/>
          <w:sz w:val="26"/>
          <w:szCs w:val="26"/>
          <w:lang w:val="fr-FR"/>
        </w:rPr>
        <w:t xml:space="preserve">thay đổi lần </w:t>
      </w:r>
      <w:r w:rsidR="000D615B" w:rsidRPr="002D15D8">
        <w:rPr>
          <w:rFonts w:ascii="Times New Roman" w:hAnsi="Times New Roman" w:cs="Times New Roman"/>
          <w:sz w:val="26"/>
          <w:szCs w:val="26"/>
          <w:lang w:val="fr-FR"/>
        </w:rPr>
        <w:t>10</w:t>
      </w:r>
      <w:r w:rsidR="00EF346D" w:rsidRPr="002D15D8">
        <w:rPr>
          <w:rFonts w:ascii="Times New Roman" w:hAnsi="Times New Roman" w:cs="Times New Roman"/>
          <w:sz w:val="26"/>
          <w:szCs w:val="26"/>
          <w:lang w:val="fr-FR"/>
        </w:rPr>
        <w:t xml:space="preserve"> ngày </w:t>
      </w:r>
      <w:r w:rsidR="000D615B" w:rsidRPr="002D15D8">
        <w:rPr>
          <w:rFonts w:ascii="Times New Roman" w:hAnsi="Times New Roman" w:cs="Times New Roman"/>
          <w:sz w:val="26"/>
          <w:szCs w:val="26"/>
          <w:lang w:val="fr-FR"/>
        </w:rPr>
        <w:t>25</w:t>
      </w:r>
      <w:r w:rsidR="00EF346D" w:rsidRPr="002D15D8">
        <w:rPr>
          <w:rFonts w:ascii="Times New Roman" w:hAnsi="Times New Roman" w:cs="Times New Roman"/>
          <w:sz w:val="26"/>
          <w:szCs w:val="26"/>
          <w:lang w:val="fr-FR"/>
        </w:rPr>
        <w:t xml:space="preserve"> tháng 0</w:t>
      </w:r>
      <w:r w:rsidR="00A0329E" w:rsidRPr="002D15D8">
        <w:rPr>
          <w:rFonts w:ascii="Times New Roman" w:hAnsi="Times New Roman" w:cs="Times New Roman"/>
          <w:sz w:val="26"/>
          <w:szCs w:val="26"/>
          <w:lang w:val="fr-FR"/>
        </w:rPr>
        <w:t>3</w:t>
      </w:r>
      <w:r w:rsidR="00EF346D" w:rsidRPr="002D15D8">
        <w:rPr>
          <w:rFonts w:ascii="Times New Roman" w:hAnsi="Times New Roman" w:cs="Times New Roman"/>
          <w:sz w:val="26"/>
          <w:szCs w:val="26"/>
          <w:lang w:val="fr-FR"/>
        </w:rPr>
        <w:t xml:space="preserve"> năm 20</w:t>
      </w:r>
      <w:r w:rsidR="000D615B" w:rsidRPr="002D15D8">
        <w:rPr>
          <w:rFonts w:ascii="Times New Roman" w:hAnsi="Times New Roman" w:cs="Times New Roman"/>
          <w:sz w:val="26"/>
          <w:szCs w:val="26"/>
          <w:lang w:val="fr-FR"/>
        </w:rPr>
        <w:t>22</w:t>
      </w:r>
      <w:r w:rsidR="00EF346D" w:rsidRPr="002D15D8">
        <w:rPr>
          <w:rFonts w:ascii="Times New Roman" w:hAnsi="Times New Roman" w:cs="Times New Roman"/>
          <w:sz w:val="26"/>
          <w:szCs w:val="26"/>
          <w:lang w:val="fr-FR"/>
        </w:rPr>
        <w:t xml:space="preserve"> do Sở kế hoạch và Đầu tư tỉnh Bình Dương cấp.</w:t>
      </w:r>
    </w:p>
    <w:p w14:paraId="175725F3" w14:textId="5EE689DE" w:rsidR="00E81209" w:rsidRPr="002D15D8" w:rsidRDefault="00E81209"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 xml:space="preserve">Giấy chứng nhận </w:t>
      </w:r>
      <w:r w:rsidR="00AA2DE8" w:rsidRPr="002D15D8">
        <w:rPr>
          <w:rFonts w:ascii="Times New Roman" w:hAnsi="Times New Roman" w:cs="Times New Roman"/>
          <w:sz w:val="26"/>
          <w:szCs w:val="26"/>
          <w:lang w:val="fr-FR"/>
        </w:rPr>
        <w:t xml:space="preserve">quyền </w:t>
      </w:r>
      <w:r w:rsidRPr="002D15D8">
        <w:rPr>
          <w:rFonts w:ascii="Times New Roman" w:hAnsi="Times New Roman" w:cs="Times New Roman"/>
          <w:sz w:val="26"/>
          <w:szCs w:val="26"/>
          <w:lang w:val="fr-FR"/>
        </w:rPr>
        <w:t xml:space="preserve">sử dụng đất </w:t>
      </w:r>
      <w:r w:rsidR="00673455" w:rsidRPr="002D15D8">
        <w:rPr>
          <w:rFonts w:ascii="Times New Roman" w:hAnsi="Times New Roman" w:cs="Times New Roman"/>
          <w:sz w:val="26"/>
          <w:szCs w:val="26"/>
          <w:lang w:val="fr-FR"/>
        </w:rPr>
        <w:t xml:space="preserve">CT 05929 </w:t>
      </w:r>
      <w:r w:rsidR="0065732F" w:rsidRPr="002D15D8">
        <w:rPr>
          <w:rFonts w:ascii="Times New Roman" w:hAnsi="Times New Roman" w:cs="Times New Roman"/>
          <w:sz w:val="26"/>
          <w:szCs w:val="26"/>
          <w:lang w:val="fr-FR"/>
        </w:rPr>
        <w:t>thửa đất số 1502, tờ bản đồ số DC10</w:t>
      </w:r>
      <w:r w:rsidR="00CD3364" w:rsidRPr="002D15D8">
        <w:rPr>
          <w:rFonts w:ascii="Times New Roman" w:hAnsi="Times New Roman" w:cs="Times New Roman"/>
          <w:sz w:val="26"/>
          <w:szCs w:val="26"/>
          <w:lang w:val="fr-FR"/>
        </w:rPr>
        <w:t>, phường Bình Hòa, thị xã Thuận An</w:t>
      </w:r>
      <w:r w:rsidR="002809C6" w:rsidRPr="002D15D8">
        <w:rPr>
          <w:rFonts w:ascii="Times New Roman" w:hAnsi="Times New Roman" w:cs="Times New Roman"/>
          <w:sz w:val="26"/>
          <w:szCs w:val="26"/>
          <w:lang w:val="fr-FR"/>
        </w:rPr>
        <w:t>, tỉnh Bình Dương ngày 12 tháng 11 năm 2013 với diện tích 21.705,5</w:t>
      </w:r>
      <w:r w:rsidR="00E818CF" w:rsidRPr="002D15D8">
        <w:rPr>
          <w:rFonts w:ascii="Times New Roman" w:hAnsi="Times New Roman" w:cs="Times New Roman"/>
          <w:sz w:val="26"/>
          <w:szCs w:val="26"/>
          <w:lang w:val="fr-FR"/>
        </w:rPr>
        <w:t xml:space="preserve"> </w:t>
      </w:r>
      <w:r w:rsidR="002809C6" w:rsidRPr="002D15D8">
        <w:rPr>
          <w:rFonts w:ascii="Times New Roman" w:hAnsi="Times New Roman" w:cs="Times New Roman"/>
          <w:sz w:val="26"/>
          <w:szCs w:val="26"/>
          <w:lang w:val="fr-FR"/>
        </w:rPr>
        <w:t>m</w:t>
      </w:r>
      <w:r w:rsidR="002809C6" w:rsidRPr="002D15D8">
        <w:rPr>
          <w:rFonts w:ascii="Times New Roman" w:hAnsi="Times New Roman" w:cs="Times New Roman"/>
          <w:sz w:val="26"/>
          <w:szCs w:val="26"/>
          <w:vertAlign w:val="superscript"/>
          <w:lang w:val="fr-FR"/>
        </w:rPr>
        <w:t>2</w:t>
      </w:r>
      <w:r w:rsidR="002809C6" w:rsidRPr="002D15D8">
        <w:rPr>
          <w:rFonts w:ascii="Times New Roman" w:hAnsi="Times New Roman" w:cs="Times New Roman"/>
          <w:sz w:val="26"/>
          <w:szCs w:val="26"/>
          <w:lang w:val="fr-FR"/>
        </w:rPr>
        <w:t>.</w:t>
      </w:r>
    </w:p>
    <w:p w14:paraId="320F8124" w14:textId="1F260AB5" w:rsidR="002809C6" w:rsidRPr="002D15D8" w:rsidRDefault="002809C6"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Giấy chứng nhận quyền sử dụng đất</w:t>
      </w:r>
      <w:r w:rsidR="00B66D82" w:rsidRPr="002D15D8">
        <w:rPr>
          <w:rFonts w:ascii="Times New Roman" w:hAnsi="Times New Roman" w:cs="Times New Roman"/>
          <w:sz w:val="26"/>
          <w:szCs w:val="26"/>
          <w:lang w:val="fr-FR"/>
        </w:rPr>
        <w:t xml:space="preserve"> số CT</w:t>
      </w:r>
      <w:r w:rsidR="006E5DBE">
        <w:rPr>
          <w:rFonts w:ascii="Times New Roman" w:hAnsi="Times New Roman" w:cs="Times New Roman"/>
          <w:sz w:val="26"/>
          <w:szCs w:val="26"/>
          <w:lang w:val="fr-FR"/>
        </w:rPr>
        <w:t xml:space="preserve"> </w:t>
      </w:r>
      <w:r w:rsidR="00B66D82" w:rsidRPr="002D15D8">
        <w:rPr>
          <w:rFonts w:ascii="Times New Roman" w:hAnsi="Times New Roman" w:cs="Times New Roman"/>
          <w:sz w:val="26"/>
          <w:szCs w:val="26"/>
          <w:lang w:val="fr-FR"/>
        </w:rPr>
        <w:t>14412</w:t>
      </w:r>
      <w:r w:rsidRPr="002D15D8">
        <w:rPr>
          <w:rFonts w:ascii="Times New Roman" w:hAnsi="Times New Roman" w:cs="Times New Roman"/>
          <w:sz w:val="26"/>
          <w:szCs w:val="26"/>
          <w:lang w:val="fr-FR"/>
        </w:rPr>
        <w:t xml:space="preserve"> thửa đất số </w:t>
      </w:r>
      <w:r w:rsidR="00C621A9" w:rsidRPr="002D15D8">
        <w:rPr>
          <w:rFonts w:ascii="Times New Roman" w:hAnsi="Times New Roman" w:cs="Times New Roman"/>
          <w:sz w:val="26"/>
          <w:szCs w:val="26"/>
          <w:lang w:val="fr-FR"/>
        </w:rPr>
        <w:t>65</w:t>
      </w:r>
      <w:r w:rsidRPr="002D15D8">
        <w:rPr>
          <w:rFonts w:ascii="Times New Roman" w:hAnsi="Times New Roman" w:cs="Times New Roman"/>
          <w:sz w:val="26"/>
          <w:szCs w:val="26"/>
          <w:lang w:val="fr-FR"/>
        </w:rPr>
        <w:t>, tờ bản đồ số DC10, phường Bình Hòa, thị xã Thuận An, tỉnh Bình Dương ngày 1</w:t>
      </w:r>
      <w:r w:rsidR="00C621A9" w:rsidRPr="002D15D8">
        <w:rPr>
          <w:rFonts w:ascii="Times New Roman" w:hAnsi="Times New Roman" w:cs="Times New Roman"/>
          <w:sz w:val="26"/>
          <w:szCs w:val="26"/>
          <w:lang w:val="fr-FR"/>
        </w:rPr>
        <w:t>6</w:t>
      </w:r>
      <w:r w:rsidRPr="002D15D8">
        <w:rPr>
          <w:rFonts w:ascii="Times New Roman" w:hAnsi="Times New Roman" w:cs="Times New Roman"/>
          <w:sz w:val="26"/>
          <w:szCs w:val="26"/>
          <w:lang w:val="fr-FR"/>
        </w:rPr>
        <w:t xml:space="preserve"> tháng </w:t>
      </w:r>
      <w:r w:rsidR="00C621A9" w:rsidRPr="002D15D8">
        <w:rPr>
          <w:rFonts w:ascii="Times New Roman" w:hAnsi="Times New Roman" w:cs="Times New Roman"/>
          <w:sz w:val="26"/>
          <w:szCs w:val="26"/>
          <w:lang w:val="fr-FR"/>
        </w:rPr>
        <w:t>0</w:t>
      </w:r>
      <w:r w:rsidR="00E818CF" w:rsidRPr="002D15D8">
        <w:rPr>
          <w:rFonts w:ascii="Times New Roman" w:hAnsi="Times New Roman" w:cs="Times New Roman"/>
          <w:sz w:val="26"/>
          <w:szCs w:val="26"/>
          <w:lang w:val="fr-FR"/>
        </w:rPr>
        <w:t>6</w:t>
      </w:r>
      <w:r w:rsidRPr="002D15D8">
        <w:rPr>
          <w:rFonts w:ascii="Times New Roman" w:hAnsi="Times New Roman" w:cs="Times New Roman"/>
          <w:sz w:val="26"/>
          <w:szCs w:val="26"/>
          <w:lang w:val="fr-FR"/>
        </w:rPr>
        <w:t xml:space="preserve"> năm 20</w:t>
      </w:r>
      <w:r w:rsidR="00C621A9" w:rsidRPr="002D15D8">
        <w:rPr>
          <w:rFonts w:ascii="Times New Roman" w:hAnsi="Times New Roman" w:cs="Times New Roman"/>
          <w:sz w:val="26"/>
          <w:szCs w:val="26"/>
          <w:lang w:val="fr-FR"/>
        </w:rPr>
        <w:t>16</w:t>
      </w:r>
      <w:r w:rsidRPr="002D15D8">
        <w:rPr>
          <w:rFonts w:ascii="Times New Roman" w:hAnsi="Times New Roman" w:cs="Times New Roman"/>
          <w:sz w:val="26"/>
          <w:szCs w:val="26"/>
          <w:lang w:val="fr-FR"/>
        </w:rPr>
        <w:t xml:space="preserve"> với diện tích </w:t>
      </w:r>
      <w:r w:rsidR="00E818CF" w:rsidRPr="002D15D8">
        <w:rPr>
          <w:rFonts w:ascii="Times New Roman" w:hAnsi="Times New Roman" w:cs="Times New Roman"/>
          <w:sz w:val="26"/>
          <w:szCs w:val="26"/>
          <w:lang w:val="fr-FR"/>
        </w:rPr>
        <w:t xml:space="preserve">58.800 </w:t>
      </w:r>
      <w:r w:rsidRPr="002D15D8">
        <w:rPr>
          <w:rFonts w:ascii="Times New Roman" w:hAnsi="Times New Roman" w:cs="Times New Roman"/>
          <w:sz w:val="26"/>
          <w:szCs w:val="26"/>
          <w:lang w:val="fr-FR"/>
        </w:rPr>
        <w:t>m</w:t>
      </w:r>
      <w:r w:rsidRPr="002D15D8">
        <w:rPr>
          <w:rFonts w:ascii="Times New Roman" w:hAnsi="Times New Roman" w:cs="Times New Roman"/>
          <w:sz w:val="26"/>
          <w:szCs w:val="26"/>
          <w:vertAlign w:val="superscript"/>
          <w:lang w:val="fr-FR"/>
        </w:rPr>
        <w:t>2</w:t>
      </w:r>
      <w:r w:rsidRPr="002D15D8">
        <w:rPr>
          <w:rFonts w:ascii="Times New Roman" w:hAnsi="Times New Roman" w:cs="Times New Roman"/>
          <w:sz w:val="26"/>
          <w:szCs w:val="26"/>
          <w:lang w:val="fr-FR"/>
        </w:rPr>
        <w:t>.</w:t>
      </w:r>
    </w:p>
    <w:p w14:paraId="0E87FC07" w14:textId="6829545F" w:rsidR="00EE5DAE" w:rsidRPr="002D15D8" w:rsidRDefault="00EE5DAE"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 xml:space="preserve">Giấy phép xây dựng số 83/GP.UB </w:t>
      </w:r>
      <w:r w:rsidR="00925FE9" w:rsidRPr="002D15D8">
        <w:rPr>
          <w:rFonts w:ascii="Times New Roman" w:hAnsi="Times New Roman" w:cs="Times New Roman"/>
          <w:sz w:val="26"/>
          <w:szCs w:val="26"/>
          <w:lang w:val="fr-FR"/>
        </w:rPr>
        <w:t>do Ủy ban nhân dân tỉnh Sông Bé cấp ngày 24 tháng 03 năm 1995.</w:t>
      </w:r>
    </w:p>
    <w:p w14:paraId="4705E034" w14:textId="71BFFDE4" w:rsidR="00673455" w:rsidRPr="002D15D8" w:rsidRDefault="00673455" w:rsidP="00B95785">
      <w:pPr>
        <w:pStyle w:val="ListParagraph"/>
        <w:numPr>
          <w:ilvl w:val="0"/>
          <w:numId w:val="2"/>
        </w:numPr>
        <w:spacing w:before="120" w:after="120" w:line="288" w:lineRule="auto"/>
        <w:ind w:left="851" w:hanging="284"/>
        <w:jc w:val="both"/>
        <w:rPr>
          <w:rFonts w:ascii="Times New Roman" w:hAnsi="Times New Roman" w:cs="Times New Roman"/>
          <w:sz w:val="26"/>
          <w:szCs w:val="26"/>
          <w:lang w:val="fr-FR"/>
        </w:rPr>
      </w:pPr>
      <w:r w:rsidRPr="002D15D8">
        <w:rPr>
          <w:rFonts w:ascii="Times New Roman" w:hAnsi="Times New Roman" w:cs="Times New Roman"/>
          <w:sz w:val="26"/>
          <w:szCs w:val="26"/>
          <w:lang w:val="fr-FR"/>
        </w:rPr>
        <w:t>Giấy phép xây dựng số 2466/GPXD-UB do Sở Xây dựng tỉnh Bình Dương cấp ngày 05 tháng 12 năm 2014.</w:t>
      </w:r>
    </w:p>
    <w:p w14:paraId="2B0F7C26" w14:textId="3ACF414A" w:rsidR="0076261C" w:rsidRPr="002D15D8" w:rsidRDefault="0076261C" w:rsidP="00B95785">
      <w:pPr>
        <w:pStyle w:val="ListParagraph"/>
        <w:numPr>
          <w:ilvl w:val="1"/>
          <w:numId w:val="1"/>
        </w:numPr>
        <w:spacing w:before="120" w:after="120" w:line="288" w:lineRule="auto"/>
        <w:ind w:left="993" w:hanging="426"/>
        <w:jc w:val="both"/>
        <w:outlineLvl w:val="0"/>
        <w:rPr>
          <w:rFonts w:ascii="Times New Roman" w:hAnsi="Times New Roman" w:cs="Times New Roman"/>
          <w:b/>
          <w:bCs/>
          <w:sz w:val="26"/>
          <w:szCs w:val="26"/>
        </w:rPr>
      </w:pPr>
      <w:bookmarkStart w:id="6" w:name="_Toc107326362"/>
      <w:r w:rsidRPr="002D15D8">
        <w:rPr>
          <w:rFonts w:ascii="Times New Roman" w:hAnsi="Times New Roman" w:cs="Times New Roman"/>
          <w:b/>
          <w:bCs/>
          <w:sz w:val="26"/>
          <w:szCs w:val="26"/>
        </w:rPr>
        <w:t>Tên cơ sở:</w:t>
      </w:r>
      <w:bookmarkEnd w:id="6"/>
    </w:p>
    <w:p w14:paraId="3E7F46A9" w14:textId="1ED1F655" w:rsidR="0076261C" w:rsidRPr="002D15D8" w:rsidRDefault="0076261C" w:rsidP="00B95785">
      <w:pPr>
        <w:pStyle w:val="ListParagraph"/>
        <w:numPr>
          <w:ilvl w:val="0"/>
          <w:numId w:val="3"/>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Địa điểm</w:t>
      </w:r>
      <w:r w:rsidR="007B62C2" w:rsidRPr="002D15D8">
        <w:rPr>
          <w:rFonts w:ascii="Times New Roman" w:hAnsi="Times New Roman" w:cs="Times New Roman"/>
          <w:sz w:val="26"/>
          <w:szCs w:val="26"/>
        </w:rPr>
        <w:t xml:space="preserve"> cơ sở:</w:t>
      </w:r>
      <w:r w:rsidR="00B66591" w:rsidRPr="002D15D8">
        <w:rPr>
          <w:rFonts w:ascii="Times New Roman" w:hAnsi="Times New Roman" w:cs="Times New Roman"/>
          <w:sz w:val="26"/>
          <w:szCs w:val="26"/>
        </w:rPr>
        <w:t xml:space="preserve"> </w:t>
      </w:r>
      <w:r w:rsidR="00F31B02" w:rsidRPr="002D15D8">
        <w:rPr>
          <w:rFonts w:ascii="Times New Roman" w:hAnsi="Times New Roman" w:cs="Times New Roman"/>
          <w:sz w:val="26"/>
          <w:szCs w:val="26"/>
        </w:rPr>
        <w:t xml:space="preserve">khu phố Bình Đức 1, </w:t>
      </w:r>
      <w:r w:rsidR="000173A8" w:rsidRPr="002D15D8">
        <w:rPr>
          <w:rFonts w:ascii="Times New Roman" w:hAnsi="Times New Roman" w:cs="Times New Roman"/>
          <w:sz w:val="26"/>
          <w:szCs w:val="26"/>
        </w:rPr>
        <w:t>phường</w:t>
      </w:r>
      <w:r w:rsidR="00B66591" w:rsidRPr="002D15D8">
        <w:rPr>
          <w:rFonts w:ascii="Times New Roman" w:hAnsi="Times New Roman" w:cs="Times New Roman"/>
          <w:sz w:val="26"/>
          <w:szCs w:val="26"/>
        </w:rPr>
        <w:t xml:space="preserve"> Bình Hòa, Thành phố Thuận An, tỉnh Bình Dương</w:t>
      </w:r>
    </w:p>
    <w:p w14:paraId="05503D4E" w14:textId="45B53CB7" w:rsidR="0076261C" w:rsidRPr="002D15D8" w:rsidRDefault="0076261C" w:rsidP="00B95785">
      <w:pPr>
        <w:pStyle w:val="ListParagraph"/>
        <w:numPr>
          <w:ilvl w:val="0"/>
          <w:numId w:val="3"/>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Quyết định </w:t>
      </w:r>
      <w:r w:rsidR="00011A03" w:rsidRPr="002D15D8">
        <w:rPr>
          <w:rFonts w:ascii="Times New Roman" w:hAnsi="Times New Roman" w:cs="Times New Roman"/>
          <w:sz w:val="26"/>
          <w:szCs w:val="26"/>
        </w:rPr>
        <w:t>phê duyệt</w:t>
      </w:r>
      <w:r w:rsidRPr="002D15D8">
        <w:rPr>
          <w:rFonts w:ascii="Times New Roman" w:hAnsi="Times New Roman" w:cs="Times New Roman"/>
          <w:sz w:val="26"/>
          <w:szCs w:val="26"/>
        </w:rPr>
        <w:t xml:space="preserve"> báo cáo đánh giá tác động môi trường</w:t>
      </w:r>
      <w:r w:rsidR="00774468" w:rsidRPr="002D15D8">
        <w:rPr>
          <w:rFonts w:ascii="Times New Roman" w:hAnsi="Times New Roman" w:cs="Times New Roman"/>
          <w:sz w:val="26"/>
          <w:szCs w:val="26"/>
        </w:rPr>
        <w:t xml:space="preserve"> số 3754/QĐ-UBND ngày 26 tháng 11 năm 2010 do UBND tỉnh Bình Dương cấp cho “Dự án tăng công suất khu vực chế biến sữa lên 342.000 tấn sản phẩm/năm tại </w:t>
      </w:r>
      <w:r w:rsidR="000173A8" w:rsidRPr="002D15D8">
        <w:rPr>
          <w:rFonts w:ascii="Times New Roman" w:hAnsi="Times New Roman" w:cs="Times New Roman"/>
          <w:sz w:val="26"/>
          <w:szCs w:val="26"/>
        </w:rPr>
        <w:t>phường</w:t>
      </w:r>
      <w:r w:rsidR="00F31B02" w:rsidRPr="002D15D8">
        <w:rPr>
          <w:rFonts w:ascii="Times New Roman" w:hAnsi="Times New Roman" w:cs="Times New Roman"/>
          <w:sz w:val="26"/>
          <w:szCs w:val="26"/>
        </w:rPr>
        <w:t xml:space="preserve"> khu phố Bình Đức 1,</w:t>
      </w:r>
      <w:r w:rsidR="00774468" w:rsidRPr="002D15D8">
        <w:rPr>
          <w:rFonts w:ascii="Times New Roman" w:hAnsi="Times New Roman" w:cs="Times New Roman"/>
          <w:sz w:val="26"/>
          <w:szCs w:val="26"/>
        </w:rPr>
        <w:t xml:space="preserve"> Bình Hòa,</w:t>
      </w:r>
      <w:r w:rsidR="00F31B02" w:rsidRPr="002D15D8">
        <w:rPr>
          <w:rFonts w:ascii="Times New Roman" w:hAnsi="Times New Roman" w:cs="Times New Roman"/>
          <w:sz w:val="26"/>
          <w:szCs w:val="26"/>
        </w:rPr>
        <w:t xml:space="preserve"> Thành phố</w:t>
      </w:r>
      <w:r w:rsidR="00774468" w:rsidRPr="002D15D8">
        <w:rPr>
          <w:rFonts w:ascii="Times New Roman" w:hAnsi="Times New Roman" w:cs="Times New Roman"/>
          <w:sz w:val="26"/>
          <w:szCs w:val="26"/>
        </w:rPr>
        <w:t xml:space="preserve"> Thuận An, tỉnh Bình Dương”.</w:t>
      </w:r>
    </w:p>
    <w:p w14:paraId="43E35577" w14:textId="31BB300B" w:rsidR="007B62C2" w:rsidRPr="002D15D8" w:rsidRDefault="0076261C" w:rsidP="00B95785">
      <w:pPr>
        <w:pStyle w:val="ListParagraph"/>
        <w:numPr>
          <w:ilvl w:val="0"/>
          <w:numId w:val="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Quy mô của cơ sở:</w:t>
      </w:r>
      <w:r w:rsidR="00715663" w:rsidRPr="002D15D8">
        <w:rPr>
          <w:rFonts w:ascii="Times New Roman" w:hAnsi="Times New Roman" w:cs="Times New Roman"/>
          <w:sz w:val="26"/>
          <w:szCs w:val="26"/>
        </w:rPr>
        <w:t xml:space="preserve"> công suất sản phẩm đạt 316.050 tấn sản phẩm/năm</w:t>
      </w:r>
    </w:p>
    <w:p w14:paraId="2DA27DCD" w14:textId="3DB7EF60" w:rsidR="00774468" w:rsidRPr="002D15D8" w:rsidRDefault="00774468" w:rsidP="00B95785">
      <w:pPr>
        <w:pStyle w:val="ListParagraph"/>
        <w:numPr>
          <w:ilvl w:val="0"/>
          <w:numId w:val="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Vốn đầu tư:</w:t>
      </w:r>
      <w:r w:rsidR="00485A2C" w:rsidRPr="002D15D8">
        <w:rPr>
          <w:rFonts w:ascii="Times New Roman" w:hAnsi="Times New Roman" w:cs="Times New Roman"/>
          <w:sz w:val="26"/>
          <w:szCs w:val="26"/>
        </w:rPr>
        <w:t xml:space="preserve"> </w:t>
      </w:r>
      <w:r w:rsidR="001A546A" w:rsidRPr="002D15D8">
        <w:rPr>
          <w:rFonts w:ascii="Times New Roman" w:hAnsi="Times New Roman" w:cs="Times New Roman"/>
          <w:sz w:val="26"/>
          <w:szCs w:val="26"/>
        </w:rPr>
        <w:t>604.049.184.898</w:t>
      </w:r>
      <w:r w:rsidR="0075471F" w:rsidRPr="002D15D8">
        <w:rPr>
          <w:rFonts w:ascii="Times New Roman" w:hAnsi="Times New Roman" w:cs="Times New Roman"/>
          <w:sz w:val="26"/>
          <w:szCs w:val="26"/>
        </w:rPr>
        <w:t xml:space="preserve"> </w:t>
      </w:r>
      <w:r w:rsidR="001A546A" w:rsidRPr="002D15D8">
        <w:rPr>
          <w:rFonts w:ascii="Times New Roman" w:hAnsi="Times New Roman" w:cs="Times New Roman"/>
          <w:sz w:val="26"/>
          <w:szCs w:val="26"/>
        </w:rPr>
        <w:t>VNĐ (</w:t>
      </w:r>
      <w:r w:rsidR="001A546A" w:rsidRPr="002D15D8">
        <w:rPr>
          <w:rFonts w:ascii="Times New Roman" w:hAnsi="Times New Roman" w:cs="Times New Roman"/>
          <w:i/>
          <w:iCs/>
          <w:sz w:val="26"/>
          <w:szCs w:val="26"/>
        </w:rPr>
        <w:t xml:space="preserve">Sáu trăm </w:t>
      </w:r>
      <w:r w:rsidR="00F75460" w:rsidRPr="002D15D8">
        <w:rPr>
          <w:rFonts w:ascii="Times New Roman" w:hAnsi="Times New Roman" w:cs="Times New Roman"/>
          <w:i/>
          <w:iCs/>
          <w:sz w:val="26"/>
          <w:szCs w:val="26"/>
        </w:rPr>
        <w:t xml:space="preserve">lẻ bốn </w:t>
      </w:r>
      <w:r w:rsidR="005129F5" w:rsidRPr="002D15D8">
        <w:rPr>
          <w:rFonts w:ascii="Times New Roman" w:hAnsi="Times New Roman" w:cs="Times New Roman"/>
          <w:i/>
          <w:iCs/>
          <w:sz w:val="26"/>
          <w:szCs w:val="26"/>
        </w:rPr>
        <w:t>tỷ</w:t>
      </w:r>
      <w:r w:rsidR="00F75460" w:rsidRPr="002D15D8">
        <w:rPr>
          <w:rFonts w:ascii="Times New Roman" w:hAnsi="Times New Roman" w:cs="Times New Roman"/>
          <w:i/>
          <w:iCs/>
          <w:sz w:val="26"/>
          <w:szCs w:val="26"/>
        </w:rPr>
        <w:t xml:space="preserve"> không trăm bốn mươi chín triệu một trăm tám mươi bốn ngàn tám trăm chín mươi tám đồng</w:t>
      </w:r>
      <w:r w:rsidR="00F75460" w:rsidRPr="002D15D8">
        <w:rPr>
          <w:rFonts w:ascii="Times New Roman" w:hAnsi="Times New Roman" w:cs="Times New Roman"/>
          <w:sz w:val="26"/>
          <w:szCs w:val="26"/>
        </w:rPr>
        <w:t>)</w:t>
      </w:r>
      <w:r w:rsidR="00995CC6" w:rsidRPr="002D15D8">
        <w:rPr>
          <w:rFonts w:ascii="Times New Roman" w:hAnsi="Times New Roman" w:cs="Times New Roman"/>
          <w:sz w:val="26"/>
          <w:szCs w:val="26"/>
        </w:rPr>
        <w:t xml:space="preserve"> tương đương 49.500.000 USD</w:t>
      </w:r>
      <w:r w:rsidR="00F75460" w:rsidRPr="002D15D8">
        <w:rPr>
          <w:rFonts w:ascii="Times New Roman" w:hAnsi="Times New Roman" w:cs="Times New Roman"/>
          <w:sz w:val="26"/>
          <w:szCs w:val="26"/>
        </w:rPr>
        <w:t xml:space="preserve">, </w:t>
      </w:r>
      <w:r w:rsidR="00F23998" w:rsidRPr="002D15D8">
        <w:rPr>
          <w:rFonts w:ascii="Times New Roman" w:hAnsi="Times New Roman" w:cs="Times New Roman"/>
          <w:sz w:val="26"/>
          <w:szCs w:val="26"/>
        </w:rPr>
        <w:t>xét theo Luật đầu tư công số 43/2019/QH13 thuộc nhóm dự án 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35D" w:rsidRPr="002D15D8" w14:paraId="6426EFEA" w14:textId="77777777" w:rsidTr="0044386C">
        <w:tc>
          <w:tcPr>
            <w:tcW w:w="5000" w:type="pct"/>
          </w:tcPr>
          <w:p w14:paraId="33371B81" w14:textId="44CECBDC" w:rsidR="0044386C" w:rsidRPr="002D15D8" w:rsidRDefault="0044386C" w:rsidP="00B95785">
            <w:pPr>
              <w:spacing w:before="120" w:after="120" w:line="288" w:lineRule="auto"/>
              <w:jc w:val="center"/>
              <w:rPr>
                <w:rFonts w:ascii="Times New Roman" w:hAnsi="Times New Roman" w:cs="Times New Roman"/>
                <w:sz w:val="26"/>
                <w:szCs w:val="26"/>
              </w:rPr>
            </w:pPr>
            <w:r w:rsidRPr="002D15D8">
              <w:rPr>
                <w:rFonts w:ascii="Times New Roman" w:hAnsi="Times New Roman" w:cs="Times New Roman"/>
                <w:noProof/>
                <w:sz w:val="26"/>
                <w:szCs w:val="26"/>
              </w:rPr>
              <w:lastRenderedPageBreak/>
              <w:drawing>
                <wp:inline distT="0" distB="0" distL="0" distR="0" wp14:anchorId="4C6F8752" wp14:editId="31CF53F2">
                  <wp:extent cx="6151880" cy="4101465"/>
                  <wp:effectExtent l="0" t="0" r="1270" b="0"/>
                  <wp:docPr id="117" name="Picture 117" descr="An aerial view of a larg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n aerial view of a large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1880" cy="4101465"/>
                          </a:xfrm>
                          <a:prstGeom prst="rect">
                            <a:avLst/>
                          </a:prstGeom>
                        </pic:spPr>
                      </pic:pic>
                    </a:graphicData>
                  </a:graphic>
                </wp:inline>
              </w:drawing>
            </w:r>
          </w:p>
        </w:tc>
      </w:tr>
    </w:tbl>
    <w:p w14:paraId="7DB56300" w14:textId="6B85F0E8" w:rsidR="000B396C" w:rsidRPr="002D15D8" w:rsidRDefault="0044386C" w:rsidP="0044386C">
      <w:pPr>
        <w:pStyle w:val="Caption"/>
        <w:jc w:val="center"/>
        <w:rPr>
          <w:rFonts w:ascii="Times New Roman" w:hAnsi="Times New Roman" w:cs="Times New Roman"/>
          <w:color w:val="auto"/>
          <w:sz w:val="26"/>
          <w:szCs w:val="26"/>
        </w:rPr>
      </w:pPr>
      <w:bookmarkStart w:id="7" w:name="_Toc107326466"/>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Hình ảnh toàn bộ Nhà máy</w:t>
      </w:r>
      <w:bookmarkEnd w:id="7"/>
    </w:p>
    <w:p w14:paraId="4A1886C8" w14:textId="159B4964" w:rsidR="0076261C" w:rsidRPr="002D15D8" w:rsidRDefault="0076261C" w:rsidP="00B40CEC">
      <w:pPr>
        <w:pStyle w:val="ListParagraph"/>
        <w:numPr>
          <w:ilvl w:val="1"/>
          <w:numId w:val="1"/>
        </w:numPr>
        <w:spacing w:before="120" w:after="120" w:line="288" w:lineRule="auto"/>
        <w:ind w:left="993" w:hanging="426"/>
        <w:outlineLvl w:val="0"/>
        <w:rPr>
          <w:rFonts w:ascii="Times New Roman" w:hAnsi="Times New Roman" w:cs="Times New Roman"/>
          <w:b/>
          <w:bCs/>
          <w:sz w:val="26"/>
          <w:szCs w:val="26"/>
        </w:rPr>
      </w:pPr>
      <w:bookmarkStart w:id="8" w:name="_Toc107326363"/>
      <w:r w:rsidRPr="002D15D8">
        <w:rPr>
          <w:rFonts w:ascii="Times New Roman" w:hAnsi="Times New Roman" w:cs="Times New Roman"/>
          <w:b/>
          <w:bCs/>
          <w:sz w:val="26"/>
          <w:szCs w:val="26"/>
        </w:rPr>
        <w:t>Công suất hoạt động của cơ sở:</w:t>
      </w:r>
      <w:bookmarkEnd w:id="8"/>
    </w:p>
    <w:p w14:paraId="6ADCEC84" w14:textId="6BA4C6AD" w:rsidR="00B373B3" w:rsidRPr="002D15D8" w:rsidRDefault="007B62C2" w:rsidP="00B40CEC">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9" w:name="_Toc107326364"/>
      <w:r w:rsidRPr="002D15D8">
        <w:rPr>
          <w:rFonts w:ascii="Times New Roman" w:hAnsi="Times New Roman" w:cs="Times New Roman"/>
          <w:b/>
          <w:bCs/>
          <w:sz w:val="26"/>
          <w:szCs w:val="26"/>
        </w:rPr>
        <w:t>Công suất hoạt động của cơ sở:</w:t>
      </w:r>
      <w:bookmarkEnd w:id="9"/>
    </w:p>
    <w:p w14:paraId="2B66D01D" w14:textId="336B2433" w:rsidR="00B373B3" w:rsidRPr="002D15D8" w:rsidRDefault="000C246E" w:rsidP="00B95785">
      <w:pPr>
        <w:spacing w:before="120" w:after="120" w:line="288" w:lineRule="auto"/>
        <w:ind w:left="-11" w:firstLine="578"/>
        <w:jc w:val="both"/>
        <w:rPr>
          <w:rFonts w:ascii="Times New Roman" w:hAnsi="Times New Roman" w:cs="Times New Roman"/>
          <w:sz w:val="26"/>
          <w:szCs w:val="26"/>
        </w:rPr>
      </w:pPr>
      <w:r w:rsidRPr="002D15D8">
        <w:rPr>
          <w:rFonts w:ascii="Times New Roman" w:hAnsi="Times New Roman" w:cs="Times New Roman"/>
          <w:sz w:val="26"/>
          <w:szCs w:val="26"/>
        </w:rPr>
        <w:t>Công suất của từng loại sản phẩm được thể hiện ở bảng sau:</w:t>
      </w:r>
    </w:p>
    <w:p w14:paraId="305888B4" w14:textId="337F3674" w:rsidR="000C246E" w:rsidRPr="002D15D8" w:rsidRDefault="000C246E" w:rsidP="000C246E">
      <w:pPr>
        <w:pStyle w:val="Caption"/>
        <w:jc w:val="center"/>
        <w:rPr>
          <w:rFonts w:ascii="Times New Roman" w:hAnsi="Times New Roman" w:cs="Times New Roman"/>
          <w:color w:val="auto"/>
          <w:sz w:val="26"/>
          <w:szCs w:val="26"/>
        </w:rPr>
      </w:pPr>
      <w:bookmarkStart w:id="10" w:name="_Toc106697116"/>
      <w:r w:rsidRPr="002D15D8">
        <w:rPr>
          <w:rFonts w:ascii="Times New Roman" w:hAnsi="Times New Roman" w:cs="Times New Roman"/>
          <w:color w:val="auto"/>
          <w:sz w:val="26"/>
          <w:szCs w:val="26"/>
        </w:rPr>
        <w:t xml:space="preserve">Bảng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Bảng_1.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Công suất của từng loại sản phẩm của </w:t>
      </w:r>
      <w:r w:rsidR="00715663" w:rsidRPr="002D15D8">
        <w:rPr>
          <w:rFonts w:ascii="Times New Roman" w:hAnsi="Times New Roman" w:cs="Times New Roman"/>
          <w:color w:val="auto"/>
          <w:sz w:val="26"/>
          <w:szCs w:val="26"/>
        </w:rPr>
        <w:t>Nhà máy</w:t>
      </w:r>
      <w:bookmarkEnd w:id="10"/>
    </w:p>
    <w:tbl>
      <w:tblPr>
        <w:tblStyle w:val="TableGrid"/>
        <w:tblW w:w="5000" w:type="pct"/>
        <w:tblLook w:val="04A0" w:firstRow="1" w:lastRow="0" w:firstColumn="1" w:lastColumn="0" w:noHBand="0" w:noVBand="1"/>
      </w:tblPr>
      <w:tblGrid>
        <w:gridCol w:w="708"/>
        <w:gridCol w:w="2340"/>
        <w:gridCol w:w="1708"/>
        <w:gridCol w:w="2489"/>
        <w:gridCol w:w="2099"/>
      </w:tblGrid>
      <w:tr w:rsidR="0022435D" w:rsidRPr="002D15D8" w14:paraId="5454423E" w14:textId="18229454" w:rsidTr="00304B94">
        <w:tc>
          <w:tcPr>
            <w:tcW w:w="379" w:type="pct"/>
            <w:vMerge w:val="restart"/>
            <w:vAlign w:val="center"/>
          </w:tcPr>
          <w:p w14:paraId="24CB9300" w14:textId="3AAC2ACA" w:rsidR="00AC24C0" w:rsidRPr="002D15D8" w:rsidRDefault="00AC24C0" w:rsidP="00AC24C0">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252" w:type="pct"/>
            <w:vMerge w:val="restart"/>
            <w:vAlign w:val="center"/>
          </w:tcPr>
          <w:p w14:paraId="30D3203F" w14:textId="32ACA3FA" w:rsidR="00AC24C0" w:rsidRPr="002D15D8" w:rsidRDefault="00AC24C0" w:rsidP="00AC24C0">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Loại sản phẩm</w:t>
            </w:r>
          </w:p>
        </w:tc>
        <w:tc>
          <w:tcPr>
            <w:tcW w:w="914" w:type="pct"/>
            <w:vMerge w:val="restart"/>
            <w:vAlign w:val="center"/>
          </w:tcPr>
          <w:p w14:paraId="32D0FCBA" w14:textId="20B73B00" w:rsidR="00AC24C0" w:rsidRPr="002D15D8" w:rsidRDefault="00AC24C0" w:rsidP="00AC24C0">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c>
          <w:tcPr>
            <w:tcW w:w="2456" w:type="pct"/>
            <w:gridSpan w:val="2"/>
            <w:vAlign w:val="center"/>
          </w:tcPr>
          <w:p w14:paraId="01A11FFB" w14:textId="7EFE77ED" w:rsidR="00AC24C0" w:rsidRPr="002D15D8" w:rsidRDefault="00AC24C0" w:rsidP="00AC24C0">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Công suất</w:t>
            </w:r>
          </w:p>
        </w:tc>
      </w:tr>
      <w:tr w:rsidR="0022435D" w:rsidRPr="002D15D8" w14:paraId="54B72F2C" w14:textId="77777777" w:rsidTr="00304B94">
        <w:tc>
          <w:tcPr>
            <w:tcW w:w="379" w:type="pct"/>
            <w:vMerge/>
            <w:vAlign w:val="center"/>
          </w:tcPr>
          <w:p w14:paraId="0DF57240" w14:textId="7E2DB600" w:rsidR="00AC24C0" w:rsidRPr="002D15D8" w:rsidRDefault="00AC24C0" w:rsidP="00AC24C0">
            <w:pPr>
              <w:spacing w:line="259" w:lineRule="auto"/>
              <w:jc w:val="center"/>
              <w:rPr>
                <w:rFonts w:ascii="Times New Roman" w:hAnsi="Times New Roman" w:cs="Times New Roman"/>
                <w:b/>
                <w:bCs/>
                <w:sz w:val="26"/>
                <w:szCs w:val="26"/>
              </w:rPr>
            </w:pPr>
          </w:p>
        </w:tc>
        <w:tc>
          <w:tcPr>
            <w:tcW w:w="1252" w:type="pct"/>
            <w:vMerge/>
            <w:vAlign w:val="center"/>
          </w:tcPr>
          <w:p w14:paraId="1C2CC13E" w14:textId="00009DA6" w:rsidR="00AC24C0" w:rsidRPr="002D15D8" w:rsidRDefault="00AC24C0" w:rsidP="00AC24C0">
            <w:pPr>
              <w:spacing w:line="259" w:lineRule="auto"/>
              <w:jc w:val="center"/>
              <w:rPr>
                <w:rFonts w:ascii="Times New Roman" w:hAnsi="Times New Roman" w:cs="Times New Roman"/>
                <w:b/>
                <w:bCs/>
                <w:sz w:val="26"/>
                <w:szCs w:val="26"/>
              </w:rPr>
            </w:pPr>
          </w:p>
        </w:tc>
        <w:tc>
          <w:tcPr>
            <w:tcW w:w="914" w:type="pct"/>
            <w:vMerge/>
            <w:vAlign w:val="center"/>
          </w:tcPr>
          <w:p w14:paraId="7BFE1FA4" w14:textId="61E170F4" w:rsidR="00AC24C0" w:rsidRPr="002D15D8" w:rsidRDefault="00AC24C0" w:rsidP="00AC24C0">
            <w:pPr>
              <w:spacing w:line="259" w:lineRule="auto"/>
              <w:jc w:val="center"/>
              <w:rPr>
                <w:rFonts w:ascii="Times New Roman" w:hAnsi="Times New Roman" w:cs="Times New Roman"/>
                <w:b/>
                <w:bCs/>
                <w:sz w:val="26"/>
                <w:szCs w:val="26"/>
              </w:rPr>
            </w:pPr>
          </w:p>
        </w:tc>
        <w:tc>
          <w:tcPr>
            <w:tcW w:w="1332" w:type="pct"/>
            <w:vAlign w:val="center"/>
          </w:tcPr>
          <w:p w14:paraId="5F10D8A7" w14:textId="1F47878C" w:rsidR="00AC24C0" w:rsidRPr="002D15D8" w:rsidRDefault="00AC24C0" w:rsidP="00AC24C0">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Theo ĐTM</w:t>
            </w:r>
          </w:p>
        </w:tc>
        <w:tc>
          <w:tcPr>
            <w:tcW w:w="1124" w:type="pct"/>
            <w:vAlign w:val="center"/>
          </w:tcPr>
          <w:p w14:paraId="24546519" w14:textId="17BE572F" w:rsidR="00AC24C0" w:rsidRPr="002D15D8" w:rsidRDefault="00AC24C0" w:rsidP="00AC24C0">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Thực tế</w:t>
            </w:r>
          </w:p>
        </w:tc>
      </w:tr>
      <w:tr w:rsidR="0022435D" w:rsidRPr="002D15D8" w14:paraId="74938A0D" w14:textId="1D5492EA" w:rsidTr="00304B94">
        <w:tc>
          <w:tcPr>
            <w:tcW w:w="379" w:type="pct"/>
          </w:tcPr>
          <w:p w14:paraId="3F7E2F99" w14:textId="39CDE7F9" w:rsidR="00AC24C0" w:rsidRPr="002D15D8" w:rsidRDefault="00AC24C0" w:rsidP="00AC24C0">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252" w:type="pct"/>
          </w:tcPr>
          <w:p w14:paraId="66F4C9B6" w14:textId="2B603CD5" w:rsidR="00AC24C0" w:rsidRPr="002D15D8" w:rsidRDefault="00AC24C0" w:rsidP="00AC24C0">
            <w:pPr>
              <w:spacing w:line="259" w:lineRule="auto"/>
              <w:rPr>
                <w:rFonts w:ascii="Times New Roman" w:hAnsi="Times New Roman" w:cs="Times New Roman"/>
                <w:sz w:val="26"/>
                <w:szCs w:val="26"/>
              </w:rPr>
            </w:pPr>
            <w:r w:rsidRPr="002D15D8">
              <w:rPr>
                <w:rFonts w:ascii="Times New Roman" w:hAnsi="Times New Roman" w:cs="Times New Roman"/>
                <w:sz w:val="26"/>
                <w:szCs w:val="26"/>
              </w:rPr>
              <w:t>Sữa bột</w:t>
            </w:r>
          </w:p>
        </w:tc>
        <w:tc>
          <w:tcPr>
            <w:tcW w:w="914" w:type="pct"/>
          </w:tcPr>
          <w:p w14:paraId="356EE220" w14:textId="0DBA00CF" w:rsidR="00AC24C0" w:rsidRPr="002D15D8" w:rsidRDefault="00AC24C0" w:rsidP="00AC24C0">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1332" w:type="pct"/>
          </w:tcPr>
          <w:p w14:paraId="57EB2FBF" w14:textId="4BFE7BDC" w:rsidR="00AC24C0" w:rsidRPr="002D15D8" w:rsidRDefault="00AC24C0" w:rsidP="00AC24C0">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25.955.370</w:t>
            </w:r>
          </w:p>
        </w:tc>
        <w:tc>
          <w:tcPr>
            <w:tcW w:w="1124" w:type="pct"/>
          </w:tcPr>
          <w:p w14:paraId="5094CD5C" w14:textId="0C3D81C6" w:rsidR="00AC24C0" w:rsidRPr="002D15D8" w:rsidRDefault="00AC24C0" w:rsidP="00AC24C0">
            <w:pPr>
              <w:spacing w:line="259" w:lineRule="auto"/>
              <w:rPr>
                <w:rFonts w:ascii="Times New Roman" w:hAnsi="Times New Roman" w:cs="Times New Roman"/>
                <w:sz w:val="26"/>
                <w:szCs w:val="26"/>
              </w:rPr>
            </w:pPr>
            <w:r w:rsidRPr="002D15D8">
              <w:rPr>
                <w:rFonts w:ascii="Times New Roman" w:hAnsi="Times New Roman" w:cs="Times New Roman"/>
                <w:sz w:val="26"/>
                <w:szCs w:val="26"/>
              </w:rPr>
              <w:t>Không sản xuất</w:t>
            </w:r>
          </w:p>
        </w:tc>
      </w:tr>
      <w:tr w:rsidR="0022435D" w:rsidRPr="002D15D8" w14:paraId="6C83243D" w14:textId="77972A28" w:rsidTr="00304B94">
        <w:tc>
          <w:tcPr>
            <w:tcW w:w="379" w:type="pct"/>
          </w:tcPr>
          <w:p w14:paraId="5B24027E" w14:textId="2B4918E5"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252" w:type="pct"/>
          </w:tcPr>
          <w:p w14:paraId="0F8079A9" w14:textId="64CFD72F" w:rsidR="00193135" w:rsidRPr="002D15D8" w:rsidRDefault="00193135" w:rsidP="00193135">
            <w:pPr>
              <w:spacing w:line="259" w:lineRule="auto"/>
              <w:rPr>
                <w:rFonts w:ascii="Times New Roman" w:hAnsi="Times New Roman" w:cs="Times New Roman"/>
                <w:sz w:val="26"/>
                <w:szCs w:val="26"/>
              </w:rPr>
            </w:pPr>
            <w:r w:rsidRPr="002D15D8">
              <w:rPr>
                <w:rFonts w:ascii="Times New Roman" w:hAnsi="Times New Roman" w:cs="Times New Roman"/>
                <w:sz w:val="26"/>
                <w:szCs w:val="26"/>
              </w:rPr>
              <w:t>Sữa đặc</w:t>
            </w:r>
          </w:p>
        </w:tc>
        <w:tc>
          <w:tcPr>
            <w:tcW w:w="914" w:type="pct"/>
          </w:tcPr>
          <w:p w14:paraId="79FE174B" w14:textId="0F34C41A"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1332" w:type="pct"/>
          </w:tcPr>
          <w:p w14:paraId="4EC812B9" w14:textId="67D61E0C"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50.745.130</w:t>
            </w:r>
          </w:p>
        </w:tc>
        <w:tc>
          <w:tcPr>
            <w:tcW w:w="1124" w:type="pct"/>
          </w:tcPr>
          <w:p w14:paraId="7D39400E" w14:textId="377FE15B"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16.882.000</w:t>
            </w:r>
          </w:p>
        </w:tc>
      </w:tr>
      <w:tr w:rsidR="0022435D" w:rsidRPr="002D15D8" w14:paraId="186F5093" w14:textId="185B5F49" w:rsidTr="00304B94">
        <w:tc>
          <w:tcPr>
            <w:tcW w:w="379" w:type="pct"/>
          </w:tcPr>
          <w:p w14:paraId="7E121A9D" w14:textId="2E4CD013"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252" w:type="pct"/>
          </w:tcPr>
          <w:p w14:paraId="1793ECF4" w14:textId="77C98FF5" w:rsidR="00193135" w:rsidRPr="002D15D8" w:rsidRDefault="00193135" w:rsidP="00193135">
            <w:pPr>
              <w:spacing w:line="259" w:lineRule="auto"/>
              <w:rPr>
                <w:rFonts w:ascii="Times New Roman" w:hAnsi="Times New Roman" w:cs="Times New Roman"/>
                <w:sz w:val="26"/>
                <w:szCs w:val="26"/>
              </w:rPr>
            </w:pPr>
            <w:r w:rsidRPr="002D15D8">
              <w:rPr>
                <w:rFonts w:ascii="Times New Roman" w:hAnsi="Times New Roman" w:cs="Times New Roman"/>
                <w:sz w:val="26"/>
                <w:szCs w:val="26"/>
              </w:rPr>
              <w:t>Sữa tiệt trùng</w:t>
            </w:r>
          </w:p>
        </w:tc>
        <w:tc>
          <w:tcPr>
            <w:tcW w:w="914" w:type="pct"/>
          </w:tcPr>
          <w:p w14:paraId="12B4D9B4" w14:textId="7653D72F"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1332" w:type="pct"/>
          </w:tcPr>
          <w:p w14:paraId="20F6001E" w14:textId="1C4BA527"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232.158.700</w:t>
            </w:r>
          </w:p>
        </w:tc>
        <w:tc>
          <w:tcPr>
            <w:tcW w:w="1124" w:type="pct"/>
          </w:tcPr>
          <w:p w14:paraId="0463334A" w14:textId="3B9E968A"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131.128.900</w:t>
            </w:r>
          </w:p>
        </w:tc>
      </w:tr>
      <w:tr w:rsidR="0022435D" w:rsidRPr="002D15D8" w14:paraId="3B942448" w14:textId="6CB34119" w:rsidTr="00304B94">
        <w:tc>
          <w:tcPr>
            <w:tcW w:w="379" w:type="pct"/>
          </w:tcPr>
          <w:p w14:paraId="0172CA6F" w14:textId="53D73C4C"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252" w:type="pct"/>
          </w:tcPr>
          <w:p w14:paraId="2BCCAC30" w14:textId="7766B22A" w:rsidR="00193135" w:rsidRPr="002D15D8" w:rsidRDefault="00193135" w:rsidP="00193135">
            <w:pPr>
              <w:spacing w:line="259" w:lineRule="auto"/>
              <w:rPr>
                <w:rFonts w:ascii="Times New Roman" w:hAnsi="Times New Roman" w:cs="Times New Roman"/>
                <w:sz w:val="26"/>
                <w:szCs w:val="26"/>
              </w:rPr>
            </w:pPr>
            <w:r w:rsidRPr="002D15D8">
              <w:rPr>
                <w:rFonts w:ascii="Times New Roman" w:hAnsi="Times New Roman" w:cs="Times New Roman"/>
                <w:sz w:val="26"/>
                <w:szCs w:val="26"/>
              </w:rPr>
              <w:t>Sữa chua tiệt trùng</w:t>
            </w:r>
          </w:p>
        </w:tc>
        <w:tc>
          <w:tcPr>
            <w:tcW w:w="914" w:type="pct"/>
          </w:tcPr>
          <w:p w14:paraId="76E8981A" w14:textId="097319B1"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1332" w:type="pct"/>
          </w:tcPr>
          <w:p w14:paraId="65F67930" w14:textId="1D0B8723"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33.140.800</w:t>
            </w:r>
          </w:p>
        </w:tc>
        <w:tc>
          <w:tcPr>
            <w:tcW w:w="1124" w:type="pct"/>
          </w:tcPr>
          <w:p w14:paraId="33D54429" w14:textId="3FBA26F9" w:rsidR="00193135" w:rsidRPr="002D15D8" w:rsidRDefault="00193135" w:rsidP="00193135">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2.871.800</w:t>
            </w:r>
          </w:p>
        </w:tc>
      </w:tr>
      <w:tr w:rsidR="00304B94" w:rsidRPr="002D15D8" w14:paraId="369C54AA" w14:textId="77777777" w:rsidTr="00304B94">
        <w:tc>
          <w:tcPr>
            <w:tcW w:w="1630" w:type="pct"/>
            <w:gridSpan w:val="2"/>
          </w:tcPr>
          <w:p w14:paraId="6E5A2F38" w14:textId="50F5BB64" w:rsidR="00304B94" w:rsidRPr="00F070BD" w:rsidRDefault="00304B94" w:rsidP="00193135">
            <w:pPr>
              <w:rPr>
                <w:rFonts w:ascii="Times New Roman" w:hAnsi="Times New Roman" w:cs="Times New Roman"/>
                <w:b/>
                <w:bCs/>
                <w:sz w:val="26"/>
                <w:szCs w:val="26"/>
              </w:rPr>
            </w:pPr>
            <w:r w:rsidRPr="00F070BD">
              <w:rPr>
                <w:rFonts w:ascii="Times New Roman" w:hAnsi="Times New Roman" w:cs="Times New Roman"/>
                <w:b/>
                <w:bCs/>
                <w:sz w:val="26"/>
                <w:szCs w:val="26"/>
              </w:rPr>
              <w:t>Tổng</w:t>
            </w:r>
          </w:p>
        </w:tc>
        <w:tc>
          <w:tcPr>
            <w:tcW w:w="914" w:type="pct"/>
          </w:tcPr>
          <w:p w14:paraId="14D25D79" w14:textId="57025AD2" w:rsidR="00304B94" w:rsidRPr="00F070BD" w:rsidRDefault="00304B94" w:rsidP="00193135">
            <w:pPr>
              <w:jc w:val="center"/>
              <w:rPr>
                <w:rFonts w:ascii="Times New Roman" w:hAnsi="Times New Roman" w:cs="Times New Roman"/>
                <w:b/>
                <w:bCs/>
                <w:sz w:val="26"/>
                <w:szCs w:val="26"/>
              </w:rPr>
            </w:pPr>
            <w:r w:rsidRPr="00F070BD">
              <w:rPr>
                <w:rFonts w:ascii="Times New Roman" w:hAnsi="Times New Roman" w:cs="Times New Roman"/>
                <w:b/>
                <w:bCs/>
                <w:sz w:val="26"/>
                <w:szCs w:val="26"/>
              </w:rPr>
              <w:t>Kg/năm</w:t>
            </w:r>
          </w:p>
        </w:tc>
        <w:tc>
          <w:tcPr>
            <w:tcW w:w="1332" w:type="pct"/>
          </w:tcPr>
          <w:p w14:paraId="6558B49C" w14:textId="70223930" w:rsidR="00304B94" w:rsidRPr="00F070BD" w:rsidRDefault="00304B94" w:rsidP="00193135">
            <w:pPr>
              <w:jc w:val="center"/>
              <w:rPr>
                <w:rFonts w:ascii="Times New Roman" w:hAnsi="Times New Roman" w:cs="Times New Roman"/>
                <w:b/>
                <w:bCs/>
                <w:sz w:val="26"/>
                <w:szCs w:val="26"/>
              </w:rPr>
            </w:pPr>
            <w:r w:rsidRPr="00F070BD">
              <w:rPr>
                <w:rFonts w:ascii="Times New Roman" w:hAnsi="Times New Roman" w:cs="Times New Roman"/>
                <w:b/>
                <w:bCs/>
                <w:sz w:val="26"/>
                <w:szCs w:val="26"/>
              </w:rPr>
              <w:t>342.000.000</w:t>
            </w:r>
          </w:p>
        </w:tc>
        <w:tc>
          <w:tcPr>
            <w:tcW w:w="1124" w:type="pct"/>
          </w:tcPr>
          <w:p w14:paraId="1715B3B8" w14:textId="14D8255A" w:rsidR="00304B94" w:rsidRPr="00F070BD" w:rsidRDefault="00F070BD" w:rsidP="00193135">
            <w:pPr>
              <w:jc w:val="center"/>
              <w:rPr>
                <w:rFonts w:ascii="Times New Roman" w:hAnsi="Times New Roman" w:cs="Times New Roman"/>
                <w:b/>
                <w:bCs/>
                <w:sz w:val="26"/>
                <w:szCs w:val="26"/>
              </w:rPr>
            </w:pPr>
            <w:r w:rsidRPr="00F070BD">
              <w:rPr>
                <w:rFonts w:ascii="Times New Roman" w:hAnsi="Times New Roman" w:cs="Times New Roman"/>
                <w:b/>
                <w:bCs/>
                <w:sz w:val="26"/>
                <w:szCs w:val="26"/>
              </w:rPr>
              <w:t>150</w:t>
            </w:r>
            <w:r w:rsidR="001C1C36">
              <w:rPr>
                <w:rFonts w:ascii="Times New Roman" w:hAnsi="Times New Roman" w:cs="Times New Roman"/>
                <w:b/>
                <w:bCs/>
                <w:sz w:val="26"/>
                <w:szCs w:val="26"/>
              </w:rPr>
              <w:t>.</w:t>
            </w:r>
            <w:r w:rsidRPr="00F070BD">
              <w:rPr>
                <w:rFonts w:ascii="Times New Roman" w:hAnsi="Times New Roman" w:cs="Times New Roman"/>
                <w:b/>
                <w:bCs/>
                <w:sz w:val="26"/>
                <w:szCs w:val="26"/>
              </w:rPr>
              <w:t>882</w:t>
            </w:r>
            <w:r w:rsidR="001C1C36">
              <w:rPr>
                <w:rFonts w:ascii="Times New Roman" w:hAnsi="Times New Roman" w:cs="Times New Roman"/>
                <w:b/>
                <w:bCs/>
                <w:sz w:val="26"/>
                <w:szCs w:val="26"/>
              </w:rPr>
              <w:t>.</w:t>
            </w:r>
            <w:r w:rsidRPr="00F070BD">
              <w:rPr>
                <w:rFonts w:ascii="Times New Roman" w:hAnsi="Times New Roman" w:cs="Times New Roman"/>
                <w:b/>
                <w:bCs/>
                <w:sz w:val="26"/>
                <w:szCs w:val="26"/>
              </w:rPr>
              <w:t>700</w:t>
            </w:r>
          </w:p>
        </w:tc>
      </w:tr>
    </w:tbl>
    <w:p w14:paraId="05B540E3" w14:textId="1586FCAA" w:rsidR="00383836" w:rsidRPr="002D15D8" w:rsidRDefault="00383836" w:rsidP="00383836">
      <w:pPr>
        <w:spacing w:before="120" w:after="120" w:line="288" w:lineRule="auto"/>
        <w:ind w:firstLine="567"/>
        <w:jc w:val="right"/>
        <w:rPr>
          <w:rFonts w:ascii="Times New Roman" w:hAnsi="Times New Roman" w:cs="Times New Roman"/>
          <w:sz w:val="26"/>
          <w:szCs w:val="26"/>
        </w:rPr>
      </w:pPr>
      <w:r w:rsidRPr="002D15D8">
        <w:rPr>
          <w:rFonts w:ascii="Times New Roman" w:hAnsi="Times New Roman" w:cs="Times New Roman"/>
          <w:i/>
          <w:iCs/>
          <w:sz w:val="26"/>
          <w:szCs w:val="26"/>
        </w:rPr>
        <w:t>(Nguồn: Công ty TNHH FrieslandCampina Việt Nam)</w:t>
      </w:r>
    </w:p>
    <w:p w14:paraId="3E93ECD1" w14:textId="08E9B6A9" w:rsidR="000C246E" w:rsidRPr="002D15D8" w:rsidRDefault="00AC24C0" w:rsidP="00995CC6">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Hiện tại, dòng sản phẩm sữa bột đã chuyển về nhà máy ở Hà Nam để sản xuất. Do vậy, </w:t>
      </w:r>
      <w:r w:rsidR="00193135" w:rsidRPr="002D15D8">
        <w:rPr>
          <w:rFonts w:ascii="Times New Roman" w:hAnsi="Times New Roman" w:cs="Times New Roman"/>
          <w:sz w:val="26"/>
          <w:szCs w:val="26"/>
        </w:rPr>
        <w:t>Nhà máy</w:t>
      </w:r>
      <w:r w:rsidRPr="002D15D8">
        <w:rPr>
          <w:rFonts w:ascii="Times New Roman" w:hAnsi="Times New Roman" w:cs="Times New Roman"/>
          <w:sz w:val="26"/>
          <w:szCs w:val="26"/>
        </w:rPr>
        <w:t xml:space="preserve"> chỉ sản xuất 3 loại sản phẩm: sữa đặc, sữa tiệt trùng và sữa chua tiệt trùng.</w:t>
      </w:r>
    </w:p>
    <w:p w14:paraId="1295D860" w14:textId="00840298" w:rsidR="007B62C2" w:rsidRPr="002D15D8" w:rsidRDefault="007B62C2" w:rsidP="00B40CEC">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11" w:name="_Toc107326365"/>
      <w:r w:rsidRPr="002D15D8">
        <w:rPr>
          <w:rFonts w:ascii="Times New Roman" w:hAnsi="Times New Roman" w:cs="Times New Roman"/>
          <w:b/>
          <w:bCs/>
          <w:sz w:val="26"/>
          <w:szCs w:val="26"/>
        </w:rPr>
        <w:t>Công nghệ sản xuất của cơ sở:</w:t>
      </w:r>
      <w:bookmarkEnd w:id="11"/>
    </w:p>
    <w:p w14:paraId="636439A3" w14:textId="0202FC3B" w:rsidR="00AC24C0" w:rsidRDefault="00AC24C0" w:rsidP="00B95785">
      <w:pPr>
        <w:spacing w:before="120" w:after="120" w:line="288" w:lineRule="auto"/>
        <w:ind w:left="-11" w:firstLine="578"/>
        <w:jc w:val="both"/>
        <w:rPr>
          <w:rFonts w:ascii="Times New Roman" w:hAnsi="Times New Roman" w:cs="Times New Roman"/>
          <w:sz w:val="26"/>
          <w:szCs w:val="26"/>
        </w:rPr>
      </w:pPr>
      <w:r w:rsidRPr="002D15D8">
        <w:rPr>
          <w:rFonts w:ascii="Times New Roman" w:hAnsi="Times New Roman" w:cs="Times New Roman"/>
          <w:sz w:val="26"/>
          <w:szCs w:val="26"/>
        </w:rPr>
        <w:t xml:space="preserve">Các sản phẩm của </w:t>
      </w:r>
      <w:r w:rsidR="00193135" w:rsidRPr="002D15D8">
        <w:rPr>
          <w:rFonts w:ascii="Times New Roman" w:hAnsi="Times New Roman" w:cs="Times New Roman"/>
          <w:sz w:val="26"/>
          <w:szCs w:val="26"/>
        </w:rPr>
        <w:t>Nhà m</w:t>
      </w:r>
      <w:r w:rsidR="000F13DE" w:rsidRPr="002D15D8">
        <w:rPr>
          <w:rFonts w:ascii="Times New Roman" w:hAnsi="Times New Roman" w:cs="Times New Roman"/>
          <w:sz w:val="26"/>
          <w:szCs w:val="26"/>
        </w:rPr>
        <w:t xml:space="preserve">áy </w:t>
      </w:r>
      <w:r w:rsidRPr="002D15D8">
        <w:rPr>
          <w:rFonts w:ascii="Times New Roman" w:hAnsi="Times New Roman" w:cs="Times New Roman"/>
          <w:sz w:val="26"/>
          <w:szCs w:val="26"/>
        </w:rPr>
        <w:t xml:space="preserve">được sản xuất trong dây chuyền khép kín và </w:t>
      </w:r>
      <w:r w:rsidR="00083CE5" w:rsidRPr="002D15D8">
        <w:rPr>
          <w:rFonts w:ascii="Times New Roman" w:hAnsi="Times New Roman" w:cs="Times New Roman"/>
          <w:sz w:val="26"/>
          <w:szCs w:val="26"/>
        </w:rPr>
        <w:t>máy móc tự động hoàn toàn. Sơ đồ quy trình công nghệ sản xuất của các sản phẩm được trình bày như sau:</w:t>
      </w:r>
    </w:p>
    <w:p w14:paraId="5AAEE5AF" w14:textId="1C6893F7" w:rsidR="00AB17EC" w:rsidRDefault="00AB17EC" w:rsidP="00AB17EC">
      <w:pPr>
        <w:pStyle w:val="ListParagraph"/>
        <w:numPr>
          <w:ilvl w:val="0"/>
          <w:numId w:val="55"/>
        </w:numPr>
        <w:spacing w:before="120" w:after="120" w:line="288" w:lineRule="auto"/>
        <w:jc w:val="both"/>
        <w:rPr>
          <w:rFonts w:ascii="Times New Roman" w:hAnsi="Times New Roman" w:cs="Times New Roman"/>
          <w:b/>
          <w:bCs/>
          <w:sz w:val="26"/>
          <w:szCs w:val="26"/>
        </w:rPr>
      </w:pPr>
      <w:r w:rsidRPr="00AB17EC">
        <w:rPr>
          <w:rFonts w:ascii="Times New Roman" w:hAnsi="Times New Roman" w:cs="Times New Roman"/>
          <w:b/>
          <w:bCs/>
          <w:sz w:val="26"/>
          <w:szCs w:val="26"/>
        </w:rPr>
        <w:t>Quy trình sản xuất sữa bột:</w:t>
      </w:r>
    </w:p>
    <w:p w14:paraId="4C7BB26F" w14:textId="4E2B93F7" w:rsidR="00BA25D0" w:rsidRPr="00BA25D0" w:rsidRDefault="00BA25D0" w:rsidP="00EF19CA">
      <w:pPr>
        <w:spacing w:before="120" w:after="120" w:line="288" w:lineRule="auto"/>
        <w:jc w:val="both"/>
        <w:rPr>
          <w:rFonts w:ascii="Times New Roman" w:hAnsi="Times New Roman" w:cs="Times New Roman"/>
          <w:b/>
          <w:bCs/>
          <w:sz w:val="26"/>
          <w:szCs w:val="26"/>
        </w:rPr>
      </w:pPr>
      <w:r>
        <w:rPr>
          <w:rFonts w:ascii="Times New Roman" w:hAnsi="Times New Roman" w:cs="Times New Roman"/>
          <w:b/>
          <w:bCs/>
          <w:noProof/>
          <w:sz w:val="26"/>
          <w:szCs w:val="26"/>
        </w:rPr>
        <w:lastRenderedPageBreak/>
        <mc:AlternateContent>
          <mc:Choice Requires="wpc">
            <w:drawing>
              <wp:inline distT="0" distB="0" distL="0" distR="0" wp14:anchorId="78D83D4C" wp14:editId="388EF9C0">
                <wp:extent cx="5486400" cy="2570672"/>
                <wp:effectExtent l="0" t="0" r="0" b="1270"/>
                <wp:docPr id="559" name="Canvas 5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0" name="Rectangle 560"/>
                        <wps:cNvSpPr/>
                        <wps:spPr>
                          <a:xfrm>
                            <a:off x="1699404" y="60385"/>
                            <a:ext cx="1431985" cy="422694"/>
                          </a:xfrm>
                          <a:prstGeom prst="rect">
                            <a:avLst/>
                          </a:prstGeom>
                        </wps:spPr>
                        <wps:style>
                          <a:lnRef idx="2">
                            <a:schemeClr val="dk1"/>
                          </a:lnRef>
                          <a:fillRef idx="1">
                            <a:schemeClr val="lt1"/>
                          </a:fillRef>
                          <a:effectRef idx="0">
                            <a:schemeClr val="dk1"/>
                          </a:effectRef>
                          <a:fontRef idx="minor">
                            <a:schemeClr val="dk1"/>
                          </a:fontRef>
                        </wps:style>
                        <wps:txbx>
                          <w:txbxContent>
                            <w:p w14:paraId="6EAF4DD7" w14:textId="1DF7ED77"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749977" y="732090"/>
                            <a:ext cx="1431925" cy="422275"/>
                          </a:xfrm>
                          <a:prstGeom prst="rect">
                            <a:avLst/>
                          </a:prstGeom>
                        </wps:spPr>
                        <wps:style>
                          <a:lnRef idx="2">
                            <a:schemeClr val="dk1"/>
                          </a:lnRef>
                          <a:fillRef idx="1">
                            <a:schemeClr val="lt1"/>
                          </a:fillRef>
                          <a:effectRef idx="0">
                            <a:schemeClr val="dk1"/>
                          </a:effectRef>
                          <a:fontRef idx="minor">
                            <a:schemeClr val="dk1"/>
                          </a:fontRef>
                        </wps:style>
                        <wps:txbx>
                          <w:txbxContent>
                            <w:p w14:paraId="666CBC3F" w14:textId="05FFFCFA"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Phối trộn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1749977" y="1413576"/>
                            <a:ext cx="1431925" cy="422275"/>
                          </a:xfrm>
                          <a:prstGeom prst="rect">
                            <a:avLst/>
                          </a:prstGeom>
                        </wps:spPr>
                        <wps:style>
                          <a:lnRef idx="2">
                            <a:schemeClr val="dk1"/>
                          </a:lnRef>
                          <a:fillRef idx="1">
                            <a:schemeClr val="lt1"/>
                          </a:fillRef>
                          <a:effectRef idx="0">
                            <a:schemeClr val="dk1"/>
                          </a:effectRef>
                          <a:fontRef idx="minor">
                            <a:schemeClr val="dk1"/>
                          </a:fontRef>
                        </wps:style>
                        <wps:txbx>
                          <w:txbxContent>
                            <w:p w14:paraId="265F8A3B" w14:textId="468F8CCF"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1775886" y="2101547"/>
                            <a:ext cx="1431925" cy="422275"/>
                          </a:xfrm>
                          <a:prstGeom prst="rect">
                            <a:avLst/>
                          </a:prstGeom>
                        </wps:spPr>
                        <wps:style>
                          <a:lnRef idx="2">
                            <a:schemeClr val="dk1"/>
                          </a:lnRef>
                          <a:fillRef idx="1">
                            <a:schemeClr val="lt1"/>
                          </a:fillRef>
                          <a:effectRef idx="0">
                            <a:schemeClr val="dk1"/>
                          </a:effectRef>
                          <a:fontRef idx="minor">
                            <a:schemeClr val="dk1"/>
                          </a:fontRef>
                        </wps:style>
                        <wps:txbx>
                          <w:txbxContent>
                            <w:p w14:paraId="54682670" w14:textId="600A20F7"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Thành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665072" y="60804"/>
                            <a:ext cx="1431925" cy="422275"/>
                          </a:xfrm>
                          <a:prstGeom prst="rect">
                            <a:avLst/>
                          </a:prstGeom>
                          <a:noFill/>
                          <a:ln>
                            <a:noFill/>
                            <a:prstDash val="dash"/>
                          </a:ln>
                        </wps:spPr>
                        <wps:style>
                          <a:lnRef idx="2">
                            <a:schemeClr val="dk1"/>
                          </a:lnRef>
                          <a:fillRef idx="1">
                            <a:schemeClr val="lt1"/>
                          </a:fillRef>
                          <a:effectRef idx="0">
                            <a:schemeClr val="dk1"/>
                          </a:effectRef>
                          <a:fontRef idx="minor">
                            <a:schemeClr val="dk1"/>
                          </a:fontRef>
                        </wps:style>
                        <wps:txbx>
                          <w:txbxContent>
                            <w:p w14:paraId="2883AEF7" w14:textId="1DC3C22A"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Chất</w:t>
                              </w:r>
                              <w:r w:rsidR="00EF19CA" w:rsidRPr="00EF19CA">
                                <w:rPr>
                                  <w:rFonts w:ascii="Times New Roman" w:hAnsi="Times New Roman" w:cs="Times New Roman"/>
                                  <w:sz w:val="26"/>
                                  <w:szCs w:val="26"/>
                                </w:rPr>
                                <w:t xml:space="preserve">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3665072" y="809728"/>
                            <a:ext cx="1431925" cy="422275"/>
                          </a:xfrm>
                          <a:prstGeom prst="rect">
                            <a:avLst/>
                          </a:prstGeom>
                          <a:noFill/>
                          <a:ln>
                            <a:noFill/>
                            <a:prstDash val="dash"/>
                          </a:ln>
                        </wps:spPr>
                        <wps:style>
                          <a:lnRef idx="2">
                            <a:schemeClr val="dk1"/>
                          </a:lnRef>
                          <a:fillRef idx="1">
                            <a:schemeClr val="lt1"/>
                          </a:fillRef>
                          <a:effectRef idx="0">
                            <a:schemeClr val="dk1"/>
                          </a:effectRef>
                          <a:fontRef idx="minor">
                            <a:schemeClr val="dk1"/>
                          </a:fontRef>
                        </wps:style>
                        <wps:txbx>
                          <w:txbxContent>
                            <w:p w14:paraId="664BCEFC" w14:textId="2074A97F" w:rsidR="00EF19CA" w:rsidRPr="00EF19CA" w:rsidRDefault="00EF19CA" w:rsidP="00EF19CA">
                              <w:pPr>
                                <w:jc w:val="center"/>
                                <w:rPr>
                                  <w:rFonts w:ascii="Times New Roman" w:hAnsi="Times New Roman" w:cs="Times New Roman"/>
                                  <w:sz w:val="26"/>
                                  <w:szCs w:val="26"/>
                                </w:rPr>
                              </w:pPr>
                              <w:r w:rsidRPr="00EF19CA">
                                <w:rPr>
                                  <w:rFonts w:ascii="Times New Roman" w:hAnsi="Times New Roman" w:cs="Times New Roman"/>
                                  <w:sz w:val="26"/>
                                  <w:szCs w:val="26"/>
                                </w:rPr>
                                <w:t>Tiếng ồn, nhiệt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3665072" y="1446507"/>
                            <a:ext cx="1431925" cy="422275"/>
                          </a:xfrm>
                          <a:prstGeom prst="rect">
                            <a:avLst/>
                          </a:prstGeom>
                          <a:noFill/>
                          <a:ln>
                            <a:noFill/>
                            <a:prstDash val="dash"/>
                          </a:ln>
                        </wps:spPr>
                        <wps:style>
                          <a:lnRef idx="2">
                            <a:schemeClr val="dk1"/>
                          </a:lnRef>
                          <a:fillRef idx="1">
                            <a:schemeClr val="lt1"/>
                          </a:fillRef>
                          <a:effectRef idx="0">
                            <a:schemeClr val="dk1"/>
                          </a:effectRef>
                          <a:fontRef idx="minor">
                            <a:schemeClr val="dk1"/>
                          </a:fontRef>
                        </wps:style>
                        <wps:txbx>
                          <w:txbxContent>
                            <w:p w14:paraId="621252F1" w14:textId="1144F8C6" w:rsidR="00EF19CA" w:rsidRPr="00EF19CA" w:rsidRDefault="00EF19CA" w:rsidP="00EF19CA">
                              <w:pPr>
                                <w:jc w:val="center"/>
                                <w:rPr>
                                  <w:rFonts w:ascii="Times New Roman" w:hAnsi="Times New Roman" w:cs="Times New Roman"/>
                                  <w:sz w:val="26"/>
                                  <w:szCs w:val="26"/>
                                </w:rPr>
                              </w:pPr>
                              <w:r w:rsidRPr="00EF19CA">
                                <w:rPr>
                                  <w:rFonts w:ascii="Times New Roman" w:hAnsi="Times New Roman" w:cs="Times New Roman"/>
                                  <w:sz w:val="26"/>
                                  <w:szCs w:val="26"/>
                                </w:rPr>
                                <w:t>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50582"/>
                            <a:ext cx="1431925" cy="1450415"/>
                          </a:xfrm>
                          <a:prstGeom prst="rect">
                            <a:avLst/>
                          </a:prstGeom>
                        </wps:spPr>
                        <wps:style>
                          <a:lnRef idx="2">
                            <a:schemeClr val="dk1"/>
                          </a:lnRef>
                          <a:fillRef idx="1">
                            <a:schemeClr val="lt1"/>
                          </a:fillRef>
                          <a:effectRef idx="0">
                            <a:schemeClr val="dk1"/>
                          </a:effectRef>
                          <a:fontRef idx="minor">
                            <a:schemeClr val="dk1"/>
                          </a:fontRef>
                        </wps:style>
                        <wps:txbx>
                          <w:txbxContent>
                            <w:p w14:paraId="093BCE0C" w14:textId="5630D251"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w:t>
                              </w:r>
                            </w:p>
                            <w:p w14:paraId="11A9E441" w14:textId="04FF7600"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 gầy</w:t>
                              </w:r>
                            </w:p>
                            <w:p w14:paraId="3A0CC447" w14:textId="2CDC386D"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 béo</w:t>
                              </w:r>
                            </w:p>
                            <w:p w14:paraId="5EDDB1C6" w14:textId="6A2842D3"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 nguyên kem</w:t>
                              </w:r>
                            </w:p>
                            <w:p w14:paraId="659DCFBC" w14:textId="2E50E5B4"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H</w:t>
                              </w:r>
                              <w:r w:rsidR="00C73D70" w:rsidRPr="00EF19CA">
                                <w:rPr>
                                  <w:rFonts w:ascii="Times New Roman" w:hAnsi="Times New Roman" w:cs="Times New Roman"/>
                                  <w:sz w:val="26"/>
                                  <w:szCs w:val="26"/>
                                </w:rPr>
                                <w:t>ương, màu, vitamin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1" name="Straight Arrow Connector 561"/>
                        <wps:cNvCnPr/>
                        <wps:spPr>
                          <a:xfrm>
                            <a:off x="1431925" y="271704"/>
                            <a:ext cx="232914" cy="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2" name="Straight Arrow Connector 562"/>
                        <wps:cNvCnPr/>
                        <wps:spPr>
                          <a:xfrm>
                            <a:off x="2473877" y="483054"/>
                            <a:ext cx="0" cy="267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Straight Arrow Connector 265"/>
                        <wps:cNvCnPr/>
                        <wps:spPr>
                          <a:xfrm>
                            <a:off x="2488202" y="1144641"/>
                            <a:ext cx="0"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Straight Arrow Connector 266"/>
                        <wps:cNvCnPr/>
                        <wps:spPr>
                          <a:xfrm>
                            <a:off x="2486652" y="1834215"/>
                            <a:ext cx="0"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3" name="Straight Arrow Connector 563"/>
                        <wps:cNvCnPr>
                          <a:stCxn id="560" idx="3"/>
                          <a:endCxn id="261" idx="1"/>
                        </wps:cNvCnPr>
                        <wps:spPr>
                          <a:xfrm>
                            <a:off x="3131389" y="271711"/>
                            <a:ext cx="533683" cy="21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67" name="Straight Arrow Connector 267"/>
                        <wps:cNvCnPr/>
                        <wps:spPr>
                          <a:xfrm>
                            <a:off x="3174804" y="968730"/>
                            <a:ext cx="5334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68" name="Straight Arrow Connector 268"/>
                        <wps:cNvCnPr/>
                        <wps:spPr>
                          <a:xfrm>
                            <a:off x="3181902" y="1615711"/>
                            <a:ext cx="5334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8D83D4C" id="Canvas 559" o:spid="_x0000_s1026" editas="canvas" style="width:6in;height:202.4pt;mso-position-horizontal-relative:char;mso-position-vertical-relative:line" coordsize="54864,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5704;visibility:visible;mso-wrap-style:square" filled="t">
                  <v:fill o:detectmouseclick="t"/>
                  <v:path o:connecttype="none"/>
                </v:shape>
                <v:rect id="Rectangle 560" o:spid="_x0000_s1028" style="position:absolute;left:16994;top:603;width:14319;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" fillcolor="white [3201]" strokecolor="black [3200]" strokeweight="1pt">
                  <v:textbox>
                    <w:txbxContent>
                      <w:p w14:paraId="6EAF4DD7" w14:textId="1DF7ED77"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Nguyên liệu</w:t>
                        </w:r>
                      </w:p>
                    </w:txbxContent>
                  </v:textbox>
                </v:rect>
                <v:rect id="Rectangle 258" o:spid="_x0000_s1029" style="position:absolute;left:17499;top:7320;width:14320;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8lwgAAANwAAAAPAAAAZHJzL2Rvd25yZXYueG1sRE/Pa8Iw&#10;FL4P/B/CE3abicL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CaJx8lwgAAANwAAAAPAAAA&#10;AAAAAAAAAAAAAAcCAABkcnMvZG93bnJldi54bWxQSwUGAAAAAAMAAwC3AAAA9gIAAAAA&#10;" fillcolor="white [3201]" strokecolor="black [3200]" strokeweight="1pt">
                  <v:textbox>
                    <w:txbxContent>
                      <w:p w14:paraId="666CBC3F" w14:textId="05FFFCFA"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Phối trộn</w:t>
                        </w:r>
                      </w:p>
                    </w:txbxContent>
                  </v:textbox>
                </v:rect>
                <v:rect id="Rectangle 259" o:spid="_x0000_s1030" style="position:absolute;left:17499;top:14135;width:14320;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" fillcolor="white [3201]" strokecolor="black [3200]" strokeweight="1pt">
                  <v:textbox>
                    <w:txbxContent>
                      <w:p w14:paraId="265F8A3B" w14:textId="468F8CCF"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Đóng gói</w:t>
                        </w:r>
                      </w:p>
                    </w:txbxContent>
                  </v:textbox>
                </v:rect>
                <v:rect id="Rectangle 260" o:spid="_x0000_s1031" style="position:absolute;left:17758;top:21015;width:14320;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" fillcolor="white [3201]" strokecolor="black [3200]" strokeweight="1pt">
                  <v:textbox>
                    <w:txbxContent>
                      <w:p w14:paraId="54682670" w14:textId="600A20F7"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Thành phẩm</w:t>
                        </w:r>
                      </w:p>
                    </w:txbxContent>
                  </v:textbox>
                </v:rect>
                <v:rect id="Rectangle 261" o:spid="_x0000_s1032" style="position:absolute;left:36650;top:608;width:14319;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" filled="f" stroked="f" strokeweight="1pt">
                  <v:stroke dashstyle="dash"/>
                  <v:textbox>
                    <w:txbxContent>
                      <w:p w14:paraId="2883AEF7" w14:textId="1DC3C22A" w:rsidR="00C73D70" w:rsidRPr="00EF19CA" w:rsidRDefault="00C73D70" w:rsidP="00C73D70">
                        <w:pPr>
                          <w:jc w:val="center"/>
                          <w:rPr>
                            <w:rFonts w:ascii="Times New Roman" w:hAnsi="Times New Roman" w:cs="Times New Roman"/>
                            <w:sz w:val="26"/>
                            <w:szCs w:val="26"/>
                          </w:rPr>
                        </w:pPr>
                        <w:r w:rsidRPr="00EF19CA">
                          <w:rPr>
                            <w:rFonts w:ascii="Times New Roman" w:hAnsi="Times New Roman" w:cs="Times New Roman"/>
                            <w:sz w:val="26"/>
                            <w:szCs w:val="26"/>
                          </w:rPr>
                          <w:t>Chất</w:t>
                        </w:r>
                        <w:r w:rsidR="00EF19CA" w:rsidRPr="00EF19CA">
                          <w:rPr>
                            <w:rFonts w:ascii="Times New Roman" w:hAnsi="Times New Roman" w:cs="Times New Roman"/>
                            <w:sz w:val="26"/>
                            <w:szCs w:val="26"/>
                          </w:rPr>
                          <w:t xml:space="preserve"> thải rắn</w:t>
                        </w:r>
                      </w:p>
                    </w:txbxContent>
                  </v:textbox>
                </v:rect>
                <v:rect id="Rectangle 262" o:spid="_x0000_s1033" style="position:absolute;left:36650;top:8097;width:14319;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" filled="f" stroked="f" strokeweight="1pt">
                  <v:stroke dashstyle="dash"/>
                  <v:textbox>
                    <w:txbxContent>
                      <w:p w14:paraId="664BCEFC" w14:textId="2074A97F" w:rsidR="00EF19CA" w:rsidRPr="00EF19CA" w:rsidRDefault="00EF19CA" w:rsidP="00EF19CA">
                        <w:pPr>
                          <w:jc w:val="center"/>
                          <w:rPr>
                            <w:rFonts w:ascii="Times New Roman" w:hAnsi="Times New Roman" w:cs="Times New Roman"/>
                            <w:sz w:val="26"/>
                            <w:szCs w:val="26"/>
                          </w:rPr>
                        </w:pPr>
                        <w:r w:rsidRPr="00EF19CA">
                          <w:rPr>
                            <w:rFonts w:ascii="Times New Roman" w:hAnsi="Times New Roman" w:cs="Times New Roman"/>
                            <w:sz w:val="26"/>
                            <w:szCs w:val="26"/>
                          </w:rPr>
                          <w:t>Tiếng ồn, nhiệt</w:t>
                        </w:r>
                      </w:p>
                    </w:txbxContent>
                  </v:textbox>
                </v:rect>
                <v:rect id="Rectangle 263" o:spid="_x0000_s1034" style="position:absolute;left:36650;top:14465;width:14319;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" filled="f" stroked="f" strokeweight="1pt">
                  <v:stroke dashstyle="dash"/>
                  <v:textbox>
                    <w:txbxContent>
                      <w:p w14:paraId="621252F1" w14:textId="1144F8C6" w:rsidR="00EF19CA" w:rsidRPr="00EF19CA" w:rsidRDefault="00EF19CA" w:rsidP="00EF19CA">
                        <w:pPr>
                          <w:jc w:val="center"/>
                          <w:rPr>
                            <w:rFonts w:ascii="Times New Roman" w:hAnsi="Times New Roman" w:cs="Times New Roman"/>
                            <w:sz w:val="26"/>
                            <w:szCs w:val="26"/>
                          </w:rPr>
                        </w:pPr>
                        <w:r w:rsidRPr="00EF19CA">
                          <w:rPr>
                            <w:rFonts w:ascii="Times New Roman" w:hAnsi="Times New Roman" w:cs="Times New Roman"/>
                            <w:sz w:val="26"/>
                            <w:szCs w:val="26"/>
                          </w:rPr>
                          <w:t>Chất thải rắn</w:t>
                        </w:r>
                      </w:p>
                    </w:txbxContent>
                  </v:textbox>
                </v:rect>
                <v:rect id="Rectangle 264" o:spid="_x0000_s1035" style="position:absolute;top:505;width:14319;height:1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" fillcolor="white [3201]" strokecolor="black [3200]" strokeweight="1pt">
                  <v:textbox>
                    <w:txbxContent>
                      <w:p w14:paraId="093BCE0C" w14:textId="5630D251"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w:t>
                        </w:r>
                      </w:p>
                      <w:p w14:paraId="11A9E441" w14:textId="04FF7600"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 gầy</w:t>
                        </w:r>
                      </w:p>
                      <w:p w14:paraId="3A0CC447" w14:textId="2CDC386D"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 béo</w:t>
                        </w:r>
                      </w:p>
                      <w:p w14:paraId="5EDDB1C6" w14:textId="6A2842D3"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Sữa bột nguyên kem</w:t>
                        </w:r>
                      </w:p>
                      <w:p w14:paraId="659DCFBC" w14:textId="2E50E5B4" w:rsidR="00BA25D0" w:rsidRPr="00EF19CA" w:rsidRDefault="00BA25D0" w:rsidP="00AB474D">
                        <w:pPr>
                          <w:spacing w:after="0" w:line="240" w:lineRule="auto"/>
                          <w:jc w:val="center"/>
                          <w:rPr>
                            <w:rFonts w:ascii="Times New Roman" w:hAnsi="Times New Roman" w:cs="Times New Roman"/>
                            <w:sz w:val="26"/>
                            <w:szCs w:val="26"/>
                          </w:rPr>
                        </w:pPr>
                        <w:r w:rsidRPr="00EF19CA">
                          <w:rPr>
                            <w:rFonts w:ascii="Times New Roman" w:hAnsi="Times New Roman" w:cs="Times New Roman"/>
                            <w:sz w:val="26"/>
                            <w:szCs w:val="26"/>
                          </w:rPr>
                          <w:t>H</w:t>
                        </w:r>
                        <w:r w:rsidR="00C73D70" w:rsidRPr="00EF19CA">
                          <w:rPr>
                            <w:rFonts w:ascii="Times New Roman" w:hAnsi="Times New Roman" w:cs="Times New Roman"/>
                            <w:sz w:val="26"/>
                            <w:szCs w:val="26"/>
                          </w:rPr>
                          <w:t>ương, màu, vitamin</w:t>
                        </w:r>
                      </w:p>
                    </w:txbxContent>
                  </v:textbox>
                </v:rect>
                <v:shapetype id="_x0000_t32" coordsize="21600,21600" o:spt="32" o:oned="t" path="m,l21600,21600e" filled="f">
                  <v:path arrowok="t" fillok="f" o:connecttype="none"/>
                  <o:lock v:ext="edit" shapetype="t"/>
                </v:shapetype>
                <v:shape id="Straight Arrow Connector 561" o:spid="_x0000_s1036" type="#_x0000_t32" style="position:absolute;left:14319;top:2717;width:2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" strokecolor="black [3200]" strokeweight=".5pt">
                  <v:stroke endarrow="block" joinstyle="miter"/>
                </v:shape>
                <v:shape id="Straight Arrow Connector 562" o:spid="_x0000_s1037" type="#_x0000_t32" style="position:absolute;left:24738;top:4830;width:0;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" strokecolor="black [3200]" strokeweight=".5pt">
                  <v:stroke endarrow="block" joinstyle="miter"/>
                </v:shape>
                <v:shape id="Straight Arrow Connector 265" o:spid="_x0000_s1038" type="#_x0000_t32" style="position:absolute;left:24882;top:11446;width:0;height:2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" strokecolor="black [3200]" strokeweight=".5pt">
                  <v:stroke endarrow="block" joinstyle="miter"/>
                </v:shape>
                <v:shape id="Straight Arrow Connector 266" o:spid="_x0000_s1039" type="#_x0000_t32" style="position:absolute;left:24866;top:18342;width:0;height:2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" strokecolor="black [3200]" strokeweight=".5pt">
                  <v:stroke endarrow="block" joinstyle="miter"/>
                </v:shape>
                <v:shape id="Straight Arrow Connector 563" o:spid="_x0000_s1040" type="#_x0000_t32" style="position:absolute;left:31313;top:2717;width:533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" strokecolor="black [3200]" strokeweight=".5pt">
                  <v:stroke dashstyle="dash" endarrow="block" joinstyle="miter"/>
                </v:shape>
                <v:shape id="Straight Arrow Connector 267" o:spid="_x0000_s1041" type="#_x0000_t32" style="position:absolute;left:31748;top:9687;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" strokecolor="black [3200]" strokeweight=".5pt">
                  <v:stroke dashstyle="dash" endarrow="block" joinstyle="miter"/>
                </v:shape>
                <v:shape id="Straight Arrow Connector 268" o:spid="_x0000_s1042" type="#_x0000_t32" style="position:absolute;left:31819;top:16157;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" strokecolor="black [3200]" strokeweight=".5pt">
                  <v:stroke dashstyle="dash" endarrow="block" joinstyle="miter"/>
                </v:shape>
                <w10:anchorlock/>
              </v:group>
            </w:pict>
          </mc:Fallback>
        </mc:AlternateContent>
      </w:r>
    </w:p>
    <w:p w14:paraId="2523147A" w14:textId="4E5B33BF" w:rsidR="00EF19CA" w:rsidRPr="00EF19CA" w:rsidRDefault="00EF19CA" w:rsidP="00EF19CA">
      <w:pPr>
        <w:pStyle w:val="Caption"/>
        <w:spacing w:before="120" w:after="120" w:line="288" w:lineRule="auto"/>
        <w:jc w:val="center"/>
        <w:rPr>
          <w:rFonts w:ascii="Times New Roman" w:hAnsi="Times New Roman" w:cs="Times New Roman"/>
          <w:b/>
          <w:bCs/>
          <w:color w:val="auto"/>
          <w:sz w:val="26"/>
          <w:szCs w:val="26"/>
        </w:rPr>
      </w:pPr>
      <w:bookmarkStart w:id="12" w:name="_Toc107326467"/>
      <w:r w:rsidRPr="00EF19CA">
        <w:rPr>
          <w:rFonts w:ascii="Times New Roman" w:hAnsi="Times New Roman" w:cs="Times New Roman"/>
          <w:color w:val="auto"/>
          <w:sz w:val="26"/>
          <w:szCs w:val="26"/>
        </w:rPr>
        <w:t xml:space="preserve">Hình 1. </w:t>
      </w:r>
      <w:r w:rsidRPr="00EF19CA">
        <w:rPr>
          <w:rFonts w:ascii="Times New Roman" w:hAnsi="Times New Roman" w:cs="Times New Roman"/>
          <w:color w:val="auto"/>
          <w:sz w:val="26"/>
          <w:szCs w:val="26"/>
        </w:rPr>
        <w:fldChar w:fldCharType="begin"/>
      </w:r>
      <w:r w:rsidRPr="00EF19CA">
        <w:rPr>
          <w:rFonts w:ascii="Times New Roman" w:hAnsi="Times New Roman" w:cs="Times New Roman"/>
          <w:color w:val="auto"/>
          <w:sz w:val="26"/>
          <w:szCs w:val="26"/>
        </w:rPr>
        <w:instrText xml:space="preserve"> SEQ Hình_1. \* ARABIC </w:instrText>
      </w:r>
      <w:r w:rsidRPr="00EF19CA">
        <w:rPr>
          <w:rFonts w:ascii="Times New Roman" w:hAnsi="Times New Roman" w:cs="Times New Roman"/>
          <w:color w:val="auto"/>
          <w:sz w:val="26"/>
          <w:szCs w:val="26"/>
        </w:rPr>
        <w:fldChar w:fldCharType="separate"/>
      </w:r>
      <w:r w:rsidRPr="00EF19CA">
        <w:rPr>
          <w:rFonts w:ascii="Times New Roman" w:hAnsi="Times New Roman" w:cs="Times New Roman"/>
          <w:noProof/>
          <w:color w:val="auto"/>
          <w:sz w:val="26"/>
          <w:szCs w:val="26"/>
        </w:rPr>
        <w:t>2</w:t>
      </w:r>
      <w:r w:rsidRPr="00EF19CA">
        <w:rPr>
          <w:rFonts w:ascii="Times New Roman" w:hAnsi="Times New Roman" w:cs="Times New Roman"/>
          <w:color w:val="auto"/>
          <w:sz w:val="26"/>
          <w:szCs w:val="26"/>
        </w:rPr>
        <w:fldChar w:fldCharType="end"/>
      </w:r>
      <w:r w:rsidRPr="00EF19CA">
        <w:rPr>
          <w:rFonts w:ascii="Times New Roman" w:hAnsi="Times New Roman" w:cs="Times New Roman"/>
          <w:color w:val="auto"/>
          <w:sz w:val="26"/>
          <w:szCs w:val="26"/>
        </w:rPr>
        <w:t xml:space="preserve"> Quy trình công nghệ sản xuất sữa bột tại Nhà máy</w:t>
      </w:r>
      <w:bookmarkEnd w:id="12"/>
    </w:p>
    <w:p w14:paraId="7E360408" w14:textId="55AE91FA" w:rsidR="00EF19CA" w:rsidRPr="00EF19CA" w:rsidRDefault="00EF19CA" w:rsidP="00EF19CA">
      <w:pPr>
        <w:pStyle w:val="ListParagraph"/>
        <w:numPr>
          <w:ilvl w:val="0"/>
          <w:numId w:val="6"/>
        </w:numPr>
        <w:spacing w:before="120" w:after="120" w:line="288" w:lineRule="auto"/>
        <w:ind w:left="851" w:hanging="284"/>
        <w:jc w:val="both"/>
        <w:rPr>
          <w:rFonts w:ascii="Times New Roman" w:hAnsi="Times New Roman" w:cs="Times New Roman"/>
          <w:b/>
          <w:bCs/>
          <w:sz w:val="26"/>
          <w:szCs w:val="26"/>
        </w:rPr>
      </w:pPr>
      <w:r w:rsidRPr="002D15D8">
        <w:rPr>
          <w:rFonts w:ascii="Times New Roman" w:hAnsi="Times New Roman" w:cs="Times New Roman"/>
          <w:b/>
          <w:bCs/>
          <w:sz w:val="26"/>
          <w:szCs w:val="26"/>
        </w:rPr>
        <w:t>Thuyết minh quy trình công nghệ:</w:t>
      </w:r>
    </w:p>
    <w:p w14:paraId="460EDA4A" w14:textId="588F8363" w:rsidR="00AB17EC" w:rsidRPr="00AB17EC" w:rsidRDefault="00CA555E" w:rsidP="00EF19CA">
      <w:pPr>
        <w:spacing w:before="120" w:after="120" w:line="288" w:lineRule="auto"/>
        <w:ind w:firstLine="567"/>
        <w:jc w:val="both"/>
        <w:rPr>
          <w:rFonts w:ascii="Times New Roman" w:hAnsi="Times New Roman" w:cs="Times New Roman"/>
          <w:sz w:val="26"/>
          <w:szCs w:val="26"/>
        </w:rPr>
      </w:pPr>
      <w:r w:rsidRPr="00CA555E">
        <w:rPr>
          <w:rFonts w:ascii="Times New Roman" w:hAnsi="Times New Roman" w:cs="Times New Roman"/>
          <w:sz w:val="26"/>
          <w:szCs w:val="26"/>
        </w:rPr>
        <w:t>Nguyên liệu bao gồm: Sữa bột, sữa bột gầy, sữa bột béo, sữa bột nguyên kem, hương, màu, vitamin sẽ được phối trộn theo tỳ lệ định sẵn. Saư đó được đóng gói thành hộp và xuất kho ra thị trường tiêu thụ.</w:t>
      </w:r>
      <w:r w:rsidR="00355C6F">
        <w:rPr>
          <w:rFonts w:ascii="Times New Roman" w:hAnsi="Times New Roman" w:cs="Times New Roman"/>
          <w:sz w:val="26"/>
          <w:szCs w:val="26"/>
        </w:rPr>
        <w:t xml:space="preserve"> (Hiện tại không sản xuất)</w:t>
      </w:r>
    </w:p>
    <w:p w14:paraId="1E0726F0" w14:textId="14B69977" w:rsidR="00083CE5" w:rsidRPr="002D15D8" w:rsidRDefault="00E952B7" w:rsidP="00EF19CA">
      <w:pPr>
        <w:pStyle w:val="ListParagraph"/>
        <w:numPr>
          <w:ilvl w:val="0"/>
          <w:numId w:val="5"/>
        </w:numPr>
        <w:spacing w:before="120" w:after="120" w:line="288" w:lineRule="auto"/>
        <w:ind w:left="851" w:hanging="284"/>
        <w:rPr>
          <w:rFonts w:ascii="Times New Roman" w:hAnsi="Times New Roman" w:cs="Times New Roman"/>
          <w:sz w:val="26"/>
          <w:szCs w:val="26"/>
        </w:rPr>
      </w:pPr>
      <w:r w:rsidRPr="002D15D8">
        <w:rPr>
          <w:rFonts w:ascii="Times New Roman" w:hAnsi="Times New Roman" w:cs="Times New Roman"/>
          <w:b/>
          <w:bCs/>
          <w:noProof/>
          <w:sz w:val="26"/>
          <w:szCs w:val="26"/>
        </w:rPr>
        <mc:AlternateContent>
          <mc:Choice Requires="wpc">
            <w:drawing>
              <wp:anchor distT="0" distB="0" distL="114300" distR="114300" simplePos="0" relativeHeight="251658240" behindDoc="0" locked="0" layoutInCell="1" allowOverlap="1" wp14:anchorId="21D02EB7" wp14:editId="7665E38E">
                <wp:simplePos x="0" y="0"/>
                <wp:positionH relativeFrom="page">
                  <wp:align>center</wp:align>
                </wp:positionH>
                <wp:positionV relativeFrom="paragraph">
                  <wp:posOffset>317417</wp:posOffset>
                </wp:positionV>
                <wp:extent cx="5486400" cy="2488565"/>
                <wp:effectExtent l="0" t="0" r="19050" b="6985"/>
                <wp:wrapTopAndBottom/>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 name="Rectangle 10"/>
                        <wps:cNvSpPr/>
                        <wps:spPr>
                          <a:xfrm>
                            <a:off x="2525636" y="100486"/>
                            <a:ext cx="1377950" cy="3409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581A90F" w14:textId="77777777" w:rsidR="00556056" w:rsidRPr="00733E6D" w:rsidRDefault="00556056" w:rsidP="005B3E96">
                              <w:pPr>
                                <w:spacing w:after="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Nguyên liệu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541511" y="770411"/>
                            <a:ext cx="1377950" cy="3409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DF4A1A" w14:textId="77777777" w:rsidR="00556056" w:rsidRPr="00733E6D" w:rsidRDefault="00556056" w:rsidP="005B3E96">
                              <w:pPr>
                                <w:spacing w:before="60" w:after="6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Phối trộn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568816" y="1411126"/>
                            <a:ext cx="1377950" cy="3409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29B96AB" w14:textId="77777777" w:rsidR="00556056" w:rsidRPr="00733E6D" w:rsidRDefault="00556056" w:rsidP="005B3E96">
                              <w:pPr>
                                <w:spacing w:after="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82151" y="2107086"/>
                            <a:ext cx="1377950" cy="3409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C03FA78" w14:textId="77777777" w:rsidR="00556056" w:rsidRPr="00733E6D" w:rsidRDefault="00556056" w:rsidP="005B3E96">
                              <w:pPr>
                                <w:spacing w:after="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Thành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3211436" y="449736"/>
                            <a:ext cx="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3233661" y="1106961"/>
                            <a:ext cx="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3242551" y="1766091"/>
                            <a:ext cx="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Text Box 17"/>
                        <wps:cNvSpPr txBox="1"/>
                        <wps:spPr>
                          <a:xfrm>
                            <a:off x="190007" y="0"/>
                            <a:ext cx="1615043" cy="1258785"/>
                          </a:xfrm>
                          <a:prstGeom prst="rect">
                            <a:avLst/>
                          </a:prstGeom>
                          <a:solidFill>
                            <a:schemeClr val="lt1"/>
                          </a:solidFill>
                          <a:ln w="6350">
                            <a:solidFill>
                              <a:schemeClr val="tx1"/>
                            </a:solidFill>
                          </a:ln>
                        </wps:spPr>
                        <wps:txbx>
                          <w:txbxContent>
                            <w:p w14:paraId="073C1AAC" w14:textId="48B7DA99"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w:t>
                              </w:r>
                            </w:p>
                            <w:p w14:paraId="5049FD2B" w14:textId="56A55392"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 gầy</w:t>
                              </w:r>
                            </w:p>
                            <w:p w14:paraId="1F83E960" w14:textId="2500E60C"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 béo</w:t>
                              </w:r>
                            </w:p>
                            <w:p w14:paraId="2E8622D1" w14:textId="4CD51098"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 nguyên kem</w:t>
                              </w:r>
                            </w:p>
                            <w:p w14:paraId="7EC3C55A" w14:textId="2F0AB986"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Hương, màu, vitamin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817942" y="270345"/>
                            <a:ext cx="7235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3903586" y="262394"/>
                            <a:ext cx="373711"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3960101" y="2279144"/>
                            <a:ext cx="373380" cy="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3928276" y="948101"/>
                            <a:ext cx="37338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3946766" y="1601434"/>
                            <a:ext cx="37338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3" name="Rectangle 23"/>
                        <wps:cNvSpPr/>
                        <wps:spPr>
                          <a:xfrm>
                            <a:off x="4349364" y="127221"/>
                            <a:ext cx="1137036" cy="278296"/>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2E5BD21A" w14:textId="216CA5D4" w:rsidR="00556056" w:rsidRPr="00733E6D" w:rsidRDefault="00556056" w:rsidP="005B3E96">
                              <w:pPr>
                                <w:jc w:val="center"/>
                                <w:rPr>
                                  <w:rFonts w:ascii="Times New Roman" w:hAnsi="Times New Roman" w:cs="Times New Roman"/>
                                  <w:sz w:val="26"/>
                                  <w:szCs w:val="26"/>
                                </w:rPr>
                              </w:pPr>
                              <w:r w:rsidRPr="00733E6D">
                                <w:rPr>
                                  <w:rFonts w:ascii="Times New Roman" w:hAnsi="Times New Roman" w:cs="Times New Roman"/>
                                  <w:sz w:val="26"/>
                                  <w:szCs w:val="26"/>
                                </w:rPr>
                                <w:t>Chất thải rắn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349750" y="785016"/>
                            <a:ext cx="1136650" cy="278130"/>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50929BEB" w14:textId="77777777" w:rsidR="00556056" w:rsidRPr="00733E6D" w:rsidRDefault="00556056" w:rsidP="00E952B7">
                              <w:pPr>
                                <w:spacing w:line="256"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349750" y="1438449"/>
                            <a:ext cx="1136650" cy="278130"/>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58F18366" w14:textId="77777777" w:rsidR="00556056" w:rsidRPr="00733E6D" w:rsidRDefault="00556056" w:rsidP="00E952B7">
                              <w:pPr>
                                <w:spacing w:line="256"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349750" y="2128070"/>
                            <a:ext cx="1136650" cy="278130"/>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781FF472" w14:textId="77777777" w:rsidR="00556056" w:rsidRPr="00733E6D" w:rsidRDefault="00556056" w:rsidP="00E952B7">
                              <w:pPr>
                                <w:spacing w:line="256"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21D02EB7" id="Canvas 9" o:spid="_x0000_s1043" editas="canvas" style="position:absolute;left:0;text-align:left;margin-left:0;margin-top:25pt;width:6in;height:195.95pt;z-index:251658240;mso-position-horizontal:center;mso-position-horizontal-relative:page;mso-position-vertical-relative:text" coordsize="54864,2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">
                <v:shape id="_x0000_s1044" type="#_x0000_t75" style="position:absolute;width:54864;height:24885;visibility:visible;mso-wrap-style:square" filled="t">
                  <v:fill o:detectmouseclick="t"/>
                  <v:path o:connecttype="none"/>
                </v:shape>
                <v:rect id="Rectangle 10" o:spid="_x0000_s1045" style="position:absolute;left:25256;top:1004;width:13779;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" fillcolor="white [3201]" strokecolor="black [3200]">
                  <v:textbox>
                    <w:txbxContent>
                      <w:p w14:paraId="6581A90F" w14:textId="77777777" w:rsidR="00556056" w:rsidRPr="00733E6D" w:rsidRDefault="00556056" w:rsidP="005B3E96">
                        <w:pPr>
                          <w:spacing w:after="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Nguyên liệu</w:t>
                        </w:r>
                      </w:p>
                    </w:txbxContent>
                  </v:textbox>
                </v:rect>
                <v:rect id="Rectangle 11" o:spid="_x0000_s1046" style="position:absolute;left:25415;top:7704;width:13779;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" fillcolor="white [3201]" strokecolor="black [3200]">
                  <v:textbox>
                    <w:txbxContent>
                      <w:p w14:paraId="06DF4A1A" w14:textId="77777777" w:rsidR="00556056" w:rsidRPr="00733E6D" w:rsidRDefault="00556056" w:rsidP="005B3E96">
                        <w:pPr>
                          <w:spacing w:before="60" w:after="6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Phối trộn</w:t>
                        </w:r>
                      </w:p>
                    </w:txbxContent>
                  </v:textbox>
                </v:rect>
                <v:rect id="Rectangle 12" o:spid="_x0000_s1047" style="position:absolute;left:25688;top:14111;width:13779;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" fillcolor="white [3201]" strokecolor="black [3200]">
                  <v:textbox>
                    <w:txbxContent>
                      <w:p w14:paraId="429B96AB" w14:textId="77777777" w:rsidR="00556056" w:rsidRPr="00733E6D" w:rsidRDefault="00556056" w:rsidP="005B3E96">
                        <w:pPr>
                          <w:spacing w:after="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Đóng gói</w:t>
                        </w:r>
                      </w:p>
                    </w:txbxContent>
                  </v:textbox>
                </v:rect>
                <v:rect id="Rectangle 13" o:spid="_x0000_s1048" style="position:absolute;left:25821;top:21070;width:13780;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" fillcolor="white [3201]" strokecolor="black [3200]">
                  <v:textbox>
                    <w:txbxContent>
                      <w:p w14:paraId="5C03FA78" w14:textId="77777777" w:rsidR="00556056" w:rsidRPr="00733E6D" w:rsidRDefault="00556056" w:rsidP="005B3E96">
                        <w:pPr>
                          <w:spacing w:after="0" w:line="240"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Thành phẩm</w:t>
                        </w:r>
                      </w:p>
                    </w:txbxContent>
                  </v:textbox>
                </v:rect>
                <v:shape id="Straight Arrow Connector 14" o:spid="_x0000_s1049" type="#_x0000_t32" style="position:absolute;left:32114;top:4497;width:0;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9hwAAAANsAAAAPAAAAZHJzL2Rvd25yZXYueG1sRE9Li8Iw&#10;EL4v+B/CCN7WVFF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TVOPYcAAAADbAAAADwAAAAAA&#10;AAAAAAAAAAAHAgAAZHJzL2Rvd25yZXYueG1sUEsFBgAAAAADAAMAtwAAAPQCAAAAAA==&#10;" strokecolor="black [3200]" strokeweight=".5pt">
                  <v:stroke endarrow="block" joinstyle="miter"/>
                </v:shape>
                <v:shape id="Straight Arrow Connector 15" o:spid="_x0000_s1050" type="#_x0000_t32" style="position:absolute;left:32336;top:11069;width:0;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" strokecolor="black [3200]" strokeweight=".5pt">
                  <v:stroke endarrow="block" joinstyle="miter"/>
                </v:shape>
                <v:shape id="Straight Arrow Connector 16" o:spid="_x0000_s1051" type="#_x0000_t32" style="position:absolute;left:32425;top:17660;width:0;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type id="_x0000_t202" coordsize="21600,21600" o:spt="202" path="m,l,21600r21600,l21600,xe">
                  <v:stroke joinstyle="miter"/>
                  <v:path gradientshapeok="t" o:connecttype="rect"/>
                </v:shapetype>
                <v:shape id="Text Box 17" o:spid="_x0000_s1052" type="#_x0000_t202" style="position:absolute;left:1900;width:16150;height:1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" fillcolor="white [3201]" strokecolor="black [3213]" strokeweight=".5pt">
                  <v:textbox>
                    <w:txbxContent>
                      <w:p w14:paraId="073C1AAC" w14:textId="48B7DA99"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w:t>
                        </w:r>
                      </w:p>
                      <w:p w14:paraId="5049FD2B" w14:textId="56A55392"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 gầy</w:t>
                        </w:r>
                      </w:p>
                      <w:p w14:paraId="1F83E960" w14:textId="2500E60C"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 béo</w:t>
                        </w:r>
                      </w:p>
                      <w:p w14:paraId="2E8622D1" w14:textId="4CD51098"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Sữa bột nguyên kem</w:t>
                        </w:r>
                      </w:p>
                      <w:p w14:paraId="7EC3C55A" w14:textId="2F0AB986" w:rsidR="00556056" w:rsidRPr="0044386C" w:rsidRDefault="00556056" w:rsidP="005B3E96">
                        <w:pPr>
                          <w:spacing w:before="60" w:after="60" w:line="240" w:lineRule="auto"/>
                          <w:jc w:val="center"/>
                          <w:rPr>
                            <w:rFonts w:ascii="Times New Roman" w:hAnsi="Times New Roman" w:cs="Times New Roman"/>
                            <w:sz w:val="26"/>
                            <w:szCs w:val="26"/>
                          </w:rPr>
                        </w:pPr>
                        <w:r w:rsidRPr="0044386C">
                          <w:rPr>
                            <w:rFonts w:ascii="Times New Roman" w:hAnsi="Times New Roman" w:cs="Times New Roman"/>
                            <w:sz w:val="26"/>
                            <w:szCs w:val="26"/>
                          </w:rPr>
                          <w:t>Hương, màu, vitamin</w:t>
                        </w:r>
                      </w:p>
                    </w:txbxContent>
                  </v:textbox>
                </v:shape>
                <v:shape id="Straight Arrow Connector 18" o:spid="_x0000_s1053" type="#_x0000_t32" style="position:absolute;left:18179;top:2703;width:7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Straight Arrow Connector 19" o:spid="_x0000_s1054" type="#_x0000_t32" style="position:absolute;left:39035;top:2623;width:3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" strokecolor="black [3200]" strokeweight=".5pt">
                  <v:stroke dashstyle="dash" endarrow="block" joinstyle="miter"/>
                </v:shape>
                <v:shape id="Straight Arrow Connector 20" o:spid="_x0000_s1055" type="#_x0000_t32" style="position:absolute;left:39601;top:22791;width:3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" strokecolor="black [3213]" strokeweight=".5pt">
                  <v:stroke dashstyle="dash" endarrow="block" joinstyle="miter"/>
                </v:shape>
                <v:shape id="Straight Arrow Connector 21" o:spid="_x0000_s1056" type="#_x0000_t32" style="position:absolute;left:39282;top:9481;width:3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" strokecolor="black [3200]" strokeweight=".5pt">
                  <v:stroke dashstyle="dash" endarrow="block" joinstyle="miter"/>
                </v:shape>
                <v:shape id="Straight Arrow Connector 22" o:spid="_x0000_s1057" type="#_x0000_t32" style="position:absolute;left:39467;top:16014;width:3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" strokecolor="black [3200]" strokeweight=".5pt">
                  <v:stroke dashstyle="dash" endarrow="block" joinstyle="miter"/>
                </v:shape>
                <v:rect id="Rectangle 23" o:spid="_x0000_s1058" style="position:absolute;left:43493;top:1272;width:11371;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" fillcolor="white [3201]" strokecolor="black [3200]">
                  <v:stroke dashstyle="dash"/>
                  <v:textbox>
                    <w:txbxContent>
                      <w:p w14:paraId="2E5BD21A" w14:textId="216CA5D4" w:rsidR="00556056" w:rsidRPr="00733E6D" w:rsidRDefault="00556056" w:rsidP="005B3E96">
                        <w:pPr>
                          <w:jc w:val="center"/>
                          <w:rPr>
                            <w:rFonts w:ascii="Times New Roman" w:hAnsi="Times New Roman" w:cs="Times New Roman"/>
                            <w:sz w:val="26"/>
                            <w:szCs w:val="26"/>
                          </w:rPr>
                        </w:pPr>
                        <w:r w:rsidRPr="00733E6D">
                          <w:rPr>
                            <w:rFonts w:ascii="Times New Roman" w:hAnsi="Times New Roman" w:cs="Times New Roman"/>
                            <w:sz w:val="26"/>
                            <w:szCs w:val="26"/>
                          </w:rPr>
                          <w:t>Chất thải rắn</w:t>
                        </w:r>
                      </w:p>
                    </w:txbxContent>
                  </v:textbox>
                </v:rect>
                <v:rect id="Rectangle 24" o:spid="_x0000_s1059" style="position:absolute;left:43497;top:7850;width:1136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" fillcolor="white [3201]" strokecolor="black [3200]">
                  <v:stroke dashstyle="dash"/>
                  <v:textbox>
                    <w:txbxContent>
                      <w:p w14:paraId="50929BEB" w14:textId="77777777" w:rsidR="00556056" w:rsidRPr="00733E6D" w:rsidRDefault="00556056" w:rsidP="00E952B7">
                        <w:pPr>
                          <w:spacing w:line="256"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Chất thải rắn</w:t>
                        </w:r>
                      </w:p>
                    </w:txbxContent>
                  </v:textbox>
                </v:rect>
                <v:rect id="Rectangle 25" o:spid="_x0000_s1060" style="position:absolute;left:43497;top:14384;width:1136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" fillcolor="white [3201]" strokecolor="black [3200]">
                  <v:stroke dashstyle="dash"/>
                  <v:textbox>
                    <w:txbxContent>
                      <w:p w14:paraId="58F18366" w14:textId="77777777" w:rsidR="00556056" w:rsidRPr="00733E6D" w:rsidRDefault="00556056" w:rsidP="00E952B7">
                        <w:pPr>
                          <w:spacing w:line="256"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Chất thải rắn</w:t>
                        </w:r>
                      </w:p>
                    </w:txbxContent>
                  </v:textbox>
                </v:rect>
                <v:rect id="Rectangle 26" o:spid="_x0000_s1061" style="position:absolute;left:43497;top:21280;width:11367;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" fillcolor="white [3201]" strokecolor="black [3200]">
                  <v:stroke dashstyle="dash"/>
                  <v:textbox>
                    <w:txbxContent>
                      <w:p w14:paraId="781FF472" w14:textId="77777777" w:rsidR="00556056" w:rsidRPr="00733E6D" w:rsidRDefault="00556056" w:rsidP="00E952B7">
                        <w:pPr>
                          <w:spacing w:line="256" w:lineRule="auto"/>
                          <w:jc w:val="center"/>
                          <w:rPr>
                            <w:rFonts w:ascii="Times New Roman" w:eastAsia="Calibri" w:hAnsi="Times New Roman" w:cs="Times New Roman"/>
                            <w:sz w:val="26"/>
                            <w:szCs w:val="26"/>
                          </w:rPr>
                        </w:pPr>
                        <w:r w:rsidRPr="00733E6D">
                          <w:rPr>
                            <w:rFonts w:ascii="Times New Roman" w:eastAsia="Calibri" w:hAnsi="Times New Roman" w:cs="Times New Roman"/>
                            <w:sz w:val="26"/>
                            <w:szCs w:val="26"/>
                          </w:rPr>
                          <w:t>Chất thải rắn</w:t>
                        </w:r>
                      </w:p>
                    </w:txbxContent>
                  </v:textbox>
                </v:rect>
                <w10:wrap type="topAndBottom" anchorx="page"/>
              </v:group>
            </w:pict>
          </mc:Fallback>
        </mc:AlternateContent>
      </w:r>
      <w:r w:rsidR="00FF4FED" w:rsidRPr="002D15D8">
        <w:rPr>
          <w:rFonts w:ascii="Times New Roman" w:hAnsi="Times New Roman" w:cs="Times New Roman"/>
          <w:b/>
          <w:bCs/>
          <w:noProof/>
          <w:sz w:val="26"/>
          <w:szCs w:val="26"/>
        </w:rPr>
        <w:t>Quy trình</w:t>
      </w:r>
      <w:r w:rsidR="00083CE5" w:rsidRPr="002D15D8">
        <w:rPr>
          <w:rFonts w:ascii="Times New Roman" w:hAnsi="Times New Roman" w:cs="Times New Roman"/>
          <w:b/>
          <w:bCs/>
          <w:sz w:val="26"/>
          <w:szCs w:val="26"/>
        </w:rPr>
        <w:t xml:space="preserve"> sản xuất sữa đặc:</w:t>
      </w:r>
    </w:p>
    <w:p w14:paraId="0F6CFA2D" w14:textId="6F8F6B8A" w:rsidR="00083CE5" w:rsidRPr="002D15D8" w:rsidRDefault="00682D62" w:rsidP="00682D62">
      <w:pPr>
        <w:pStyle w:val="Caption"/>
        <w:jc w:val="center"/>
        <w:rPr>
          <w:rFonts w:ascii="Times New Roman" w:hAnsi="Times New Roman" w:cs="Times New Roman"/>
          <w:color w:val="auto"/>
          <w:sz w:val="26"/>
          <w:szCs w:val="26"/>
        </w:rPr>
      </w:pPr>
      <w:bookmarkStart w:id="13" w:name="_Toc107326468"/>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w:t>
      </w:r>
      <w:r w:rsidR="00700BCE" w:rsidRPr="002D15D8">
        <w:rPr>
          <w:rFonts w:ascii="Times New Roman" w:hAnsi="Times New Roman" w:cs="Times New Roman"/>
          <w:color w:val="auto"/>
          <w:sz w:val="26"/>
          <w:szCs w:val="26"/>
        </w:rPr>
        <w:t>Quy trình công nghệ</w:t>
      </w:r>
      <w:r w:rsidRPr="002D15D8">
        <w:rPr>
          <w:rFonts w:ascii="Times New Roman" w:hAnsi="Times New Roman" w:cs="Times New Roman"/>
          <w:color w:val="auto"/>
          <w:sz w:val="26"/>
          <w:szCs w:val="26"/>
        </w:rPr>
        <w:t xml:space="preserve"> sản xuất sữa đặc tại </w:t>
      </w:r>
      <w:r w:rsidR="000F13DE" w:rsidRPr="002D15D8">
        <w:rPr>
          <w:rFonts w:ascii="Times New Roman" w:hAnsi="Times New Roman" w:cs="Times New Roman"/>
          <w:color w:val="auto"/>
          <w:sz w:val="26"/>
          <w:szCs w:val="26"/>
        </w:rPr>
        <w:t>Nhà máy</w:t>
      </w:r>
      <w:bookmarkEnd w:id="13"/>
    </w:p>
    <w:p w14:paraId="02108A2C" w14:textId="4A91B56B" w:rsidR="00083CE5" w:rsidRPr="002D15D8" w:rsidRDefault="000107AC" w:rsidP="00B95785">
      <w:pPr>
        <w:pStyle w:val="ListParagraph"/>
        <w:numPr>
          <w:ilvl w:val="0"/>
          <w:numId w:val="6"/>
        </w:numPr>
        <w:spacing w:before="120" w:after="120" w:line="288" w:lineRule="auto"/>
        <w:ind w:left="851" w:hanging="284"/>
        <w:jc w:val="both"/>
        <w:rPr>
          <w:rFonts w:ascii="Times New Roman" w:hAnsi="Times New Roman" w:cs="Times New Roman"/>
          <w:b/>
          <w:bCs/>
          <w:sz w:val="26"/>
          <w:szCs w:val="26"/>
        </w:rPr>
      </w:pPr>
      <w:r w:rsidRPr="002D15D8">
        <w:rPr>
          <w:rFonts w:ascii="Times New Roman" w:hAnsi="Times New Roman" w:cs="Times New Roman"/>
          <w:b/>
          <w:bCs/>
          <w:sz w:val="26"/>
          <w:szCs w:val="26"/>
        </w:rPr>
        <w:t>Thuyết minh quy trình công nghệ:</w:t>
      </w:r>
    </w:p>
    <w:p w14:paraId="66F85D45" w14:textId="7B6A5838" w:rsidR="000107AC" w:rsidRPr="002D15D8" w:rsidRDefault="000107AC"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Nguyên liệu bột sữa, bơ sữa, đường, vitamin, chất ổn định được trộn đều tại hệ thống phối trộn theo t</w:t>
      </w:r>
      <w:r w:rsidR="00A44C29" w:rsidRPr="002D15D8">
        <w:rPr>
          <w:rFonts w:ascii="Times New Roman" w:hAnsi="Times New Roman" w:cs="Times New Roman"/>
          <w:sz w:val="26"/>
          <w:szCs w:val="26"/>
        </w:rPr>
        <w:t>ỉ</w:t>
      </w:r>
      <w:r w:rsidRPr="002D15D8">
        <w:rPr>
          <w:rFonts w:ascii="Times New Roman" w:hAnsi="Times New Roman" w:cs="Times New Roman"/>
          <w:sz w:val="26"/>
          <w:szCs w:val="26"/>
        </w:rPr>
        <w:t xml:space="preserve"> lệ nhất định.</w:t>
      </w:r>
    </w:p>
    <w:p w14:paraId="424B516C" w14:textId="14E9EF46" w:rsidR="000107AC" w:rsidRPr="002D15D8" w:rsidRDefault="000107AC"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Sau khi dịch sữa đã tan, được bơm qua hệ thống lọc, loại bỏ các tạp chất cơ</w:t>
      </w:r>
      <w:r w:rsidR="00645C64" w:rsidRPr="002D15D8">
        <w:rPr>
          <w:rFonts w:ascii="Times New Roman" w:hAnsi="Times New Roman" w:cs="Times New Roman"/>
          <w:sz w:val="26"/>
          <w:szCs w:val="26"/>
        </w:rPr>
        <w:t xml:space="preserve"> và bột sữa không tan trong dung dịch.</w:t>
      </w:r>
    </w:p>
    <w:p w14:paraId="57C17719" w14:textId="508EF02F" w:rsidR="00645C64" w:rsidRPr="002D15D8" w:rsidRDefault="00645C64"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Dịch sữa được thanh trùng trong thiết bị trao đổi dạng </w:t>
      </w:r>
      <w:r w:rsidR="008F14D6" w:rsidRPr="002D15D8">
        <w:rPr>
          <w:rFonts w:ascii="Times New Roman" w:hAnsi="Times New Roman" w:cs="Times New Roman"/>
          <w:sz w:val="26"/>
          <w:szCs w:val="26"/>
        </w:rPr>
        <w:t>vi, lưu nhiệt trong ống xoắn lưu nhiệt nhằm tiêu diệt các vi khuẩn có trong dịch sữa.</w:t>
      </w:r>
    </w:p>
    <w:p w14:paraId="3E839178" w14:textId="7093F4D9" w:rsidR="008F14D6" w:rsidRPr="002D15D8" w:rsidRDefault="008F14D6"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lastRenderedPageBreak/>
        <w:t>Sau khi thanh trùng dịch được hạ nhiệt, được bơm vào hệ thống cô đặc và làm nguội bằng hệ thống trao đổi nhiệt dạng vỉ.</w:t>
      </w:r>
    </w:p>
    <w:p w14:paraId="67117689" w14:textId="3686995A" w:rsidR="008F14D6" w:rsidRPr="002D15D8" w:rsidRDefault="008F14D6"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Chuẩn hóa sản phẩm.</w:t>
      </w:r>
    </w:p>
    <w:p w14:paraId="2F147B3B" w14:textId="3C32FA0E" w:rsidR="008F14D6" w:rsidRPr="002D15D8" w:rsidRDefault="008F14D6"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Sữa đặc từ bồn sẽ được đưa qua các máy đóng hộp vô trùng, chất trên </w:t>
      </w:r>
      <w:r w:rsidR="00FE4DAE" w:rsidRPr="002D15D8">
        <w:rPr>
          <w:rFonts w:ascii="Times New Roman" w:hAnsi="Times New Roman" w:cs="Times New Roman"/>
          <w:sz w:val="26"/>
          <w:szCs w:val="26"/>
        </w:rPr>
        <w:t>pallet, kiểm tra, tồn trữ và xuất xưởng.</w:t>
      </w:r>
    </w:p>
    <w:p w14:paraId="06BE4C04" w14:textId="4AB710C1" w:rsidR="00083CE5" w:rsidRPr="002D15D8" w:rsidRDefault="00FE4DAE" w:rsidP="006935D6">
      <w:pPr>
        <w:pStyle w:val="ListParagraph"/>
        <w:numPr>
          <w:ilvl w:val="0"/>
          <w:numId w:val="49"/>
        </w:numPr>
        <w:spacing w:before="120" w:after="120" w:line="288" w:lineRule="auto"/>
        <w:ind w:left="851" w:hanging="284"/>
        <w:rPr>
          <w:rFonts w:ascii="Times New Roman" w:hAnsi="Times New Roman" w:cs="Times New Roman"/>
          <w:b/>
          <w:bCs/>
          <w:sz w:val="26"/>
          <w:szCs w:val="26"/>
        </w:rPr>
      </w:pPr>
      <w:r w:rsidRPr="002D15D8">
        <w:rPr>
          <w:rFonts w:ascii="Times New Roman" w:hAnsi="Times New Roman" w:cs="Times New Roman"/>
          <w:b/>
          <w:bCs/>
          <w:sz w:val="26"/>
          <w:szCs w:val="26"/>
        </w:rPr>
        <w:t>Quy trình sản xuất sữa tiệt trùng:</w:t>
      </w:r>
    </w:p>
    <w:p w14:paraId="6FCDE4CA" w14:textId="77777777" w:rsidR="00FE4DAE" w:rsidRPr="002D15D8" w:rsidRDefault="00FE4DAE" w:rsidP="00FE4DAE">
      <w:pPr>
        <w:spacing w:before="120" w:after="120" w:line="288" w:lineRule="auto"/>
        <w:rPr>
          <w:rFonts w:ascii="Times New Roman" w:hAnsi="Times New Roman" w:cs="Times New Roman"/>
          <w:sz w:val="26"/>
          <w:szCs w:val="26"/>
        </w:rPr>
      </w:pPr>
    </w:p>
    <w:p w14:paraId="2379DCD9" w14:textId="77777777" w:rsidR="00733E6D" w:rsidRPr="002D15D8" w:rsidRDefault="00733E6D" w:rsidP="00FE4DAE">
      <w:pPr>
        <w:spacing w:before="120" w:after="120" w:line="288" w:lineRule="auto"/>
        <w:rPr>
          <w:rFonts w:ascii="Times New Roman" w:hAnsi="Times New Roman" w:cs="Times New Roman"/>
          <w:sz w:val="26"/>
          <w:szCs w:val="26"/>
        </w:rPr>
      </w:pPr>
    </w:p>
    <w:p w14:paraId="273A7903" w14:textId="22EACE6B" w:rsidR="00733E6D" w:rsidRPr="002D15D8" w:rsidRDefault="00733E6D" w:rsidP="00FE4DAE">
      <w:pPr>
        <w:spacing w:before="120" w:after="120" w:line="288" w:lineRule="auto"/>
        <w:rPr>
          <w:rFonts w:ascii="Times New Roman" w:hAnsi="Times New Roman" w:cs="Times New Roman"/>
          <w:sz w:val="26"/>
          <w:szCs w:val="26"/>
        </w:rPr>
      </w:pPr>
      <w:r w:rsidRPr="002D15D8">
        <w:rPr>
          <w:rFonts w:ascii="Times New Roman" w:hAnsi="Times New Roman" w:cs="Times New Roman"/>
          <w:noProof/>
          <w:sz w:val="26"/>
          <w:szCs w:val="26"/>
        </w:rPr>
        <w:lastRenderedPageBreak/>
        <mc:AlternateContent>
          <mc:Choice Requires="wpc">
            <w:drawing>
              <wp:inline distT="0" distB="0" distL="0" distR="0" wp14:anchorId="24FD9BCA" wp14:editId="5AC3FC08">
                <wp:extent cx="6329045" cy="8338185"/>
                <wp:effectExtent l="0" t="0" r="0" b="57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2113805" y="71251"/>
                            <a:ext cx="1710047" cy="451262"/>
                          </a:xfrm>
                          <a:prstGeom prst="rect">
                            <a:avLst/>
                          </a:prstGeom>
                        </wps:spPr>
                        <wps:style>
                          <a:lnRef idx="2">
                            <a:schemeClr val="dk1"/>
                          </a:lnRef>
                          <a:fillRef idx="1">
                            <a:schemeClr val="lt1"/>
                          </a:fillRef>
                          <a:effectRef idx="0">
                            <a:schemeClr val="dk1"/>
                          </a:effectRef>
                          <a:fontRef idx="minor">
                            <a:schemeClr val="dk1"/>
                          </a:fontRef>
                        </wps:style>
                        <wps:txbx>
                          <w:txbxContent>
                            <w:p w14:paraId="5F8607BA" w14:textId="10345C63"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113808" y="868770"/>
                            <a:ext cx="170942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0E744DA0" w14:textId="3D5D1B4C"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Phối trộn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151305" y="1640668"/>
                            <a:ext cx="170942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19D002CD" w14:textId="30708D8A"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163181" y="2412565"/>
                            <a:ext cx="1709420" cy="450215"/>
                          </a:xfrm>
                          <a:prstGeom prst="rect">
                            <a:avLst/>
                          </a:prstGeom>
                        </wps:spPr>
                        <wps:style>
                          <a:lnRef idx="2">
                            <a:schemeClr val="dk1"/>
                          </a:lnRef>
                          <a:fillRef idx="1">
                            <a:schemeClr val="lt1"/>
                          </a:fillRef>
                          <a:effectRef idx="0">
                            <a:schemeClr val="dk1"/>
                          </a:effectRef>
                          <a:fontRef idx="minor">
                            <a:schemeClr val="dk1"/>
                          </a:fontRef>
                        </wps:style>
                        <wps:txbx>
                          <w:txbxContent>
                            <w:p w14:paraId="42D68E28" w14:textId="752D3B1D"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Thanh trùng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198805" y="3196806"/>
                            <a:ext cx="1709420" cy="450215"/>
                          </a:xfrm>
                          <a:prstGeom prst="rect">
                            <a:avLst/>
                          </a:prstGeom>
                        </wps:spPr>
                        <wps:style>
                          <a:lnRef idx="2">
                            <a:schemeClr val="dk1"/>
                          </a:lnRef>
                          <a:fillRef idx="1">
                            <a:schemeClr val="lt1"/>
                          </a:fillRef>
                          <a:effectRef idx="0">
                            <a:schemeClr val="dk1"/>
                          </a:effectRef>
                          <a:fontRef idx="minor">
                            <a:schemeClr val="dk1"/>
                          </a:fontRef>
                        </wps:style>
                        <wps:txbx>
                          <w:txbxContent>
                            <w:p w14:paraId="6D6D5145" w14:textId="3F158AFC"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Làm lạnh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163180" y="3968019"/>
                            <a:ext cx="170942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6161EF9F" w14:textId="76F9C93A"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Khuấy trộn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163180" y="4740052"/>
                            <a:ext cx="170942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157E9EB0" w14:textId="5686B02E"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Chuẩn hóa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151305" y="5500146"/>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369A8AE3" w14:textId="7B035DA6"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Đồng hóa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163180" y="6286529"/>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6F7C6763" w14:textId="29CCC16B"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Tiệt trùng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192616" y="7853490"/>
                            <a:ext cx="1293784" cy="448945"/>
                          </a:xfrm>
                          <a:prstGeom prst="rect">
                            <a:avLst/>
                          </a:prstGeom>
                        </wps:spPr>
                        <wps:style>
                          <a:lnRef idx="2">
                            <a:schemeClr val="dk1"/>
                          </a:lnRef>
                          <a:fillRef idx="1">
                            <a:schemeClr val="lt1"/>
                          </a:fillRef>
                          <a:effectRef idx="0">
                            <a:schemeClr val="dk1"/>
                          </a:effectRef>
                          <a:fontRef idx="minor">
                            <a:schemeClr val="dk1"/>
                          </a:fontRef>
                        </wps:style>
                        <wps:txbx>
                          <w:txbxContent>
                            <w:p w14:paraId="07A2BDDB" w14:textId="2B07091D"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Phân phối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163180" y="7842096"/>
                            <a:ext cx="1709420" cy="430638"/>
                          </a:xfrm>
                          <a:prstGeom prst="rect">
                            <a:avLst/>
                          </a:prstGeom>
                        </wps:spPr>
                        <wps:style>
                          <a:lnRef idx="2">
                            <a:schemeClr val="dk1"/>
                          </a:lnRef>
                          <a:fillRef idx="1">
                            <a:schemeClr val="lt1"/>
                          </a:fillRef>
                          <a:effectRef idx="0">
                            <a:schemeClr val="dk1"/>
                          </a:effectRef>
                          <a:fontRef idx="minor">
                            <a:schemeClr val="dk1"/>
                          </a:fontRef>
                        </wps:style>
                        <wps:txbx>
                          <w:txbxContent>
                            <w:p w14:paraId="01FC3698" w14:textId="119A318C"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Tồn trữ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163181" y="7058425"/>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277B06EB" w14:textId="6C1EFD34"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Đóng gói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2956955" y="534389"/>
                            <a:ext cx="0" cy="334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a:off x="3018013" y="1331457"/>
                            <a:ext cx="0" cy="334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3018013" y="2079510"/>
                            <a:ext cx="0" cy="334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3029888" y="2862786"/>
                            <a:ext cx="0" cy="334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3058582" y="363463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3029888" y="4417613"/>
                            <a:ext cx="0" cy="332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3043444" y="5178212"/>
                            <a:ext cx="0" cy="332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3043444" y="5949107"/>
                            <a:ext cx="0" cy="331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3029888" y="6727550"/>
                            <a:ext cx="0" cy="330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3067238" y="7524054"/>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3872601" y="8063346"/>
                            <a:ext cx="343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Oval 7"/>
                        <wps:cNvSpPr/>
                        <wps:spPr>
                          <a:xfrm>
                            <a:off x="795646" y="4750191"/>
                            <a:ext cx="819399" cy="427512"/>
                          </a:xfrm>
                          <a:prstGeom prst="ellipse">
                            <a:avLst/>
                          </a:prstGeom>
                        </wps:spPr>
                        <wps:style>
                          <a:lnRef idx="2">
                            <a:schemeClr val="dk1"/>
                          </a:lnRef>
                          <a:fillRef idx="1">
                            <a:schemeClr val="lt1"/>
                          </a:fillRef>
                          <a:effectRef idx="0">
                            <a:schemeClr val="dk1"/>
                          </a:effectRef>
                          <a:fontRef idx="minor">
                            <a:schemeClr val="dk1"/>
                          </a:fontRef>
                        </wps:style>
                        <wps:txbx>
                          <w:txbxContent>
                            <w:p w14:paraId="13A8EB63" w14:textId="0D67FDA9" w:rsidR="00556056" w:rsidRPr="001F7D2C" w:rsidRDefault="00556056" w:rsidP="001220DB">
                              <w:pPr>
                                <w:jc w:val="center"/>
                                <w:rPr>
                                  <w:rFonts w:ascii="Times New Roman" w:hAnsi="Times New Roman" w:cs="Times New Roman"/>
                                  <w:sz w:val="26"/>
                                  <w:szCs w:val="26"/>
                                </w:rPr>
                              </w:pPr>
                              <w:r w:rsidRPr="001F7D2C">
                                <w:rPr>
                                  <w:rFonts w:ascii="Times New Roman" w:hAnsi="Times New Roman" w:cs="Times New Roman"/>
                                  <w:sz w:val="26"/>
                                  <w:szCs w:val="26"/>
                                </w:rPr>
                                <w:t>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638794" y="4940759"/>
                            <a:ext cx="4170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Oval 48"/>
                        <wps:cNvSpPr/>
                        <wps:spPr>
                          <a:xfrm>
                            <a:off x="1" y="23"/>
                            <a:ext cx="1543792" cy="1876278"/>
                          </a:xfrm>
                          <a:prstGeom prst="ellipse">
                            <a:avLst/>
                          </a:prstGeom>
                        </wps:spPr>
                        <wps:style>
                          <a:lnRef idx="2">
                            <a:schemeClr val="dk1"/>
                          </a:lnRef>
                          <a:fillRef idx="1">
                            <a:schemeClr val="lt1"/>
                          </a:fillRef>
                          <a:effectRef idx="0">
                            <a:schemeClr val="dk1"/>
                          </a:effectRef>
                          <a:fontRef idx="minor">
                            <a:schemeClr val="dk1"/>
                          </a:fontRef>
                        </wps:style>
                        <wps:txbx>
                          <w:txbxContent>
                            <w:p w14:paraId="50BD4B69" w14:textId="66BEF666" w:rsidR="00556056" w:rsidRPr="001F7D2C" w:rsidRDefault="00556056" w:rsidP="001220DB">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Sữa n</w:t>
                              </w:r>
                              <w:r>
                                <w:rPr>
                                  <w:rFonts w:ascii="Times New Roman" w:eastAsia="Calibri" w:hAnsi="Times New Roman" w:cs="Times New Roman"/>
                                  <w:sz w:val="26"/>
                                  <w:szCs w:val="26"/>
                                </w:rPr>
                                <w:t>ước</w:t>
                              </w:r>
                              <w:r w:rsidRPr="001F7D2C">
                                <w:rPr>
                                  <w:rFonts w:ascii="Times New Roman" w:eastAsia="Calibri" w:hAnsi="Times New Roman" w:cs="Times New Roman"/>
                                  <w:sz w:val="26"/>
                                  <w:szCs w:val="26"/>
                                </w:rPr>
                                <w:t>, bột sữa gầy, bơ sữa, đường, chất ổn định, hương, màu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Connector: Elbow 8"/>
                        <wps:cNvCnPr>
                          <a:stCxn id="48" idx="6"/>
                          <a:endCxn id="2" idx="1"/>
                        </wps:cNvCnPr>
                        <wps:spPr>
                          <a:xfrm flipV="1">
                            <a:off x="1543793" y="296882"/>
                            <a:ext cx="570012" cy="6412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3825100" y="296886"/>
                            <a:ext cx="402516" cy="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50" name="Rectangle 50"/>
                        <wps:cNvSpPr/>
                        <wps:spPr>
                          <a:xfrm>
                            <a:off x="4250689" y="47501"/>
                            <a:ext cx="1378214" cy="43938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DC97B91" w14:textId="35DCB5F5" w:rsidR="00556056" w:rsidRPr="001F7D2C" w:rsidRDefault="00556056" w:rsidP="00CB2F6E">
                              <w:pPr>
                                <w:jc w:val="center"/>
                                <w:rPr>
                                  <w:rFonts w:ascii="Times New Roman" w:hAnsi="Times New Roman" w:cs="Times New Roman"/>
                                  <w:sz w:val="26"/>
                                  <w:szCs w:val="26"/>
                                </w:rPr>
                              </w:pPr>
                              <w:r w:rsidRPr="001F7D2C">
                                <w:rPr>
                                  <w:rFonts w:ascii="Times New Roman" w:hAnsi="Times New Roman" w:cs="Times New Roman"/>
                                  <w:sz w:val="26"/>
                                  <w:szCs w:val="26"/>
                                </w:rPr>
                                <w:t>Chất thải rắn, bụi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Brace 51"/>
                        <wps:cNvSpPr/>
                        <wps:spPr>
                          <a:xfrm>
                            <a:off x="3872601" y="997500"/>
                            <a:ext cx="521269" cy="5510178"/>
                          </a:xfrm>
                          <a:prstGeom prst="rightBrace">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4548482" y="3529234"/>
                            <a:ext cx="1234440" cy="544002"/>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D7EB409" w14:textId="6C2EDB92" w:rsidR="00556056" w:rsidRPr="001F7D2C" w:rsidRDefault="00556056" w:rsidP="006E51E1">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Tiếng ồn, nhiệt độ, nước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3910278" y="7307940"/>
                            <a:ext cx="401955" cy="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54" name="Rectangle 54"/>
                        <wps:cNvSpPr/>
                        <wps:spPr>
                          <a:xfrm>
                            <a:off x="4336018" y="7058385"/>
                            <a:ext cx="1494766" cy="43878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C3DF41C" w14:textId="77777777" w:rsidR="00556056" w:rsidRPr="001F7D2C" w:rsidRDefault="00556056" w:rsidP="006E51E1">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Chất thải rắn, 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4FD9BCA" id="Canvas 1" o:spid="_x0000_s1062" editas="canvas" style="width:498.35pt;height:656.55pt;mso-position-horizontal-relative:char;mso-position-vertical-relative:line" coordsize="63290,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">
                <v:shape id="_x0000_s1063" type="#_x0000_t75" style="position:absolute;width:63290;height:83381;visibility:visible;mso-wrap-style:square" filled="t">
                  <v:fill o:detectmouseclick="t"/>
                  <v:path o:connecttype="none"/>
                </v:shape>
                <v:rect id="Rectangle 2" o:spid="_x0000_s1064" style="position:absolute;left:21138;top:712;width:17100;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14:paraId="5F8607BA" w14:textId="10345C63"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Nguyên liệu</w:t>
                        </w:r>
                      </w:p>
                    </w:txbxContent>
                  </v:textbox>
                </v:rect>
                <v:rect id="Rectangle 27" o:spid="_x0000_s1065" style="position:absolute;left:21138;top:8687;width:17094;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E744DA0" w14:textId="3D5D1B4C"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Phối trộn</w:t>
                        </w:r>
                      </w:p>
                    </w:txbxContent>
                  </v:textbox>
                </v:rect>
                <v:rect id="Rectangle 28" o:spid="_x0000_s1066" style="position:absolute;left:21513;top:16406;width:17094;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14:paraId="19D002CD" w14:textId="30708D8A"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Lọc</w:t>
                        </w:r>
                      </w:p>
                    </w:txbxContent>
                  </v:textbox>
                </v:rect>
                <v:rect id="Rectangle 29" o:spid="_x0000_s1067" style="position:absolute;left:21631;top:24125;width:17095;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w:txbxContent>
                      <w:p w14:paraId="42D68E28" w14:textId="752D3B1D"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Thanh trùng</w:t>
                        </w:r>
                      </w:p>
                    </w:txbxContent>
                  </v:textbox>
                </v:rect>
                <v:rect id="Rectangle 30" o:spid="_x0000_s1068" style="position:absolute;left:21988;top:31968;width:17094;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6D6D5145" w14:textId="3F158AFC"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Làm lạnh</w:t>
                        </w:r>
                      </w:p>
                    </w:txbxContent>
                  </v:textbox>
                </v:rect>
                <v:rect id="Rectangle 31" o:spid="_x0000_s1069" style="position:absolute;left:21631;top:39680;width:170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onxAAAANsAAAAPAAAAZHJzL2Rvd25yZXYueG1sRI9Ba8JA&#10;FITvhf6H5RW81Y0K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FtLyifEAAAA2wAAAA8A&#10;AAAAAAAAAAAAAAAABwIAAGRycy9kb3ducmV2LnhtbFBLBQYAAAAAAwADALcAAAD4AgAAAAA=&#10;" fillcolor="white [3201]" strokecolor="black [3200]" strokeweight="1pt">
                  <v:textbox>
                    <w:txbxContent>
                      <w:p w14:paraId="6161EF9F" w14:textId="76F9C93A"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Khuấy trộn</w:t>
                        </w:r>
                      </w:p>
                    </w:txbxContent>
                  </v:textbox>
                </v:rect>
                <v:rect id="Rectangle 32" o:spid="_x0000_s1070" style="position:absolute;left:21631;top:47400;width:1709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RQxAAAANsAAAAPAAAAZHJzL2Rvd25yZXYueG1sRI9Pa8JA&#10;FMTvhX6H5RV6q5tasB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KuZVFDEAAAA2wAAAA8A&#10;AAAAAAAAAAAAAAAABwIAAGRycy9kb3ducmV2LnhtbFBLBQYAAAAAAwADALcAAAD4AgAAAAA=&#10;" fillcolor="white [3201]" strokecolor="black [3200]" strokeweight="1pt">
                  <v:textbox>
                    <w:txbxContent>
                      <w:p w14:paraId="157E9EB0" w14:textId="5686B02E" w:rsidR="00556056" w:rsidRPr="001F7D2C" w:rsidRDefault="00556056" w:rsidP="00733E6D">
                        <w:pPr>
                          <w:jc w:val="center"/>
                          <w:rPr>
                            <w:rFonts w:ascii="Times New Roman" w:hAnsi="Times New Roman" w:cs="Times New Roman"/>
                            <w:sz w:val="26"/>
                            <w:szCs w:val="26"/>
                          </w:rPr>
                        </w:pPr>
                        <w:r w:rsidRPr="001F7D2C">
                          <w:rPr>
                            <w:rFonts w:ascii="Times New Roman" w:hAnsi="Times New Roman" w:cs="Times New Roman"/>
                            <w:sz w:val="26"/>
                            <w:szCs w:val="26"/>
                          </w:rPr>
                          <w:t>Chuẩn hóa</w:t>
                        </w:r>
                      </w:p>
                    </w:txbxContent>
                  </v:textbox>
                </v:rect>
                <v:rect id="Rectangle 33" o:spid="_x0000_s1071" style="position:absolute;left:21513;top:55001;width:17094;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369A8AE3" w14:textId="7B035DA6"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Đồng hóa</w:t>
                        </w:r>
                      </w:p>
                    </w:txbxContent>
                  </v:textbox>
                </v:rect>
                <v:rect id="Rectangle 34" o:spid="_x0000_s1072" style="position:absolute;left:21631;top:62865;width:17095;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m/xAAAANsAAAAPAAAAZHJzL2Rvd25yZXYueG1sRI9Ba8JA&#10;FITvgv9heUJvutEW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Es8ab/EAAAA2wAAAA8A&#10;AAAAAAAAAAAAAAAABwIAAGRycy9kb3ducmV2LnhtbFBLBQYAAAAAAwADALcAAAD4AgAAAAA=&#10;" fillcolor="white [3201]" strokecolor="black [3200]" strokeweight="1pt">
                  <v:textbox>
                    <w:txbxContent>
                      <w:p w14:paraId="6F7C6763" w14:textId="29CCC16B"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Tiệt trùng </w:t>
                        </w:r>
                      </w:p>
                    </w:txbxContent>
                  </v:textbox>
                </v:rect>
                <v:rect id="Rectangle 35" o:spid="_x0000_s1073" style="position:absolute;left:41926;top:78534;width:12938;height: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wkxAAAANsAAAAPAAAAZHJzL2Rvd25yZXYueG1sRI9Ba8JA&#10;FITvgv9heUJvutFS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CRwzCTEAAAA2wAAAA8A&#10;AAAAAAAAAAAAAAAABwIAAGRycy9kb3ducmV2LnhtbFBLBQYAAAAAAwADALcAAAD4AgAAAAA=&#10;" fillcolor="white [3201]" strokecolor="black [3200]" strokeweight="1pt">
                  <v:textbox>
                    <w:txbxContent>
                      <w:p w14:paraId="07A2BDDB" w14:textId="2B07091D"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Phân phối</w:t>
                        </w:r>
                      </w:p>
                    </w:txbxContent>
                  </v:textbox>
                </v:rect>
                <v:rect id="Rectangle 36" o:spid="_x0000_s1074" style="position:absolute;left:21631;top:78420;width:17095;height:4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TwwAAANsAAAAPAAAAZHJzL2Rvd25yZXYueG1sRI9Ba8JA&#10;FITvBf/D8oTe6kYL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1KJSU8MAAADbAAAADwAA&#10;AAAAAAAAAAAAAAAHAgAAZHJzL2Rvd25yZXYueG1sUEsFBgAAAAADAAMAtwAAAPcCAAAAAA==&#10;" fillcolor="white [3201]" strokecolor="black [3200]" strokeweight="1pt">
                  <v:textbox>
                    <w:txbxContent>
                      <w:p w14:paraId="01FC3698" w14:textId="119A318C"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Tồn trữ</w:t>
                        </w:r>
                      </w:p>
                    </w:txbxContent>
                  </v:textbox>
                </v:rect>
                <v:rect id="Rectangle 37" o:spid="_x0000_s1075" style="position:absolute;left:21631;top:70584;width:17095;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fIxAAAANsAAAAPAAAAZHJzL2Rvd25yZXYueG1sRI9Ba8JA&#10;FITvBf/D8gRvdWML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Lvu98jEAAAA2wAAAA8A&#10;AAAAAAAAAAAAAAAABwIAAGRycy9kb3ducmV2LnhtbFBLBQYAAAAAAwADALcAAAD4AgAAAAA=&#10;" fillcolor="white [3201]" strokecolor="black [3200]" strokeweight="1pt">
                  <v:textbox>
                    <w:txbxContent>
                      <w:p w14:paraId="277B06EB" w14:textId="6C1EFD34" w:rsidR="00556056" w:rsidRPr="001F7D2C" w:rsidRDefault="00556056" w:rsidP="00733E6D">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Đóng gói </w:t>
                        </w:r>
                      </w:p>
                    </w:txbxContent>
                  </v:textbox>
                </v:rect>
                <v:shape id="Straight Arrow Connector 5" o:spid="_x0000_s1076" type="#_x0000_t32" style="position:absolute;left:29569;top:5343;width:0;height:3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v:shape id="Straight Arrow Connector 38" o:spid="_x0000_s1077" type="#_x0000_t32" style="position:absolute;left:30180;top:13314;width:0;height:3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shape id="Straight Arrow Connector 39" o:spid="_x0000_s1078" type="#_x0000_t32" style="position:absolute;left:30180;top:20795;width:0;height:3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shape id="Straight Arrow Connector 40" o:spid="_x0000_s1079" type="#_x0000_t32" style="position:absolute;left:30298;top:28627;width:0;height:3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shape id="Straight Arrow Connector 41" o:spid="_x0000_s1080" type="#_x0000_t32" style="position:absolute;left:30585;top:36346;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Straight Arrow Connector 42" o:spid="_x0000_s1081" type="#_x0000_t32" style="position:absolute;left:30298;top:44176;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Straight Arrow Connector 43" o:spid="_x0000_s1082" type="#_x0000_t32" style="position:absolute;left:30434;top:51782;width:0;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Straight Arrow Connector 44" o:spid="_x0000_s1083" type="#_x0000_t32" style="position:absolute;left:30434;top:59491;width:0;height:3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Straight Arrow Connector 45" o:spid="_x0000_s1084" type="#_x0000_t32" style="position:absolute;left:30298;top:67275;width:0;height:3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46" o:spid="_x0000_s1085" type="#_x0000_t32" style="position:absolute;left:30672;top:7524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6" o:spid="_x0000_s1086" type="#_x0000_t32" style="position:absolute;left:38726;top:80633;width:3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oval id="Oval 7" o:spid="_x0000_s1087" style="position:absolute;left:7956;top:47501;width:8194;height:4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" fillcolor="white [3201]" strokecolor="black [3200]" strokeweight="1pt">
                  <v:stroke joinstyle="miter"/>
                  <v:textbox>
                    <w:txbxContent>
                      <w:p w14:paraId="13A8EB63" w14:textId="0D67FDA9" w:rsidR="00556056" w:rsidRPr="001F7D2C" w:rsidRDefault="00556056" w:rsidP="001220DB">
                        <w:pPr>
                          <w:jc w:val="center"/>
                          <w:rPr>
                            <w:rFonts w:ascii="Times New Roman" w:hAnsi="Times New Roman" w:cs="Times New Roman"/>
                            <w:sz w:val="26"/>
                            <w:szCs w:val="26"/>
                          </w:rPr>
                        </w:pPr>
                        <w:r w:rsidRPr="001F7D2C">
                          <w:rPr>
                            <w:rFonts w:ascii="Times New Roman" w:hAnsi="Times New Roman" w:cs="Times New Roman"/>
                            <w:sz w:val="26"/>
                            <w:szCs w:val="26"/>
                          </w:rPr>
                          <w:t>Nước</w:t>
                        </w:r>
                      </w:p>
                    </w:txbxContent>
                  </v:textbox>
                </v:oval>
                <v:shape id="Straight Arrow Connector 47" o:spid="_x0000_s1088" type="#_x0000_t32" style="position:absolute;left:16387;top:49407;width:4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oval id="Oval 48" o:spid="_x0000_s1089" style="position:absolute;width:15437;height:1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" fillcolor="white [3201]" strokecolor="black [3200]" strokeweight="1pt">
                  <v:stroke joinstyle="miter"/>
                  <v:textbox>
                    <w:txbxContent>
                      <w:p w14:paraId="50BD4B69" w14:textId="66BEF666" w:rsidR="00556056" w:rsidRPr="001F7D2C" w:rsidRDefault="00556056" w:rsidP="001220DB">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Sữa n</w:t>
                        </w:r>
                        <w:r>
                          <w:rPr>
                            <w:rFonts w:ascii="Times New Roman" w:eastAsia="Calibri" w:hAnsi="Times New Roman" w:cs="Times New Roman"/>
                            <w:sz w:val="26"/>
                            <w:szCs w:val="26"/>
                          </w:rPr>
                          <w:t>ước</w:t>
                        </w:r>
                        <w:r w:rsidRPr="001F7D2C">
                          <w:rPr>
                            <w:rFonts w:ascii="Times New Roman" w:eastAsia="Calibri" w:hAnsi="Times New Roman" w:cs="Times New Roman"/>
                            <w:sz w:val="26"/>
                            <w:szCs w:val="26"/>
                          </w:rPr>
                          <w:t>, bột sữa gầy, bơ sữa, đường, chất ổn định, hương, màu</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90" type="#_x0000_t34" style="position:absolute;left:15437;top:2968;width:5701;height:6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" strokecolor="black [3200]" strokeweight=".5pt">
                  <v:stroke endarrow="block"/>
                </v:shape>
                <v:shape id="Straight Arrow Connector 49" o:spid="_x0000_s1091" type="#_x0000_t32" style="position:absolute;left:38251;top:2968;width:4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" strokecolor="black [3213]" strokeweight=".5pt">
                  <v:stroke dashstyle="dash" endarrow="block" joinstyle="miter"/>
                </v:shape>
                <v:rect id="Rectangle 50" o:spid="_x0000_s1092" style="position:absolute;left:42506;top:475;width:13783;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" fillcolor="white [3201]" strokecolor="black [3200]" strokeweight="1pt">
                  <v:stroke dashstyle="dash"/>
                  <v:textbox>
                    <w:txbxContent>
                      <w:p w14:paraId="6DC97B91" w14:textId="35DCB5F5" w:rsidR="00556056" w:rsidRPr="001F7D2C" w:rsidRDefault="00556056" w:rsidP="00CB2F6E">
                        <w:pPr>
                          <w:jc w:val="center"/>
                          <w:rPr>
                            <w:rFonts w:ascii="Times New Roman" w:hAnsi="Times New Roman" w:cs="Times New Roman"/>
                            <w:sz w:val="26"/>
                            <w:szCs w:val="26"/>
                          </w:rPr>
                        </w:pPr>
                        <w:r w:rsidRPr="001F7D2C">
                          <w:rPr>
                            <w:rFonts w:ascii="Times New Roman" w:hAnsi="Times New Roman" w:cs="Times New Roman"/>
                            <w:sz w:val="26"/>
                            <w:szCs w:val="26"/>
                          </w:rPr>
                          <w:t>Chất thải rắn, bụi</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 o:spid="_x0000_s1093" type="#_x0000_t88" style="position:absolute;left:38726;top:9975;width:5212;height:5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" adj="170" strokecolor="black [3200]" strokeweight=".5pt">
                  <v:stroke dashstyle="dash" joinstyle="miter"/>
                </v:shape>
                <v:rect id="Rectangle 52" o:spid="_x0000_s1094" style="position:absolute;left:45484;top:35292;width:12345;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" fillcolor="white [3201]" strokecolor="black [3200]" strokeweight="1pt">
                  <v:stroke dashstyle="dash"/>
                  <v:textbox>
                    <w:txbxContent>
                      <w:p w14:paraId="1D7EB409" w14:textId="6C2EDB92" w:rsidR="00556056" w:rsidRPr="001F7D2C" w:rsidRDefault="00556056" w:rsidP="006E51E1">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Tiếng ồn, nhiệt độ, nước thải</w:t>
                        </w:r>
                      </w:p>
                    </w:txbxContent>
                  </v:textbox>
                </v:rect>
                <v:shape id="Straight Arrow Connector 53" o:spid="_x0000_s1095" type="#_x0000_t32" style="position:absolute;left:39102;top:73079;width:4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" strokecolor="black [3213]" strokeweight=".5pt">
                  <v:stroke dashstyle="dash" endarrow="block" joinstyle="miter"/>
                </v:shape>
                <v:rect id="Rectangle 54" o:spid="_x0000_s1096" style="position:absolute;left:43360;top:70583;width:14947;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" fillcolor="white [3201]" strokecolor="black [3200]" strokeweight="1pt">
                  <v:stroke dashstyle="dash"/>
                  <v:textbox>
                    <w:txbxContent>
                      <w:p w14:paraId="5C3DF41C" w14:textId="77777777" w:rsidR="00556056" w:rsidRPr="001F7D2C" w:rsidRDefault="00556056" w:rsidP="006E51E1">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Chất thải rắn, bụi</w:t>
                        </w:r>
                      </w:p>
                    </w:txbxContent>
                  </v:textbox>
                </v:rect>
                <w10:anchorlock/>
              </v:group>
            </w:pict>
          </mc:Fallback>
        </mc:AlternateContent>
      </w:r>
    </w:p>
    <w:p w14:paraId="2FADFFA8" w14:textId="4DEF101B" w:rsidR="001F7D2C" w:rsidRPr="002D15D8" w:rsidRDefault="004057D7" w:rsidP="002059B8">
      <w:pPr>
        <w:pStyle w:val="Caption"/>
        <w:jc w:val="center"/>
        <w:rPr>
          <w:rFonts w:ascii="Times New Roman" w:hAnsi="Times New Roman" w:cs="Times New Roman"/>
          <w:color w:val="auto"/>
          <w:sz w:val="26"/>
          <w:szCs w:val="26"/>
        </w:rPr>
      </w:pPr>
      <w:bookmarkStart w:id="14" w:name="_Toc107326469"/>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4</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w:t>
      </w:r>
      <w:r w:rsidR="00700BCE" w:rsidRPr="002D15D8">
        <w:rPr>
          <w:rFonts w:ascii="Times New Roman" w:hAnsi="Times New Roman" w:cs="Times New Roman"/>
          <w:color w:val="auto"/>
          <w:sz w:val="26"/>
          <w:szCs w:val="26"/>
        </w:rPr>
        <w:t>Qu</w:t>
      </w:r>
      <w:r w:rsidR="002059B8" w:rsidRPr="002D15D8">
        <w:rPr>
          <w:rFonts w:ascii="Times New Roman" w:hAnsi="Times New Roman" w:cs="Times New Roman"/>
          <w:color w:val="auto"/>
          <w:sz w:val="26"/>
          <w:szCs w:val="26"/>
        </w:rPr>
        <w:t>y trình</w:t>
      </w:r>
      <w:r w:rsidR="00700BCE" w:rsidRPr="002D15D8">
        <w:rPr>
          <w:rFonts w:ascii="Times New Roman" w:hAnsi="Times New Roman" w:cs="Times New Roman"/>
          <w:color w:val="auto"/>
          <w:sz w:val="26"/>
          <w:szCs w:val="26"/>
        </w:rPr>
        <w:t xml:space="preserve"> công nghệ</w:t>
      </w:r>
      <w:r w:rsidR="002059B8" w:rsidRPr="002D15D8">
        <w:rPr>
          <w:rFonts w:ascii="Times New Roman" w:hAnsi="Times New Roman" w:cs="Times New Roman"/>
          <w:color w:val="auto"/>
          <w:sz w:val="26"/>
          <w:szCs w:val="26"/>
        </w:rPr>
        <w:t xml:space="preserve"> sản xuất sữa tiệt trùng tại </w:t>
      </w:r>
      <w:r w:rsidR="000F13DE" w:rsidRPr="002D15D8">
        <w:rPr>
          <w:rFonts w:ascii="Times New Roman" w:hAnsi="Times New Roman" w:cs="Times New Roman"/>
          <w:color w:val="auto"/>
          <w:sz w:val="26"/>
          <w:szCs w:val="26"/>
        </w:rPr>
        <w:t>Nhà máy</w:t>
      </w:r>
      <w:bookmarkEnd w:id="14"/>
    </w:p>
    <w:p w14:paraId="6703766C" w14:textId="441DD1FE" w:rsidR="00083CE5" w:rsidRPr="002D15D8" w:rsidRDefault="00875FBB" w:rsidP="00B95785">
      <w:pPr>
        <w:pStyle w:val="ListParagraph"/>
        <w:numPr>
          <w:ilvl w:val="0"/>
          <w:numId w:val="6"/>
        </w:numPr>
        <w:spacing w:before="120" w:after="120" w:line="288" w:lineRule="auto"/>
        <w:ind w:left="851" w:hanging="284"/>
        <w:jc w:val="both"/>
        <w:rPr>
          <w:rFonts w:ascii="Times New Roman" w:hAnsi="Times New Roman" w:cs="Times New Roman"/>
          <w:b/>
          <w:bCs/>
          <w:sz w:val="26"/>
          <w:szCs w:val="26"/>
        </w:rPr>
      </w:pPr>
      <w:r w:rsidRPr="002D15D8">
        <w:rPr>
          <w:rFonts w:ascii="Times New Roman" w:hAnsi="Times New Roman" w:cs="Times New Roman"/>
          <w:b/>
          <w:bCs/>
          <w:sz w:val="26"/>
          <w:szCs w:val="26"/>
        </w:rPr>
        <w:t>Thuyết minh quy trình công nghệ sản xuất:</w:t>
      </w:r>
    </w:p>
    <w:p w14:paraId="77223ACD" w14:textId="2B1B9A0B"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lastRenderedPageBreak/>
        <w:t>Nguyên liệu: sữa n</w:t>
      </w:r>
      <w:r w:rsidR="003C19FD" w:rsidRPr="002D15D8">
        <w:rPr>
          <w:rFonts w:ascii="Times New Roman" w:hAnsi="Times New Roman" w:cs="Times New Roman"/>
          <w:sz w:val="26"/>
          <w:szCs w:val="26"/>
        </w:rPr>
        <w:t>ước</w:t>
      </w:r>
      <w:r w:rsidRPr="002D15D8">
        <w:rPr>
          <w:rFonts w:ascii="Times New Roman" w:hAnsi="Times New Roman" w:cs="Times New Roman"/>
          <w:sz w:val="26"/>
          <w:szCs w:val="26"/>
        </w:rPr>
        <w:t>, sữa bột gầy, nước, bơ sữa, đường, hương, màu, vitamin, chất ổn định được trộn đều tại hệ thống phối trộn, nhiệt độ dịch được gia nhiệt qua vỉ trao đổi nhiệt trong quá trình phối trộn.</w:t>
      </w:r>
    </w:p>
    <w:p w14:paraId="1D8AD1A3" w14:textId="1F31564A"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Sau khi sữa đã tan hoàn toàn, dịch được bơm qua hệ thống lọc.</w:t>
      </w:r>
    </w:p>
    <w:p w14:paraId="0EC1C56D" w14:textId="2F024765"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Dịch sữa được thanh trùng trong thiết bị trao đổi dạng vỉ, lưu nhiệt trong ống xoắn lưu nhiệt nhằm tiêu diệt các vi khuẩn có trong dung dịch sữa, sau đó làm lạnh nhằm hạn chế vi khuẩn phát triển trong quá trình chế biến, và được bơm và bồn trung gian.</w:t>
      </w:r>
    </w:p>
    <w:p w14:paraId="2BDFDE78" w14:textId="34B397D1"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Sản phẩm được chuẩn hóa.</w:t>
      </w:r>
    </w:p>
    <w:p w14:paraId="263FFF78" w14:textId="1B9FA9F7"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Dịch sữa được nâng nhiệt trước khi vào máy đồng h</w:t>
      </w:r>
      <w:r w:rsidR="00700BCE" w:rsidRPr="002D15D8">
        <w:rPr>
          <w:rFonts w:ascii="Times New Roman" w:hAnsi="Times New Roman" w:cs="Times New Roman"/>
          <w:sz w:val="26"/>
          <w:szCs w:val="26"/>
        </w:rPr>
        <w:t>óa</w:t>
      </w:r>
      <w:r w:rsidRPr="002D15D8">
        <w:rPr>
          <w:rFonts w:ascii="Times New Roman" w:hAnsi="Times New Roman" w:cs="Times New Roman"/>
          <w:sz w:val="26"/>
          <w:szCs w:val="26"/>
        </w:rPr>
        <w:t>.</w:t>
      </w:r>
    </w:p>
    <w:p w14:paraId="52B98109" w14:textId="4DBA056A"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Sau đó sẽ được bơm tiệt trùng trong hệ thống tiệt trùng và bơm vào bồn tiệt trùng.</w:t>
      </w:r>
    </w:p>
    <w:p w14:paraId="394E6192" w14:textId="4671FB36" w:rsidR="00A95E52" w:rsidRPr="002D15D8" w:rsidRDefault="00875FBB" w:rsidP="00A95E52">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Sữa từ bồn tiệt trùng sẽ được bơm qua các máy đóng hộp vô trùng, được dán ống hút, được gói lại từng tép 4 hộp, cho vào thùng carton, chất trên pallet kiểm tra và xuất xưởng.</w:t>
      </w:r>
    </w:p>
    <w:p w14:paraId="0E02D642" w14:textId="1DBF23AE" w:rsidR="00875FBB" w:rsidRPr="002D15D8" w:rsidRDefault="00875FBB"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Hạn sử dụng của sản phẩm là 6 tháng tính từ ngày đóng hộp.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87"/>
      </w:tblGrid>
      <w:tr w:rsidR="00A95E52" w:rsidRPr="002D15D8" w14:paraId="2D910E16" w14:textId="77777777" w:rsidTr="00556056">
        <w:tc>
          <w:tcPr>
            <w:tcW w:w="2500" w:type="pct"/>
          </w:tcPr>
          <w:p w14:paraId="51FA3309" w14:textId="77777777" w:rsidR="00A95E52" w:rsidRPr="002D15D8" w:rsidRDefault="00A95E52" w:rsidP="00556056">
            <w:pPr>
              <w:spacing w:before="40" w:after="40" w:line="259" w:lineRule="auto"/>
              <w:jc w:val="both"/>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7F68FE3E" wp14:editId="79EE9D29">
                  <wp:extent cx="2959681" cy="2222205"/>
                  <wp:effectExtent l="0" t="0" r="0" b="6985"/>
                  <wp:docPr id="69" name="Picture 69" descr="A picture containing text, indoor,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indoor, st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4072" cy="2233010"/>
                          </a:xfrm>
                          <a:prstGeom prst="rect">
                            <a:avLst/>
                          </a:prstGeom>
                        </pic:spPr>
                      </pic:pic>
                    </a:graphicData>
                  </a:graphic>
                </wp:inline>
              </w:drawing>
            </w:r>
          </w:p>
        </w:tc>
        <w:tc>
          <w:tcPr>
            <w:tcW w:w="2500" w:type="pct"/>
          </w:tcPr>
          <w:p w14:paraId="0684BE9C" w14:textId="77777777" w:rsidR="00A95E52" w:rsidRPr="002D15D8" w:rsidRDefault="00A95E52" w:rsidP="00556056">
            <w:pPr>
              <w:spacing w:before="40" w:after="40" w:line="259" w:lineRule="auto"/>
              <w:jc w:val="both"/>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52102BD9" wp14:editId="516F0AB5">
                  <wp:extent cx="2962487" cy="2221865"/>
                  <wp:effectExtent l="0" t="0" r="9525"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988" cy="2234241"/>
                          </a:xfrm>
                          <a:prstGeom prst="rect">
                            <a:avLst/>
                          </a:prstGeom>
                        </pic:spPr>
                      </pic:pic>
                    </a:graphicData>
                  </a:graphic>
                </wp:inline>
              </w:drawing>
            </w:r>
          </w:p>
        </w:tc>
      </w:tr>
      <w:tr w:rsidR="00A95E52" w:rsidRPr="002D15D8" w14:paraId="58C3FDB2" w14:textId="77777777" w:rsidTr="00556056">
        <w:tc>
          <w:tcPr>
            <w:tcW w:w="2500" w:type="pct"/>
          </w:tcPr>
          <w:p w14:paraId="30D62A4D" w14:textId="77777777" w:rsidR="00A95E52" w:rsidRPr="002D15D8" w:rsidRDefault="00A95E52" w:rsidP="00556056">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Khu vực pha trộn</w:t>
            </w:r>
          </w:p>
        </w:tc>
        <w:tc>
          <w:tcPr>
            <w:tcW w:w="2500" w:type="pct"/>
          </w:tcPr>
          <w:p w14:paraId="23218A51" w14:textId="77777777" w:rsidR="00A95E52" w:rsidRPr="002D15D8" w:rsidRDefault="00A95E52" w:rsidP="00556056">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Khu vực đóng gói</w:t>
            </w:r>
          </w:p>
        </w:tc>
      </w:tr>
    </w:tbl>
    <w:p w14:paraId="48C8949D" w14:textId="62FCFE5E" w:rsidR="00A95E52" w:rsidRPr="00F070BD" w:rsidRDefault="00A95E52" w:rsidP="00F070BD">
      <w:pPr>
        <w:pStyle w:val="Caption"/>
        <w:jc w:val="center"/>
        <w:rPr>
          <w:rFonts w:ascii="Times New Roman" w:hAnsi="Times New Roman" w:cs="Times New Roman"/>
          <w:color w:val="auto"/>
          <w:sz w:val="26"/>
          <w:szCs w:val="26"/>
        </w:rPr>
      </w:pPr>
      <w:bookmarkStart w:id="15" w:name="_Toc107326470"/>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5</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Khu vực sản xuất của Nhà máy</w:t>
      </w:r>
      <w:bookmarkEnd w:id="15"/>
    </w:p>
    <w:p w14:paraId="413CEDBE" w14:textId="72271701" w:rsidR="00083CE5" w:rsidRPr="002D15D8" w:rsidRDefault="00700BCE" w:rsidP="006935D6">
      <w:pPr>
        <w:pStyle w:val="ListParagraph"/>
        <w:numPr>
          <w:ilvl w:val="0"/>
          <w:numId w:val="49"/>
        </w:numPr>
        <w:spacing w:before="120" w:after="120" w:line="288" w:lineRule="auto"/>
        <w:ind w:left="851" w:hanging="284"/>
        <w:rPr>
          <w:rFonts w:ascii="Times New Roman" w:hAnsi="Times New Roman" w:cs="Times New Roman"/>
          <w:b/>
          <w:bCs/>
          <w:sz w:val="26"/>
          <w:szCs w:val="26"/>
        </w:rPr>
      </w:pPr>
      <w:r w:rsidRPr="002D15D8">
        <w:rPr>
          <w:rFonts w:ascii="Times New Roman" w:hAnsi="Times New Roman" w:cs="Times New Roman"/>
          <w:b/>
          <w:bCs/>
          <w:sz w:val="26"/>
          <w:szCs w:val="26"/>
        </w:rPr>
        <w:t>Quy trình sản xuất sữa chua tiệt trùng</w:t>
      </w:r>
    </w:p>
    <w:p w14:paraId="05148DA3" w14:textId="4DF8E872" w:rsidR="00700BCE" w:rsidRPr="002D15D8" w:rsidRDefault="00700BCE" w:rsidP="00700BCE">
      <w:pPr>
        <w:spacing w:before="120" w:after="120" w:line="288" w:lineRule="auto"/>
        <w:rPr>
          <w:rFonts w:ascii="Times New Roman" w:hAnsi="Times New Roman" w:cs="Times New Roman"/>
          <w:sz w:val="26"/>
          <w:szCs w:val="26"/>
        </w:rPr>
      </w:pPr>
      <w:r w:rsidRPr="002D15D8">
        <w:rPr>
          <w:rFonts w:ascii="Times New Roman" w:hAnsi="Times New Roman" w:cs="Times New Roman"/>
          <w:noProof/>
          <w:sz w:val="26"/>
          <w:szCs w:val="26"/>
        </w:rPr>
        <w:lastRenderedPageBreak/>
        <mc:AlternateContent>
          <mc:Choice Requires="wpc">
            <w:drawing>
              <wp:inline distT="0" distB="0" distL="0" distR="0" wp14:anchorId="60FA3CB9" wp14:editId="1B84E61E">
                <wp:extent cx="6151880" cy="8360228"/>
                <wp:effectExtent l="0" t="0" r="1270" b="3175"/>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 name="Rectangle 56"/>
                        <wps:cNvSpPr/>
                        <wps:spPr>
                          <a:xfrm>
                            <a:off x="2113805" y="71251"/>
                            <a:ext cx="1710047" cy="451262"/>
                          </a:xfrm>
                          <a:prstGeom prst="rect">
                            <a:avLst/>
                          </a:prstGeom>
                        </wps:spPr>
                        <wps:style>
                          <a:lnRef idx="2">
                            <a:schemeClr val="dk1"/>
                          </a:lnRef>
                          <a:fillRef idx="1">
                            <a:schemeClr val="lt1"/>
                          </a:fillRef>
                          <a:effectRef idx="0">
                            <a:schemeClr val="dk1"/>
                          </a:effectRef>
                          <a:fontRef idx="minor">
                            <a:schemeClr val="dk1"/>
                          </a:fontRef>
                        </wps:style>
                        <wps:txbx>
                          <w:txbxContent>
                            <w:p w14:paraId="7409EF2B"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115680" y="797518"/>
                            <a:ext cx="170942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3C294653"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Phối trộn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115680" y="1531919"/>
                            <a:ext cx="170942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1FFB833A"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127555" y="2246311"/>
                            <a:ext cx="1709420" cy="450215"/>
                          </a:xfrm>
                          <a:prstGeom prst="rect">
                            <a:avLst/>
                          </a:prstGeom>
                        </wps:spPr>
                        <wps:style>
                          <a:lnRef idx="2">
                            <a:schemeClr val="dk1"/>
                          </a:lnRef>
                          <a:fillRef idx="1">
                            <a:schemeClr val="lt1"/>
                          </a:fillRef>
                          <a:effectRef idx="0">
                            <a:schemeClr val="dk1"/>
                          </a:effectRef>
                          <a:fontRef idx="minor">
                            <a:schemeClr val="dk1"/>
                          </a:fontRef>
                        </wps:style>
                        <wps:txbx>
                          <w:txbxContent>
                            <w:p w14:paraId="2C73878B"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Thanh trùng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127555" y="3659944"/>
                            <a:ext cx="1709420" cy="450215"/>
                          </a:xfrm>
                          <a:prstGeom prst="rect">
                            <a:avLst/>
                          </a:prstGeom>
                        </wps:spPr>
                        <wps:style>
                          <a:lnRef idx="2">
                            <a:schemeClr val="dk1"/>
                          </a:lnRef>
                          <a:fillRef idx="1">
                            <a:schemeClr val="lt1"/>
                          </a:fillRef>
                          <a:effectRef idx="0">
                            <a:schemeClr val="dk1"/>
                          </a:effectRef>
                          <a:fontRef idx="minor">
                            <a:schemeClr val="dk1"/>
                          </a:fontRef>
                        </wps:style>
                        <wps:txbx>
                          <w:txbxContent>
                            <w:p w14:paraId="5F6A76D8"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Làm lạnh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127555" y="4348026"/>
                            <a:ext cx="170942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42BDB601"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Khuấy trộn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127555" y="5013183"/>
                            <a:ext cx="170942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1C0B8EFB"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Chuẩn hóa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151305" y="5725776"/>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74F07626"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Đồng hóa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175055" y="6464657"/>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1A6217A4"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Tiệt trùng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163180" y="7889595"/>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7D5CD37E" w14:textId="5F40235A"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w:t>
                              </w:r>
                              <w:r>
                                <w:rPr>
                                  <w:rFonts w:ascii="Times New Roman" w:eastAsia="Calibri" w:hAnsi="Times New Roman" w:cs="Times New Roman"/>
                                  <w:sz w:val="26"/>
                                  <w:szCs w:val="26"/>
                                </w:rPr>
                                <w:t>Sản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163181" y="7200927"/>
                            <a:ext cx="1709420" cy="448945"/>
                          </a:xfrm>
                          <a:prstGeom prst="rect">
                            <a:avLst/>
                          </a:prstGeom>
                        </wps:spPr>
                        <wps:style>
                          <a:lnRef idx="2">
                            <a:schemeClr val="dk1"/>
                          </a:lnRef>
                          <a:fillRef idx="1">
                            <a:schemeClr val="lt1"/>
                          </a:fillRef>
                          <a:effectRef idx="0">
                            <a:schemeClr val="dk1"/>
                          </a:effectRef>
                          <a:fontRef idx="minor">
                            <a:schemeClr val="dk1"/>
                          </a:fontRef>
                        </wps:style>
                        <wps:txbx>
                          <w:txbxContent>
                            <w:p w14:paraId="13B8F1DD" w14:textId="1F8C9823" w:rsidR="00556056" w:rsidRPr="001F7D2C" w:rsidRDefault="00556056" w:rsidP="00700BCE">
                              <w:pPr>
                                <w:spacing w:line="25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Rót hộp</w:t>
                              </w:r>
                              <w:r w:rsidRPr="001F7D2C">
                                <w:rPr>
                                  <w:rFonts w:ascii="Times New Roman" w:eastAsia="Calibri" w:hAnsi="Times New Roman" w:cs="Times New Roman"/>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855478" y="5023716"/>
                            <a:ext cx="819399" cy="427512"/>
                          </a:xfrm>
                          <a:prstGeom prst="ellipse">
                            <a:avLst/>
                          </a:prstGeom>
                        </wps:spPr>
                        <wps:style>
                          <a:lnRef idx="2">
                            <a:schemeClr val="dk1"/>
                          </a:lnRef>
                          <a:fillRef idx="1">
                            <a:schemeClr val="lt1"/>
                          </a:fillRef>
                          <a:effectRef idx="0">
                            <a:schemeClr val="dk1"/>
                          </a:effectRef>
                          <a:fontRef idx="minor">
                            <a:schemeClr val="dk1"/>
                          </a:fontRef>
                        </wps:style>
                        <wps:txbx>
                          <w:txbxContent>
                            <w:p w14:paraId="1E616038"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1698626" y="5214284"/>
                            <a:ext cx="4170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Oval 81"/>
                        <wps:cNvSpPr/>
                        <wps:spPr>
                          <a:xfrm>
                            <a:off x="1" y="23"/>
                            <a:ext cx="1543792" cy="1531893"/>
                          </a:xfrm>
                          <a:prstGeom prst="ellipse">
                            <a:avLst/>
                          </a:prstGeom>
                        </wps:spPr>
                        <wps:style>
                          <a:lnRef idx="2">
                            <a:schemeClr val="dk1"/>
                          </a:lnRef>
                          <a:fillRef idx="1">
                            <a:schemeClr val="lt1"/>
                          </a:fillRef>
                          <a:effectRef idx="0">
                            <a:schemeClr val="dk1"/>
                          </a:effectRef>
                          <a:fontRef idx="minor">
                            <a:schemeClr val="dk1"/>
                          </a:fontRef>
                        </wps:style>
                        <wps:txbx>
                          <w:txbxContent>
                            <w:p w14:paraId="742EE6F4" w14:textId="67C5671C"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Sữa n</w:t>
                              </w:r>
                              <w:r>
                                <w:rPr>
                                  <w:rFonts w:ascii="Times New Roman" w:eastAsia="Calibri" w:hAnsi="Times New Roman" w:cs="Times New Roman"/>
                                  <w:sz w:val="26"/>
                                  <w:szCs w:val="26"/>
                                </w:rPr>
                                <w:t>ước</w:t>
                              </w:r>
                              <w:r w:rsidRPr="001F7D2C">
                                <w:rPr>
                                  <w:rFonts w:ascii="Times New Roman" w:eastAsia="Calibri" w:hAnsi="Times New Roman" w:cs="Times New Roman"/>
                                  <w:sz w:val="26"/>
                                  <w:szCs w:val="26"/>
                                </w:rPr>
                                <w:t>, bột sữa gầy, hương, màu</w:t>
                              </w:r>
                              <w:r>
                                <w:rPr>
                                  <w:rFonts w:ascii="Times New Roman" w:eastAsia="Calibri" w:hAnsi="Times New Roman" w:cs="Times New Roman"/>
                                  <w:sz w:val="26"/>
                                  <w:szCs w:val="26"/>
                                </w:rPr>
                                <w:t>, vitamin, 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Connector: Elbow 82"/>
                        <wps:cNvCnPr/>
                        <wps:spPr>
                          <a:xfrm flipV="1">
                            <a:off x="1543793" y="296882"/>
                            <a:ext cx="570012" cy="6412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3825100" y="296886"/>
                            <a:ext cx="402516" cy="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84" name="Rectangle 84"/>
                        <wps:cNvSpPr/>
                        <wps:spPr>
                          <a:xfrm>
                            <a:off x="4250689" y="47501"/>
                            <a:ext cx="1378214" cy="43938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A90D1D1"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Chất thải rắn, bụi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ight Brace 85"/>
                        <wps:cNvSpPr/>
                        <wps:spPr>
                          <a:xfrm>
                            <a:off x="3872601" y="997500"/>
                            <a:ext cx="521269" cy="5510178"/>
                          </a:xfrm>
                          <a:prstGeom prst="rightBrace">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4548482" y="3529234"/>
                            <a:ext cx="1234440" cy="544002"/>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092A69A"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Tiếng ồn, nhiệt độ, nước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Straight Arrow Connector 87"/>
                        <wps:cNvCnPr/>
                        <wps:spPr>
                          <a:xfrm>
                            <a:off x="3910278" y="7391067"/>
                            <a:ext cx="401955" cy="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88" name="Rectangle 88"/>
                        <wps:cNvSpPr/>
                        <wps:spPr>
                          <a:xfrm>
                            <a:off x="4336018" y="7141512"/>
                            <a:ext cx="1494766" cy="43878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117DD4F"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Chất thải rắn, 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2127555" y="2958828"/>
                            <a:ext cx="170942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2B75A3D6" w14:textId="24AE0B03" w:rsidR="00556056" w:rsidRPr="00700BCE" w:rsidRDefault="00556056" w:rsidP="00700BCE">
                              <w:pPr>
                                <w:spacing w:line="256" w:lineRule="auto"/>
                                <w:jc w:val="center"/>
                                <w:rPr>
                                  <w:rFonts w:ascii="Times New Roman" w:eastAsia="Calibri" w:hAnsi="Times New Roman" w:cs="Times New Roman"/>
                                  <w:sz w:val="26"/>
                                  <w:szCs w:val="26"/>
                                </w:rPr>
                              </w:pPr>
                              <w:r w:rsidRPr="00700BCE">
                                <w:rPr>
                                  <w:rFonts w:ascii="Times New Roman" w:eastAsia="Calibri" w:hAnsi="Times New Roman" w:cs="Times New Roman"/>
                                  <w:sz w:val="26"/>
                                  <w:szCs w:val="26"/>
                                </w:rPr>
                                <w:t>Ủ men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wps:spPr>
                          <a:xfrm>
                            <a:off x="2945079" y="488732"/>
                            <a:ext cx="0" cy="308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a:off x="2970404" y="1248339"/>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a:off x="2983640" y="1982739"/>
                            <a:ext cx="0" cy="307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a:off x="2983640" y="2662809"/>
                            <a:ext cx="0" cy="307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2985101" y="3376944"/>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2970404" y="4073209"/>
                            <a:ext cx="0" cy="306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2983640" y="4750194"/>
                            <a:ext cx="0" cy="306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a:off x="2985101" y="5440439"/>
                            <a:ext cx="0" cy="306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Straight Arrow Connector 99"/>
                        <wps:cNvCnPr/>
                        <wps:spPr>
                          <a:xfrm>
                            <a:off x="2996976" y="6158521"/>
                            <a:ext cx="0" cy="306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a:off x="2985101" y="6913495"/>
                            <a:ext cx="0" cy="306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2985101" y="7625499"/>
                            <a:ext cx="0" cy="306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0FA3CB9" id="Canvas 89" o:spid="_x0000_s1097" editas="canvas" style="width:484.4pt;height:658.3pt;mso-position-horizontal-relative:char;mso-position-vertical-relative:line" coordsize="61518,8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">
                <v:shape id="_x0000_s1098" type="#_x0000_t75" style="position:absolute;width:61518;height:83597;visibility:visible;mso-wrap-style:square" filled="t">
                  <v:fill o:detectmouseclick="t"/>
                  <v:path o:connecttype="none"/>
                </v:shape>
                <v:rect id="Rectangle 56" o:spid="_x0000_s1099" style="position:absolute;left:21138;top:712;width:17100;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00]" strokeweight="1pt">
                  <v:textbox>
                    <w:txbxContent>
                      <w:p w14:paraId="7409EF2B"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Nguyên liệu</w:t>
                        </w:r>
                      </w:p>
                    </w:txbxContent>
                  </v:textbox>
                </v:rect>
                <v:rect id="Rectangle 57" o:spid="_x0000_s1100" style="position:absolute;left:21156;top:7975;width:1709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JoxAAAANsAAAAPAAAAZHJzL2Rvd25yZXYueG1sRI9Ba8JA&#10;FITvBf/D8gRvdWOh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GYxEmjEAAAA2wAAAA8A&#10;AAAAAAAAAAAAAAAABwIAAGRycy9kb3ducmV2LnhtbFBLBQYAAAAAAwADALcAAAD4AgAAAAA=&#10;" fillcolor="white [3201]" strokecolor="black [3200]" strokeweight="1pt">
                  <v:textbox>
                    <w:txbxContent>
                      <w:p w14:paraId="3C294653"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Phối trộn</w:t>
                        </w:r>
                      </w:p>
                    </w:txbxContent>
                  </v:textbox>
                </v:rect>
                <v:rect id="Rectangle 58" o:spid="_x0000_s1101" style="position:absolute;left:21156;top:15319;width:1709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" fillcolor="white [3201]" strokecolor="black [3200]" strokeweight="1pt">
                  <v:textbox>
                    <w:txbxContent>
                      <w:p w14:paraId="1FFB833A"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Lọc</w:t>
                        </w:r>
                      </w:p>
                    </w:txbxContent>
                  </v:textbox>
                </v:rect>
                <v:rect id="Rectangle 59" o:spid="_x0000_s1102" style="position:absolute;left:21275;top:22463;width:17094;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BxAAAANsAAAAPAAAAZHJzL2Rvd25yZXYueG1sRI9Ba8JA&#10;FITvQv/D8gredNOC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HjiI4HEAAAA2wAAAA8A&#10;AAAAAAAAAAAAAAAABwIAAGRycy9kb3ducmV2LnhtbFBLBQYAAAAAAwADALcAAAD4AgAAAAA=&#10;" fillcolor="white [3201]" strokecolor="black [3200]" strokeweight="1pt">
                  <v:textbox>
                    <w:txbxContent>
                      <w:p w14:paraId="2C73878B"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Thanh trùng</w:t>
                        </w:r>
                      </w:p>
                    </w:txbxContent>
                  </v:textbox>
                </v:rect>
                <v:rect id="Rectangle 60" o:spid="_x0000_s1103" style="position:absolute;left:21275;top:36599;width:17094;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" fillcolor="white [3201]" strokecolor="black [3200]" strokeweight="1pt">
                  <v:textbox>
                    <w:txbxContent>
                      <w:p w14:paraId="5F6A76D8"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Làm lạnh</w:t>
                        </w:r>
                      </w:p>
                    </w:txbxContent>
                  </v:textbox>
                </v:rect>
                <v:rect id="Rectangle 61" o:spid="_x0000_s1104" style="position:absolute;left:21275;top:43480;width:1709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14:paraId="42BDB601"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Khuấy trộn</w:t>
                        </w:r>
                      </w:p>
                    </w:txbxContent>
                  </v:textbox>
                </v:rect>
                <v:rect id="Rectangle 62" o:spid="_x0000_s1105" style="position:absolute;left:21275;top:50131;width:1709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" fillcolor="white [3201]" strokecolor="black [3200]" strokeweight="1pt">
                  <v:textbox>
                    <w:txbxContent>
                      <w:p w14:paraId="1C0B8EFB"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Chuẩn hóa</w:t>
                        </w:r>
                      </w:p>
                    </w:txbxContent>
                  </v:textbox>
                </v:rect>
                <v:rect id="Rectangle 63" o:spid="_x0000_s1106" style="position:absolute;left:21513;top:57257;width:17094;height: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7WwwAAANsAAAAPAAAAZHJzL2Rvd25yZXYueG1sRI9Ba8JA&#10;FITvBf/D8oTe6kYL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12be1sMAAADbAAAADwAA&#10;AAAAAAAAAAAAAAAHAgAAZHJzL2Rvd25yZXYueG1sUEsFBgAAAAADAAMAtwAAAPcCAAAAAA==&#10;" fillcolor="white [3201]" strokecolor="black [3200]" strokeweight="1pt">
                  <v:textbox>
                    <w:txbxContent>
                      <w:p w14:paraId="74F07626"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Đồng hóa</w:t>
                        </w:r>
                      </w:p>
                    </w:txbxContent>
                  </v:textbox>
                </v:rect>
                <v:rect id="Rectangle 64" o:spid="_x0000_s1107" style="position:absolute;left:21750;top:64646;width:17094;height: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textbox>
                    <w:txbxContent>
                      <w:p w14:paraId="1A6217A4"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Tiệt trùng </w:t>
                        </w:r>
                      </w:p>
                    </w:txbxContent>
                  </v:textbox>
                </v:rect>
                <v:rect id="Rectangle 66" o:spid="_x0000_s1108" style="position:absolute;left:21631;top:78895;width:17095;height: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textbox>
                    <w:txbxContent>
                      <w:p w14:paraId="7D5CD37E" w14:textId="5F40235A"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 </w:t>
                        </w:r>
                        <w:r>
                          <w:rPr>
                            <w:rFonts w:ascii="Times New Roman" w:eastAsia="Calibri" w:hAnsi="Times New Roman" w:cs="Times New Roman"/>
                            <w:sz w:val="26"/>
                            <w:szCs w:val="26"/>
                          </w:rPr>
                          <w:t>Sản phẩm</w:t>
                        </w:r>
                      </w:p>
                    </w:txbxContent>
                  </v:textbox>
                </v:rect>
                <v:rect id="Rectangle 67" o:spid="_x0000_s1109" style="position:absolute;left:21631;top:72009;width:17095;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" fillcolor="white [3201]" strokecolor="black [3200]" strokeweight="1pt">
                  <v:textbox>
                    <w:txbxContent>
                      <w:p w14:paraId="13B8F1DD" w14:textId="1F8C9823" w:rsidR="00556056" w:rsidRPr="001F7D2C" w:rsidRDefault="00556056" w:rsidP="00700BCE">
                        <w:pPr>
                          <w:spacing w:line="25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Rót hộp</w:t>
                        </w:r>
                        <w:r w:rsidRPr="001F7D2C">
                          <w:rPr>
                            <w:rFonts w:ascii="Times New Roman" w:eastAsia="Calibri" w:hAnsi="Times New Roman" w:cs="Times New Roman"/>
                            <w:sz w:val="26"/>
                            <w:szCs w:val="26"/>
                          </w:rPr>
                          <w:t> </w:t>
                        </w:r>
                      </w:p>
                    </w:txbxContent>
                  </v:textbox>
                </v:rect>
                <v:oval id="Oval 79" o:spid="_x0000_s1110" style="position:absolute;left:8554;top:50237;width:81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" fillcolor="white [3201]" strokecolor="black [3200]" strokeweight="1pt">
                  <v:stroke joinstyle="miter"/>
                  <v:textbox>
                    <w:txbxContent>
                      <w:p w14:paraId="1E616038"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Nước</w:t>
                        </w:r>
                      </w:p>
                    </w:txbxContent>
                  </v:textbox>
                </v:oval>
                <v:shape id="Straight Arrow Connector 80" o:spid="_x0000_s1111" type="#_x0000_t32" style="position:absolute;left:16986;top:52142;width:4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" strokecolor="black [3200]" strokeweight=".5pt">
                  <v:stroke endarrow="block" joinstyle="miter"/>
                </v:shape>
                <v:oval id="Oval 81" o:spid="_x0000_s1112" style="position:absolute;width:15437;height:15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" fillcolor="white [3201]" strokecolor="black [3200]" strokeweight="1pt">
                  <v:stroke joinstyle="miter"/>
                  <v:textbox>
                    <w:txbxContent>
                      <w:p w14:paraId="742EE6F4" w14:textId="67C5671C"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Sữa n</w:t>
                        </w:r>
                        <w:r>
                          <w:rPr>
                            <w:rFonts w:ascii="Times New Roman" w:eastAsia="Calibri" w:hAnsi="Times New Roman" w:cs="Times New Roman"/>
                            <w:sz w:val="26"/>
                            <w:szCs w:val="26"/>
                          </w:rPr>
                          <w:t>ước</w:t>
                        </w:r>
                        <w:r w:rsidRPr="001F7D2C">
                          <w:rPr>
                            <w:rFonts w:ascii="Times New Roman" w:eastAsia="Calibri" w:hAnsi="Times New Roman" w:cs="Times New Roman"/>
                            <w:sz w:val="26"/>
                            <w:szCs w:val="26"/>
                          </w:rPr>
                          <w:t>, bột sữa gầy, hương, màu</w:t>
                        </w:r>
                        <w:r>
                          <w:rPr>
                            <w:rFonts w:ascii="Times New Roman" w:eastAsia="Calibri" w:hAnsi="Times New Roman" w:cs="Times New Roman"/>
                            <w:sz w:val="26"/>
                            <w:szCs w:val="26"/>
                          </w:rPr>
                          <w:t>, vitamin, nước</w:t>
                        </w:r>
                      </w:p>
                    </w:txbxContent>
                  </v:textbox>
                </v:oval>
                <v:shape id="Connector: Elbow 82" o:spid="_x0000_s1113" type="#_x0000_t34" style="position:absolute;left:15437;top:2968;width:5701;height:6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" strokecolor="black [3200]" strokeweight=".5pt">
                  <v:stroke endarrow="block"/>
                </v:shape>
                <v:shape id="Straight Arrow Connector 83" o:spid="_x0000_s1114" type="#_x0000_t32" style="position:absolute;left:38251;top:2968;width:4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" strokecolor="black [3213]" strokeweight=".5pt">
                  <v:stroke dashstyle="dash" endarrow="block" joinstyle="miter"/>
                </v:shape>
                <v:rect id="Rectangle 84" o:spid="_x0000_s1115" style="position:absolute;left:42506;top:475;width:13783;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" fillcolor="white [3201]" strokecolor="black [3200]" strokeweight="1pt">
                  <v:stroke dashstyle="dash"/>
                  <v:textbox>
                    <w:txbxContent>
                      <w:p w14:paraId="4A90D1D1" w14:textId="77777777" w:rsidR="00556056" w:rsidRPr="001F7D2C" w:rsidRDefault="00556056" w:rsidP="00700BCE">
                        <w:pPr>
                          <w:jc w:val="center"/>
                          <w:rPr>
                            <w:rFonts w:ascii="Times New Roman" w:hAnsi="Times New Roman" w:cs="Times New Roman"/>
                            <w:sz w:val="26"/>
                            <w:szCs w:val="26"/>
                          </w:rPr>
                        </w:pPr>
                        <w:r w:rsidRPr="001F7D2C">
                          <w:rPr>
                            <w:rFonts w:ascii="Times New Roman" w:hAnsi="Times New Roman" w:cs="Times New Roman"/>
                            <w:sz w:val="26"/>
                            <w:szCs w:val="26"/>
                          </w:rPr>
                          <w:t>Chất thải rắn, bụi</w:t>
                        </w:r>
                      </w:p>
                    </w:txbxContent>
                  </v:textbox>
                </v:rect>
                <v:shape id="Right Brace 85" o:spid="_x0000_s1116" type="#_x0000_t88" style="position:absolute;left:38726;top:9975;width:5212;height:5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" adj="170" strokecolor="black [3200]" strokeweight=".5pt">
                  <v:stroke dashstyle="dash" joinstyle="miter"/>
                </v:shape>
                <v:rect id="Rectangle 86" o:spid="_x0000_s1117" style="position:absolute;left:45484;top:35292;width:12345;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" fillcolor="white [3201]" strokecolor="black [3200]" strokeweight="1pt">
                  <v:stroke dashstyle="dash"/>
                  <v:textbox>
                    <w:txbxContent>
                      <w:p w14:paraId="7092A69A"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Tiếng ồn, nhiệt độ, nước thải</w:t>
                        </w:r>
                      </w:p>
                    </w:txbxContent>
                  </v:textbox>
                </v:rect>
                <v:shape id="Straight Arrow Connector 87" o:spid="_x0000_s1118" type="#_x0000_t32" style="position:absolute;left:39102;top:73910;width:4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" strokecolor="black [3213]" strokeweight=".5pt">
                  <v:stroke dashstyle="dash" endarrow="block" joinstyle="miter"/>
                </v:shape>
                <v:rect id="Rectangle 88" o:spid="_x0000_s1119" style="position:absolute;left:43360;top:71415;width:14947;height: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" fillcolor="white [3201]" strokecolor="black [3200]" strokeweight="1pt">
                  <v:stroke dashstyle="dash"/>
                  <v:textbox>
                    <w:txbxContent>
                      <w:p w14:paraId="5117DD4F" w14:textId="77777777" w:rsidR="00556056" w:rsidRPr="001F7D2C" w:rsidRDefault="00556056" w:rsidP="00700BCE">
                        <w:pPr>
                          <w:spacing w:line="256" w:lineRule="auto"/>
                          <w:jc w:val="center"/>
                          <w:rPr>
                            <w:rFonts w:ascii="Times New Roman" w:eastAsia="Calibri" w:hAnsi="Times New Roman" w:cs="Times New Roman"/>
                            <w:sz w:val="26"/>
                            <w:szCs w:val="26"/>
                          </w:rPr>
                        </w:pPr>
                        <w:r w:rsidRPr="001F7D2C">
                          <w:rPr>
                            <w:rFonts w:ascii="Times New Roman" w:eastAsia="Calibri" w:hAnsi="Times New Roman" w:cs="Times New Roman"/>
                            <w:sz w:val="26"/>
                            <w:szCs w:val="26"/>
                          </w:rPr>
                          <w:t>Chất thải rắn, bụi</w:t>
                        </w:r>
                      </w:p>
                    </w:txbxContent>
                  </v:textbox>
                </v:rect>
                <v:rect id="Rectangle 90" o:spid="_x0000_s1120" style="position:absolute;left:21275;top:29588;width:1709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2B75A3D6" w14:textId="24AE0B03" w:rsidR="00556056" w:rsidRPr="00700BCE" w:rsidRDefault="00556056" w:rsidP="00700BCE">
                        <w:pPr>
                          <w:spacing w:line="256" w:lineRule="auto"/>
                          <w:jc w:val="center"/>
                          <w:rPr>
                            <w:rFonts w:ascii="Times New Roman" w:eastAsia="Calibri" w:hAnsi="Times New Roman" w:cs="Times New Roman"/>
                            <w:sz w:val="26"/>
                            <w:szCs w:val="26"/>
                          </w:rPr>
                        </w:pPr>
                        <w:r w:rsidRPr="00700BCE">
                          <w:rPr>
                            <w:rFonts w:ascii="Times New Roman" w:eastAsia="Calibri" w:hAnsi="Times New Roman" w:cs="Times New Roman"/>
                            <w:sz w:val="26"/>
                            <w:szCs w:val="26"/>
                          </w:rPr>
                          <w:t>Ủ men</w:t>
                        </w:r>
                      </w:p>
                    </w:txbxContent>
                  </v:textbox>
                </v:rect>
                <v:shape id="Straight Arrow Connector 91" o:spid="_x0000_s1121" type="#_x0000_t32" style="position:absolute;left:29450;top:4887;width:0;height:3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" strokecolor="black [3200]" strokeweight=".5pt">
                  <v:stroke endarrow="block" joinstyle="miter"/>
                </v:shape>
                <v:shape id="Straight Arrow Connector 92" o:spid="_x0000_s1122" type="#_x0000_t32" style="position:absolute;left:29704;top:12483;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" strokecolor="black [3200]" strokeweight=".5pt">
                  <v:stroke endarrow="block" joinstyle="miter"/>
                </v:shape>
                <v:shape id="Straight Arrow Connector 93" o:spid="_x0000_s1123" type="#_x0000_t32" style="position:absolute;left:29836;top:19827;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RPxAAAANsAAAAPAAAAZHJzL2Rvd25yZXYueG1sRI9Ba8JA&#10;FITvhf6H5Qne6sZK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K9pFE/EAAAA2wAAAA8A&#10;AAAAAAAAAAAAAAAABwIAAGRycy9kb3ducmV2LnhtbFBLBQYAAAAAAwADALcAAAD4AgAAAAA=&#10;" strokecolor="black [3200]" strokeweight=".5pt">
                  <v:stroke endarrow="block" joinstyle="miter"/>
                </v:shape>
                <v:shape id="Straight Arrow Connector 94" o:spid="_x0000_s1124" type="#_x0000_t32" style="position:absolute;left:29836;top:26628;width:0;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w7xAAAANsAAAAPAAAAZHJzL2Rvd25yZXYueG1sRI9Ba8JA&#10;FITvhf6H5Qne6sZi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CCAjDvEAAAA2wAAAA8A&#10;AAAAAAAAAAAAAAAABwIAAGRycy9kb3ducmV2LnhtbFBLBQYAAAAAAwADALcAAAD4AgAAAAA=&#10;" strokecolor="black [3200]" strokeweight=".5pt">
                  <v:stroke endarrow="block" joinstyle="miter"/>
                </v:shape>
                <v:shape id="Straight Arrow Connector 95" o:spid="_x0000_s1125" type="#_x0000_t32" style="position:absolute;left:29851;top:33769;width:0;height:3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" strokecolor="black [3200]" strokeweight=".5pt">
                  <v:stroke endarrow="block" joinstyle="miter"/>
                </v:shape>
                <v:shape id="Straight Arrow Connector 96" o:spid="_x0000_s1126" type="#_x0000_t32" style="position:absolute;left:29704;top:40732;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" strokecolor="black [3200]" strokeweight=".5pt">
                  <v:stroke endarrow="block" joinstyle="miter"/>
                </v:shape>
                <v:shape id="Straight Arrow Connector 97" o:spid="_x0000_s1127" type="#_x0000_t32" style="position:absolute;left:29836;top:4750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" strokecolor="black [3200]" strokeweight=".5pt">
                  <v:stroke endarrow="block" joinstyle="miter"/>
                </v:shape>
                <v:shape id="Straight Arrow Connector 98" o:spid="_x0000_s1128" type="#_x0000_t32" style="position:absolute;left:29851;top:54404;width:0;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" strokecolor="black [3200]" strokeweight=".5pt">
                  <v:stroke endarrow="block" joinstyle="miter"/>
                </v:shape>
                <v:shape id="Straight Arrow Connector 99" o:spid="_x0000_s1129" type="#_x0000_t32" style="position:absolute;left:29969;top:6158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" strokecolor="black [3200]" strokeweight=".5pt">
                  <v:stroke endarrow="block" joinstyle="miter"/>
                </v:shape>
                <v:shape id="Straight Arrow Connector 100" o:spid="_x0000_s1130" type="#_x0000_t32" style="position:absolute;left:29851;top:69134;width:0;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shape id="Straight Arrow Connector 101" o:spid="_x0000_s1131" type="#_x0000_t32" style="position:absolute;left:29851;top:76254;width:0;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" strokecolor="black [3200]" strokeweight=".5pt">
                  <v:stroke endarrow="block" joinstyle="miter"/>
                </v:shape>
                <w10:anchorlock/>
              </v:group>
            </w:pict>
          </mc:Fallback>
        </mc:AlternateContent>
      </w:r>
    </w:p>
    <w:p w14:paraId="219C156D" w14:textId="374545E5" w:rsidR="00083CE5" w:rsidRPr="002D15D8" w:rsidRDefault="00700BCE" w:rsidP="00700BCE">
      <w:pPr>
        <w:pStyle w:val="Caption"/>
        <w:jc w:val="center"/>
        <w:rPr>
          <w:rFonts w:ascii="Times New Roman" w:hAnsi="Times New Roman" w:cs="Times New Roman"/>
          <w:color w:val="auto"/>
          <w:sz w:val="26"/>
          <w:szCs w:val="26"/>
        </w:rPr>
      </w:pPr>
      <w:bookmarkStart w:id="16" w:name="_Toc107326471"/>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6</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Quy trình công nghệ sản xuất sữa chua tiệt trùng tại </w:t>
      </w:r>
      <w:r w:rsidR="000F13DE" w:rsidRPr="002D15D8">
        <w:rPr>
          <w:rFonts w:ascii="Times New Roman" w:hAnsi="Times New Roman" w:cs="Times New Roman"/>
          <w:color w:val="auto"/>
          <w:sz w:val="26"/>
          <w:szCs w:val="26"/>
        </w:rPr>
        <w:t>Nhà máy</w:t>
      </w:r>
      <w:bookmarkEnd w:id="16"/>
    </w:p>
    <w:p w14:paraId="101054C8" w14:textId="5BA4686F" w:rsidR="00083CE5" w:rsidRPr="002D15D8" w:rsidRDefault="00700BCE" w:rsidP="00B95785">
      <w:pPr>
        <w:pStyle w:val="ListParagraph"/>
        <w:numPr>
          <w:ilvl w:val="0"/>
          <w:numId w:val="6"/>
        </w:numPr>
        <w:spacing w:before="120" w:after="120" w:line="288" w:lineRule="auto"/>
        <w:jc w:val="both"/>
        <w:rPr>
          <w:rFonts w:ascii="Times New Roman" w:hAnsi="Times New Roman" w:cs="Times New Roman"/>
          <w:b/>
          <w:bCs/>
          <w:sz w:val="26"/>
          <w:szCs w:val="26"/>
        </w:rPr>
      </w:pPr>
      <w:r w:rsidRPr="002D15D8">
        <w:rPr>
          <w:rFonts w:ascii="Times New Roman" w:hAnsi="Times New Roman" w:cs="Times New Roman"/>
          <w:b/>
          <w:bCs/>
          <w:sz w:val="26"/>
          <w:szCs w:val="26"/>
        </w:rPr>
        <w:t>Thuyết minh quy trình công nghệ:</w:t>
      </w:r>
    </w:p>
    <w:p w14:paraId="42FD6632" w14:textId="4C313CE7" w:rsidR="00700BCE" w:rsidRPr="002D15D8" w:rsidRDefault="007F7D90"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lastRenderedPageBreak/>
        <w:t>Sữa bột, bột sữa gầy, nước, bơ sữa được trộn đều tại hệ thống phối trộn, nhiệt độ dịch được gia nhiệt qua vỉ trao đổi nhiệt trong quá trình phối trộn.</w:t>
      </w:r>
    </w:p>
    <w:p w14:paraId="78734AB9" w14:textId="0E28E335" w:rsidR="007F7D90" w:rsidRPr="002D15D8" w:rsidRDefault="007F7D90"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w:t>
      </w:r>
      <w:r w:rsidR="006376B8" w:rsidRPr="002D15D8">
        <w:rPr>
          <w:rFonts w:ascii="Times New Roman" w:hAnsi="Times New Roman" w:cs="Times New Roman"/>
          <w:sz w:val="26"/>
          <w:szCs w:val="26"/>
        </w:rPr>
        <w:t>au</w:t>
      </w:r>
      <w:r w:rsidRPr="002D15D8">
        <w:rPr>
          <w:rFonts w:ascii="Times New Roman" w:hAnsi="Times New Roman" w:cs="Times New Roman"/>
          <w:sz w:val="26"/>
          <w:szCs w:val="26"/>
        </w:rPr>
        <w:t xml:space="preserve"> khi dịch sữa đã tan, được bươm qua hệ thống lọc.</w:t>
      </w:r>
    </w:p>
    <w:p w14:paraId="606C9B6C" w14:textId="78B1AFFD" w:rsidR="007F7D90" w:rsidRPr="002D15D8" w:rsidRDefault="007F7D90"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Dịch sữa được thanh trùng trong thiết bị trao đổi dạng vỉ, lưu nhiệt trong ống xoắn lưu</w:t>
      </w:r>
      <w:r w:rsidR="00B95785" w:rsidRPr="002D15D8">
        <w:rPr>
          <w:rFonts w:ascii="Times New Roman" w:hAnsi="Times New Roman" w:cs="Times New Roman"/>
          <w:sz w:val="26"/>
          <w:szCs w:val="26"/>
        </w:rPr>
        <w:t xml:space="preserve"> </w:t>
      </w:r>
      <w:r w:rsidRPr="002D15D8">
        <w:rPr>
          <w:rFonts w:ascii="Times New Roman" w:hAnsi="Times New Roman" w:cs="Times New Roman"/>
          <w:sz w:val="26"/>
          <w:szCs w:val="26"/>
        </w:rPr>
        <w:t>nhiệt, nhằm tiêu diệt các vi khuẩn có trong dịch sữa.</w:t>
      </w:r>
    </w:p>
    <w:p w14:paraId="2471237C" w14:textId="268C2894" w:rsidR="007F7D90" w:rsidRPr="002D15D8" w:rsidRDefault="007F7D90"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Sau khi thanh trùng dịch được hạ nhiệt, được bơm vào bồn chứa trung gian và làm nguội đến nhiệt độ cấy men bằng hệ thống trao đổi nhiệt bồn 2 vỏ.</w:t>
      </w:r>
    </w:p>
    <w:p w14:paraId="3DA0B452" w14:textId="28F49B2B" w:rsidR="007F7D90" w:rsidRPr="002D15D8" w:rsidRDefault="007F7D90"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Khi pH đạt đến 4</w:t>
      </w:r>
      <w:r w:rsidR="00F356DF" w:rsidRPr="002D15D8">
        <w:rPr>
          <w:rFonts w:ascii="Times New Roman" w:hAnsi="Times New Roman" w:cs="Times New Roman"/>
          <w:sz w:val="26"/>
          <w:szCs w:val="26"/>
        </w:rPr>
        <w:t>,00</w:t>
      </w:r>
      <w:r w:rsidRPr="002D15D8">
        <w:rPr>
          <w:rFonts w:ascii="Times New Roman" w:hAnsi="Times New Roman" w:cs="Times New Roman"/>
          <w:sz w:val="26"/>
          <w:szCs w:val="26"/>
        </w:rPr>
        <w:t xml:space="preserve"> dịch được khuấy đều, ngưng quá trình lên men.</w:t>
      </w:r>
    </w:p>
    <w:p w14:paraId="501B2009" w14:textId="60B4BE55" w:rsidR="007F7D90" w:rsidRPr="002D15D8" w:rsidRDefault="007F7D90"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Dịch sữa bán thành phẩm được chuẩn hóa theo tổng số chất khô, được chỉnh pH 4</w:t>
      </w:r>
      <w:r w:rsidR="00F356DF" w:rsidRPr="002D15D8">
        <w:rPr>
          <w:rFonts w:ascii="Times New Roman" w:hAnsi="Times New Roman" w:cs="Times New Roman"/>
          <w:sz w:val="26"/>
          <w:szCs w:val="26"/>
        </w:rPr>
        <w:t>,00.</w:t>
      </w:r>
    </w:p>
    <w:p w14:paraId="5FFB2F9C" w14:textId="372D10C9" w:rsidR="00F356DF" w:rsidRPr="002D15D8" w:rsidRDefault="00F356DF"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Dịch sữa được đưa vào máy đồng hóa.</w:t>
      </w:r>
    </w:p>
    <w:p w14:paraId="616F75BB" w14:textId="41E7B616" w:rsidR="00F356DF" w:rsidRPr="002D15D8" w:rsidRDefault="00F356DF"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Sau đó sẽ tiệt trùng ở bồn tiệt trùng.</w:t>
      </w:r>
    </w:p>
    <w:p w14:paraId="6FBA3536" w14:textId="5C5A4E08" w:rsidR="00F356DF" w:rsidRPr="002D15D8" w:rsidRDefault="00F356DF"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Sữa ch</w:t>
      </w:r>
      <w:r w:rsidR="004F199F" w:rsidRPr="002D15D8">
        <w:rPr>
          <w:rFonts w:ascii="Times New Roman" w:hAnsi="Times New Roman" w:cs="Times New Roman"/>
          <w:sz w:val="26"/>
          <w:szCs w:val="26"/>
        </w:rPr>
        <w:t>u</w:t>
      </w:r>
      <w:r w:rsidRPr="002D15D8">
        <w:rPr>
          <w:rFonts w:ascii="Times New Roman" w:hAnsi="Times New Roman" w:cs="Times New Roman"/>
          <w:sz w:val="26"/>
          <w:szCs w:val="26"/>
        </w:rPr>
        <w:t>a từ bồn tiệt trùng bơm qua các máy đồng hộp vô trùng, được dán ống hút, sản phẩm được gói lại từng tép 4 hộp, cho vào thùng carton, chất pallet kiểm tra và xuất xưởng.</w:t>
      </w:r>
    </w:p>
    <w:p w14:paraId="273DCB06" w14:textId="1E7FDCFF" w:rsidR="00083CE5" w:rsidRPr="002D15D8" w:rsidRDefault="00F356DF"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Hạn sử dụng của sản phẩm là 8 tháng tính từ ngày đóng hộp.</w:t>
      </w:r>
    </w:p>
    <w:p w14:paraId="2EFBA82B" w14:textId="4F21B73D" w:rsidR="00782E07" w:rsidRPr="002D15D8" w:rsidRDefault="00782E07" w:rsidP="006935D6">
      <w:pPr>
        <w:pStyle w:val="ListParagraph"/>
        <w:numPr>
          <w:ilvl w:val="0"/>
          <w:numId w:val="49"/>
        </w:numPr>
        <w:spacing w:before="120" w:after="120" w:line="288" w:lineRule="auto"/>
        <w:ind w:left="851" w:hanging="284"/>
        <w:jc w:val="both"/>
        <w:rPr>
          <w:rFonts w:ascii="Times New Roman" w:hAnsi="Times New Roman" w:cs="Times New Roman"/>
          <w:b/>
          <w:bCs/>
          <w:sz w:val="26"/>
          <w:szCs w:val="26"/>
        </w:rPr>
      </w:pPr>
      <w:r w:rsidRPr="002D15D8">
        <w:rPr>
          <w:rFonts w:ascii="Times New Roman" w:hAnsi="Times New Roman" w:cs="Times New Roman"/>
          <w:b/>
          <w:bCs/>
          <w:sz w:val="26"/>
          <w:szCs w:val="26"/>
        </w:rPr>
        <w:t>Thiết bị, máy móc</w:t>
      </w:r>
    </w:p>
    <w:p w14:paraId="2A0F2897" w14:textId="1DAFFFC6" w:rsidR="00764F13" w:rsidRPr="002D15D8" w:rsidRDefault="00AF7508" w:rsidP="00782E07">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Thiết bị máy móc được sử dụng trong nhà máy </w:t>
      </w:r>
      <w:r w:rsidR="003073CF" w:rsidRPr="002D15D8">
        <w:rPr>
          <w:rFonts w:ascii="Times New Roman" w:hAnsi="Times New Roman" w:cs="Times New Roman"/>
          <w:sz w:val="26"/>
          <w:szCs w:val="26"/>
        </w:rPr>
        <w:t>rất hiện đại và tự động hóa</w:t>
      </w:r>
      <w:r w:rsidR="00B81E1B" w:rsidRPr="002D15D8">
        <w:rPr>
          <w:rFonts w:ascii="Times New Roman" w:hAnsi="Times New Roman" w:cs="Times New Roman"/>
          <w:sz w:val="26"/>
          <w:szCs w:val="26"/>
        </w:rPr>
        <w:t>. Chi tiết về thiết bị sử dụng trong sản xuất được thể hiện ở bảng sau:</w:t>
      </w:r>
    </w:p>
    <w:p w14:paraId="28173744" w14:textId="2FC2FAC4" w:rsidR="00AF7508" w:rsidRPr="002D15D8" w:rsidRDefault="00764F13" w:rsidP="00764F13">
      <w:pPr>
        <w:rPr>
          <w:rFonts w:ascii="Times New Roman" w:hAnsi="Times New Roman" w:cs="Times New Roman"/>
          <w:sz w:val="26"/>
          <w:szCs w:val="26"/>
        </w:rPr>
      </w:pPr>
      <w:r w:rsidRPr="002D15D8">
        <w:rPr>
          <w:rFonts w:ascii="Times New Roman" w:hAnsi="Times New Roman" w:cs="Times New Roman"/>
          <w:sz w:val="26"/>
          <w:szCs w:val="26"/>
        </w:rPr>
        <w:br w:type="page"/>
      </w:r>
    </w:p>
    <w:p w14:paraId="062AFE22" w14:textId="6E0085DB" w:rsidR="00B81E1B" w:rsidRPr="002D15D8" w:rsidRDefault="00B81E1B" w:rsidP="00B81E1B">
      <w:pPr>
        <w:pStyle w:val="Caption"/>
        <w:jc w:val="center"/>
        <w:rPr>
          <w:rFonts w:ascii="Times New Roman" w:hAnsi="Times New Roman" w:cs="Times New Roman"/>
          <w:color w:val="auto"/>
          <w:sz w:val="26"/>
          <w:szCs w:val="26"/>
        </w:rPr>
      </w:pPr>
      <w:bookmarkStart w:id="17" w:name="_Toc106697117"/>
      <w:r w:rsidRPr="002D15D8">
        <w:rPr>
          <w:rFonts w:ascii="Times New Roman" w:hAnsi="Times New Roman" w:cs="Times New Roman"/>
          <w:color w:val="auto"/>
          <w:sz w:val="26"/>
          <w:szCs w:val="26"/>
        </w:rPr>
        <w:lastRenderedPageBreak/>
        <w:t xml:space="preserve">Bảng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Bảng_1.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Danh mục thiết bị máy móc được sử dụng tại </w:t>
      </w:r>
      <w:r w:rsidR="004966D1" w:rsidRPr="002D15D8">
        <w:rPr>
          <w:rFonts w:ascii="Times New Roman" w:hAnsi="Times New Roman" w:cs="Times New Roman"/>
          <w:color w:val="auto"/>
          <w:sz w:val="26"/>
          <w:szCs w:val="26"/>
        </w:rPr>
        <w:t>Nhà máy</w:t>
      </w:r>
      <w:bookmarkEnd w:id="17"/>
    </w:p>
    <w:tbl>
      <w:tblPr>
        <w:tblStyle w:val="TableGrid"/>
        <w:tblW w:w="5000" w:type="pct"/>
        <w:tblLook w:val="04A0" w:firstRow="1" w:lastRow="0" w:firstColumn="1" w:lastColumn="0" w:noHBand="0" w:noVBand="1"/>
      </w:tblPr>
      <w:tblGrid>
        <w:gridCol w:w="1440"/>
        <w:gridCol w:w="3495"/>
        <w:gridCol w:w="2252"/>
        <w:gridCol w:w="2157"/>
      </w:tblGrid>
      <w:tr w:rsidR="0022435D" w:rsidRPr="002D15D8" w14:paraId="58EC1446" w14:textId="77777777" w:rsidTr="006B7D69">
        <w:trPr>
          <w:tblHeader/>
        </w:trPr>
        <w:tc>
          <w:tcPr>
            <w:tcW w:w="771" w:type="pct"/>
          </w:tcPr>
          <w:p w14:paraId="376C8803" w14:textId="570592C2" w:rsidR="00481052" w:rsidRPr="002D15D8" w:rsidRDefault="00481052" w:rsidP="00764F13">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870" w:type="pct"/>
          </w:tcPr>
          <w:p w14:paraId="59AAB634" w14:textId="0BDBF3FF" w:rsidR="00481052" w:rsidRPr="002D15D8" w:rsidRDefault="00481052" w:rsidP="00764F13">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Tên thiết bị</w:t>
            </w:r>
          </w:p>
        </w:tc>
        <w:tc>
          <w:tcPr>
            <w:tcW w:w="1205" w:type="pct"/>
          </w:tcPr>
          <w:p w14:paraId="051CBDF0" w14:textId="102C371C" w:rsidR="00481052" w:rsidRPr="002D15D8" w:rsidRDefault="00481052" w:rsidP="00764F13">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Số lượng</w:t>
            </w:r>
          </w:p>
        </w:tc>
        <w:tc>
          <w:tcPr>
            <w:tcW w:w="1154" w:type="pct"/>
          </w:tcPr>
          <w:p w14:paraId="3AAF59E2" w14:textId="0B4AECDD" w:rsidR="00481052" w:rsidRPr="002D15D8" w:rsidRDefault="00481052" w:rsidP="00764F13">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r>
      <w:tr w:rsidR="0022435D" w:rsidRPr="002D15D8" w14:paraId="61AA1642" w14:textId="77777777" w:rsidTr="00B23F21">
        <w:tc>
          <w:tcPr>
            <w:tcW w:w="5000" w:type="pct"/>
            <w:gridSpan w:val="4"/>
          </w:tcPr>
          <w:p w14:paraId="070AB319" w14:textId="739FB43C" w:rsidR="00A03C48" w:rsidRPr="002D15D8" w:rsidRDefault="00A03C48" w:rsidP="00764F13">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Chuyền sữa đặc</w:t>
            </w:r>
          </w:p>
        </w:tc>
      </w:tr>
      <w:tr w:rsidR="0022435D" w:rsidRPr="002D15D8" w14:paraId="4C003DB9" w14:textId="77777777" w:rsidTr="00B23F21">
        <w:tc>
          <w:tcPr>
            <w:tcW w:w="771" w:type="pct"/>
          </w:tcPr>
          <w:p w14:paraId="73D2AEBF" w14:textId="4EA61EC9" w:rsidR="00481052" w:rsidRPr="002D15D8" w:rsidRDefault="001A7A01" w:rsidP="00764F13">
            <w:pPr>
              <w:pStyle w:val="ListParagraph"/>
              <w:numPr>
                <w:ilvl w:val="0"/>
                <w:numId w:val="10"/>
              </w:numPr>
              <w:spacing w:before="40" w:after="40"/>
              <w:ind w:left="167" w:firstLine="0"/>
              <w:jc w:val="center"/>
              <w:rPr>
                <w:rFonts w:ascii="Times New Roman" w:hAnsi="Times New Roman" w:cs="Times New Roman"/>
                <w:sz w:val="26"/>
                <w:szCs w:val="26"/>
              </w:rPr>
            </w:pPr>
            <w:r w:rsidRPr="002D15D8">
              <w:rPr>
                <w:rFonts w:ascii="Times New Roman" w:hAnsi="Times New Roman" w:cs="Times New Roman"/>
                <w:sz w:val="26"/>
                <w:szCs w:val="26"/>
              </w:rPr>
              <w:t xml:space="preserve"> </w:t>
            </w:r>
          </w:p>
        </w:tc>
        <w:tc>
          <w:tcPr>
            <w:tcW w:w="1870" w:type="pct"/>
          </w:tcPr>
          <w:p w14:paraId="7486D61C" w14:textId="1BDCE6E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cấp Steam</w:t>
            </w:r>
          </w:p>
        </w:tc>
        <w:tc>
          <w:tcPr>
            <w:tcW w:w="1205" w:type="pct"/>
            <w:vAlign w:val="center"/>
          </w:tcPr>
          <w:p w14:paraId="73D0F2C5" w14:textId="0B21692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1FE607C" w14:textId="4B0BAC3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24E2D57D" w14:textId="77777777" w:rsidTr="00B23F21">
        <w:tc>
          <w:tcPr>
            <w:tcW w:w="771" w:type="pct"/>
          </w:tcPr>
          <w:p w14:paraId="404CD2F9"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5E468275" w14:textId="04935E07"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gia nhiệt nước</w:t>
            </w:r>
          </w:p>
        </w:tc>
        <w:tc>
          <w:tcPr>
            <w:tcW w:w="1205" w:type="pct"/>
            <w:vAlign w:val="center"/>
          </w:tcPr>
          <w:p w14:paraId="5207A0D6" w14:textId="1BCCE36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09B225E2" w14:textId="19DA6B8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283C4210" w14:textId="77777777" w:rsidTr="00B23F21">
        <w:tc>
          <w:tcPr>
            <w:tcW w:w="771" w:type="pct"/>
          </w:tcPr>
          <w:p w14:paraId="2D24D4AF"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790000DB" w14:textId="248ADCCE"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giữ nhiệt</w:t>
            </w:r>
          </w:p>
        </w:tc>
        <w:tc>
          <w:tcPr>
            <w:tcW w:w="1205" w:type="pct"/>
            <w:vAlign w:val="center"/>
          </w:tcPr>
          <w:p w14:paraId="102DD61C" w14:textId="1E3CAA2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97BB016" w14:textId="6B5B368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438CD071" w14:textId="77777777" w:rsidTr="00B23F21">
        <w:tc>
          <w:tcPr>
            <w:tcW w:w="771" w:type="pct"/>
          </w:tcPr>
          <w:p w14:paraId="2ABF1F81"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01285A7B" w14:textId="496FC8B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khuấy và điều khiển</w:t>
            </w:r>
          </w:p>
        </w:tc>
        <w:tc>
          <w:tcPr>
            <w:tcW w:w="1205" w:type="pct"/>
            <w:vAlign w:val="center"/>
          </w:tcPr>
          <w:p w14:paraId="0423C028" w14:textId="4E7B8C1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A8F7D18" w14:textId="74BA2CF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3C85B2B3" w14:textId="77777777" w:rsidTr="00B23F21">
        <w:tc>
          <w:tcPr>
            <w:tcW w:w="771" w:type="pct"/>
          </w:tcPr>
          <w:p w14:paraId="0C256136"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110F0626" w14:textId="08F8640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làm lạnh</w:t>
            </w:r>
          </w:p>
        </w:tc>
        <w:tc>
          <w:tcPr>
            <w:tcW w:w="1205" w:type="pct"/>
          </w:tcPr>
          <w:p w14:paraId="086B95C2" w14:textId="255CCF9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tcPr>
          <w:p w14:paraId="225CDE90" w14:textId="74937F4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1ED1AABA" w14:textId="77777777" w:rsidTr="00B23F21">
        <w:tc>
          <w:tcPr>
            <w:tcW w:w="771" w:type="pct"/>
          </w:tcPr>
          <w:p w14:paraId="702547A7"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613ACE92" w14:textId="44888EF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làm lạnh SCM</w:t>
            </w:r>
          </w:p>
        </w:tc>
        <w:tc>
          <w:tcPr>
            <w:tcW w:w="1205" w:type="pct"/>
            <w:vAlign w:val="center"/>
          </w:tcPr>
          <w:p w14:paraId="2813AF73" w14:textId="5986E14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63EA4A6" w14:textId="267DE91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06032CEA" w14:textId="77777777" w:rsidTr="00B23F21">
        <w:tc>
          <w:tcPr>
            <w:tcW w:w="771" w:type="pct"/>
          </w:tcPr>
          <w:p w14:paraId="6C8F5BF0"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52C6F322" w14:textId="45E07B8F"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lọc</w:t>
            </w:r>
          </w:p>
        </w:tc>
        <w:tc>
          <w:tcPr>
            <w:tcW w:w="1205" w:type="pct"/>
            <w:vAlign w:val="center"/>
          </w:tcPr>
          <w:p w14:paraId="356A3D63" w14:textId="4762FD7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3</w:t>
            </w:r>
          </w:p>
        </w:tc>
        <w:tc>
          <w:tcPr>
            <w:tcW w:w="1154" w:type="pct"/>
            <w:vAlign w:val="center"/>
          </w:tcPr>
          <w:p w14:paraId="47C1D73B" w14:textId="3BA2218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19754EB4" w14:textId="77777777" w:rsidTr="00B23F21">
        <w:tc>
          <w:tcPr>
            <w:tcW w:w="771" w:type="pct"/>
          </w:tcPr>
          <w:p w14:paraId="75CE0FD1"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7D41AC8C" w14:textId="4FF0E5C7"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tiệt trùng lon</w:t>
            </w:r>
          </w:p>
        </w:tc>
        <w:tc>
          <w:tcPr>
            <w:tcW w:w="1205" w:type="pct"/>
            <w:vAlign w:val="center"/>
          </w:tcPr>
          <w:p w14:paraId="5B857F27" w14:textId="55ED48C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B6BE498" w14:textId="0B0EDDF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6F4E3EA9" w14:textId="77777777" w:rsidTr="00B23F21">
        <w:tc>
          <w:tcPr>
            <w:tcW w:w="771" w:type="pct"/>
          </w:tcPr>
          <w:p w14:paraId="6394E2E2"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61D0E0C6" w14:textId="67ABF26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trao đổi nhiệt</w:t>
            </w:r>
          </w:p>
        </w:tc>
        <w:tc>
          <w:tcPr>
            <w:tcW w:w="1205" w:type="pct"/>
            <w:vAlign w:val="center"/>
          </w:tcPr>
          <w:p w14:paraId="254C029E" w14:textId="5466A32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700D3672" w14:textId="008EC9A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7399FD58" w14:textId="77777777" w:rsidTr="00B23F21">
        <w:tc>
          <w:tcPr>
            <w:tcW w:w="771" w:type="pct"/>
          </w:tcPr>
          <w:p w14:paraId="741D8BB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2C8606CF" w14:textId="3F63990F"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trộn nước</w:t>
            </w:r>
          </w:p>
        </w:tc>
        <w:tc>
          <w:tcPr>
            <w:tcW w:w="1205" w:type="pct"/>
            <w:vAlign w:val="center"/>
          </w:tcPr>
          <w:p w14:paraId="2CBFFB82" w14:textId="00DA7FA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C206891" w14:textId="59610DA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5A9610A3" w14:textId="77777777" w:rsidTr="00B23F21">
        <w:tc>
          <w:tcPr>
            <w:tcW w:w="771" w:type="pct"/>
          </w:tcPr>
          <w:p w14:paraId="08477C9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39838532" w14:textId="3BE832EE"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cân</w:t>
            </w:r>
          </w:p>
        </w:tc>
        <w:tc>
          <w:tcPr>
            <w:tcW w:w="1205" w:type="pct"/>
            <w:vAlign w:val="center"/>
          </w:tcPr>
          <w:p w14:paraId="0599AEED" w14:textId="1A406685" w:rsidR="00481052" w:rsidRPr="002D15D8" w:rsidRDefault="00D519CE" w:rsidP="00764F13">
            <w:pPr>
              <w:spacing w:before="40" w:after="40"/>
              <w:jc w:val="center"/>
              <w:rPr>
                <w:rFonts w:ascii="Times New Roman" w:hAnsi="Times New Roman" w:cs="Times New Roman"/>
                <w:sz w:val="26"/>
                <w:szCs w:val="26"/>
                <w:lang w:val="vi-VN"/>
              </w:rPr>
            </w:pPr>
            <w:r w:rsidRPr="002D15D8">
              <w:rPr>
                <w:rFonts w:ascii="Times New Roman" w:hAnsi="Times New Roman" w:cs="Times New Roman"/>
                <w:sz w:val="26"/>
                <w:szCs w:val="26"/>
              </w:rPr>
              <w:t>1</w:t>
            </w:r>
          </w:p>
        </w:tc>
        <w:tc>
          <w:tcPr>
            <w:tcW w:w="1154" w:type="pct"/>
            <w:vAlign w:val="center"/>
          </w:tcPr>
          <w:p w14:paraId="73D872D1" w14:textId="1F82A8C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2B67460E" w14:textId="77777777" w:rsidTr="00B23F21">
        <w:tc>
          <w:tcPr>
            <w:tcW w:w="771" w:type="pct"/>
          </w:tcPr>
          <w:p w14:paraId="4E8BC5D9"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6331E721" w14:textId="20DCA54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cân bằng</w:t>
            </w:r>
          </w:p>
        </w:tc>
        <w:tc>
          <w:tcPr>
            <w:tcW w:w="1205" w:type="pct"/>
            <w:vAlign w:val="center"/>
          </w:tcPr>
          <w:p w14:paraId="0C7CB9E7" w14:textId="7291235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7F48F63" w14:textId="4506C7E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A2BA3E4" w14:textId="77777777" w:rsidTr="00B23F21">
        <w:tc>
          <w:tcPr>
            <w:tcW w:w="771" w:type="pct"/>
          </w:tcPr>
          <w:p w14:paraId="11B7162B"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37DA28F1" w14:textId="409CE83E"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chứa Lactose</w:t>
            </w:r>
          </w:p>
        </w:tc>
        <w:tc>
          <w:tcPr>
            <w:tcW w:w="1205" w:type="pct"/>
            <w:vAlign w:val="center"/>
          </w:tcPr>
          <w:p w14:paraId="47617DAB" w14:textId="302EF0F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021ED3FB" w14:textId="13DEC84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9D2A75C" w14:textId="77777777" w:rsidTr="00B23F21">
        <w:tc>
          <w:tcPr>
            <w:tcW w:w="771" w:type="pct"/>
          </w:tcPr>
          <w:p w14:paraId="2BAF4F9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7F8D50C2" w14:textId="6711B0C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kết tinh</w:t>
            </w:r>
          </w:p>
        </w:tc>
        <w:tc>
          <w:tcPr>
            <w:tcW w:w="1205" w:type="pct"/>
            <w:vAlign w:val="center"/>
          </w:tcPr>
          <w:p w14:paraId="6B601ACF" w14:textId="64B5835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4</w:t>
            </w:r>
          </w:p>
        </w:tc>
        <w:tc>
          <w:tcPr>
            <w:tcW w:w="1154" w:type="pct"/>
            <w:vAlign w:val="center"/>
          </w:tcPr>
          <w:p w14:paraId="60F16C9C" w14:textId="227C61A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7B6B3DB7" w14:textId="77777777" w:rsidTr="00B23F21">
        <w:tc>
          <w:tcPr>
            <w:tcW w:w="771" w:type="pct"/>
          </w:tcPr>
          <w:p w14:paraId="1A1E2D4C"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12BC7EED" w14:textId="2353B54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trộn nước đường</w:t>
            </w:r>
          </w:p>
        </w:tc>
        <w:tc>
          <w:tcPr>
            <w:tcW w:w="1205" w:type="pct"/>
            <w:vAlign w:val="center"/>
          </w:tcPr>
          <w:p w14:paraId="645DF40E" w14:textId="18BAC3E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0368B281" w14:textId="4FF9F09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07D9D290" w14:textId="77777777" w:rsidTr="00B23F21">
        <w:tc>
          <w:tcPr>
            <w:tcW w:w="771" w:type="pct"/>
          </w:tcPr>
          <w:p w14:paraId="7C59974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140DA297" w14:textId="0D3F53C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Tệ thống băng tải</w:t>
            </w:r>
          </w:p>
        </w:tc>
        <w:tc>
          <w:tcPr>
            <w:tcW w:w="1205" w:type="pct"/>
            <w:vAlign w:val="center"/>
          </w:tcPr>
          <w:p w14:paraId="6A233107" w14:textId="428EFCB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31CBFE5" w14:textId="0281ACA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426FB8E8" w14:textId="77777777" w:rsidTr="00B23F21">
        <w:tc>
          <w:tcPr>
            <w:tcW w:w="771" w:type="pct"/>
          </w:tcPr>
          <w:p w14:paraId="1D52EDA1"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1173053E" w14:textId="517CAB9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Tệ thống vệ sinh</w:t>
            </w:r>
          </w:p>
        </w:tc>
        <w:tc>
          <w:tcPr>
            <w:tcW w:w="1205" w:type="pct"/>
            <w:vAlign w:val="center"/>
          </w:tcPr>
          <w:p w14:paraId="049CE781" w14:textId="43C8868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1269FA63" w14:textId="7EDD2A4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sets</w:t>
            </w:r>
          </w:p>
        </w:tc>
      </w:tr>
      <w:tr w:rsidR="0022435D" w:rsidRPr="002D15D8" w14:paraId="565AD393" w14:textId="77777777" w:rsidTr="00B23F21">
        <w:tc>
          <w:tcPr>
            <w:tcW w:w="771" w:type="pct"/>
          </w:tcPr>
          <w:p w14:paraId="016559D6"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283421F0" w14:textId="7C06B07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Lọc nước và gió cho bồ kết tinh</w:t>
            </w:r>
          </w:p>
        </w:tc>
        <w:tc>
          <w:tcPr>
            <w:tcW w:w="1205" w:type="pct"/>
            <w:vAlign w:val="center"/>
          </w:tcPr>
          <w:p w14:paraId="7306BAB2" w14:textId="05AAE83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4352115" w14:textId="089B4F5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729044A7" w14:textId="77777777" w:rsidTr="00B23F21">
        <w:tc>
          <w:tcPr>
            <w:tcW w:w="771" w:type="pct"/>
          </w:tcPr>
          <w:p w14:paraId="3E54E779"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5A40DE8D" w14:textId="53B28A67" w:rsidR="00481052" w:rsidRPr="002D15D8" w:rsidRDefault="006376B8"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w:t>
            </w:r>
            <w:r w:rsidR="00481052" w:rsidRPr="002D15D8">
              <w:rPr>
                <w:rFonts w:ascii="Times New Roman" w:hAnsi="Times New Roman" w:cs="Times New Roman"/>
                <w:sz w:val="26"/>
                <w:szCs w:val="26"/>
              </w:rPr>
              <w:t>áy tạo thùng</w:t>
            </w:r>
          </w:p>
        </w:tc>
        <w:tc>
          <w:tcPr>
            <w:tcW w:w="1205" w:type="pct"/>
            <w:vAlign w:val="center"/>
          </w:tcPr>
          <w:p w14:paraId="05A6C003" w14:textId="493F696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920DF12" w14:textId="20BBD2D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61A0C226" w14:textId="77777777" w:rsidTr="00B23F21">
        <w:tc>
          <w:tcPr>
            <w:tcW w:w="771" w:type="pct"/>
          </w:tcPr>
          <w:p w14:paraId="4E4B42D1"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384F1A14" w14:textId="1DEE2C2D" w:rsidR="00481052" w:rsidRPr="002D15D8" w:rsidRDefault="006376B8"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w:t>
            </w:r>
            <w:r w:rsidR="00481052" w:rsidRPr="002D15D8">
              <w:rPr>
                <w:rFonts w:ascii="Times New Roman" w:hAnsi="Times New Roman" w:cs="Times New Roman"/>
                <w:sz w:val="26"/>
                <w:szCs w:val="26"/>
              </w:rPr>
              <w:t>áy cấp lon</w:t>
            </w:r>
          </w:p>
        </w:tc>
        <w:tc>
          <w:tcPr>
            <w:tcW w:w="1205" w:type="pct"/>
            <w:vAlign w:val="center"/>
          </w:tcPr>
          <w:p w14:paraId="4DA8360D" w14:textId="60933E1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92E60D2" w14:textId="0BC1F1F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5FBB081D" w14:textId="77777777" w:rsidTr="00B23F21">
        <w:tc>
          <w:tcPr>
            <w:tcW w:w="771" w:type="pct"/>
          </w:tcPr>
          <w:p w14:paraId="4FC220A1"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656AA98A" w14:textId="139E49D9" w:rsidR="00481052" w:rsidRPr="002D15D8" w:rsidRDefault="006376B8"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w:t>
            </w:r>
            <w:r w:rsidR="00481052" w:rsidRPr="002D15D8">
              <w:rPr>
                <w:rFonts w:ascii="Times New Roman" w:hAnsi="Times New Roman" w:cs="Times New Roman"/>
                <w:sz w:val="26"/>
                <w:szCs w:val="26"/>
              </w:rPr>
              <w:t>áy dán nhãn</w:t>
            </w:r>
          </w:p>
        </w:tc>
        <w:tc>
          <w:tcPr>
            <w:tcW w:w="1205" w:type="pct"/>
            <w:vAlign w:val="center"/>
          </w:tcPr>
          <w:p w14:paraId="47F6EE52" w14:textId="2A6C630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7219BCD" w14:textId="1B1EE1C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0A90CBB9" w14:textId="77777777" w:rsidTr="00B23F21">
        <w:tc>
          <w:tcPr>
            <w:tcW w:w="771" w:type="pct"/>
          </w:tcPr>
          <w:p w14:paraId="6A0DD813"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30273D06" w14:textId="0F3BFE6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dán thùng</w:t>
            </w:r>
          </w:p>
        </w:tc>
        <w:tc>
          <w:tcPr>
            <w:tcW w:w="1205" w:type="pct"/>
            <w:vAlign w:val="center"/>
          </w:tcPr>
          <w:p w14:paraId="6C5CED23" w14:textId="0AC83C8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4024F60" w14:textId="3EC7BBF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21531387" w14:textId="77777777" w:rsidTr="00B23F21">
        <w:tc>
          <w:tcPr>
            <w:tcW w:w="771" w:type="pct"/>
          </w:tcPr>
          <w:p w14:paraId="7EE3904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7B231290" w14:textId="0B9A60B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ghép nắp</w:t>
            </w:r>
          </w:p>
        </w:tc>
        <w:tc>
          <w:tcPr>
            <w:tcW w:w="1205" w:type="pct"/>
            <w:vAlign w:val="center"/>
          </w:tcPr>
          <w:p w14:paraId="0B8C1A9F" w14:textId="0F8315A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8E6066D" w14:textId="32E1709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620D4691" w14:textId="77777777" w:rsidTr="00B23F21">
        <w:tc>
          <w:tcPr>
            <w:tcW w:w="771" w:type="pct"/>
          </w:tcPr>
          <w:p w14:paraId="7978B2D7"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2671DD11" w14:textId="4AE4DCE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in code</w:t>
            </w:r>
          </w:p>
        </w:tc>
        <w:tc>
          <w:tcPr>
            <w:tcW w:w="1205" w:type="pct"/>
            <w:vAlign w:val="center"/>
          </w:tcPr>
          <w:p w14:paraId="793A8B7F" w14:textId="689D90E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6067B6D" w14:textId="7FCC752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0587B0C8" w14:textId="77777777" w:rsidTr="00B23F21">
        <w:tc>
          <w:tcPr>
            <w:tcW w:w="771" w:type="pct"/>
          </w:tcPr>
          <w:p w14:paraId="3A7FF1F3"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5971CE6B" w14:textId="48FA52B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kiểm tra nhãn</w:t>
            </w:r>
          </w:p>
        </w:tc>
        <w:tc>
          <w:tcPr>
            <w:tcW w:w="1205" w:type="pct"/>
            <w:vAlign w:val="center"/>
          </w:tcPr>
          <w:p w14:paraId="7E08C239" w14:textId="61B87DA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10FFF5E" w14:textId="7DB9CAA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37524B66" w14:textId="77777777" w:rsidTr="00B23F21">
        <w:tc>
          <w:tcPr>
            <w:tcW w:w="771" w:type="pct"/>
          </w:tcPr>
          <w:p w14:paraId="07971CDC"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4B3AD84C" w14:textId="4644326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tách bụi sữa</w:t>
            </w:r>
          </w:p>
        </w:tc>
        <w:tc>
          <w:tcPr>
            <w:tcW w:w="1205" w:type="pct"/>
            <w:vAlign w:val="center"/>
          </w:tcPr>
          <w:p w14:paraId="2B88B42D" w14:textId="5BA172F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3674F0A6" w14:textId="5BC3599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7C7F062D" w14:textId="77777777" w:rsidTr="00B23F21">
        <w:tc>
          <w:tcPr>
            <w:tcW w:w="771" w:type="pct"/>
          </w:tcPr>
          <w:p w14:paraId="36A7A17C"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57EAD734" w14:textId="414ED09E"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đồng hóa</w:t>
            </w:r>
          </w:p>
        </w:tc>
        <w:tc>
          <w:tcPr>
            <w:tcW w:w="1205" w:type="pct"/>
            <w:vAlign w:val="center"/>
          </w:tcPr>
          <w:p w14:paraId="674ED8D4" w14:textId="7051187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6E12F48" w14:textId="7223D3C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21BC24A7" w14:textId="77777777" w:rsidTr="00B23F21">
        <w:tc>
          <w:tcPr>
            <w:tcW w:w="771" w:type="pct"/>
          </w:tcPr>
          <w:p w14:paraId="70799DD4"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04A8C47B" w14:textId="43AFED15"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đóng gói</w:t>
            </w:r>
          </w:p>
        </w:tc>
        <w:tc>
          <w:tcPr>
            <w:tcW w:w="1205" w:type="pct"/>
            <w:vAlign w:val="center"/>
          </w:tcPr>
          <w:p w14:paraId="59865CE7" w14:textId="637FAD8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2A6E8EE" w14:textId="34316EE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0F15DD56" w14:textId="77777777" w:rsidTr="00B23F21">
        <w:tc>
          <w:tcPr>
            <w:tcW w:w="771" w:type="pct"/>
          </w:tcPr>
          <w:p w14:paraId="0C59CFD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6C874B76" w14:textId="4F2709D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rót sữa</w:t>
            </w:r>
          </w:p>
        </w:tc>
        <w:tc>
          <w:tcPr>
            <w:tcW w:w="1205" w:type="pct"/>
            <w:vAlign w:val="center"/>
          </w:tcPr>
          <w:p w14:paraId="1D66E9D7" w14:textId="6778AA1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102591A2" w14:textId="1B21750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78E32DA9" w14:textId="77777777" w:rsidTr="00B23F21">
        <w:tc>
          <w:tcPr>
            <w:tcW w:w="771" w:type="pct"/>
          </w:tcPr>
          <w:p w14:paraId="2C614188"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2A1BBD59" w14:textId="27B1FE7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trộn</w:t>
            </w:r>
          </w:p>
        </w:tc>
        <w:tc>
          <w:tcPr>
            <w:tcW w:w="1205" w:type="pct"/>
            <w:vAlign w:val="center"/>
          </w:tcPr>
          <w:p w14:paraId="053BC8FE" w14:textId="6D93EE2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19A5A97" w14:textId="5F25239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0F6C5F5A" w14:textId="77777777" w:rsidTr="00B23F21">
        <w:tc>
          <w:tcPr>
            <w:tcW w:w="771" w:type="pct"/>
          </w:tcPr>
          <w:p w14:paraId="6EA527DE"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50F75420" w14:textId="18564E51" w:rsidR="00481052" w:rsidRPr="002D15D8" w:rsidRDefault="00481052" w:rsidP="00764F13">
            <w:pPr>
              <w:spacing w:before="40" w:after="40"/>
              <w:rPr>
                <w:rFonts w:ascii="Times New Roman" w:hAnsi="Times New Roman" w:cs="Times New Roman"/>
                <w:sz w:val="26"/>
                <w:szCs w:val="26"/>
                <w:lang w:val="fr-FR"/>
              </w:rPr>
            </w:pPr>
            <w:r w:rsidRPr="002D15D8">
              <w:rPr>
                <w:rFonts w:ascii="Times New Roman" w:hAnsi="Times New Roman" w:cs="Times New Roman"/>
                <w:sz w:val="26"/>
                <w:szCs w:val="26"/>
                <w:lang w:val="fr-FR"/>
              </w:rPr>
              <w:t>Máy nhận lon trên pallet</w:t>
            </w:r>
          </w:p>
        </w:tc>
        <w:tc>
          <w:tcPr>
            <w:tcW w:w="1205" w:type="pct"/>
            <w:vAlign w:val="center"/>
          </w:tcPr>
          <w:p w14:paraId="3B633FCB" w14:textId="2ED4343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993255C" w14:textId="1DE34D2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647D58C5" w14:textId="77777777" w:rsidTr="00B23F21">
        <w:tc>
          <w:tcPr>
            <w:tcW w:w="771" w:type="pct"/>
          </w:tcPr>
          <w:p w14:paraId="375E5BEB"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39F91ECA" w14:textId="42073D7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thử mối ghép lon</w:t>
            </w:r>
          </w:p>
        </w:tc>
        <w:tc>
          <w:tcPr>
            <w:tcW w:w="1205" w:type="pct"/>
            <w:vAlign w:val="center"/>
          </w:tcPr>
          <w:p w14:paraId="251EEBC0" w14:textId="3414066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E46D95A" w14:textId="7F471F9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32F2ACC8" w14:textId="77777777" w:rsidTr="00B23F21">
        <w:tc>
          <w:tcPr>
            <w:tcW w:w="771" w:type="pct"/>
          </w:tcPr>
          <w:p w14:paraId="5FAA9FFC"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2FC86EA0" w14:textId="4A1012D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w:t>
            </w:r>
          </w:p>
        </w:tc>
        <w:tc>
          <w:tcPr>
            <w:tcW w:w="1205" w:type="pct"/>
            <w:vAlign w:val="center"/>
          </w:tcPr>
          <w:p w14:paraId="3748AF11" w14:textId="6694EE0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20</w:t>
            </w:r>
          </w:p>
        </w:tc>
        <w:tc>
          <w:tcPr>
            <w:tcW w:w="1154" w:type="pct"/>
            <w:vAlign w:val="center"/>
          </w:tcPr>
          <w:p w14:paraId="7A70E8D4" w14:textId="7A7D5A1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6B76AB7" w14:textId="77777777" w:rsidTr="00B23F21">
        <w:tc>
          <w:tcPr>
            <w:tcW w:w="771" w:type="pct"/>
          </w:tcPr>
          <w:p w14:paraId="698F005E"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2E0E0DF6" w14:textId="36B901D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Sàn run</w:t>
            </w:r>
          </w:p>
        </w:tc>
        <w:tc>
          <w:tcPr>
            <w:tcW w:w="1205" w:type="pct"/>
            <w:vAlign w:val="center"/>
          </w:tcPr>
          <w:p w14:paraId="6C3A5AD9" w14:textId="35F5F76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ĩ</w:t>
            </w:r>
          </w:p>
        </w:tc>
        <w:tc>
          <w:tcPr>
            <w:tcW w:w="1154" w:type="pct"/>
            <w:vAlign w:val="center"/>
          </w:tcPr>
          <w:p w14:paraId="15BC37C9" w14:textId="3820019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BE8AFE7" w14:textId="77777777" w:rsidTr="00B23F21">
        <w:tc>
          <w:tcPr>
            <w:tcW w:w="771" w:type="pct"/>
          </w:tcPr>
          <w:p w14:paraId="7B457832" w14:textId="77777777" w:rsidR="00481052" w:rsidRPr="002D15D8" w:rsidRDefault="00481052" w:rsidP="001A7A01">
            <w:pPr>
              <w:pStyle w:val="ListParagraph"/>
              <w:numPr>
                <w:ilvl w:val="0"/>
                <w:numId w:val="10"/>
              </w:numPr>
              <w:spacing w:before="40" w:after="40"/>
              <w:ind w:left="458"/>
              <w:jc w:val="center"/>
              <w:rPr>
                <w:rFonts w:ascii="Times New Roman" w:hAnsi="Times New Roman" w:cs="Times New Roman"/>
                <w:sz w:val="26"/>
                <w:szCs w:val="26"/>
              </w:rPr>
            </w:pPr>
          </w:p>
        </w:tc>
        <w:tc>
          <w:tcPr>
            <w:tcW w:w="1870" w:type="pct"/>
          </w:tcPr>
          <w:p w14:paraId="33211C83" w14:textId="7287FAF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Vít tải</w:t>
            </w:r>
          </w:p>
        </w:tc>
        <w:tc>
          <w:tcPr>
            <w:tcW w:w="1205" w:type="pct"/>
            <w:vAlign w:val="center"/>
          </w:tcPr>
          <w:p w14:paraId="184F9B4B" w14:textId="3EEA681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1054D95" w14:textId="41A7C02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35BB5C80" w14:textId="77777777" w:rsidTr="00B23F21">
        <w:tc>
          <w:tcPr>
            <w:tcW w:w="5000" w:type="pct"/>
            <w:gridSpan w:val="4"/>
          </w:tcPr>
          <w:p w14:paraId="1BD49BC7" w14:textId="0C978FF4" w:rsidR="00A03C48" w:rsidRPr="002D15D8" w:rsidRDefault="00A03C48" w:rsidP="00764F13">
            <w:pPr>
              <w:spacing w:before="40" w:after="40"/>
              <w:ind w:left="167"/>
              <w:jc w:val="center"/>
              <w:rPr>
                <w:rFonts w:ascii="Times New Roman" w:hAnsi="Times New Roman" w:cs="Times New Roman"/>
                <w:b/>
                <w:bCs/>
                <w:sz w:val="26"/>
                <w:szCs w:val="26"/>
              </w:rPr>
            </w:pPr>
            <w:r w:rsidRPr="002D15D8">
              <w:rPr>
                <w:rFonts w:ascii="Times New Roman" w:hAnsi="Times New Roman" w:cs="Times New Roman"/>
                <w:b/>
                <w:bCs/>
                <w:sz w:val="26"/>
                <w:szCs w:val="26"/>
              </w:rPr>
              <w:t>Hệ thống CIP</w:t>
            </w:r>
          </w:p>
        </w:tc>
      </w:tr>
      <w:tr w:rsidR="0022435D" w:rsidRPr="002D15D8" w14:paraId="0D868D0D" w14:textId="77777777" w:rsidTr="00B23F21">
        <w:tc>
          <w:tcPr>
            <w:tcW w:w="771" w:type="pct"/>
          </w:tcPr>
          <w:p w14:paraId="619B8611"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267337C2" w14:textId="4E718F6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Bảng nối</w:t>
            </w:r>
          </w:p>
        </w:tc>
        <w:tc>
          <w:tcPr>
            <w:tcW w:w="1205" w:type="pct"/>
            <w:vAlign w:val="center"/>
          </w:tcPr>
          <w:p w14:paraId="2D2ED170" w14:textId="2349C06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6</w:t>
            </w:r>
          </w:p>
        </w:tc>
        <w:tc>
          <w:tcPr>
            <w:tcW w:w="1154" w:type="pct"/>
            <w:vAlign w:val="center"/>
          </w:tcPr>
          <w:p w14:paraId="782585DC" w14:textId="5F66295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D1E7BC3" w14:textId="77777777" w:rsidTr="00B23F21">
        <w:tc>
          <w:tcPr>
            <w:tcW w:w="771" w:type="pct"/>
          </w:tcPr>
          <w:p w14:paraId="2EA1AF1D"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0BC7C621" w14:textId="0C086F9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trao đổi nhiệt</w:t>
            </w:r>
          </w:p>
        </w:tc>
        <w:tc>
          <w:tcPr>
            <w:tcW w:w="1205" w:type="pct"/>
            <w:vAlign w:val="center"/>
          </w:tcPr>
          <w:p w14:paraId="0A088442" w14:textId="6D4DFD1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3</w:t>
            </w:r>
          </w:p>
        </w:tc>
        <w:tc>
          <w:tcPr>
            <w:tcW w:w="1154" w:type="pct"/>
            <w:vAlign w:val="center"/>
          </w:tcPr>
          <w:p w14:paraId="03C68829" w14:textId="63F29A6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1B85FC45" w14:textId="77777777" w:rsidTr="00B23F21">
        <w:tc>
          <w:tcPr>
            <w:tcW w:w="771" w:type="pct"/>
          </w:tcPr>
          <w:p w14:paraId="105D0B4E"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vAlign w:val="center"/>
          </w:tcPr>
          <w:p w14:paraId="5C876C1A" w14:textId="5648FCFF"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lang w:val="vi-VN" w:eastAsia="vi-VN" w:bidi="vi-VN"/>
              </w:rPr>
              <w:t>Bồn chứa</w:t>
            </w:r>
          </w:p>
        </w:tc>
        <w:tc>
          <w:tcPr>
            <w:tcW w:w="1205" w:type="pct"/>
            <w:vAlign w:val="center"/>
          </w:tcPr>
          <w:p w14:paraId="524B0732" w14:textId="6D19DC1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3</w:t>
            </w:r>
          </w:p>
        </w:tc>
        <w:tc>
          <w:tcPr>
            <w:tcW w:w="1154" w:type="pct"/>
            <w:vAlign w:val="center"/>
          </w:tcPr>
          <w:p w14:paraId="235FFCA1" w14:textId="141D88E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C18A31A" w14:textId="77777777" w:rsidTr="00B23F21">
        <w:tc>
          <w:tcPr>
            <w:tcW w:w="771" w:type="pct"/>
          </w:tcPr>
          <w:p w14:paraId="35BA260D"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41529AF0" w14:textId="5BB7BD2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lang w:val="vi-VN" w:eastAsia="vi-VN" w:bidi="vi-VN"/>
              </w:rPr>
              <w:t>Bồn chứa di động</w:t>
            </w:r>
          </w:p>
        </w:tc>
        <w:tc>
          <w:tcPr>
            <w:tcW w:w="1205" w:type="pct"/>
            <w:vAlign w:val="center"/>
          </w:tcPr>
          <w:p w14:paraId="190EB757" w14:textId="4C197C8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649C4963" w14:textId="08CC126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3F15ACB" w14:textId="77777777" w:rsidTr="00B23F21">
        <w:tc>
          <w:tcPr>
            <w:tcW w:w="771" w:type="pct"/>
          </w:tcPr>
          <w:p w14:paraId="4E3AA8D0"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3B6B00D0" w14:textId="069CB7D5"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chứa dung dịch vệ sinh</w:t>
            </w:r>
          </w:p>
        </w:tc>
        <w:tc>
          <w:tcPr>
            <w:tcW w:w="1205" w:type="pct"/>
            <w:vAlign w:val="center"/>
          </w:tcPr>
          <w:p w14:paraId="130B0FD2" w14:textId="4B087C0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2A6AA01D" w14:textId="1F8AEF8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9725BBF" w14:textId="77777777" w:rsidTr="00B23F21">
        <w:tc>
          <w:tcPr>
            <w:tcW w:w="771" w:type="pct"/>
          </w:tcPr>
          <w:p w14:paraId="152DC865"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186D7D58" w14:textId="4545215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chuẩn bị dung dịch</w:t>
            </w:r>
          </w:p>
        </w:tc>
        <w:tc>
          <w:tcPr>
            <w:tcW w:w="1205" w:type="pct"/>
            <w:vAlign w:val="center"/>
          </w:tcPr>
          <w:p w14:paraId="3B6E6AB7" w14:textId="3014303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1600CED7" w14:textId="11897DF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psc</w:t>
            </w:r>
          </w:p>
        </w:tc>
      </w:tr>
      <w:tr w:rsidR="0022435D" w:rsidRPr="002D15D8" w14:paraId="7A5743BD" w14:textId="77777777" w:rsidTr="00B23F21">
        <w:tc>
          <w:tcPr>
            <w:tcW w:w="771" w:type="pct"/>
          </w:tcPr>
          <w:p w14:paraId="7E4211F4"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47B7CC27" w14:textId="081D2B4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vệ sinh</w:t>
            </w:r>
          </w:p>
        </w:tc>
        <w:tc>
          <w:tcPr>
            <w:tcW w:w="1205" w:type="pct"/>
            <w:vAlign w:val="center"/>
          </w:tcPr>
          <w:p w14:paraId="711FE096" w14:textId="62B29FC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6EF7D453" w14:textId="79A9A6A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sets</w:t>
            </w:r>
          </w:p>
        </w:tc>
      </w:tr>
      <w:tr w:rsidR="0022435D" w:rsidRPr="002D15D8" w14:paraId="7A5698EF" w14:textId="77777777" w:rsidTr="00B23F21">
        <w:tc>
          <w:tcPr>
            <w:tcW w:w="771" w:type="pct"/>
          </w:tcPr>
          <w:p w14:paraId="2B9BFA8E"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19E7F4ED" w14:textId="6212E5E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vệ sinh xe bồn</w:t>
            </w:r>
          </w:p>
        </w:tc>
        <w:tc>
          <w:tcPr>
            <w:tcW w:w="1205" w:type="pct"/>
            <w:vAlign w:val="center"/>
          </w:tcPr>
          <w:p w14:paraId="72ABEBAE" w14:textId="7C6C634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87D6C45" w14:textId="6529CDF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7B547B4D" w14:textId="77777777" w:rsidTr="00B23F21">
        <w:tc>
          <w:tcPr>
            <w:tcW w:w="771" w:type="pct"/>
          </w:tcPr>
          <w:p w14:paraId="79CFCF67"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3454A58B" w14:textId="0A0A292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w:t>
            </w:r>
          </w:p>
        </w:tc>
        <w:tc>
          <w:tcPr>
            <w:tcW w:w="1205" w:type="pct"/>
            <w:vAlign w:val="center"/>
          </w:tcPr>
          <w:p w14:paraId="2E5F9A8B" w14:textId="0FCEA27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12</w:t>
            </w:r>
          </w:p>
        </w:tc>
        <w:tc>
          <w:tcPr>
            <w:tcW w:w="1154" w:type="pct"/>
            <w:vAlign w:val="center"/>
          </w:tcPr>
          <w:p w14:paraId="24B88031" w14:textId="053AA79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7268EBAD" w14:textId="77777777" w:rsidTr="00B23F21">
        <w:tc>
          <w:tcPr>
            <w:tcW w:w="771" w:type="pct"/>
          </w:tcPr>
          <w:p w14:paraId="6595AFBA"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3A83528E" w14:textId="7FD6EE7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acid</w:t>
            </w:r>
          </w:p>
        </w:tc>
        <w:tc>
          <w:tcPr>
            <w:tcW w:w="1205" w:type="pct"/>
            <w:vAlign w:val="center"/>
          </w:tcPr>
          <w:p w14:paraId="5B02DF36" w14:textId="363CEE5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839FB5A" w14:textId="5A90D50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09120ED" w14:textId="77777777" w:rsidTr="00B23F21">
        <w:tc>
          <w:tcPr>
            <w:tcW w:w="771" w:type="pct"/>
          </w:tcPr>
          <w:p w14:paraId="2691E030"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455249EF" w14:textId="7386545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ly tâm</w:t>
            </w:r>
          </w:p>
        </w:tc>
        <w:tc>
          <w:tcPr>
            <w:tcW w:w="1205" w:type="pct"/>
            <w:vAlign w:val="center"/>
          </w:tcPr>
          <w:p w14:paraId="00EB2E05" w14:textId="014846D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7</w:t>
            </w:r>
          </w:p>
        </w:tc>
        <w:tc>
          <w:tcPr>
            <w:tcW w:w="1154" w:type="pct"/>
            <w:vAlign w:val="center"/>
          </w:tcPr>
          <w:p w14:paraId="59512146" w14:textId="4CD2071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A899A35" w14:textId="77777777" w:rsidTr="00B23F21">
        <w:tc>
          <w:tcPr>
            <w:tcW w:w="771" w:type="pct"/>
          </w:tcPr>
          <w:p w14:paraId="65A7CF3B"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71C5F8E0" w14:textId="035D9D97"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Lye</w:t>
            </w:r>
          </w:p>
        </w:tc>
        <w:tc>
          <w:tcPr>
            <w:tcW w:w="1205" w:type="pct"/>
            <w:vAlign w:val="center"/>
          </w:tcPr>
          <w:p w14:paraId="52E99F89" w14:textId="3066A93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79A35D7" w14:textId="6D7585B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C4CA114" w14:textId="77777777" w:rsidTr="00B23F21">
        <w:tc>
          <w:tcPr>
            <w:tcW w:w="771" w:type="pct"/>
          </w:tcPr>
          <w:p w14:paraId="0194C638" w14:textId="77777777" w:rsidR="00481052" w:rsidRPr="002D15D8" w:rsidRDefault="00481052" w:rsidP="001A7A01">
            <w:pPr>
              <w:pStyle w:val="ListParagraph"/>
              <w:numPr>
                <w:ilvl w:val="0"/>
                <w:numId w:val="10"/>
              </w:numPr>
              <w:spacing w:before="40" w:after="40"/>
              <w:jc w:val="center"/>
              <w:rPr>
                <w:rFonts w:ascii="Times New Roman" w:hAnsi="Times New Roman" w:cs="Times New Roman"/>
                <w:sz w:val="26"/>
                <w:szCs w:val="26"/>
              </w:rPr>
            </w:pPr>
          </w:p>
        </w:tc>
        <w:tc>
          <w:tcPr>
            <w:tcW w:w="1870" w:type="pct"/>
          </w:tcPr>
          <w:p w14:paraId="4384FC01" w14:textId="39736E9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Thiết bị đo nồng độ và bảng điều khiển</w:t>
            </w:r>
          </w:p>
        </w:tc>
        <w:tc>
          <w:tcPr>
            <w:tcW w:w="1205" w:type="pct"/>
            <w:vAlign w:val="center"/>
          </w:tcPr>
          <w:p w14:paraId="5FC48BE7" w14:textId="5097407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238048C" w14:textId="55916C5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201319CB" w14:textId="77777777" w:rsidTr="00B23F21">
        <w:tc>
          <w:tcPr>
            <w:tcW w:w="5000" w:type="pct"/>
            <w:gridSpan w:val="4"/>
          </w:tcPr>
          <w:p w14:paraId="1D1419A7" w14:textId="7C09C269" w:rsidR="00A03C48" w:rsidRPr="002D15D8" w:rsidRDefault="00A03C48" w:rsidP="00764F13">
            <w:pPr>
              <w:spacing w:before="40" w:after="40"/>
              <w:ind w:left="167"/>
              <w:jc w:val="center"/>
              <w:rPr>
                <w:rFonts w:ascii="Times New Roman" w:hAnsi="Times New Roman" w:cs="Times New Roman"/>
                <w:sz w:val="26"/>
                <w:szCs w:val="26"/>
              </w:rPr>
            </w:pPr>
            <w:r w:rsidRPr="002D15D8">
              <w:rPr>
                <w:rFonts w:ascii="Times New Roman" w:hAnsi="Times New Roman" w:cs="Times New Roman"/>
                <w:b/>
                <w:bCs/>
                <w:sz w:val="26"/>
                <w:szCs w:val="26"/>
                <w:lang w:val="vi-VN" w:eastAsia="vi-VN" w:bidi="vi-VN"/>
              </w:rPr>
              <w:t>Chuyền sữa chua</w:t>
            </w:r>
          </w:p>
        </w:tc>
      </w:tr>
      <w:tr w:rsidR="0022435D" w:rsidRPr="002D15D8" w14:paraId="12140D54" w14:textId="77777777" w:rsidTr="00B23F21">
        <w:tc>
          <w:tcPr>
            <w:tcW w:w="771" w:type="pct"/>
          </w:tcPr>
          <w:p w14:paraId="245F0645"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6C804CEC" w14:textId="3729586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khử mùi</w:t>
            </w:r>
          </w:p>
        </w:tc>
        <w:tc>
          <w:tcPr>
            <w:tcW w:w="1205" w:type="pct"/>
            <w:vAlign w:val="center"/>
          </w:tcPr>
          <w:p w14:paraId="1113DAFF" w14:textId="0D17523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1C5136C" w14:textId="52B97C5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258BA032" w14:textId="77777777" w:rsidTr="00B23F21">
        <w:tc>
          <w:tcPr>
            <w:tcW w:w="771" w:type="pct"/>
          </w:tcPr>
          <w:p w14:paraId="160C3289"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6CFB6E1F" w14:textId="4830370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trao đổi nhiệt</w:t>
            </w:r>
          </w:p>
        </w:tc>
        <w:tc>
          <w:tcPr>
            <w:tcW w:w="1205" w:type="pct"/>
            <w:vAlign w:val="center"/>
          </w:tcPr>
          <w:p w14:paraId="04BC943D" w14:textId="30E4F61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6</w:t>
            </w:r>
          </w:p>
        </w:tc>
        <w:tc>
          <w:tcPr>
            <w:tcW w:w="1154" w:type="pct"/>
            <w:vAlign w:val="center"/>
          </w:tcPr>
          <w:p w14:paraId="518F927E" w14:textId="5AC0D4C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6780C38B" w14:textId="77777777" w:rsidTr="00B23F21">
        <w:tc>
          <w:tcPr>
            <w:tcW w:w="771" w:type="pct"/>
          </w:tcPr>
          <w:p w14:paraId="4D221861"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300E2113" w14:textId="7CBC3E2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chứa</w:t>
            </w:r>
          </w:p>
        </w:tc>
        <w:tc>
          <w:tcPr>
            <w:tcW w:w="1205" w:type="pct"/>
            <w:vAlign w:val="center"/>
          </w:tcPr>
          <w:p w14:paraId="29179598" w14:textId="32B0822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7</w:t>
            </w:r>
          </w:p>
        </w:tc>
        <w:tc>
          <w:tcPr>
            <w:tcW w:w="1154" w:type="pct"/>
            <w:vAlign w:val="center"/>
          </w:tcPr>
          <w:p w14:paraId="08D2AAD5" w14:textId="387E0F8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122654C9" w14:textId="77777777" w:rsidTr="00B23F21">
        <w:tc>
          <w:tcPr>
            <w:tcW w:w="771" w:type="pct"/>
          </w:tcPr>
          <w:p w14:paraId="055E9C3E"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199C995E" w14:textId="5CA8DE2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thanh trùng</w:t>
            </w:r>
          </w:p>
        </w:tc>
        <w:tc>
          <w:tcPr>
            <w:tcW w:w="1205" w:type="pct"/>
            <w:vAlign w:val="center"/>
          </w:tcPr>
          <w:p w14:paraId="27B47062" w14:textId="57265D1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0483325" w14:textId="75CE649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291F7458" w14:textId="77777777" w:rsidTr="00B23F21">
        <w:tc>
          <w:tcPr>
            <w:tcW w:w="771" w:type="pct"/>
          </w:tcPr>
          <w:p w14:paraId="62D66763"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564919AE" w14:textId="555FF17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Lọc nước</w:t>
            </w:r>
          </w:p>
        </w:tc>
        <w:tc>
          <w:tcPr>
            <w:tcW w:w="1205" w:type="pct"/>
            <w:vAlign w:val="center"/>
          </w:tcPr>
          <w:p w14:paraId="4D6B0472" w14:textId="09F6E7C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D967A42" w14:textId="60258F6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52C6226F" w14:textId="77777777" w:rsidTr="00B23F21">
        <w:tc>
          <w:tcPr>
            <w:tcW w:w="771" w:type="pct"/>
          </w:tcPr>
          <w:p w14:paraId="5C9482CA"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486A6C8E" w14:textId="28C8920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Lọc gió tiệt trùng</w:t>
            </w:r>
          </w:p>
        </w:tc>
        <w:tc>
          <w:tcPr>
            <w:tcW w:w="1205" w:type="pct"/>
            <w:vAlign w:val="center"/>
          </w:tcPr>
          <w:p w14:paraId="35D35004" w14:textId="1BFA8C4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06B1676C" w14:textId="75E3516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1E58C054" w14:textId="77777777" w:rsidTr="00B23F21">
        <w:tc>
          <w:tcPr>
            <w:tcW w:w="771" w:type="pct"/>
          </w:tcPr>
          <w:p w14:paraId="6162F888"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2CE56501" w14:textId="3196C63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dán nhãn</w:t>
            </w:r>
          </w:p>
        </w:tc>
        <w:tc>
          <w:tcPr>
            <w:tcW w:w="1205" w:type="pct"/>
            <w:vAlign w:val="center"/>
          </w:tcPr>
          <w:p w14:paraId="7760AAE8" w14:textId="2CB7F58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5289746D" w14:textId="28530C9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3AD1B981" w14:textId="77777777" w:rsidTr="00B23F21">
        <w:tc>
          <w:tcPr>
            <w:tcW w:w="771" w:type="pct"/>
          </w:tcPr>
          <w:p w14:paraId="07318058"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11155596" w14:textId="1200EAE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làm lạnh</w:t>
            </w:r>
          </w:p>
        </w:tc>
        <w:tc>
          <w:tcPr>
            <w:tcW w:w="1205" w:type="pct"/>
            <w:vAlign w:val="center"/>
          </w:tcPr>
          <w:p w14:paraId="7A811602" w14:textId="0599564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536459C" w14:textId="668F590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2070F8A3" w14:textId="77777777" w:rsidTr="00B23F21">
        <w:tc>
          <w:tcPr>
            <w:tcW w:w="771" w:type="pct"/>
          </w:tcPr>
          <w:p w14:paraId="10D62771"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02B3E2BC" w14:textId="483FF0A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đồng hóa</w:t>
            </w:r>
          </w:p>
        </w:tc>
        <w:tc>
          <w:tcPr>
            <w:tcW w:w="1205" w:type="pct"/>
            <w:vAlign w:val="center"/>
          </w:tcPr>
          <w:p w14:paraId="4A0E011E" w14:textId="245731B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64DA5EF" w14:textId="401B20F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5D12FAC0" w14:textId="77777777" w:rsidTr="00B23F21">
        <w:tc>
          <w:tcPr>
            <w:tcW w:w="771" w:type="pct"/>
          </w:tcPr>
          <w:p w14:paraId="696563A0"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71ABD7A0" w14:textId="57FF85D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rót</w:t>
            </w:r>
          </w:p>
        </w:tc>
        <w:tc>
          <w:tcPr>
            <w:tcW w:w="1205" w:type="pct"/>
            <w:vAlign w:val="center"/>
          </w:tcPr>
          <w:p w14:paraId="687C018B" w14:textId="6BCC2AE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78542B67" w14:textId="12978A5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804D03B" w14:textId="77777777" w:rsidTr="00B23F21">
        <w:tc>
          <w:tcPr>
            <w:tcW w:w="771" w:type="pct"/>
          </w:tcPr>
          <w:p w14:paraId="3686001E"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4DBF5C09" w14:textId="4466ACF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trộn</w:t>
            </w:r>
          </w:p>
        </w:tc>
        <w:tc>
          <w:tcPr>
            <w:tcW w:w="1205" w:type="pct"/>
            <w:vAlign w:val="center"/>
          </w:tcPr>
          <w:p w14:paraId="413A96A4" w14:textId="5AA3B12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7FB1F574" w14:textId="54D10FA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3900BC32" w14:textId="77777777" w:rsidTr="00B23F21">
        <w:tc>
          <w:tcPr>
            <w:tcW w:w="771" w:type="pct"/>
          </w:tcPr>
          <w:p w14:paraId="3DDB3EAA" w14:textId="77777777" w:rsidR="00481052" w:rsidRPr="002D15D8" w:rsidRDefault="00481052" w:rsidP="00764F13">
            <w:pPr>
              <w:pStyle w:val="ListParagraph"/>
              <w:numPr>
                <w:ilvl w:val="0"/>
                <w:numId w:val="12"/>
              </w:numPr>
              <w:spacing w:before="40" w:after="40"/>
              <w:ind w:left="167" w:firstLine="0"/>
              <w:jc w:val="center"/>
              <w:rPr>
                <w:rFonts w:ascii="Times New Roman" w:hAnsi="Times New Roman" w:cs="Times New Roman"/>
                <w:sz w:val="26"/>
                <w:szCs w:val="26"/>
              </w:rPr>
            </w:pPr>
          </w:p>
        </w:tc>
        <w:tc>
          <w:tcPr>
            <w:tcW w:w="1870" w:type="pct"/>
          </w:tcPr>
          <w:p w14:paraId="1EFFD3D4" w14:textId="32057BA2"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thể tích</w:t>
            </w:r>
          </w:p>
        </w:tc>
        <w:tc>
          <w:tcPr>
            <w:tcW w:w="1205" w:type="pct"/>
            <w:vAlign w:val="center"/>
          </w:tcPr>
          <w:p w14:paraId="576E3E36" w14:textId="73530AC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B55816C" w14:textId="53D1779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3C2AA045" w14:textId="77777777" w:rsidTr="00B23F21">
        <w:tc>
          <w:tcPr>
            <w:tcW w:w="771" w:type="pct"/>
          </w:tcPr>
          <w:p w14:paraId="708E144E" w14:textId="29DDE7B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60</w:t>
            </w:r>
          </w:p>
        </w:tc>
        <w:tc>
          <w:tcPr>
            <w:tcW w:w="1870" w:type="pct"/>
          </w:tcPr>
          <w:p w14:paraId="15ADE674" w14:textId="4E4CFF0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vệ sinh</w:t>
            </w:r>
          </w:p>
        </w:tc>
        <w:tc>
          <w:tcPr>
            <w:tcW w:w="1205" w:type="pct"/>
            <w:vAlign w:val="center"/>
          </w:tcPr>
          <w:p w14:paraId="4B6EBC31" w14:textId="25E4D88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72368BA6" w14:textId="5752BD1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794562A4" w14:textId="77777777" w:rsidTr="00B23F21">
        <w:tc>
          <w:tcPr>
            <w:tcW w:w="5000" w:type="pct"/>
            <w:gridSpan w:val="4"/>
          </w:tcPr>
          <w:p w14:paraId="0A3879D7" w14:textId="2499D9BF" w:rsidR="00A03C48" w:rsidRPr="002D15D8" w:rsidRDefault="00A03C48" w:rsidP="00764F13">
            <w:pPr>
              <w:spacing w:before="40" w:after="40"/>
              <w:jc w:val="center"/>
              <w:rPr>
                <w:rFonts w:ascii="Times New Roman" w:hAnsi="Times New Roman" w:cs="Times New Roman"/>
                <w:sz w:val="26"/>
                <w:szCs w:val="26"/>
              </w:rPr>
            </w:pPr>
            <w:r w:rsidRPr="002D15D8">
              <w:rPr>
                <w:rFonts w:ascii="Times New Roman" w:hAnsi="Times New Roman" w:cs="Times New Roman"/>
                <w:b/>
                <w:bCs/>
                <w:sz w:val="26"/>
                <w:szCs w:val="26"/>
              </w:rPr>
              <w:t>Chuyền sữa bột</w:t>
            </w:r>
          </w:p>
        </w:tc>
      </w:tr>
      <w:tr w:rsidR="0022435D" w:rsidRPr="002D15D8" w14:paraId="6C410D7E" w14:textId="77777777" w:rsidTr="00B23F21">
        <w:tc>
          <w:tcPr>
            <w:tcW w:w="771" w:type="pct"/>
          </w:tcPr>
          <w:p w14:paraId="42705D6D"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6BBCF716" w14:textId="1764C6C7"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vệ sinh</w:t>
            </w:r>
          </w:p>
        </w:tc>
        <w:tc>
          <w:tcPr>
            <w:tcW w:w="1205" w:type="pct"/>
            <w:vAlign w:val="center"/>
          </w:tcPr>
          <w:p w14:paraId="4B5FF4B0" w14:textId="5C38C8C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3B3ADAC8" w14:textId="097C229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85FB4E0" w14:textId="77777777" w:rsidTr="00B23F21">
        <w:tc>
          <w:tcPr>
            <w:tcW w:w="771" w:type="pct"/>
          </w:tcPr>
          <w:p w14:paraId="6E22BE68"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45EF98FD" w14:textId="586F445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Băng tải run</w:t>
            </w:r>
          </w:p>
        </w:tc>
        <w:tc>
          <w:tcPr>
            <w:tcW w:w="1205" w:type="pct"/>
            <w:vAlign w:val="center"/>
          </w:tcPr>
          <w:p w14:paraId="13CCE978" w14:textId="7A46C0B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72565FA" w14:textId="075CBEA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DFF8B36" w14:textId="77777777" w:rsidTr="00B23F21">
        <w:tc>
          <w:tcPr>
            <w:tcW w:w="771" w:type="pct"/>
          </w:tcPr>
          <w:p w14:paraId="111EE8E3"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69D9093B" w14:textId="3F9DD20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lấy mẫu</w:t>
            </w:r>
          </w:p>
        </w:tc>
        <w:tc>
          <w:tcPr>
            <w:tcW w:w="1205" w:type="pct"/>
            <w:vAlign w:val="center"/>
          </w:tcPr>
          <w:p w14:paraId="46440230" w14:textId="0C0A8B6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A14B88A" w14:textId="0B92782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E40E97D" w14:textId="77777777" w:rsidTr="00B23F21">
        <w:tc>
          <w:tcPr>
            <w:tcW w:w="771" w:type="pct"/>
          </w:tcPr>
          <w:p w14:paraId="6EEE5949"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48E441FA" w14:textId="248F9CF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tách bụi sữa</w:t>
            </w:r>
          </w:p>
        </w:tc>
        <w:tc>
          <w:tcPr>
            <w:tcW w:w="1205" w:type="pct"/>
            <w:vAlign w:val="center"/>
          </w:tcPr>
          <w:p w14:paraId="77C3E26B" w14:textId="0D1887E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0D21177" w14:textId="0122559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65A79E82" w14:textId="77777777" w:rsidTr="00B23F21">
        <w:tc>
          <w:tcPr>
            <w:tcW w:w="771" w:type="pct"/>
          </w:tcPr>
          <w:p w14:paraId="721197B6"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27F60333" w14:textId="40F2718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thu hồi sữa bằng lọc</w:t>
            </w:r>
          </w:p>
        </w:tc>
        <w:tc>
          <w:tcPr>
            <w:tcW w:w="1205" w:type="pct"/>
            <w:vAlign w:val="center"/>
          </w:tcPr>
          <w:p w14:paraId="23E58C87" w14:textId="1D39CC2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384CD815" w14:textId="4D59052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4EA6FB5D" w14:textId="77777777" w:rsidTr="00B23F21">
        <w:tc>
          <w:tcPr>
            <w:tcW w:w="771" w:type="pct"/>
          </w:tcPr>
          <w:p w14:paraId="3B6536AE"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34EF922B" w14:textId="2FFA882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ghép</w:t>
            </w:r>
          </w:p>
        </w:tc>
        <w:tc>
          <w:tcPr>
            <w:tcW w:w="1205" w:type="pct"/>
            <w:vAlign w:val="center"/>
          </w:tcPr>
          <w:p w14:paraId="65C7571B" w14:textId="6B267A9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B659EB2" w14:textId="3E3B0DC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6597BD38" w14:textId="77777777" w:rsidTr="00B23F21">
        <w:tc>
          <w:tcPr>
            <w:tcW w:w="771" w:type="pct"/>
          </w:tcPr>
          <w:p w14:paraId="0F224C9C"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31E1B34C" w14:textId="39465C3F"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hút chân không</w:t>
            </w:r>
          </w:p>
        </w:tc>
        <w:tc>
          <w:tcPr>
            <w:tcW w:w="1205" w:type="pct"/>
            <w:vAlign w:val="center"/>
          </w:tcPr>
          <w:p w14:paraId="3AA82E0C" w14:textId="7A8BD02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3</w:t>
            </w:r>
          </w:p>
        </w:tc>
        <w:tc>
          <w:tcPr>
            <w:tcW w:w="1154" w:type="pct"/>
            <w:vAlign w:val="center"/>
          </w:tcPr>
          <w:p w14:paraId="60FB481E" w14:textId="60BE1C1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17517203" w14:textId="77777777" w:rsidTr="00B23F21">
        <w:tc>
          <w:tcPr>
            <w:tcW w:w="771" w:type="pct"/>
          </w:tcPr>
          <w:p w14:paraId="7A07240C"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7EFECF06" w14:textId="5B4D9E1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in code</w:t>
            </w:r>
          </w:p>
        </w:tc>
        <w:tc>
          <w:tcPr>
            <w:tcW w:w="1205" w:type="pct"/>
            <w:vAlign w:val="center"/>
          </w:tcPr>
          <w:p w14:paraId="10592453" w14:textId="7849C01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6D34377" w14:textId="405AB1E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6866995E" w14:textId="77777777" w:rsidTr="00B23F21">
        <w:tc>
          <w:tcPr>
            <w:tcW w:w="771" w:type="pct"/>
          </w:tcPr>
          <w:p w14:paraId="7944F6D0"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65BD8830" w14:textId="4BB619C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đổ bột bằng tay</w:t>
            </w:r>
          </w:p>
        </w:tc>
        <w:tc>
          <w:tcPr>
            <w:tcW w:w="1205" w:type="pct"/>
            <w:vAlign w:val="center"/>
          </w:tcPr>
          <w:p w14:paraId="331E98BE" w14:textId="7267E7D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37D67BCD" w14:textId="17355BA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158FDF13" w14:textId="77777777" w:rsidTr="00B23F21">
        <w:tc>
          <w:tcPr>
            <w:tcW w:w="771" w:type="pct"/>
          </w:tcPr>
          <w:p w14:paraId="211980B3"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6A6B11AA" w14:textId="6E4EC9C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rót sữa</w:t>
            </w:r>
          </w:p>
        </w:tc>
        <w:tc>
          <w:tcPr>
            <w:tcW w:w="1205" w:type="pct"/>
            <w:vAlign w:val="center"/>
          </w:tcPr>
          <w:p w14:paraId="2891A144" w14:textId="7508D82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75E486DD" w14:textId="6F5A020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5D873824" w14:textId="77777777" w:rsidTr="00B23F21">
        <w:tc>
          <w:tcPr>
            <w:tcW w:w="771" w:type="pct"/>
          </w:tcPr>
          <w:p w14:paraId="6B8CDB2B"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15C0FDFB" w14:textId="5F9F425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trộn</w:t>
            </w:r>
          </w:p>
        </w:tc>
        <w:tc>
          <w:tcPr>
            <w:tcW w:w="1205" w:type="pct"/>
            <w:vAlign w:val="center"/>
          </w:tcPr>
          <w:p w14:paraId="27DC3551" w14:textId="6B0C8BB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45F62191" w14:textId="5B58450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0FB48D51" w14:textId="77777777" w:rsidTr="00B23F21">
        <w:tc>
          <w:tcPr>
            <w:tcW w:w="771" w:type="pct"/>
          </w:tcPr>
          <w:p w14:paraId="595A7018"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7D8B33CA" w14:textId="0CC5C62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chân không</w:t>
            </w:r>
          </w:p>
        </w:tc>
        <w:tc>
          <w:tcPr>
            <w:tcW w:w="1205" w:type="pct"/>
            <w:vAlign w:val="center"/>
          </w:tcPr>
          <w:p w14:paraId="604EBBE0" w14:textId="742C2BE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478A6501" w14:textId="621970F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0612EA28" w14:textId="77777777" w:rsidTr="00B23F21">
        <w:tc>
          <w:tcPr>
            <w:tcW w:w="771" w:type="pct"/>
          </w:tcPr>
          <w:p w14:paraId="685263BA"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3BC8CB29" w14:textId="1A4FC58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Thang nâng liệu</w:t>
            </w:r>
          </w:p>
        </w:tc>
        <w:tc>
          <w:tcPr>
            <w:tcW w:w="1205" w:type="pct"/>
            <w:vAlign w:val="center"/>
          </w:tcPr>
          <w:p w14:paraId="2126AFA6" w14:textId="0510DDC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42D3F48" w14:textId="7318C76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685FFD4" w14:textId="77777777" w:rsidTr="00B23F21">
        <w:tc>
          <w:tcPr>
            <w:tcW w:w="771" w:type="pct"/>
          </w:tcPr>
          <w:p w14:paraId="5ED9D35B" w14:textId="77777777" w:rsidR="00481052" w:rsidRPr="002D15D8" w:rsidRDefault="00481052" w:rsidP="00764F13">
            <w:pPr>
              <w:pStyle w:val="ListParagraph"/>
              <w:numPr>
                <w:ilvl w:val="0"/>
                <w:numId w:val="13"/>
              </w:numPr>
              <w:spacing w:before="40" w:after="40"/>
              <w:ind w:left="703"/>
              <w:jc w:val="center"/>
              <w:rPr>
                <w:rFonts w:ascii="Times New Roman" w:hAnsi="Times New Roman" w:cs="Times New Roman"/>
                <w:sz w:val="26"/>
                <w:szCs w:val="26"/>
              </w:rPr>
            </w:pPr>
          </w:p>
        </w:tc>
        <w:tc>
          <w:tcPr>
            <w:tcW w:w="1870" w:type="pct"/>
          </w:tcPr>
          <w:p w14:paraId="658E36DA" w14:textId="015A5D9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Vít tải</w:t>
            </w:r>
          </w:p>
        </w:tc>
        <w:tc>
          <w:tcPr>
            <w:tcW w:w="1205" w:type="pct"/>
            <w:vAlign w:val="center"/>
          </w:tcPr>
          <w:p w14:paraId="1BDB3F82" w14:textId="18A779E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452030CC" w14:textId="6BFCCD4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5389574B" w14:textId="77777777" w:rsidTr="00B23F21">
        <w:tc>
          <w:tcPr>
            <w:tcW w:w="5000" w:type="pct"/>
            <w:gridSpan w:val="4"/>
          </w:tcPr>
          <w:p w14:paraId="27F805D9" w14:textId="0FEAEB05" w:rsidR="00286876" w:rsidRPr="002D15D8" w:rsidRDefault="00286876" w:rsidP="00764F13">
            <w:pPr>
              <w:spacing w:before="40" w:after="40"/>
              <w:ind w:left="703"/>
              <w:jc w:val="center"/>
              <w:rPr>
                <w:rFonts w:ascii="Times New Roman" w:hAnsi="Times New Roman" w:cs="Times New Roman"/>
                <w:sz w:val="26"/>
                <w:szCs w:val="26"/>
              </w:rPr>
            </w:pPr>
            <w:r w:rsidRPr="002D15D8">
              <w:rPr>
                <w:rFonts w:ascii="Times New Roman" w:hAnsi="Times New Roman" w:cs="Times New Roman"/>
                <w:b/>
                <w:bCs/>
                <w:sz w:val="26"/>
                <w:szCs w:val="26"/>
                <w:lang w:val="vi-VN" w:eastAsia="vi-VN" w:bidi="vi-VN"/>
              </w:rPr>
              <w:t>Khu vực nhận sữa và hâm bơ</w:t>
            </w:r>
          </w:p>
        </w:tc>
      </w:tr>
      <w:tr w:rsidR="0022435D" w:rsidRPr="002D15D8" w14:paraId="3DD511DE" w14:textId="77777777" w:rsidTr="00B23F21">
        <w:tc>
          <w:tcPr>
            <w:tcW w:w="771" w:type="pct"/>
          </w:tcPr>
          <w:p w14:paraId="5BC53C82"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38AF3FC9" w14:textId="6B0B6A7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gia nhiệt</w:t>
            </w:r>
          </w:p>
        </w:tc>
        <w:tc>
          <w:tcPr>
            <w:tcW w:w="1205" w:type="pct"/>
            <w:vAlign w:val="center"/>
          </w:tcPr>
          <w:p w14:paraId="362EE5D3" w14:textId="0AE0E02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033A765" w14:textId="7004D86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1CE8F868" w14:textId="77777777" w:rsidTr="00B23F21">
        <w:tc>
          <w:tcPr>
            <w:tcW w:w="771" w:type="pct"/>
          </w:tcPr>
          <w:p w14:paraId="63785559"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1A6F2508" w14:textId="3000C415"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làm lạnh</w:t>
            </w:r>
          </w:p>
        </w:tc>
        <w:tc>
          <w:tcPr>
            <w:tcW w:w="1205" w:type="pct"/>
            <w:vAlign w:val="center"/>
          </w:tcPr>
          <w:p w14:paraId="34EC5463" w14:textId="04EF51F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96E2172" w14:textId="6C27791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7F5F5A70" w14:textId="77777777" w:rsidTr="00B23F21">
        <w:tc>
          <w:tcPr>
            <w:tcW w:w="771" w:type="pct"/>
          </w:tcPr>
          <w:p w14:paraId="0834A973"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67554591" w14:textId="286F138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cân</w:t>
            </w:r>
          </w:p>
        </w:tc>
        <w:tc>
          <w:tcPr>
            <w:tcW w:w="1205" w:type="pct"/>
            <w:vAlign w:val="center"/>
          </w:tcPr>
          <w:p w14:paraId="4D5AACA2" w14:textId="415C7E4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A9D9E57" w14:textId="14665D5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2CED5CA" w14:textId="77777777" w:rsidTr="00B23F21">
        <w:tc>
          <w:tcPr>
            <w:tcW w:w="771" w:type="pct"/>
          </w:tcPr>
          <w:p w14:paraId="34428715"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77450DE9" w14:textId="484DCB5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chứa bơ</w:t>
            </w:r>
          </w:p>
        </w:tc>
        <w:tc>
          <w:tcPr>
            <w:tcW w:w="1205" w:type="pct"/>
            <w:vAlign w:val="center"/>
          </w:tcPr>
          <w:p w14:paraId="2F33A951" w14:textId="3618894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6BF36410" w14:textId="665685F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96D2007" w14:textId="77777777" w:rsidTr="00B23F21">
        <w:tc>
          <w:tcPr>
            <w:tcW w:w="771" w:type="pct"/>
          </w:tcPr>
          <w:p w14:paraId="2E46CD4F"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6D3F27AA" w14:textId="6B7F58A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trộn</w:t>
            </w:r>
          </w:p>
        </w:tc>
        <w:tc>
          <w:tcPr>
            <w:tcW w:w="1205" w:type="pct"/>
            <w:vAlign w:val="center"/>
          </w:tcPr>
          <w:p w14:paraId="2AE1880A" w14:textId="205E182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92CB509" w14:textId="54D1EF6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57A15827" w14:textId="77777777" w:rsidTr="00B23F21">
        <w:tc>
          <w:tcPr>
            <w:tcW w:w="771" w:type="pct"/>
          </w:tcPr>
          <w:p w14:paraId="42A28B49"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70C654D2" w14:textId="1609F0E7"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trữ</w:t>
            </w:r>
          </w:p>
        </w:tc>
        <w:tc>
          <w:tcPr>
            <w:tcW w:w="1205" w:type="pct"/>
            <w:vAlign w:val="center"/>
          </w:tcPr>
          <w:p w14:paraId="03B0EC50" w14:textId="14D93A3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8</w:t>
            </w:r>
          </w:p>
        </w:tc>
        <w:tc>
          <w:tcPr>
            <w:tcW w:w="1154" w:type="pct"/>
            <w:vAlign w:val="center"/>
          </w:tcPr>
          <w:p w14:paraId="35665B75" w14:textId="6C9A87D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28DEC1D1" w14:textId="77777777" w:rsidTr="00B23F21">
        <w:tc>
          <w:tcPr>
            <w:tcW w:w="771" w:type="pct"/>
          </w:tcPr>
          <w:p w14:paraId="2BE0F5BC"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704009E8" w14:textId="166B9D6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vệ sinh</w:t>
            </w:r>
          </w:p>
        </w:tc>
        <w:tc>
          <w:tcPr>
            <w:tcW w:w="1205" w:type="pct"/>
            <w:vAlign w:val="center"/>
          </w:tcPr>
          <w:p w14:paraId="63C8F69A" w14:textId="7F59868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FA94C63" w14:textId="288C252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0847015" w14:textId="77777777" w:rsidTr="00B23F21">
        <w:tc>
          <w:tcPr>
            <w:tcW w:w="771" w:type="pct"/>
          </w:tcPr>
          <w:p w14:paraId="0AE17EB8"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07C70EA5" w14:textId="3982E0FF"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vệ sinh can</w:t>
            </w:r>
          </w:p>
        </w:tc>
        <w:tc>
          <w:tcPr>
            <w:tcW w:w="1205" w:type="pct"/>
            <w:vAlign w:val="center"/>
          </w:tcPr>
          <w:p w14:paraId="7A899373" w14:textId="2379C66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0AEA95DF" w14:textId="11BCF54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67BA125" w14:textId="77777777" w:rsidTr="00B23F21">
        <w:tc>
          <w:tcPr>
            <w:tcW w:w="771" w:type="pct"/>
          </w:tcPr>
          <w:p w14:paraId="45CE8E9A"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20419552" w14:textId="6CFE694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nhận bơ</w:t>
            </w:r>
          </w:p>
        </w:tc>
        <w:tc>
          <w:tcPr>
            <w:tcW w:w="1205" w:type="pct"/>
            <w:vAlign w:val="center"/>
          </w:tcPr>
          <w:p w14:paraId="0F0A296F" w14:textId="1919429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3E4351C" w14:textId="791C400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55E1AE11" w14:textId="77777777" w:rsidTr="00B23F21">
        <w:tc>
          <w:tcPr>
            <w:tcW w:w="771" w:type="pct"/>
          </w:tcPr>
          <w:p w14:paraId="2BDB0288"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0BFCE98F" w14:textId="7719D66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bơm ly tâm</w:t>
            </w:r>
          </w:p>
        </w:tc>
        <w:tc>
          <w:tcPr>
            <w:tcW w:w="1205" w:type="pct"/>
            <w:vAlign w:val="center"/>
          </w:tcPr>
          <w:p w14:paraId="0098D7BD" w14:textId="4BD0DD4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6</w:t>
            </w:r>
          </w:p>
        </w:tc>
        <w:tc>
          <w:tcPr>
            <w:tcW w:w="1154" w:type="pct"/>
            <w:vAlign w:val="center"/>
          </w:tcPr>
          <w:p w14:paraId="02991766" w14:textId="26C4CD9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21F46E2E" w14:textId="77777777" w:rsidTr="00B23F21">
        <w:tc>
          <w:tcPr>
            <w:tcW w:w="771" w:type="pct"/>
          </w:tcPr>
          <w:p w14:paraId="260C1AAD"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396823C8" w14:textId="0CA74A8F"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vệ sinh</w:t>
            </w:r>
          </w:p>
        </w:tc>
        <w:tc>
          <w:tcPr>
            <w:tcW w:w="1205" w:type="pct"/>
            <w:vAlign w:val="center"/>
          </w:tcPr>
          <w:p w14:paraId="6B318DB0" w14:textId="670F346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67159790" w14:textId="4D5A2F8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3B6F42AD" w14:textId="77777777" w:rsidTr="00B23F21">
        <w:tc>
          <w:tcPr>
            <w:tcW w:w="771" w:type="pct"/>
          </w:tcPr>
          <w:p w14:paraId="5E4D7DA7"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5DDA4DED" w14:textId="08E4129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Thang nâng liệu</w:t>
            </w:r>
          </w:p>
        </w:tc>
        <w:tc>
          <w:tcPr>
            <w:tcW w:w="1205" w:type="pct"/>
            <w:vAlign w:val="center"/>
          </w:tcPr>
          <w:p w14:paraId="1AEC6A45" w14:textId="17DD4AC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7AB5A57D" w14:textId="1F8A386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sets</w:t>
            </w:r>
          </w:p>
        </w:tc>
      </w:tr>
      <w:tr w:rsidR="0022435D" w:rsidRPr="002D15D8" w14:paraId="203C145C" w14:textId="77777777" w:rsidTr="00B23F21">
        <w:tc>
          <w:tcPr>
            <w:tcW w:w="771" w:type="pct"/>
          </w:tcPr>
          <w:p w14:paraId="5CD62D0E" w14:textId="77777777" w:rsidR="00481052" w:rsidRPr="002D15D8" w:rsidRDefault="00481052" w:rsidP="00764F13">
            <w:pPr>
              <w:pStyle w:val="ListParagraph"/>
              <w:numPr>
                <w:ilvl w:val="0"/>
                <w:numId w:val="14"/>
              </w:numPr>
              <w:spacing w:before="40" w:after="40"/>
              <w:ind w:left="703"/>
              <w:jc w:val="center"/>
              <w:rPr>
                <w:rFonts w:ascii="Times New Roman" w:hAnsi="Times New Roman" w:cs="Times New Roman"/>
                <w:sz w:val="26"/>
                <w:szCs w:val="26"/>
              </w:rPr>
            </w:pPr>
          </w:p>
        </w:tc>
        <w:tc>
          <w:tcPr>
            <w:tcW w:w="1870" w:type="pct"/>
          </w:tcPr>
          <w:p w14:paraId="1F8B54B2" w14:textId="30A8E42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valve phân phối</w:t>
            </w:r>
          </w:p>
        </w:tc>
        <w:tc>
          <w:tcPr>
            <w:tcW w:w="1205" w:type="pct"/>
            <w:vAlign w:val="center"/>
          </w:tcPr>
          <w:p w14:paraId="3F3CE5A4" w14:textId="14A313F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E42882A" w14:textId="4F420CA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40CFC8CF" w14:textId="77777777" w:rsidTr="00B23F21">
        <w:tc>
          <w:tcPr>
            <w:tcW w:w="5000" w:type="pct"/>
            <w:gridSpan w:val="4"/>
          </w:tcPr>
          <w:p w14:paraId="2677E949" w14:textId="28540373" w:rsidR="00286876" w:rsidRPr="002D15D8" w:rsidRDefault="00286876" w:rsidP="00764F13">
            <w:pPr>
              <w:spacing w:before="40" w:after="40"/>
              <w:ind w:left="703"/>
              <w:jc w:val="center"/>
              <w:rPr>
                <w:rFonts w:ascii="Times New Roman" w:hAnsi="Times New Roman" w:cs="Times New Roman"/>
                <w:sz w:val="26"/>
                <w:szCs w:val="26"/>
              </w:rPr>
            </w:pPr>
            <w:r w:rsidRPr="002D15D8">
              <w:rPr>
                <w:rFonts w:ascii="Times New Roman" w:hAnsi="Times New Roman" w:cs="Times New Roman"/>
                <w:b/>
                <w:bCs/>
                <w:sz w:val="26"/>
                <w:szCs w:val="26"/>
                <w:lang w:val="vi-VN" w:eastAsia="vi-VN" w:bidi="vi-VN"/>
              </w:rPr>
              <w:t>Chuyền sữa tiệt trùng và sữa chua uống</w:t>
            </w:r>
          </w:p>
        </w:tc>
      </w:tr>
      <w:tr w:rsidR="0022435D" w:rsidRPr="002D15D8" w14:paraId="573247C2" w14:textId="77777777" w:rsidTr="00B23F21">
        <w:tc>
          <w:tcPr>
            <w:tcW w:w="771" w:type="pct"/>
          </w:tcPr>
          <w:p w14:paraId="3BFB8BCF"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3C2F5A98" w14:textId="72B8B5F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dàn ống</w:t>
            </w:r>
          </w:p>
        </w:tc>
        <w:tc>
          <w:tcPr>
            <w:tcW w:w="1205" w:type="pct"/>
            <w:vAlign w:val="center"/>
          </w:tcPr>
          <w:p w14:paraId="7FB33D40" w14:textId="1ACC854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4</w:t>
            </w:r>
          </w:p>
        </w:tc>
        <w:tc>
          <w:tcPr>
            <w:tcW w:w="1154" w:type="pct"/>
            <w:vAlign w:val="center"/>
          </w:tcPr>
          <w:p w14:paraId="1A41BDC2" w14:textId="3321CC2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412888A2" w14:textId="77777777" w:rsidTr="00B23F21">
        <w:tc>
          <w:tcPr>
            <w:tcW w:w="771" w:type="pct"/>
          </w:tcPr>
          <w:p w14:paraId="28E0148E"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3781431C" w14:textId="76CC424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trữ</w:t>
            </w:r>
          </w:p>
        </w:tc>
        <w:tc>
          <w:tcPr>
            <w:tcW w:w="1205" w:type="pct"/>
            <w:vAlign w:val="center"/>
          </w:tcPr>
          <w:p w14:paraId="74F8537F" w14:textId="32A212C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7</w:t>
            </w:r>
          </w:p>
        </w:tc>
        <w:tc>
          <w:tcPr>
            <w:tcW w:w="1154" w:type="pct"/>
            <w:vAlign w:val="center"/>
          </w:tcPr>
          <w:p w14:paraId="75A83687" w14:textId="0EB7BDA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00709396" w14:textId="77777777" w:rsidTr="00B23F21">
        <w:tc>
          <w:tcPr>
            <w:tcW w:w="771" w:type="pct"/>
          </w:tcPr>
          <w:p w14:paraId="592C30D1"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0F599ED7" w14:textId="3CD1DF1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gia nhiệt nước</w:t>
            </w:r>
          </w:p>
        </w:tc>
        <w:tc>
          <w:tcPr>
            <w:tcW w:w="1205" w:type="pct"/>
            <w:vAlign w:val="center"/>
          </w:tcPr>
          <w:p w14:paraId="7C2F5A92" w14:textId="39F47E1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3FB28348" w14:textId="73956BC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65701572" w14:textId="77777777" w:rsidTr="00B23F21">
        <w:tc>
          <w:tcPr>
            <w:tcW w:w="771" w:type="pct"/>
          </w:tcPr>
          <w:p w14:paraId="33B70022"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0E8CFA10" w14:textId="36CDEB4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làm lạnh</w:t>
            </w:r>
          </w:p>
        </w:tc>
        <w:tc>
          <w:tcPr>
            <w:tcW w:w="1205" w:type="pct"/>
            <w:vAlign w:val="center"/>
          </w:tcPr>
          <w:p w14:paraId="5161E5E5" w14:textId="4654991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33BD50DE" w14:textId="3681110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55B81DA3" w14:textId="77777777" w:rsidTr="00B23F21">
        <w:tc>
          <w:tcPr>
            <w:tcW w:w="771" w:type="pct"/>
          </w:tcPr>
          <w:p w14:paraId="7C148777"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3A9DEC6C" w14:textId="14C88EB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trao đổi nhiệt</w:t>
            </w:r>
          </w:p>
        </w:tc>
        <w:tc>
          <w:tcPr>
            <w:tcW w:w="1205" w:type="pct"/>
            <w:vAlign w:val="center"/>
          </w:tcPr>
          <w:p w14:paraId="5783BF61" w14:textId="1077B41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7451C566" w14:textId="5B4532D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03D74E72" w14:textId="77777777" w:rsidTr="00B23F21">
        <w:tc>
          <w:tcPr>
            <w:tcW w:w="771" w:type="pct"/>
          </w:tcPr>
          <w:p w14:paraId="2A0D54F9"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5C819784" w14:textId="6D18B11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cân bằng</w:t>
            </w:r>
          </w:p>
        </w:tc>
        <w:tc>
          <w:tcPr>
            <w:tcW w:w="1205" w:type="pct"/>
            <w:vAlign w:val="center"/>
          </w:tcPr>
          <w:p w14:paraId="729E9298" w14:textId="08BD5E4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486AC3C9" w14:textId="63D72F72"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44CAC001" w14:textId="77777777" w:rsidTr="00B23F21">
        <w:tc>
          <w:tcPr>
            <w:tcW w:w="771" w:type="pct"/>
          </w:tcPr>
          <w:p w14:paraId="7BCECD50"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47A7634F" w14:textId="41E999B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chứa cocoa</w:t>
            </w:r>
          </w:p>
        </w:tc>
        <w:tc>
          <w:tcPr>
            <w:tcW w:w="1205" w:type="pct"/>
            <w:vAlign w:val="center"/>
          </w:tcPr>
          <w:p w14:paraId="7B99A13E" w14:textId="51441E3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4FCBB5AB" w14:textId="3D47790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2BDEF33D" w14:textId="77777777" w:rsidTr="00B23F21">
        <w:tc>
          <w:tcPr>
            <w:tcW w:w="771" w:type="pct"/>
          </w:tcPr>
          <w:p w14:paraId="41A28726"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13278AA9" w14:textId="39BAF7B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chứa nước đường</w:t>
            </w:r>
          </w:p>
        </w:tc>
        <w:tc>
          <w:tcPr>
            <w:tcW w:w="1205" w:type="pct"/>
            <w:vAlign w:val="center"/>
          </w:tcPr>
          <w:p w14:paraId="6EFF1E4E" w14:textId="79FB982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3</w:t>
            </w:r>
          </w:p>
        </w:tc>
        <w:tc>
          <w:tcPr>
            <w:tcW w:w="1154" w:type="pct"/>
            <w:vAlign w:val="center"/>
          </w:tcPr>
          <w:p w14:paraId="4C3A76EB" w14:textId="4407EA8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1A082AFA" w14:textId="77777777" w:rsidTr="00B23F21">
        <w:tc>
          <w:tcPr>
            <w:tcW w:w="771" w:type="pct"/>
          </w:tcPr>
          <w:p w14:paraId="3878263D"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745FB8F7" w14:textId="54BE1972"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tiệt trùng</w:t>
            </w:r>
          </w:p>
        </w:tc>
        <w:tc>
          <w:tcPr>
            <w:tcW w:w="1205" w:type="pct"/>
            <w:vAlign w:val="center"/>
          </w:tcPr>
          <w:p w14:paraId="1747CE86" w14:textId="7EBC197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4</w:t>
            </w:r>
          </w:p>
        </w:tc>
        <w:tc>
          <w:tcPr>
            <w:tcW w:w="1154" w:type="pct"/>
            <w:vAlign w:val="center"/>
          </w:tcPr>
          <w:p w14:paraId="38CAA8A5" w14:textId="112A232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20B74245" w14:textId="77777777" w:rsidTr="00B23F21">
        <w:tc>
          <w:tcPr>
            <w:tcW w:w="771" w:type="pct"/>
          </w:tcPr>
          <w:p w14:paraId="25ABB2E0"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46FA0840" w14:textId="6F8B097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trữ</w:t>
            </w:r>
          </w:p>
        </w:tc>
        <w:tc>
          <w:tcPr>
            <w:tcW w:w="1205" w:type="pct"/>
            <w:vAlign w:val="center"/>
          </w:tcPr>
          <w:p w14:paraId="011B6708" w14:textId="1893741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17</w:t>
            </w:r>
          </w:p>
        </w:tc>
        <w:tc>
          <w:tcPr>
            <w:tcW w:w="1154" w:type="pct"/>
            <w:vAlign w:val="center"/>
          </w:tcPr>
          <w:p w14:paraId="134C40FA" w14:textId="6BD9B04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05371D5C" w14:textId="77777777" w:rsidTr="00B23F21">
        <w:tc>
          <w:tcPr>
            <w:tcW w:w="771" w:type="pct"/>
          </w:tcPr>
          <w:p w14:paraId="296AD22B"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020D8C19" w14:textId="43F7CB1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Bồn và bộ gia nhiệt</w:t>
            </w:r>
          </w:p>
        </w:tc>
        <w:tc>
          <w:tcPr>
            <w:tcW w:w="1205" w:type="pct"/>
            <w:vAlign w:val="center"/>
          </w:tcPr>
          <w:p w14:paraId="5CC451B4" w14:textId="194BB14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727F5030" w14:textId="07DC36B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4B5CCC03" w14:textId="77777777" w:rsidTr="00B23F21">
        <w:tc>
          <w:tcPr>
            <w:tcW w:w="771" w:type="pct"/>
          </w:tcPr>
          <w:p w14:paraId="0F348514"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6CE2174C" w14:textId="1437F52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Cụm valve tiệt trùng</w:t>
            </w:r>
          </w:p>
        </w:tc>
        <w:tc>
          <w:tcPr>
            <w:tcW w:w="1205" w:type="pct"/>
            <w:vAlign w:val="center"/>
          </w:tcPr>
          <w:p w14:paraId="38A49FF1" w14:textId="262C39D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4</w:t>
            </w:r>
          </w:p>
        </w:tc>
        <w:tc>
          <w:tcPr>
            <w:tcW w:w="1154" w:type="pct"/>
            <w:vAlign w:val="center"/>
          </w:tcPr>
          <w:p w14:paraId="1E98B898" w14:textId="09B2BBE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sets</w:t>
            </w:r>
          </w:p>
        </w:tc>
      </w:tr>
      <w:tr w:rsidR="0022435D" w:rsidRPr="002D15D8" w14:paraId="6540BFE1" w14:textId="77777777" w:rsidTr="00B23F21">
        <w:tc>
          <w:tcPr>
            <w:tcW w:w="771" w:type="pct"/>
          </w:tcPr>
          <w:p w14:paraId="0C028A2A"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587B14E5" w14:textId="21E48D6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Cụm điền H</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O</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 xml:space="preserve"> vào bình</w:t>
            </w:r>
          </w:p>
        </w:tc>
        <w:tc>
          <w:tcPr>
            <w:tcW w:w="1205" w:type="pct"/>
            <w:vAlign w:val="center"/>
          </w:tcPr>
          <w:p w14:paraId="04DD7268" w14:textId="28DF508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3E7AB1C2" w14:textId="1A20389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5F9A30A8" w14:textId="77777777" w:rsidTr="00B23F21">
        <w:tc>
          <w:tcPr>
            <w:tcW w:w="771" w:type="pct"/>
          </w:tcPr>
          <w:p w14:paraId="78E68B05"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3F703055" w14:textId="5811D10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Cụm vệ sinh thiết bị</w:t>
            </w:r>
          </w:p>
        </w:tc>
        <w:tc>
          <w:tcPr>
            <w:tcW w:w="1205" w:type="pct"/>
            <w:vAlign w:val="center"/>
          </w:tcPr>
          <w:p w14:paraId="4DFB0DE9" w14:textId="61269BA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7</w:t>
            </w:r>
          </w:p>
        </w:tc>
        <w:tc>
          <w:tcPr>
            <w:tcW w:w="1154" w:type="pct"/>
            <w:vAlign w:val="center"/>
          </w:tcPr>
          <w:p w14:paraId="3351861A" w14:textId="212EC12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3056B9A7" w14:textId="77777777" w:rsidTr="00B23F21">
        <w:tc>
          <w:tcPr>
            <w:tcW w:w="771" w:type="pct"/>
          </w:tcPr>
          <w:p w14:paraId="43DC1AB4"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6DF93EEF" w14:textId="3E8C07B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băng tải</w:t>
            </w:r>
          </w:p>
        </w:tc>
        <w:tc>
          <w:tcPr>
            <w:tcW w:w="1205" w:type="pct"/>
            <w:vAlign w:val="center"/>
          </w:tcPr>
          <w:p w14:paraId="0DF044F9" w14:textId="19B5647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592B888" w14:textId="5EDCEF6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752430E7" w14:textId="77777777" w:rsidTr="00B23F21">
        <w:tc>
          <w:tcPr>
            <w:tcW w:w="771" w:type="pct"/>
          </w:tcPr>
          <w:p w14:paraId="4ECA96AC"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4D03285D" w14:textId="10848EE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lang w:val="vi-VN" w:eastAsia="vi-VN" w:bidi="vi-VN"/>
              </w:rPr>
              <w:t>Hệ thống làm lạnh</w:t>
            </w:r>
          </w:p>
        </w:tc>
        <w:tc>
          <w:tcPr>
            <w:tcW w:w="1205" w:type="pct"/>
            <w:vAlign w:val="center"/>
          </w:tcPr>
          <w:p w14:paraId="0D30567F" w14:textId="5CD8C35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2731065" w14:textId="02C9DB2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42C33EFD" w14:textId="77777777" w:rsidTr="00B23F21">
        <w:tc>
          <w:tcPr>
            <w:tcW w:w="771" w:type="pct"/>
          </w:tcPr>
          <w:p w14:paraId="13BE7994"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0D4AF02C" w14:textId="6B746F1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lọc</w:t>
            </w:r>
          </w:p>
        </w:tc>
        <w:tc>
          <w:tcPr>
            <w:tcW w:w="1205" w:type="pct"/>
            <w:vAlign w:val="center"/>
          </w:tcPr>
          <w:p w14:paraId="0EEC6D74" w14:textId="1A53FE8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5</w:t>
            </w:r>
          </w:p>
        </w:tc>
        <w:tc>
          <w:tcPr>
            <w:tcW w:w="1154" w:type="pct"/>
            <w:vAlign w:val="center"/>
          </w:tcPr>
          <w:p w14:paraId="1F2FA7BA" w14:textId="2357D12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0EF07A9C" w14:textId="77777777" w:rsidTr="00B23F21">
        <w:tc>
          <w:tcPr>
            <w:tcW w:w="771" w:type="pct"/>
          </w:tcPr>
          <w:p w14:paraId="0CE92DC2"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688D1AD4" w14:textId="6CD626B5"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Valve phân phối</w:t>
            </w:r>
          </w:p>
        </w:tc>
        <w:tc>
          <w:tcPr>
            <w:tcW w:w="1205" w:type="pct"/>
            <w:vAlign w:val="center"/>
          </w:tcPr>
          <w:p w14:paraId="084B2F6E" w14:textId="7B000F7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47673E77" w14:textId="4C5E7F4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2CD23E33" w14:textId="77777777" w:rsidTr="00B23F21">
        <w:tc>
          <w:tcPr>
            <w:tcW w:w="771" w:type="pct"/>
          </w:tcPr>
          <w:p w14:paraId="2291AE20"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49D1C463" w14:textId="6E97E2D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vệ sinh</w:t>
            </w:r>
          </w:p>
        </w:tc>
        <w:tc>
          <w:tcPr>
            <w:tcW w:w="1205" w:type="pct"/>
            <w:vAlign w:val="center"/>
          </w:tcPr>
          <w:p w14:paraId="0F67DDBD" w14:textId="6045BD6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1EB251FC" w14:textId="6E8006D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sets</w:t>
            </w:r>
          </w:p>
        </w:tc>
      </w:tr>
      <w:tr w:rsidR="0022435D" w:rsidRPr="002D15D8" w14:paraId="4674773B" w14:textId="77777777" w:rsidTr="00B23F21">
        <w:tc>
          <w:tcPr>
            <w:tcW w:w="771" w:type="pct"/>
          </w:tcPr>
          <w:p w14:paraId="7BF38F26"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49C79A24" w14:textId="53E734E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Bộ gia nhiệt</w:t>
            </w:r>
          </w:p>
        </w:tc>
        <w:tc>
          <w:tcPr>
            <w:tcW w:w="1205" w:type="pct"/>
            <w:vAlign w:val="center"/>
          </w:tcPr>
          <w:p w14:paraId="0971424E" w14:textId="40941C1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9095B0A" w14:textId="0D063CB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1EE7DA95" w14:textId="77777777" w:rsidTr="00B23F21">
        <w:tc>
          <w:tcPr>
            <w:tcW w:w="771" w:type="pct"/>
          </w:tcPr>
          <w:p w14:paraId="0530C816"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3B78B46E" w14:textId="27681E27"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khử mùi</w:t>
            </w:r>
          </w:p>
        </w:tc>
        <w:tc>
          <w:tcPr>
            <w:tcW w:w="1205" w:type="pct"/>
            <w:vAlign w:val="center"/>
          </w:tcPr>
          <w:p w14:paraId="20AEC1E5" w14:textId="43538E8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6B51312D" w14:textId="778F68F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525B08CD" w14:textId="77777777" w:rsidTr="00B23F21">
        <w:tc>
          <w:tcPr>
            <w:tcW w:w="771" w:type="pct"/>
          </w:tcPr>
          <w:p w14:paraId="6B6F46F9"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2702BC6A" w14:textId="6E3FF171"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đồng hóa</w:t>
            </w:r>
          </w:p>
        </w:tc>
        <w:tc>
          <w:tcPr>
            <w:tcW w:w="1205" w:type="pct"/>
            <w:vAlign w:val="center"/>
          </w:tcPr>
          <w:p w14:paraId="2F02EF06" w14:textId="53B9E39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6</w:t>
            </w:r>
          </w:p>
        </w:tc>
        <w:tc>
          <w:tcPr>
            <w:tcW w:w="1154" w:type="pct"/>
            <w:vAlign w:val="center"/>
          </w:tcPr>
          <w:p w14:paraId="1E987BB8" w14:textId="1D5C92B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0EC2D9DC" w14:textId="77777777" w:rsidTr="00B23F21">
        <w:tc>
          <w:tcPr>
            <w:tcW w:w="771" w:type="pct"/>
          </w:tcPr>
          <w:p w14:paraId="6D2327D6"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78BC2411" w14:textId="261E73A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tiệt trùng</w:t>
            </w:r>
          </w:p>
        </w:tc>
        <w:tc>
          <w:tcPr>
            <w:tcW w:w="1205" w:type="pct"/>
            <w:vAlign w:val="center"/>
          </w:tcPr>
          <w:p w14:paraId="64C08C98" w14:textId="03742F5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4</w:t>
            </w:r>
          </w:p>
        </w:tc>
        <w:tc>
          <w:tcPr>
            <w:tcW w:w="1154" w:type="pct"/>
            <w:vAlign w:val="center"/>
          </w:tcPr>
          <w:p w14:paraId="49DE9D20" w14:textId="1B483E4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sets</w:t>
            </w:r>
          </w:p>
        </w:tc>
      </w:tr>
      <w:tr w:rsidR="0022435D" w:rsidRPr="002D15D8" w14:paraId="193C0959" w14:textId="77777777" w:rsidTr="00B23F21">
        <w:tc>
          <w:tcPr>
            <w:tcW w:w="771" w:type="pct"/>
          </w:tcPr>
          <w:p w14:paraId="02FCB486"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33A61BD2" w14:textId="79470A2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trộn</w:t>
            </w:r>
          </w:p>
        </w:tc>
        <w:tc>
          <w:tcPr>
            <w:tcW w:w="1205" w:type="pct"/>
            <w:vAlign w:val="center"/>
          </w:tcPr>
          <w:p w14:paraId="06862867" w14:textId="3D89C2F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3C8AB1E" w14:textId="69097F2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4E28DE6D" w14:textId="77777777" w:rsidTr="00B23F21">
        <w:tc>
          <w:tcPr>
            <w:tcW w:w="771" w:type="pct"/>
          </w:tcPr>
          <w:p w14:paraId="0028C2CA"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36C56CCA" w14:textId="355D877C"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bọc film</w:t>
            </w:r>
          </w:p>
        </w:tc>
        <w:tc>
          <w:tcPr>
            <w:tcW w:w="1205" w:type="pct"/>
            <w:vAlign w:val="center"/>
          </w:tcPr>
          <w:p w14:paraId="4EEB5E12" w14:textId="2C5F096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17</w:t>
            </w:r>
          </w:p>
        </w:tc>
        <w:tc>
          <w:tcPr>
            <w:tcW w:w="1154" w:type="pct"/>
            <w:vAlign w:val="center"/>
          </w:tcPr>
          <w:p w14:paraId="3684B4DA" w14:textId="54F97EC7"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4449615D" w14:textId="77777777" w:rsidTr="00B23F21">
        <w:tc>
          <w:tcPr>
            <w:tcW w:w="771" w:type="pct"/>
          </w:tcPr>
          <w:p w14:paraId="20BA3196"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220D0695" w14:textId="602369B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bọc film chai</w:t>
            </w:r>
          </w:p>
        </w:tc>
        <w:tc>
          <w:tcPr>
            <w:tcW w:w="1205" w:type="pct"/>
            <w:vAlign w:val="center"/>
          </w:tcPr>
          <w:p w14:paraId="68C259B8" w14:textId="02816C8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02F8CEA6" w14:textId="3A2CBDB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014779E5" w14:textId="77777777" w:rsidTr="00B23F21">
        <w:tc>
          <w:tcPr>
            <w:tcW w:w="771" w:type="pct"/>
          </w:tcPr>
          <w:p w14:paraId="20F1DEF5"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7A031CD7" w14:textId="4B0A3455"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dán ống</w:t>
            </w:r>
          </w:p>
        </w:tc>
        <w:tc>
          <w:tcPr>
            <w:tcW w:w="1205" w:type="pct"/>
            <w:vAlign w:val="center"/>
          </w:tcPr>
          <w:p w14:paraId="64765B04" w14:textId="61773DC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17</w:t>
            </w:r>
          </w:p>
        </w:tc>
        <w:tc>
          <w:tcPr>
            <w:tcW w:w="1154" w:type="pct"/>
            <w:vAlign w:val="center"/>
          </w:tcPr>
          <w:p w14:paraId="2B8E8C7C" w14:textId="36899E1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13EC3A6A" w14:textId="77777777" w:rsidTr="00B23F21">
        <w:tc>
          <w:tcPr>
            <w:tcW w:w="771" w:type="pct"/>
          </w:tcPr>
          <w:p w14:paraId="61E1E0B1"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3175C0D1" w14:textId="61867818"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dán thùng</w:t>
            </w:r>
          </w:p>
        </w:tc>
        <w:tc>
          <w:tcPr>
            <w:tcW w:w="1205" w:type="pct"/>
            <w:vAlign w:val="center"/>
          </w:tcPr>
          <w:p w14:paraId="0D72D597" w14:textId="58818A14"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17</w:t>
            </w:r>
          </w:p>
        </w:tc>
        <w:tc>
          <w:tcPr>
            <w:tcW w:w="1154" w:type="pct"/>
            <w:vAlign w:val="center"/>
          </w:tcPr>
          <w:p w14:paraId="0978B629" w14:textId="7C9AF8E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23A48DA8" w14:textId="77777777" w:rsidTr="00B23F21">
        <w:tc>
          <w:tcPr>
            <w:tcW w:w="771" w:type="pct"/>
          </w:tcPr>
          <w:p w14:paraId="08F4327F"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1B41EB76" w14:textId="7EBA1B0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in code chai</w:t>
            </w:r>
          </w:p>
        </w:tc>
        <w:tc>
          <w:tcPr>
            <w:tcW w:w="1205" w:type="pct"/>
            <w:vAlign w:val="center"/>
          </w:tcPr>
          <w:p w14:paraId="4AF2BF9F" w14:textId="604CB03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2</w:t>
            </w:r>
          </w:p>
        </w:tc>
        <w:tc>
          <w:tcPr>
            <w:tcW w:w="1154" w:type="pct"/>
            <w:vAlign w:val="center"/>
          </w:tcPr>
          <w:p w14:paraId="5DAE019D" w14:textId="7911A55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1557BCB9" w14:textId="77777777" w:rsidTr="00B23F21">
        <w:tc>
          <w:tcPr>
            <w:tcW w:w="771" w:type="pct"/>
          </w:tcPr>
          <w:p w14:paraId="281DEAE2"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1EC89F32" w14:textId="44AC452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in code sản phẩm</w:t>
            </w:r>
          </w:p>
        </w:tc>
        <w:tc>
          <w:tcPr>
            <w:tcW w:w="1205" w:type="pct"/>
            <w:vAlign w:val="center"/>
          </w:tcPr>
          <w:p w14:paraId="118FF265" w14:textId="3500051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17</w:t>
            </w:r>
          </w:p>
        </w:tc>
        <w:tc>
          <w:tcPr>
            <w:tcW w:w="1154" w:type="pct"/>
            <w:vAlign w:val="center"/>
          </w:tcPr>
          <w:p w14:paraId="5A52CD21" w14:textId="5CD130E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56D245D0" w14:textId="77777777" w:rsidTr="00B23F21">
        <w:tc>
          <w:tcPr>
            <w:tcW w:w="771" w:type="pct"/>
          </w:tcPr>
          <w:p w14:paraId="4C36C77A"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6C8F68A9" w14:textId="1FE66A4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kiểm tra chai</w:t>
            </w:r>
          </w:p>
        </w:tc>
        <w:tc>
          <w:tcPr>
            <w:tcW w:w="1205" w:type="pct"/>
            <w:vAlign w:val="center"/>
          </w:tcPr>
          <w:p w14:paraId="54AF1753" w14:textId="604EFCE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5C1EB5C6" w14:textId="514990C5"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691F7289" w14:textId="77777777" w:rsidTr="00B23F21">
        <w:tc>
          <w:tcPr>
            <w:tcW w:w="771" w:type="pct"/>
          </w:tcPr>
          <w:p w14:paraId="695628C8"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29675D32" w14:textId="3AC0A51B"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rót chai</w:t>
            </w:r>
          </w:p>
        </w:tc>
        <w:tc>
          <w:tcPr>
            <w:tcW w:w="1205" w:type="pct"/>
            <w:vAlign w:val="center"/>
          </w:tcPr>
          <w:p w14:paraId="7D6F0726" w14:textId="0E43C7C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277241A8" w14:textId="5953306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w:t>
            </w:r>
          </w:p>
        </w:tc>
      </w:tr>
      <w:tr w:rsidR="0022435D" w:rsidRPr="002D15D8" w14:paraId="1B7EA53C" w14:textId="77777777" w:rsidTr="00B23F21">
        <w:tc>
          <w:tcPr>
            <w:tcW w:w="771" w:type="pct"/>
          </w:tcPr>
          <w:p w14:paraId="0FC8400A"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104D78BB" w14:textId="0B8AC84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rót sữa hộp</w:t>
            </w:r>
          </w:p>
        </w:tc>
        <w:tc>
          <w:tcPr>
            <w:tcW w:w="1205" w:type="pct"/>
            <w:vAlign w:val="center"/>
          </w:tcPr>
          <w:p w14:paraId="071D6126" w14:textId="67757BF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17</w:t>
            </w:r>
          </w:p>
        </w:tc>
        <w:tc>
          <w:tcPr>
            <w:tcW w:w="1154" w:type="pct"/>
            <w:vAlign w:val="center"/>
          </w:tcPr>
          <w:p w14:paraId="0D249FA9" w14:textId="2122BA8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r w:rsidR="0022435D" w:rsidRPr="002D15D8" w14:paraId="753A2262" w14:textId="77777777" w:rsidTr="00B23F21">
        <w:tc>
          <w:tcPr>
            <w:tcW w:w="771" w:type="pct"/>
          </w:tcPr>
          <w:p w14:paraId="06627D0E"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0B643EEE" w14:textId="510F56A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sắp chai</w:t>
            </w:r>
          </w:p>
        </w:tc>
        <w:tc>
          <w:tcPr>
            <w:tcW w:w="1205" w:type="pct"/>
            <w:vAlign w:val="center"/>
          </w:tcPr>
          <w:p w14:paraId="1FCEF6D2" w14:textId="439F0E6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1DF9F44" w14:textId="47F756D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2D6DAA6" w14:textId="77777777" w:rsidTr="00B23F21">
        <w:tc>
          <w:tcPr>
            <w:tcW w:w="771" w:type="pct"/>
          </w:tcPr>
          <w:p w14:paraId="68934501"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74CB36E3" w14:textId="547D12E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vặn nắp chai</w:t>
            </w:r>
          </w:p>
        </w:tc>
        <w:tc>
          <w:tcPr>
            <w:tcW w:w="1205" w:type="pct"/>
            <w:vAlign w:val="center"/>
          </w:tcPr>
          <w:p w14:paraId="3305A883" w14:textId="76CB2109"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7B1E81C7" w14:textId="69BF598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D3D8C34" w14:textId="77777777" w:rsidTr="00B23F21">
        <w:tc>
          <w:tcPr>
            <w:tcW w:w="771" w:type="pct"/>
          </w:tcPr>
          <w:p w14:paraId="12A25FBC"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7A3F579B" w14:textId="5D4BE40A"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vệ sinh thiết bị</w:t>
            </w:r>
          </w:p>
        </w:tc>
        <w:tc>
          <w:tcPr>
            <w:tcW w:w="1205" w:type="pct"/>
            <w:vAlign w:val="center"/>
          </w:tcPr>
          <w:p w14:paraId="6B10CADE" w14:textId="6CDB0C5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7E43A6B3" w14:textId="2A74BC6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65720B9E" w14:textId="77777777" w:rsidTr="00B23F21">
        <w:tc>
          <w:tcPr>
            <w:tcW w:w="771" w:type="pct"/>
          </w:tcPr>
          <w:p w14:paraId="153A699D"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7CF27A55" w14:textId="43783A96"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trộn</w:t>
            </w:r>
          </w:p>
        </w:tc>
        <w:tc>
          <w:tcPr>
            <w:tcW w:w="1205" w:type="pct"/>
            <w:vAlign w:val="center"/>
          </w:tcPr>
          <w:p w14:paraId="7D4C07F6" w14:textId="5B6C4C6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8DA5696" w14:textId="64BCD45A"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04CF3356" w14:textId="77777777" w:rsidTr="00B23F21">
        <w:tc>
          <w:tcPr>
            <w:tcW w:w="771" w:type="pct"/>
          </w:tcPr>
          <w:p w14:paraId="51A30724"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7655D035" w14:textId="766C55FE"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chân không</w:t>
            </w:r>
          </w:p>
        </w:tc>
        <w:tc>
          <w:tcPr>
            <w:tcW w:w="1205" w:type="pct"/>
            <w:vAlign w:val="center"/>
          </w:tcPr>
          <w:p w14:paraId="5521832E" w14:textId="3B2B69F8"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01B2545B" w14:textId="0B8D30C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49C97D73" w14:textId="77777777" w:rsidTr="00B23F21">
        <w:tc>
          <w:tcPr>
            <w:tcW w:w="771" w:type="pct"/>
          </w:tcPr>
          <w:p w14:paraId="3B89BEF5"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2E6F94E5" w14:textId="78E81E52"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ly tâm</w:t>
            </w:r>
          </w:p>
        </w:tc>
        <w:tc>
          <w:tcPr>
            <w:tcW w:w="1205" w:type="pct"/>
            <w:vAlign w:val="center"/>
          </w:tcPr>
          <w:p w14:paraId="09AFF182" w14:textId="4295FCEB"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12</w:t>
            </w:r>
          </w:p>
        </w:tc>
        <w:tc>
          <w:tcPr>
            <w:tcW w:w="1154" w:type="pct"/>
            <w:vAlign w:val="center"/>
          </w:tcPr>
          <w:p w14:paraId="3DD0B350" w14:textId="0F14920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5063785" w14:textId="77777777" w:rsidTr="00B23F21">
        <w:tc>
          <w:tcPr>
            <w:tcW w:w="771" w:type="pct"/>
          </w:tcPr>
          <w:p w14:paraId="0342B069" w14:textId="77777777" w:rsidR="00481052" w:rsidRPr="002D15D8" w:rsidRDefault="00481052" w:rsidP="004455B9">
            <w:pPr>
              <w:pStyle w:val="ListParagraph"/>
              <w:numPr>
                <w:ilvl w:val="0"/>
                <w:numId w:val="15"/>
              </w:numPr>
              <w:spacing w:before="40" w:after="40"/>
              <w:ind w:left="703" w:hanging="243"/>
              <w:jc w:val="center"/>
              <w:rPr>
                <w:rFonts w:ascii="Times New Roman" w:hAnsi="Times New Roman" w:cs="Times New Roman"/>
                <w:sz w:val="26"/>
                <w:szCs w:val="26"/>
              </w:rPr>
            </w:pPr>
          </w:p>
        </w:tc>
        <w:tc>
          <w:tcPr>
            <w:tcW w:w="1870" w:type="pct"/>
          </w:tcPr>
          <w:p w14:paraId="307651D6" w14:textId="7BE0246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thể tích</w:t>
            </w:r>
          </w:p>
        </w:tc>
        <w:tc>
          <w:tcPr>
            <w:tcW w:w="1205" w:type="pct"/>
            <w:vAlign w:val="center"/>
          </w:tcPr>
          <w:p w14:paraId="462E4BBB" w14:textId="2333A59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791C0CF9" w14:textId="0F63389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0D0EA9A3" w14:textId="77777777" w:rsidTr="00B23F21">
        <w:tc>
          <w:tcPr>
            <w:tcW w:w="771" w:type="pct"/>
          </w:tcPr>
          <w:p w14:paraId="5D42B99E"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63D7DB55" w14:textId="60E068FD"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tuần hoàn</w:t>
            </w:r>
          </w:p>
        </w:tc>
        <w:tc>
          <w:tcPr>
            <w:tcW w:w="1205" w:type="pct"/>
            <w:vAlign w:val="center"/>
          </w:tcPr>
          <w:p w14:paraId="6B062C29" w14:textId="6C7DCF7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66D90A64" w14:textId="318C07C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w:t>
            </w:r>
          </w:p>
        </w:tc>
      </w:tr>
      <w:tr w:rsidR="0022435D" w:rsidRPr="002D15D8" w14:paraId="191DAC60" w14:textId="77777777" w:rsidTr="00B23F21">
        <w:tc>
          <w:tcPr>
            <w:tcW w:w="771" w:type="pct"/>
          </w:tcPr>
          <w:p w14:paraId="1FF55232"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215F0F7F" w14:textId="1C28A454"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Bơm vệ sinh</w:t>
            </w:r>
          </w:p>
        </w:tc>
        <w:tc>
          <w:tcPr>
            <w:tcW w:w="1205" w:type="pct"/>
            <w:vAlign w:val="center"/>
          </w:tcPr>
          <w:p w14:paraId="56E251FA" w14:textId="6414371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4</w:t>
            </w:r>
          </w:p>
        </w:tc>
        <w:tc>
          <w:tcPr>
            <w:tcW w:w="1154" w:type="pct"/>
            <w:vAlign w:val="center"/>
          </w:tcPr>
          <w:p w14:paraId="436FD1AA" w14:textId="76922B3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7EBE7D63" w14:textId="77777777" w:rsidTr="00B23F21">
        <w:tc>
          <w:tcPr>
            <w:tcW w:w="771" w:type="pct"/>
          </w:tcPr>
          <w:p w14:paraId="0E8AA87C"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786E62E0" w14:textId="5E34EC0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Xe nâng giấy</w:t>
            </w:r>
          </w:p>
        </w:tc>
        <w:tc>
          <w:tcPr>
            <w:tcW w:w="1205" w:type="pct"/>
            <w:vAlign w:val="center"/>
          </w:tcPr>
          <w:p w14:paraId="3DD436AB" w14:textId="6091EB13"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5</w:t>
            </w:r>
          </w:p>
        </w:tc>
        <w:tc>
          <w:tcPr>
            <w:tcW w:w="1154" w:type="pct"/>
            <w:vAlign w:val="center"/>
          </w:tcPr>
          <w:p w14:paraId="11420B60" w14:textId="58F413F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54EDBF4" w14:textId="77777777" w:rsidTr="00B23F21">
        <w:tc>
          <w:tcPr>
            <w:tcW w:w="771" w:type="pct"/>
          </w:tcPr>
          <w:p w14:paraId="39BA22C0" w14:textId="77777777" w:rsidR="00481052" w:rsidRPr="002D15D8" w:rsidRDefault="00481052" w:rsidP="00764F13">
            <w:pPr>
              <w:pStyle w:val="ListParagraph"/>
              <w:numPr>
                <w:ilvl w:val="0"/>
                <w:numId w:val="15"/>
              </w:numPr>
              <w:spacing w:before="40" w:after="40"/>
              <w:ind w:left="703"/>
              <w:jc w:val="center"/>
              <w:rPr>
                <w:rFonts w:ascii="Times New Roman" w:hAnsi="Times New Roman" w:cs="Times New Roman"/>
                <w:sz w:val="26"/>
                <w:szCs w:val="26"/>
              </w:rPr>
            </w:pPr>
          </w:p>
        </w:tc>
        <w:tc>
          <w:tcPr>
            <w:tcW w:w="1870" w:type="pct"/>
          </w:tcPr>
          <w:p w14:paraId="34D3F6BE" w14:textId="2F4EB2C3"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Xe nâng giấy cuộn</w:t>
            </w:r>
          </w:p>
        </w:tc>
        <w:tc>
          <w:tcPr>
            <w:tcW w:w="1205" w:type="pct"/>
            <w:vAlign w:val="center"/>
          </w:tcPr>
          <w:p w14:paraId="42ADAC71" w14:textId="26AFB3D1"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6</w:t>
            </w:r>
          </w:p>
        </w:tc>
        <w:tc>
          <w:tcPr>
            <w:tcW w:w="1154" w:type="pct"/>
            <w:vAlign w:val="center"/>
          </w:tcPr>
          <w:p w14:paraId="1BBD4797" w14:textId="3D9229C6"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46734EA" w14:textId="77777777" w:rsidTr="00B23F21">
        <w:tc>
          <w:tcPr>
            <w:tcW w:w="5000" w:type="pct"/>
            <w:gridSpan w:val="4"/>
          </w:tcPr>
          <w:p w14:paraId="12608FB5" w14:textId="77512B6E" w:rsidR="00B23F21" w:rsidRPr="002D15D8" w:rsidRDefault="00B23F21" w:rsidP="00764F13">
            <w:pPr>
              <w:spacing w:before="40" w:after="40"/>
              <w:ind w:left="703"/>
              <w:jc w:val="center"/>
              <w:rPr>
                <w:rFonts w:ascii="Times New Roman" w:hAnsi="Times New Roman" w:cs="Times New Roman"/>
                <w:sz w:val="26"/>
                <w:szCs w:val="26"/>
              </w:rPr>
            </w:pPr>
            <w:r w:rsidRPr="002D15D8">
              <w:rPr>
                <w:rFonts w:ascii="Times New Roman" w:hAnsi="Times New Roman" w:cs="Times New Roman"/>
                <w:b/>
                <w:bCs/>
                <w:sz w:val="26"/>
                <w:szCs w:val="26"/>
                <w:lang w:val="vi-VN" w:eastAsia="vi-VN" w:bidi="vi-VN"/>
              </w:rPr>
              <w:t>Khu tiện ích</w:t>
            </w:r>
          </w:p>
        </w:tc>
      </w:tr>
      <w:tr w:rsidR="0022435D" w:rsidRPr="002D15D8" w14:paraId="786CF084" w14:textId="77777777" w:rsidTr="00B23F21">
        <w:tc>
          <w:tcPr>
            <w:tcW w:w="771" w:type="pct"/>
          </w:tcPr>
          <w:p w14:paraId="55CEEE48" w14:textId="77777777" w:rsidR="00481052" w:rsidRPr="002D15D8" w:rsidRDefault="00481052" w:rsidP="00D43010">
            <w:pPr>
              <w:pStyle w:val="ListParagraph"/>
              <w:numPr>
                <w:ilvl w:val="0"/>
                <w:numId w:val="15"/>
              </w:numPr>
              <w:spacing w:before="40" w:after="40"/>
              <w:jc w:val="center"/>
              <w:rPr>
                <w:rFonts w:ascii="Times New Roman" w:hAnsi="Times New Roman" w:cs="Times New Roman"/>
                <w:sz w:val="26"/>
                <w:szCs w:val="26"/>
              </w:rPr>
            </w:pPr>
          </w:p>
        </w:tc>
        <w:tc>
          <w:tcPr>
            <w:tcW w:w="1870" w:type="pct"/>
          </w:tcPr>
          <w:p w14:paraId="7E9821A2" w14:textId="167ED4B9"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nén khí</w:t>
            </w:r>
          </w:p>
        </w:tc>
        <w:tc>
          <w:tcPr>
            <w:tcW w:w="1205" w:type="pct"/>
            <w:vAlign w:val="center"/>
          </w:tcPr>
          <w:p w14:paraId="2D4F501E" w14:textId="74D238A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12</w:t>
            </w:r>
          </w:p>
        </w:tc>
        <w:tc>
          <w:tcPr>
            <w:tcW w:w="1154" w:type="pct"/>
            <w:vAlign w:val="center"/>
          </w:tcPr>
          <w:p w14:paraId="56C169EF" w14:textId="3FD56C3D"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pcs</w:t>
            </w:r>
          </w:p>
        </w:tc>
      </w:tr>
      <w:tr w:rsidR="0022435D" w:rsidRPr="002D15D8" w14:paraId="3FD38EA5" w14:textId="77777777" w:rsidTr="00B23F21">
        <w:tc>
          <w:tcPr>
            <w:tcW w:w="771" w:type="pct"/>
          </w:tcPr>
          <w:p w14:paraId="11C93822" w14:textId="77777777" w:rsidR="00481052" w:rsidRPr="002D15D8" w:rsidRDefault="00481052" w:rsidP="00D43010">
            <w:pPr>
              <w:pStyle w:val="ListParagraph"/>
              <w:numPr>
                <w:ilvl w:val="0"/>
                <w:numId w:val="15"/>
              </w:numPr>
              <w:spacing w:before="40" w:after="40"/>
              <w:jc w:val="center"/>
              <w:rPr>
                <w:rFonts w:ascii="Times New Roman" w:hAnsi="Times New Roman" w:cs="Times New Roman"/>
                <w:sz w:val="26"/>
                <w:szCs w:val="26"/>
              </w:rPr>
            </w:pPr>
          </w:p>
        </w:tc>
        <w:tc>
          <w:tcPr>
            <w:tcW w:w="1870" w:type="pct"/>
          </w:tcPr>
          <w:p w14:paraId="6F7B2F37" w14:textId="5208AFF0"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làm lạnh trung tâm</w:t>
            </w:r>
          </w:p>
        </w:tc>
        <w:tc>
          <w:tcPr>
            <w:tcW w:w="1205" w:type="pct"/>
            <w:vAlign w:val="center"/>
          </w:tcPr>
          <w:p w14:paraId="63CF3A07" w14:textId="23148080"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1</w:t>
            </w:r>
          </w:p>
        </w:tc>
        <w:tc>
          <w:tcPr>
            <w:tcW w:w="1154" w:type="pct"/>
            <w:vAlign w:val="center"/>
          </w:tcPr>
          <w:p w14:paraId="1FF211DC" w14:textId="6492778E"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set</w:t>
            </w:r>
          </w:p>
        </w:tc>
      </w:tr>
      <w:tr w:rsidR="0022435D" w:rsidRPr="002D15D8" w14:paraId="28B18E3E" w14:textId="77777777" w:rsidTr="00B23F21">
        <w:tc>
          <w:tcPr>
            <w:tcW w:w="771" w:type="pct"/>
          </w:tcPr>
          <w:p w14:paraId="13DD4116" w14:textId="77777777" w:rsidR="00481052" w:rsidRPr="002D15D8" w:rsidRDefault="00481052" w:rsidP="00D43010">
            <w:pPr>
              <w:pStyle w:val="ListParagraph"/>
              <w:numPr>
                <w:ilvl w:val="0"/>
                <w:numId w:val="15"/>
              </w:numPr>
              <w:spacing w:before="40" w:after="40"/>
              <w:jc w:val="center"/>
              <w:rPr>
                <w:rFonts w:ascii="Times New Roman" w:hAnsi="Times New Roman" w:cs="Times New Roman"/>
                <w:sz w:val="26"/>
                <w:szCs w:val="26"/>
              </w:rPr>
            </w:pPr>
          </w:p>
        </w:tc>
        <w:tc>
          <w:tcPr>
            <w:tcW w:w="1870" w:type="pct"/>
          </w:tcPr>
          <w:p w14:paraId="2A16A995" w14:textId="32525FD5" w:rsidR="00481052" w:rsidRPr="002D15D8" w:rsidRDefault="00481052" w:rsidP="00764F13">
            <w:pPr>
              <w:spacing w:before="40" w:after="40"/>
              <w:rPr>
                <w:rFonts w:ascii="Times New Roman" w:hAnsi="Times New Roman" w:cs="Times New Roman"/>
                <w:sz w:val="26"/>
                <w:szCs w:val="26"/>
              </w:rPr>
            </w:pPr>
            <w:r w:rsidRPr="002D15D8">
              <w:rPr>
                <w:rFonts w:ascii="Times New Roman" w:hAnsi="Times New Roman" w:cs="Times New Roman"/>
                <w:sz w:val="26"/>
                <w:szCs w:val="26"/>
              </w:rPr>
              <w:t>Máy nén lạnh</w:t>
            </w:r>
          </w:p>
        </w:tc>
        <w:tc>
          <w:tcPr>
            <w:tcW w:w="1205" w:type="pct"/>
            <w:vAlign w:val="center"/>
          </w:tcPr>
          <w:p w14:paraId="427482A2" w14:textId="6201603F"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lang w:val="vi-VN" w:eastAsia="vi-VN" w:bidi="vi-VN"/>
              </w:rPr>
              <w:t>6</w:t>
            </w:r>
          </w:p>
        </w:tc>
        <w:tc>
          <w:tcPr>
            <w:tcW w:w="1154" w:type="pct"/>
            <w:vAlign w:val="center"/>
          </w:tcPr>
          <w:p w14:paraId="0AC461F6" w14:textId="69D62CAC" w:rsidR="00481052" w:rsidRPr="002D15D8" w:rsidRDefault="00481052" w:rsidP="00764F13">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pcs</w:t>
            </w:r>
          </w:p>
        </w:tc>
      </w:tr>
    </w:tbl>
    <w:p w14:paraId="731F102C" w14:textId="622163A1" w:rsidR="00383836" w:rsidRPr="002D15D8" w:rsidRDefault="00383836" w:rsidP="00383836">
      <w:pPr>
        <w:jc w:val="right"/>
        <w:rPr>
          <w:rFonts w:ascii="Times New Roman" w:hAnsi="Times New Roman" w:cs="Times New Roman"/>
          <w:b/>
          <w:bCs/>
          <w:sz w:val="26"/>
          <w:szCs w:val="26"/>
        </w:rPr>
      </w:pPr>
      <w:r w:rsidRPr="002D15D8">
        <w:rPr>
          <w:rFonts w:ascii="Times New Roman" w:hAnsi="Times New Roman" w:cs="Times New Roman"/>
          <w:i/>
          <w:iCs/>
          <w:sz w:val="26"/>
          <w:szCs w:val="26"/>
        </w:rPr>
        <w:t>(Nguồn: Công ty TNHH FrieslandCampina Việt Nam)</w:t>
      </w:r>
    </w:p>
    <w:p w14:paraId="34201DB6" w14:textId="4A59D3CC" w:rsidR="007B62C2" w:rsidRPr="002D15D8" w:rsidRDefault="007B62C2" w:rsidP="00B40CEC">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18" w:name="_Toc107326366"/>
      <w:r w:rsidRPr="002D15D8">
        <w:rPr>
          <w:rFonts w:ascii="Times New Roman" w:hAnsi="Times New Roman" w:cs="Times New Roman"/>
          <w:b/>
          <w:bCs/>
          <w:sz w:val="26"/>
          <w:szCs w:val="26"/>
        </w:rPr>
        <w:t xml:space="preserve">Sản phẩm của </w:t>
      </w:r>
      <w:r w:rsidR="003E711B" w:rsidRPr="002D15D8">
        <w:rPr>
          <w:rFonts w:ascii="Times New Roman" w:hAnsi="Times New Roman" w:cs="Times New Roman"/>
          <w:b/>
          <w:bCs/>
          <w:sz w:val="26"/>
          <w:szCs w:val="26"/>
        </w:rPr>
        <w:t>C</w:t>
      </w:r>
      <w:r w:rsidRPr="002D15D8">
        <w:rPr>
          <w:rFonts w:ascii="Times New Roman" w:hAnsi="Times New Roman" w:cs="Times New Roman"/>
          <w:b/>
          <w:bCs/>
          <w:sz w:val="26"/>
          <w:szCs w:val="26"/>
        </w:rPr>
        <w:t>ơ sở:</w:t>
      </w:r>
      <w:bookmarkEnd w:id="18"/>
    </w:p>
    <w:p w14:paraId="5FCBF179" w14:textId="60BB4F4B" w:rsidR="005A0E34" w:rsidRPr="002D15D8" w:rsidRDefault="005A0E34" w:rsidP="00B95785">
      <w:pPr>
        <w:spacing w:before="120" w:after="120" w:line="288" w:lineRule="auto"/>
        <w:ind w:left="-11" w:firstLine="578"/>
        <w:jc w:val="both"/>
        <w:rPr>
          <w:rFonts w:ascii="Times New Roman" w:hAnsi="Times New Roman" w:cs="Times New Roman"/>
          <w:sz w:val="26"/>
          <w:szCs w:val="26"/>
        </w:rPr>
      </w:pPr>
      <w:r w:rsidRPr="002D15D8">
        <w:rPr>
          <w:rFonts w:ascii="Times New Roman" w:hAnsi="Times New Roman" w:cs="Times New Roman"/>
          <w:sz w:val="26"/>
          <w:szCs w:val="26"/>
        </w:rPr>
        <w:lastRenderedPageBreak/>
        <w:t xml:space="preserve">Sản phẩm </w:t>
      </w:r>
      <w:r w:rsidR="00764F13" w:rsidRPr="002D15D8">
        <w:rPr>
          <w:rFonts w:ascii="Times New Roman" w:hAnsi="Times New Roman" w:cs="Times New Roman"/>
          <w:sz w:val="26"/>
          <w:szCs w:val="26"/>
        </w:rPr>
        <w:t>tại Nhà máy</w:t>
      </w:r>
      <w:r w:rsidRPr="002D15D8">
        <w:rPr>
          <w:rFonts w:ascii="Times New Roman" w:hAnsi="Times New Roman" w:cs="Times New Roman"/>
          <w:sz w:val="26"/>
          <w:szCs w:val="26"/>
        </w:rPr>
        <w:t xml:space="preserve"> bao gồm: sữa đặc, sữa tiệt trùng và sữa chua tiệt trùng.</w:t>
      </w:r>
    </w:p>
    <w:p w14:paraId="63597513" w14:textId="0CEF06FE" w:rsidR="007B62C2" w:rsidRPr="002D15D8" w:rsidRDefault="007B62C2" w:rsidP="00B40CEC">
      <w:pPr>
        <w:pStyle w:val="ListParagraph"/>
        <w:numPr>
          <w:ilvl w:val="1"/>
          <w:numId w:val="1"/>
        </w:numPr>
        <w:spacing w:before="120" w:after="120" w:line="288" w:lineRule="auto"/>
        <w:ind w:left="993" w:hanging="426"/>
        <w:outlineLvl w:val="0"/>
        <w:rPr>
          <w:rFonts w:ascii="Times New Roman" w:hAnsi="Times New Roman" w:cs="Times New Roman"/>
          <w:b/>
          <w:bCs/>
          <w:sz w:val="26"/>
          <w:szCs w:val="26"/>
        </w:rPr>
      </w:pPr>
      <w:bookmarkStart w:id="19" w:name="_Toc107326367"/>
      <w:r w:rsidRPr="002D15D8">
        <w:rPr>
          <w:rFonts w:ascii="Times New Roman" w:hAnsi="Times New Roman" w:cs="Times New Roman"/>
          <w:b/>
          <w:bCs/>
          <w:sz w:val="26"/>
          <w:szCs w:val="26"/>
        </w:rPr>
        <w:t xml:space="preserve">Nguyên liệu, nhiên liệu, vật liệu, </w:t>
      </w:r>
      <w:r w:rsidR="003E711B" w:rsidRPr="002D15D8">
        <w:rPr>
          <w:rFonts w:ascii="Times New Roman" w:hAnsi="Times New Roman" w:cs="Times New Roman"/>
          <w:b/>
          <w:bCs/>
          <w:sz w:val="26"/>
          <w:szCs w:val="26"/>
        </w:rPr>
        <w:t>điện năng, nguồn cung cấp điện, nước cho Cơ sở:</w:t>
      </w:r>
      <w:bookmarkEnd w:id="19"/>
    </w:p>
    <w:p w14:paraId="6F972BED" w14:textId="3A416D04" w:rsidR="005A0E34" w:rsidRPr="002D15D8" w:rsidRDefault="005A0E34" w:rsidP="00B40CEC">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20" w:name="_Toc107326368"/>
      <w:r w:rsidRPr="002D15D8">
        <w:rPr>
          <w:rFonts w:ascii="Times New Roman" w:hAnsi="Times New Roman" w:cs="Times New Roman"/>
          <w:b/>
          <w:bCs/>
          <w:sz w:val="26"/>
          <w:szCs w:val="26"/>
        </w:rPr>
        <w:t>Nguyên liệu</w:t>
      </w:r>
      <w:r w:rsidR="00EE2FDB" w:rsidRPr="002D15D8">
        <w:rPr>
          <w:rFonts w:ascii="Times New Roman" w:hAnsi="Times New Roman" w:cs="Times New Roman"/>
          <w:b/>
          <w:bCs/>
          <w:sz w:val="26"/>
          <w:szCs w:val="26"/>
        </w:rPr>
        <w:t>, nhiên liệu phục vụ cho sản xuất</w:t>
      </w:r>
      <w:bookmarkEnd w:id="20"/>
    </w:p>
    <w:p w14:paraId="02FB4962" w14:textId="1C995449" w:rsidR="006C367F" w:rsidRPr="002D15D8" w:rsidRDefault="006C367F" w:rsidP="006935D6">
      <w:pPr>
        <w:pStyle w:val="ListParagraph"/>
        <w:numPr>
          <w:ilvl w:val="0"/>
          <w:numId w:val="49"/>
        </w:numPr>
        <w:spacing w:before="120" w:after="120" w:line="288" w:lineRule="auto"/>
        <w:ind w:left="851" w:hanging="284"/>
        <w:rPr>
          <w:rFonts w:ascii="Times New Roman" w:hAnsi="Times New Roman" w:cs="Times New Roman"/>
          <w:b/>
          <w:bCs/>
          <w:sz w:val="26"/>
          <w:szCs w:val="26"/>
        </w:rPr>
      </w:pPr>
      <w:r w:rsidRPr="002D15D8">
        <w:rPr>
          <w:rFonts w:ascii="Times New Roman" w:hAnsi="Times New Roman" w:cs="Times New Roman"/>
          <w:b/>
          <w:bCs/>
          <w:sz w:val="26"/>
          <w:szCs w:val="26"/>
        </w:rPr>
        <w:t xml:space="preserve">Nguyên, vật liệu </w:t>
      </w:r>
    </w:p>
    <w:p w14:paraId="2C151239" w14:textId="63470B68" w:rsidR="006B40A1" w:rsidRPr="002D15D8" w:rsidRDefault="006F33B6"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Nguyên liệu của </w:t>
      </w:r>
      <w:r w:rsidR="004966D1" w:rsidRPr="002D15D8">
        <w:rPr>
          <w:rFonts w:ascii="Times New Roman" w:hAnsi="Times New Roman" w:cs="Times New Roman"/>
          <w:sz w:val="26"/>
          <w:szCs w:val="26"/>
        </w:rPr>
        <w:t>Nhà máy</w:t>
      </w:r>
      <w:r w:rsidRPr="002D15D8">
        <w:rPr>
          <w:rFonts w:ascii="Times New Roman" w:hAnsi="Times New Roman" w:cs="Times New Roman"/>
          <w:sz w:val="26"/>
          <w:szCs w:val="26"/>
        </w:rPr>
        <w:t xml:space="preserve"> chủ yếu là sữa nước từ các nguồn cung cấp trong nước và một số loại nguyên liệu nhập khẩu từ nước ngoài. </w:t>
      </w:r>
      <w:r w:rsidR="006B40A1" w:rsidRPr="002D15D8">
        <w:rPr>
          <w:rFonts w:ascii="Times New Roman" w:hAnsi="Times New Roman" w:cs="Times New Roman"/>
          <w:sz w:val="26"/>
          <w:szCs w:val="26"/>
        </w:rPr>
        <w:t>Nhu cầu nguyên liệu chính được thể hiện ở dưới bảng sau:</w:t>
      </w:r>
    </w:p>
    <w:p w14:paraId="6BE56426" w14:textId="0357CE18" w:rsidR="006B40A1" w:rsidRPr="002D15D8" w:rsidRDefault="006B40A1" w:rsidP="007C05F3">
      <w:pPr>
        <w:pStyle w:val="Caption"/>
        <w:jc w:val="center"/>
        <w:rPr>
          <w:rFonts w:ascii="Times New Roman" w:hAnsi="Times New Roman" w:cs="Times New Roman"/>
          <w:color w:val="auto"/>
          <w:sz w:val="26"/>
          <w:szCs w:val="26"/>
        </w:rPr>
      </w:pPr>
      <w:bookmarkStart w:id="21" w:name="_Toc107326472"/>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7</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Nguyên</w:t>
      </w:r>
      <w:r w:rsidR="007C05F3" w:rsidRPr="002D15D8">
        <w:rPr>
          <w:rFonts w:ascii="Times New Roman" w:hAnsi="Times New Roman" w:cs="Times New Roman"/>
          <w:color w:val="auto"/>
          <w:sz w:val="26"/>
          <w:szCs w:val="26"/>
        </w:rPr>
        <w:t xml:space="preserve">, vật liệu chính sử dụng cho hoạt động sản xuất của </w:t>
      </w:r>
      <w:r w:rsidR="004966D1" w:rsidRPr="002D15D8">
        <w:rPr>
          <w:rFonts w:ascii="Times New Roman" w:hAnsi="Times New Roman" w:cs="Times New Roman"/>
          <w:color w:val="auto"/>
          <w:sz w:val="26"/>
          <w:szCs w:val="26"/>
        </w:rPr>
        <w:t>Nhà máy</w:t>
      </w:r>
      <w:bookmarkEnd w:id="21"/>
    </w:p>
    <w:tbl>
      <w:tblPr>
        <w:tblStyle w:val="TableGrid"/>
        <w:tblW w:w="0" w:type="auto"/>
        <w:tblLook w:val="04A0" w:firstRow="1" w:lastRow="0" w:firstColumn="1" w:lastColumn="0" w:noHBand="0" w:noVBand="1"/>
      </w:tblPr>
      <w:tblGrid>
        <w:gridCol w:w="710"/>
        <w:gridCol w:w="3001"/>
        <w:gridCol w:w="1718"/>
        <w:gridCol w:w="2022"/>
        <w:gridCol w:w="1893"/>
      </w:tblGrid>
      <w:tr w:rsidR="0022435D" w:rsidRPr="002D15D8" w14:paraId="38A8A656" w14:textId="77777777" w:rsidTr="006B7D69">
        <w:trPr>
          <w:tblHeader/>
        </w:trPr>
        <w:tc>
          <w:tcPr>
            <w:tcW w:w="709" w:type="dxa"/>
            <w:vAlign w:val="center"/>
          </w:tcPr>
          <w:p w14:paraId="199F1B54" w14:textId="38878FB8" w:rsidR="007C05F3" w:rsidRPr="002D15D8" w:rsidRDefault="00B73881" w:rsidP="004966D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3165" w:type="dxa"/>
            <w:vAlign w:val="center"/>
          </w:tcPr>
          <w:p w14:paraId="043CCF64" w14:textId="77042604" w:rsidR="007C05F3" w:rsidRPr="002D15D8" w:rsidRDefault="001E53DD" w:rsidP="004966D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Tên nguyên liệu</w:t>
            </w:r>
          </w:p>
        </w:tc>
        <w:tc>
          <w:tcPr>
            <w:tcW w:w="1791" w:type="dxa"/>
            <w:vAlign w:val="center"/>
          </w:tcPr>
          <w:p w14:paraId="07E829DB" w14:textId="3D272136" w:rsidR="007C05F3" w:rsidRPr="002D15D8" w:rsidRDefault="001E53DD" w:rsidP="004966D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c>
          <w:tcPr>
            <w:tcW w:w="2078" w:type="dxa"/>
            <w:vAlign w:val="center"/>
          </w:tcPr>
          <w:p w14:paraId="709A5CD8" w14:textId="73DFE661" w:rsidR="007C05F3" w:rsidRPr="002D15D8" w:rsidRDefault="001E53DD" w:rsidP="004966D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Khối lượng theo ĐTM</w:t>
            </w:r>
          </w:p>
        </w:tc>
        <w:tc>
          <w:tcPr>
            <w:tcW w:w="1935" w:type="dxa"/>
            <w:vAlign w:val="center"/>
          </w:tcPr>
          <w:p w14:paraId="6CE8C3B3" w14:textId="6FF3DC03" w:rsidR="007C05F3" w:rsidRPr="002D15D8" w:rsidRDefault="001421A1" w:rsidP="004966D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Khối lượng thực tế</w:t>
            </w:r>
            <w:r w:rsidR="00BA7625" w:rsidRPr="002D15D8">
              <w:rPr>
                <w:rFonts w:ascii="Times New Roman" w:hAnsi="Times New Roman" w:cs="Times New Roman"/>
                <w:b/>
                <w:bCs/>
                <w:sz w:val="26"/>
                <w:szCs w:val="26"/>
              </w:rPr>
              <w:t xml:space="preserve"> năm 2021</w:t>
            </w:r>
          </w:p>
        </w:tc>
      </w:tr>
      <w:tr w:rsidR="0022435D" w:rsidRPr="002D15D8" w14:paraId="2F7A21DC" w14:textId="77777777" w:rsidTr="00D30A0E">
        <w:tc>
          <w:tcPr>
            <w:tcW w:w="709" w:type="dxa"/>
            <w:vAlign w:val="center"/>
          </w:tcPr>
          <w:p w14:paraId="3901F1E8" w14:textId="640F6BBD"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3165" w:type="dxa"/>
            <w:vAlign w:val="center"/>
          </w:tcPr>
          <w:p w14:paraId="7253CA49" w14:textId="61D8DBF0"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Sữa nước</w:t>
            </w:r>
          </w:p>
        </w:tc>
        <w:tc>
          <w:tcPr>
            <w:tcW w:w="1791" w:type="dxa"/>
            <w:vAlign w:val="center"/>
          </w:tcPr>
          <w:p w14:paraId="1AAA21C2" w14:textId="07A91B21"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BDDC61A" w14:textId="4FE06200"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131.754.590</w:t>
            </w:r>
          </w:p>
        </w:tc>
        <w:tc>
          <w:tcPr>
            <w:tcW w:w="1935" w:type="dxa"/>
            <w:shd w:val="clear" w:color="auto" w:fill="auto"/>
            <w:vAlign w:val="center"/>
          </w:tcPr>
          <w:p w14:paraId="560596E1" w14:textId="6F4A42E4"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131.128.900</w:t>
            </w:r>
          </w:p>
        </w:tc>
      </w:tr>
      <w:tr w:rsidR="0022435D" w:rsidRPr="002D15D8" w14:paraId="0F234016" w14:textId="77777777" w:rsidTr="00D30A0E">
        <w:tc>
          <w:tcPr>
            <w:tcW w:w="709" w:type="dxa"/>
            <w:vAlign w:val="center"/>
          </w:tcPr>
          <w:p w14:paraId="7B71D2E1" w14:textId="3EA52068"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3165" w:type="dxa"/>
            <w:vAlign w:val="center"/>
          </w:tcPr>
          <w:p w14:paraId="4054E1BD" w14:textId="103B9758"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Sữa bột gầy</w:t>
            </w:r>
          </w:p>
        </w:tc>
        <w:tc>
          <w:tcPr>
            <w:tcW w:w="1791" w:type="dxa"/>
            <w:vAlign w:val="center"/>
          </w:tcPr>
          <w:p w14:paraId="58B3F966" w14:textId="6622D3CB"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B739B0B" w14:textId="744AA475"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44.850.406</w:t>
            </w:r>
          </w:p>
        </w:tc>
        <w:tc>
          <w:tcPr>
            <w:tcW w:w="1935" w:type="dxa"/>
            <w:shd w:val="clear" w:color="auto" w:fill="auto"/>
            <w:vAlign w:val="center"/>
          </w:tcPr>
          <w:p w14:paraId="6D0FB86E" w14:textId="0EF50989"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7.322.804</w:t>
            </w:r>
          </w:p>
        </w:tc>
      </w:tr>
      <w:tr w:rsidR="0022435D" w:rsidRPr="002D15D8" w14:paraId="6D016433" w14:textId="77777777" w:rsidTr="00D30A0E">
        <w:tc>
          <w:tcPr>
            <w:tcW w:w="709" w:type="dxa"/>
            <w:vAlign w:val="center"/>
          </w:tcPr>
          <w:p w14:paraId="565E43AA" w14:textId="5FD8FB17"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3165" w:type="dxa"/>
            <w:vAlign w:val="center"/>
          </w:tcPr>
          <w:p w14:paraId="7169016C" w14:textId="59425629"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Sữa bột béo</w:t>
            </w:r>
          </w:p>
        </w:tc>
        <w:tc>
          <w:tcPr>
            <w:tcW w:w="1791" w:type="dxa"/>
            <w:vAlign w:val="center"/>
          </w:tcPr>
          <w:p w14:paraId="7956A905" w14:textId="612402E9"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C9F23F9" w14:textId="79CD9206"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10.682</w:t>
            </w:r>
          </w:p>
        </w:tc>
        <w:tc>
          <w:tcPr>
            <w:tcW w:w="1935" w:type="dxa"/>
            <w:shd w:val="clear" w:color="auto" w:fill="auto"/>
            <w:vAlign w:val="center"/>
          </w:tcPr>
          <w:p w14:paraId="5033C460" w14:textId="697B850A"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363.595</w:t>
            </w:r>
          </w:p>
        </w:tc>
      </w:tr>
      <w:tr w:rsidR="0022435D" w:rsidRPr="002D15D8" w14:paraId="32705D53" w14:textId="77777777" w:rsidTr="00D30A0E">
        <w:tc>
          <w:tcPr>
            <w:tcW w:w="709" w:type="dxa"/>
            <w:vAlign w:val="center"/>
          </w:tcPr>
          <w:p w14:paraId="696DE3BF" w14:textId="22257BDF"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3165" w:type="dxa"/>
            <w:vAlign w:val="center"/>
          </w:tcPr>
          <w:p w14:paraId="3FD87F5F" w14:textId="727CF30E"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Sữa bột</w:t>
            </w:r>
          </w:p>
        </w:tc>
        <w:tc>
          <w:tcPr>
            <w:tcW w:w="1791" w:type="dxa"/>
            <w:vAlign w:val="center"/>
          </w:tcPr>
          <w:p w14:paraId="37C713E4" w14:textId="3D90A1A0"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6B52F52E" w14:textId="2A470C37"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9.512.731</w:t>
            </w:r>
          </w:p>
        </w:tc>
        <w:tc>
          <w:tcPr>
            <w:tcW w:w="1935" w:type="dxa"/>
            <w:shd w:val="clear" w:color="auto" w:fill="auto"/>
            <w:vAlign w:val="center"/>
          </w:tcPr>
          <w:p w14:paraId="6894E05E" w14:textId="42ABBA48"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Không sản xuất</w:t>
            </w:r>
          </w:p>
        </w:tc>
      </w:tr>
      <w:tr w:rsidR="0022435D" w:rsidRPr="002D15D8" w14:paraId="456A63A7" w14:textId="77777777" w:rsidTr="00D30A0E">
        <w:tc>
          <w:tcPr>
            <w:tcW w:w="709" w:type="dxa"/>
            <w:vAlign w:val="center"/>
          </w:tcPr>
          <w:p w14:paraId="6BC2CF7E" w14:textId="7E40C133"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3165" w:type="dxa"/>
            <w:vAlign w:val="center"/>
          </w:tcPr>
          <w:p w14:paraId="2B9F0AB6" w14:textId="41A75570"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Protein sữa</w:t>
            </w:r>
          </w:p>
        </w:tc>
        <w:tc>
          <w:tcPr>
            <w:tcW w:w="1791" w:type="dxa"/>
            <w:vAlign w:val="center"/>
          </w:tcPr>
          <w:p w14:paraId="0F6ABE5D" w14:textId="11DB1AC1"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D15ABE3" w14:textId="0C412A65"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9.770.614</w:t>
            </w:r>
          </w:p>
        </w:tc>
        <w:tc>
          <w:tcPr>
            <w:tcW w:w="1935" w:type="dxa"/>
            <w:shd w:val="clear" w:color="auto" w:fill="auto"/>
            <w:vAlign w:val="center"/>
          </w:tcPr>
          <w:p w14:paraId="136FDC7D" w14:textId="51163A57"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1.193.739</w:t>
            </w:r>
          </w:p>
        </w:tc>
      </w:tr>
      <w:tr w:rsidR="0022435D" w:rsidRPr="002D15D8" w14:paraId="620BF7D0" w14:textId="77777777" w:rsidTr="00D30A0E">
        <w:tc>
          <w:tcPr>
            <w:tcW w:w="709" w:type="dxa"/>
            <w:vAlign w:val="center"/>
          </w:tcPr>
          <w:p w14:paraId="60587939" w14:textId="1540ABDB"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3165" w:type="dxa"/>
            <w:vAlign w:val="center"/>
          </w:tcPr>
          <w:p w14:paraId="3D2F6B61" w14:textId="1DA62092"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Béo sữa</w:t>
            </w:r>
          </w:p>
        </w:tc>
        <w:tc>
          <w:tcPr>
            <w:tcW w:w="1791" w:type="dxa"/>
            <w:vAlign w:val="center"/>
          </w:tcPr>
          <w:p w14:paraId="5F3742C0" w14:textId="1D9E2932"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6608A9C6" w14:textId="3B0420EF"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8.839.782</w:t>
            </w:r>
          </w:p>
        </w:tc>
        <w:tc>
          <w:tcPr>
            <w:tcW w:w="1935" w:type="dxa"/>
            <w:shd w:val="clear" w:color="auto" w:fill="auto"/>
            <w:vAlign w:val="center"/>
          </w:tcPr>
          <w:p w14:paraId="7565EB97" w14:textId="5CC901CE"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722.765</w:t>
            </w:r>
          </w:p>
        </w:tc>
      </w:tr>
      <w:tr w:rsidR="0022435D" w:rsidRPr="002D15D8" w14:paraId="7C245392" w14:textId="77777777" w:rsidTr="00D30A0E">
        <w:tc>
          <w:tcPr>
            <w:tcW w:w="709" w:type="dxa"/>
            <w:vAlign w:val="center"/>
          </w:tcPr>
          <w:p w14:paraId="1BB91791" w14:textId="6D0D9A71"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3165" w:type="dxa"/>
            <w:vAlign w:val="center"/>
          </w:tcPr>
          <w:p w14:paraId="66643BAF" w14:textId="5B909EF7"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Sữa bột nguyên kem</w:t>
            </w:r>
          </w:p>
        </w:tc>
        <w:tc>
          <w:tcPr>
            <w:tcW w:w="1791" w:type="dxa"/>
            <w:vAlign w:val="center"/>
          </w:tcPr>
          <w:p w14:paraId="26C9C40F" w14:textId="70955010"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257337A3" w14:textId="49E8314B"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13.981.165</w:t>
            </w:r>
          </w:p>
        </w:tc>
        <w:tc>
          <w:tcPr>
            <w:tcW w:w="1935" w:type="dxa"/>
            <w:shd w:val="clear" w:color="auto" w:fill="auto"/>
            <w:vAlign w:val="center"/>
          </w:tcPr>
          <w:p w14:paraId="502A26EE" w14:textId="265732C0"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77.030</w:t>
            </w:r>
          </w:p>
        </w:tc>
      </w:tr>
      <w:tr w:rsidR="0022435D" w:rsidRPr="002D15D8" w14:paraId="46D973E7" w14:textId="77777777" w:rsidTr="00D30A0E">
        <w:tc>
          <w:tcPr>
            <w:tcW w:w="709" w:type="dxa"/>
            <w:vAlign w:val="center"/>
          </w:tcPr>
          <w:p w14:paraId="18A70373" w14:textId="0C23CDF5"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3165" w:type="dxa"/>
            <w:vAlign w:val="center"/>
          </w:tcPr>
          <w:p w14:paraId="28DF5F02" w14:textId="6CC04F6E"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Dầu thực vật</w:t>
            </w:r>
          </w:p>
        </w:tc>
        <w:tc>
          <w:tcPr>
            <w:tcW w:w="1791" w:type="dxa"/>
            <w:vAlign w:val="center"/>
          </w:tcPr>
          <w:p w14:paraId="5A3C0C8C" w14:textId="2B2D66F5"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4CBA326C" w14:textId="49A7CA6C"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14.568.800</w:t>
            </w:r>
          </w:p>
        </w:tc>
        <w:tc>
          <w:tcPr>
            <w:tcW w:w="1935" w:type="dxa"/>
            <w:shd w:val="clear" w:color="auto" w:fill="auto"/>
            <w:vAlign w:val="center"/>
          </w:tcPr>
          <w:p w14:paraId="1E2D31BA" w14:textId="7A42AD56"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2.765.162</w:t>
            </w:r>
          </w:p>
        </w:tc>
      </w:tr>
      <w:tr w:rsidR="0022435D" w:rsidRPr="002D15D8" w14:paraId="5D28D231" w14:textId="77777777" w:rsidTr="00D30A0E">
        <w:tc>
          <w:tcPr>
            <w:tcW w:w="709" w:type="dxa"/>
            <w:vAlign w:val="center"/>
          </w:tcPr>
          <w:p w14:paraId="1F403BC3" w14:textId="54A0F72F"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3165" w:type="dxa"/>
            <w:vAlign w:val="center"/>
          </w:tcPr>
          <w:p w14:paraId="2DD4A12F" w14:textId="152D624C" w:rsidR="00BA7625" w:rsidRPr="002D15D8" w:rsidRDefault="00BA7625" w:rsidP="004966D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Đường</w:t>
            </w:r>
          </w:p>
        </w:tc>
        <w:tc>
          <w:tcPr>
            <w:tcW w:w="1791" w:type="dxa"/>
            <w:vAlign w:val="center"/>
          </w:tcPr>
          <w:p w14:paraId="7E416F51" w14:textId="07D38346"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2F588192" w14:textId="6B6C697F"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95.409.327</w:t>
            </w:r>
          </w:p>
        </w:tc>
        <w:tc>
          <w:tcPr>
            <w:tcW w:w="1935" w:type="dxa"/>
            <w:shd w:val="clear" w:color="auto" w:fill="auto"/>
            <w:vAlign w:val="center"/>
          </w:tcPr>
          <w:p w14:paraId="716F7D5A" w14:textId="6B00C848" w:rsidR="00BA7625" w:rsidRPr="002D15D8" w:rsidRDefault="00BA7625" w:rsidP="004966D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14.884.891</w:t>
            </w:r>
          </w:p>
        </w:tc>
      </w:tr>
      <w:tr w:rsidR="0022435D" w:rsidRPr="002D15D8" w14:paraId="2C5D53AE" w14:textId="77777777" w:rsidTr="00D30A0E">
        <w:tc>
          <w:tcPr>
            <w:tcW w:w="709" w:type="dxa"/>
            <w:vAlign w:val="center"/>
          </w:tcPr>
          <w:p w14:paraId="49EA01D9" w14:textId="0F4C28BE"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3165" w:type="dxa"/>
            <w:vAlign w:val="center"/>
          </w:tcPr>
          <w:p w14:paraId="3155AB57" w14:textId="5966DEDA"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Lactose Edible Bag</w:t>
            </w:r>
          </w:p>
        </w:tc>
        <w:tc>
          <w:tcPr>
            <w:tcW w:w="1791" w:type="dxa"/>
            <w:vAlign w:val="center"/>
          </w:tcPr>
          <w:p w14:paraId="3E9AE35A" w14:textId="15D28AB5"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5710B6C1" w14:textId="17E9C657"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373FF9C2" w14:textId="18105EBB"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143.718</w:t>
            </w:r>
          </w:p>
        </w:tc>
      </w:tr>
      <w:tr w:rsidR="0022435D" w:rsidRPr="002D15D8" w14:paraId="3BB2D36C" w14:textId="77777777" w:rsidTr="00D30A0E">
        <w:tc>
          <w:tcPr>
            <w:tcW w:w="709" w:type="dxa"/>
            <w:vAlign w:val="center"/>
          </w:tcPr>
          <w:p w14:paraId="29BD5990" w14:textId="29ED844E"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3165" w:type="dxa"/>
            <w:vAlign w:val="center"/>
          </w:tcPr>
          <w:p w14:paraId="6021AD32" w14:textId="7D4FD89D" w:rsidR="00F446BF" w:rsidRPr="002D15D8" w:rsidRDefault="00F446BF" w:rsidP="00D30A0E">
            <w:pPr>
              <w:spacing w:before="40" w:after="40" w:line="259" w:lineRule="auto"/>
              <w:ind w:right="-27"/>
              <w:rPr>
                <w:rFonts w:ascii="Times New Roman" w:eastAsiaTheme="minorEastAsia" w:hAnsi="Times New Roman" w:cs="Times New Roman"/>
                <w:sz w:val="26"/>
                <w:szCs w:val="26"/>
              </w:rPr>
            </w:pPr>
            <w:r w:rsidRPr="002D15D8">
              <w:rPr>
                <w:rFonts w:ascii="Times New Roman" w:hAnsi="Times New Roman" w:cs="Times New Roman"/>
                <w:sz w:val="26"/>
                <w:szCs w:val="26"/>
              </w:rPr>
              <w:t>Milk Protein Conc 80 Dry IFT Bag</w:t>
            </w:r>
          </w:p>
        </w:tc>
        <w:tc>
          <w:tcPr>
            <w:tcW w:w="1791" w:type="dxa"/>
            <w:vAlign w:val="center"/>
          </w:tcPr>
          <w:p w14:paraId="06FE46BC" w14:textId="49200FE7"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63EC5F87" w14:textId="4705A44B"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7E19B7F3" w14:textId="470EE70D"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12.236</w:t>
            </w:r>
          </w:p>
        </w:tc>
      </w:tr>
      <w:tr w:rsidR="0022435D" w:rsidRPr="002D15D8" w14:paraId="13C6B934" w14:textId="77777777" w:rsidTr="00D30A0E">
        <w:tc>
          <w:tcPr>
            <w:tcW w:w="709" w:type="dxa"/>
            <w:vAlign w:val="center"/>
          </w:tcPr>
          <w:p w14:paraId="3212BA12" w14:textId="543A51C4"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12</w:t>
            </w:r>
          </w:p>
        </w:tc>
        <w:tc>
          <w:tcPr>
            <w:tcW w:w="3165" w:type="dxa"/>
            <w:vAlign w:val="center"/>
          </w:tcPr>
          <w:p w14:paraId="13791DA2" w14:textId="0216C8E9"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Lactose Edible Extra Fine Bag</w:t>
            </w:r>
          </w:p>
        </w:tc>
        <w:tc>
          <w:tcPr>
            <w:tcW w:w="1791" w:type="dxa"/>
            <w:vAlign w:val="center"/>
          </w:tcPr>
          <w:p w14:paraId="28728235" w14:textId="6E0EFC10"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4BF9E120" w14:textId="3E7CBF2B"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4C3E7977" w14:textId="21C2C3A1"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2.349</w:t>
            </w:r>
          </w:p>
        </w:tc>
      </w:tr>
      <w:tr w:rsidR="0022435D" w:rsidRPr="002D15D8" w14:paraId="73A65987" w14:textId="77777777" w:rsidTr="00D30A0E">
        <w:tc>
          <w:tcPr>
            <w:tcW w:w="709" w:type="dxa"/>
            <w:vAlign w:val="center"/>
          </w:tcPr>
          <w:p w14:paraId="1E5AC43E" w14:textId="59512BC8"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13</w:t>
            </w:r>
          </w:p>
        </w:tc>
        <w:tc>
          <w:tcPr>
            <w:tcW w:w="3165" w:type="dxa"/>
            <w:vAlign w:val="center"/>
          </w:tcPr>
          <w:p w14:paraId="1B2730F4" w14:textId="3A7A550F"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Hương</w:t>
            </w:r>
          </w:p>
        </w:tc>
        <w:tc>
          <w:tcPr>
            <w:tcW w:w="1791" w:type="dxa"/>
            <w:vAlign w:val="center"/>
          </w:tcPr>
          <w:p w14:paraId="498DBD7B" w14:textId="4FE8E846"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5DAB0467" w14:textId="52BE9A01"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04D4D2C4" w14:textId="5653BC41"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73.412</w:t>
            </w:r>
          </w:p>
        </w:tc>
      </w:tr>
      <w:tr w:rsidR="0022435D" w:rsidRPr="002D15D8" w14:paraId="085B7993" w14:textId="77777777" w:rsidTr="00D30A0E">
        <w:tc>
          <w:tcPr>
            <w:tcW w:w="709" w:type="dxa"/>
            <w:vAlign w:val="center"/>
          </w:tcPr>
          <w:p w14:paraId="66CD7BE0" w14:textId="7AFFDC84"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w:t>
            </w:r>
          </w:p>
        </w:tc>
        <w:tc>
          <w:tcPr>
            <w:tcW w:w="3165" w:type="dxa"/>
            <w:vAlign w:val="center"/>
          </w:tcPr>
          <w:p w14:paraId="74161DE2" w14:textId="021DEA55"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Màu</w:t>
            </w:r>
          </w:p>
        </w:tc>
        <w:tc>
          <w:tcPr>
            <w:tcW w:w="1791" w:type="dxa"/>
            <w:vAlign w:val="center"/>
          </w:tcPr>
          <w:p w14:paraId="0F855B52" w14:textId="3523A603"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A0D01C7" w14:textId="7526F9D8"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3009F07B" w14:textId="6569E386"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337</w:t>
            </w:r>
          </w:p>
        </w:tc>
      </w:tr>
      <w:tr w:rsidR="0022435D" w:rsidRPr="002D15D8" w14:paraId="7967FDFF" w14:textId="77777777" w:rsidTr="00D30A0E">
        <w:tc>
          <w:tcPr>
            <w:tcW w:w="709" w:type="dxa"/>
            <w:vAlign w:val="center"/>
          </w:tcPr>
          <w:p w14:paraId="40DABA1E" w14:textId="6F2F1D62"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w:t>
            </w:r>
          </w:p>
        </w:tc>
        <w:tc>
          <w:tcPr>
            <w:tcW w:w="3165" w:type="dxa"/>
            <w:vAlign w:val="center"/>
          </w:tcPr>
          <w:p w14:paraId="2222EABD" w14:textId="50B3761A"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Chất ổn định</w:t>
            </w:r>
          </w:p>
        </w:tc>
        <w:tc>
          <w:tcPr>
            <w:tcW w:w="1791" w:type="dxa"/>
            <w:vAlign w:val="center"/>
          </w:tcPr>
          <w:p w14:paraId="30942655" w14:textId="33A4A01A"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3E8F6445" w14:textId="734BB95E"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1E06794B" w14:textId="2A4A8AAF"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240.742</w:t>
            </w:r>
          </w:p>
        </w:tc>
      </w:tr>
      <w:tr w:rsidR="0022435D" w:rsidRPr="002D15D8" w14:paraId="6BE84EF3" w14:textId="77777777" w:rsidTr="00D30A0E">
        <w:tc>
          <w:tcPr>
            <w:tcW w:w="709" w:type="dxa"/>
            <w:vAlign w:val="center"/>
          </w:tcPr>
          <w:p w14:paraId="26C7359D" w14:textId="4564C223"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16</w:t>
            </w:r>
          </w:p>
        </w:tc>
        <w:tc>
          <w:tcPr>
            <w:tcW w:w="3165" w:type="dxa"/>
            <w:vAlign w:val="center"/>
          </w:tcPr>
          <w:p w14:paraId="43609A02" w14:textId="0FC69845"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Fruit Preperations</w:t>
            </w:r>
          </w:p>
        </w:tc>
        <w:tc>
          <w:tcPr>
            <w:tcW w:w="1791" w:type="dxa"/>
            <w:vAlign w:val="center"/>
          </w:tcPr>
          <w:p w14:paraId="6C0124A0" w14:textId="4D9EC535"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2E70F88" w14:textId="3B134C8D"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754B7C31" w14:textId="08B730D9"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278.978</w:t>
            </w:r>
          </w:p>
        </w:tc>
      </w:tr>
      <w:tr w:rsidR="0022435D" w:rsidRPr="002D15D8" w14:paraId="72CCFEBE" w14:textId="77777777" w:rsidTr="00D30A0E">
        <w:tc>
          <w:tcPr>
            <w:tcW w:w="709" w:type="dxa"/>
            <w:vAlign w:val="center"/>
          </w:tcPr>
          <w:p w14:paraId="6947965A" w14:textId="3AD24355"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17</w:t>
            </w:r>
          </w:p>
        </w:tc>
        <w:tc>
          <w:tcPr>
            <w:tcW w:w="3165" w:type="dxa"/>
            <w:vAlign w:val="center"/>
          </w:tcPr>
          <w:p w14:paraId="7A5FE7DD" w14:textId="50CC4ADC"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Starch derivatives</w:t>
            </w:r>
          </w:p>
        </w:tc>
        <w:tc>
          <w:tcPr>
            <w:tcW w:w="1791" w:type="dxa"/>
            <w:vAlign w:val="center"/>
          </w:tcPr>
          <w:p w14:paraId="4C4EFC13" w14:textId="5F007232"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0D29493C" w14:textId="6E6C8B5F"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03EB3E98" w14:textId="76D99D11"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192.891</w:t>
            </w:r>
          </w:p>
        </w:tc>
      </w:tr>
      <w:tr w:rsidR="0022435D" w:rsidRPr="002D15D8" w14:paraId="29F9A264" w14:textId="77777777" w:rsidTr="00D30A0E">
        <w:tc>
          <w:tcPr>
            <w:tcW w:w="709" w:type="dxa"/>
            <w:vAlign w:val="center"/>
          </w:tcPr>
          <w:p w14:paraId="448DC79E" w14:textId="25235617"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18</w:t>
            </w:r>
          </w:p>
        </w:tc>
        <w:tc>
          <w:tcPr>
            <w:tcW w:w="3165" w:type="dxa"/>
            <w:vAlign w:val="center"/>
          </w:tcPr>
          <w:p w14:paraId="0E2FD84F" w14:textId="4860B1D0"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Vitamins, minerals and premixes</w:t>
            </w:r>
          </w:p>
        </w:tc>
        <w:tc>
          <w:tcPr>
            <w:tcW w:w="1791" w:type="dxa"/>
            <w:vAlign w:val="center"/>
          </w:tcPr>
          <w:p w14:paraId="5C8A155B" w14:textId="2F29D03E"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386228EA" w14:textId="552BA6A9"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28C85F38" w14:textId="156B83C6"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1.526</w:t>
            </w:r>
          </w:p>
        </w:tc>
      </w:tr>
      <w:tr w:rsidR="0022435D" w:rsidRPr="002D15D8" w14:paraId="3EFE73D3" w14:textId="77777777" w:rsidTr="00D30A0E">
        <w:tc>
          <w:tcPr>
            <w:tcW w:w="709" w:type="dxa"/>
            <w:vAlign w:val="center"/>
          </w:tcPr>
          <w:p w14:paraId="54045A26" w14:textId="5D4A1C79"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19</w:t>
            </w:r>
          </w:p>
        </w:tc>
        <w:tc>
          <w:tcPr>
            <w:tcW w:w="3165" w:type="dxa"/>
            <w:vAlign w:val="center"/>
          </w:tcPr>
          <w:p w14:paraId="46034B21" w14:textId="409254E0" w:rsidR="00F446BF" w:rsidRPr="002D15D8" w:rsidRDefault="00F446BF" w:rsidP="00F446BF">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Phosphates</w:t>
            </w:r>
          </w:p>
        </w:tc>
        <w:tc>
          <w:tcPr>
            <w:tcW w:w="1791" w:type="dxa"/>
            <w:vAlign w:val="center"/>
          </w:tcPr>
          <w:p w14:paraId="07661D57" w14:textId="72269976"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Kg/năm</w:t>
            </w:r>
          </w:p>
        </w:tc>
        <w:tc>
          <w:tcPr>
            <w:tcW w:w="2078" w:type="dxa"/>
            <w:vAlign w:val="center"/>
          </w:tcPr>
          <w:p w14:paraId="738038BE" w14:textId="06A571A6" w:rsidR="00F446BF" w:rsidRPr="002D15D8" w:rsidRDefault="00075A9A"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935" w:type="dxa"/>
            <w:shd w:val="clear" w:color="auto" w:fill="auto"/>
            <w:vAlign w:val="center"/>
          </w:tcPr>
          <w:p w14:paraId="190DBC53" w14:textId="58AAFA4D" w:rsidR="00F446BF" w:rsidRPr="002D15D8" w:rsidRDefault="00F446BF" w:rsidP="00F446BF">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18.946</w:t>
            </w:r>
          </w:p>
        </w:tc>
      </w:tr>
    </w:tbl>
    <w:p w14:paraId="4C2439F9" w14:textId="3324C71E" w:rsidR="000A0EF1" w:rsidRPr="002D15D8" w:rsidRDefault="000A0EF1" w:rsidP="000A0EF1">
      <w:pPr>
        <w:spacing w:before="120" w:after="120" w:line="288" w:lineRule="auto"/>
        <w:jc w:val="right"/>
        <w:rPr>
          <w:rFonts w:ascii="Times New Roman" w:hAnsi="Times New Roman" w:cs="Times New Roman"/>
          <w:i/>
          <w:iCs/>
          <w:sz w:val="26"/>
          <w:szCs w:val="26"/>
        </w:rPr>
      </w:pPr>
      <w:r w:rsidRPr="002D15D8">
        <w:rPr>
          <w:rFonts w:ascii="Times New Roman" w:hAnsi="Times New Roman" w:cs="Times New Roman"/>
          <w:i/>
          <w:iCs/>
          <w:sz w:val="26"/>
          <w:szCs w:val="26"/>
        </w:rPr>
        <w:t>(Nguồn: Công ty TNHH FrieslandCampina Việt Nam)</w:t>
      </w:r>
    </w:p>
    <w:p w14:paraId="602D5975" w14:textId="77777777" w:rsidR="00D43010" w:rsidRPr="002D15D8" w:rsidRDefault="00D43010" w:rsidP="000A0EF1">
      <w:pPr>
        <w:spacing w:before="120" w:after="120" w:line="288" w:lineRule="auto"/>
        <w:jc w:val="right"/>
        <w:rPr>
          <w:rFonts w:ascii="Times New Roman" w:hAnsi="Times New Roman" w:cs="Times New Roman"/>
          <w:b/>
          <w:bCs/>
          <w:sz w:val="26"/>
          <w:szCs w:val="26"/>
        </w:rPr>
      </w:pPr>
    </w:p>
    <w:p w14:paraId="4A593CAD" w14:textId="1ACD2C2B" w:rsidR="006C367F" w:rsidRPr="002D15D8" w:rsidRDefault="00E146BF" w:rsidP="006935D6">
      <w:pPr>
        <w:pStyle w:val="ListParagraph"/>
        <w:numPr>
          <w:ilvl w:val="0"/>
          <w:numId w:val="49"/>
        </w:numPr>
        <w:spacing w:before="120" w:after="120" w:line="288" w:lineRule="auto"/>
        <w:ind w:left="851" w:hanging="284"/>
        <w:jc w:val="both"/>
        <w:rPr>
          <w:rFonts w:ascii="Times New Roman" w:hAnsi="Times New Roman" w:cs="Times New Roman"/>
          <w:b/>
          <w:bCs/>
          <w:sz w:val="26"/>
          <w:szCs w:val="26"/>
        </w:rPr>
      </w:pPr>
      <w:r w:rsidRPr="002D15D8">
        <w:rPr>
          <w:rFonts w:ascii="Times New Roman" w:hAnsi="Times New Roman" w:cs="Times New Roman"/>
          <w:b/>
          <w:bCs/>
          <w:sz w:val="26"/>
          <w:szCs w:val="26"/>
        </w:rPr>
        <w:lastRenderedPageBreak/>
        <w:t>Nhu cầu nhiên liệu</w:t>
      </w:r>
    </w:p>
    <w:p w14:paraId="2C1D570B" w14:textId="36F6F096" w:rsidR="00E146BF" w:rsidRPr="002D15D8" w:rsidRDefault="00E146BF"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Nhiên liệu sử dụng tại Cơ sở </w:t>
      </w:r>
      <w:r w:rsidR="00584FE3" w:rsidRPr="002D15D8">
        <w:rPr>
          <w:rFonts w:ascii="Times New Roman" w:hAnsi="Times New Roman" w:cs="Times New Roman"/>
          <w:sz w:val="26"/>
          <w:szCs w:val="26"/>
        </w:rPr>
        <w:t xml:space="preserve">là dầu DO, nhiên liệu được sử dụng để chạy máy phát điện, </w:t>
      </w:r>
      <w:r w:rsidR="00C705B6" w:rsidRPr="002D15D8">
        <w:rPr>
          <w:rFonts w:ascii="Times New Roman" w:hAnsi="Times New Roman" w:cs="Times New Roman"/>
          <w:sz w:val="26"/>
          <w:szCs w:val="26"/>
        </w:rPr>
        <w:t>lò</w:t>
      </w:r>
      <w:r w:rsidR="00584FE3" w:rsidRPr="002D15D8">
        <w:rPr>
          <w:rFonts w:ascii="Times New Roman" w:hAnsi="Times New Roman" w:cs="Times New Roman"/>
          <w:sz w:val="26"/>
          <w:szCs w:val="26"/>
        </w:rPr>
        <w:t xml:space="preserve"> hơi. Khối lượng dầu DO sử dụng cho Cơ sở trong năm 2021 là </w:t>
      </w:r>
      <w:r w:rsidR="00994E5E" w:rsidRPr="002D15D8">
        <w:rPr>
          <w:rFonts w:ascii="Times New Roman" w:hAnsi="Times New Roman" w:cs="Times New Roman"/>
          <w:sz w:val="26"/>
          <w:szCs w:val="26"/>
        </w:rPr>
        <w:t>122.758 lít/năm</w:t>
      </w:r>
      <w:r w:rsidR="00D5197E" w:rsidRPr="002D15D8">
        <w:rPr>
          <w:rFonts w:ascii="Times New Roman" w:hAnsi="Times New Roman" w:cs="Times New Roman"/>
          <w:sz w:val="26"/>
          <w:szCs w:val="26"/>
        </w:rPr>
        <w:t>.</w:t>
      </w:r>
      <w:r w:rsidR="00C705B6" w:rsidRPr="002D15D8">
        <w:rPr>
          <w:rFonts w:ascii="Times New Roman" w:hAnsi="Times New Roman" w:cs="Times New Roman"/>
          <w:sz w:val="26"/>
          <w:szCs w:val="26"/>
        </w:rPr>
        <w:t xml:space="preserve"> Hiện tại,  Cơ sở đã chuyển qua sử dụng hơi công nghiệp </w:t>
      </w:r>
      <w:r w:rsidR="00342EDA" w:rsidRPr="002D15D8">
        <w:rPr>
          <w:rFonts w:ascii="Times New Roman" w:hAnsi="Times New Roman" w:cs="Times New Roman"/>
          <w:sz w:val="26"/>
          <w:szCs w:val="26"/>
        </w:rPr>
        <w:t>của Công ty</w:t>
      </w:r>
      <w:r w:rsidR="00C42230" w:rsidRPr="002D15D8">
        <w:rPr>
          <w:rFonts w:ascii="Times New Roman" w:hAnsi="Times New Roman" w:cs="Times New Roman"/>
          <w:sz w:val="26"/>
          <w:szCs w:val="26"/>
        </w:rPr>
        <w:t xml:space="preserve"> TNHH Năng lượng xanh</w:t>
      </w:r>
      <w:r w:rsidR="00342EDA" w:rsidRPr="002D15D8">
        <w:rPr>
          <w:rFonts w:ascii="Times New Roman" w:hAnsi="Times New Roman" w:cs="Times New Roman"/>
          <w:sz w:val="26"/>
          <w:szCs w:val="26"/>
        </w:rPr>
        <w:t xml:space="preserve"> để sử dụng trực tiếp cho quá trình sản xuất. Khối lượng hơi công nghiệp sử dụng trong năm</w:t>
      </w:r>
      <w:r w:rsidR="00762956" w:rsidRPr="002D15D8">
        <w:rPr>
          <w:rFonts w:ascii="Times New Roman" w:hAnsi="Times New Roman" w:cs="Times New Roman"/>
          <w:sz w:val="26"/>
          <w:szCs w:val="26"/>
        </w:rPr>
        <w:t xml:space="preserve"> 2021 là </w:t>
      </w:r>
      <w:r w:rsidR="00C42230" w:rsidRPr="002D15D8">
        <w:rPr>
          <w:rFonts w:ascii="Times New Roman" w:hAnsi="Times New Roman" w:cs="Times New Roman"/>
          <w:sz w:val="26"/>
          <w:szCs w:val="26"/>
        </w:rPr>
        <w:t>34.653.860 kg/năm.</w:t>
      </w:r>
    </w:p>
    <w:p w14:paraId="37775719" w14:textId="42DDA279" w:rsidR="00762956" w:rsidRPr="002D15D8" w:rsidRDefault="004E50DB" w:rsidP="00C42230">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22" w:name="_Toc107326369"/>
      <w:r w:rsidRPr="002D15D8">
        <w:rPr>
          <w:rFonts w:ascii="Times New Roman" w:hAnsi="Times New Roman" w:cs="Times New Roman"/>
          <w:b/>
          <w:bCs/>
          <w:sz w:val="26"/>
          <w:szCs w:val="26"/>
        </w:rPr>
        <w:t>Nhu cầu sử dụng điện, nước tại Cơ sở:</w:t>
      </w:r>
      <w:bookmarkEnd w:id="22"/>
    </w:p>
    <w:p w14:paraId="58FAA959" w14:textId="59CC9D04" w:rsidR="00321C86" w:rsidRPr="002D15D8" w:rsidRDefault="00224409" w:rsidP="006935D6">
      <w:pPr>
        <w:pStyle w:val="ListParagraph"/>
        <w:numPr>
          <w:ilvl w:val="0"/>
          <w:numId w:val="49"/>
        </w:numPr>
        <w:spacing w:before="120" w:after="120" w:line="288" w:lineRule="auto"/>
        <w:ind w:left="851" w:hanging="284"/>
        <w:rPr>
          <w:rFonts w:ascii="Times New Roman" w:hAnsi="Times New Roman" w:cs="Times New Roman"/>
          <w:b/>
          <w:bCs/>
          <w:sz w:val="26"/>
          <w:szCs w:val="26"/>
        </w:rPr>
      </w:pPr>
      <w:r w:rsidRPr="002D15D8">
        <w:rPr>
          <w:rFonts w:ascii="Times New Roman" w:hAnsi="Times New Roman" w:cs="Times New Roman"/>
          <w:b/>
          <w:bCs/>
          <w:sz w:val="26"/>
          <w:szCs w:val="26"/>
        </w:rPr>
        <w:t>Nhu cầu sử dụng điện</w:t>
      </w:r>
    </w:p>
    <w:p w14:paraId="264910A1" w14:textId="6C6ECF4D" w:rsidR="00224409" w:rsidRPr="002D15D8" w:rsidRDefault="00DC2D34" w:rsidP="00C42230">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Dựa vào công suất tiêu thụ điện của các thiết bị máy móc, tổng nhu cầu sử dụng </w:t>
      </w:r>
      <w:r w:rsidR="00FF0B3E" w:rsidRPr="002D15D8">
        <w:rPr>
          <w:rFonts w:ascii="Times New Roman" w:hAnsi="Times New Roman" w:cs="Times New Roman"/>
          <w:sz w:val="26"/>
          <w:szCs w:val="26"/>
        </w:rPr>
        <w:t xml:space="preserve">điện tối đa của </w:t>
      </w:r>
      <w:r w:rsidR="00857BB6" w:rsidRPr="002D15D8">
        <w:rPr>
          <w:rFonts w:ascii="Times New Roman" w:hAnsi="Times New Roman" w:cs="Times New Roman"/>
          <w:sz w:val="26"/>
          <w:szCs w:val="26"/>
        </w:rPr>
        <w:t>Nhà máy</w:t>
      </w:r>
      <w:r w:rsidR="000A00C6" w:rsidRPr="002D15D8">
        <w:rPr>
          <w:rFonts w:ascii="Times New Roman" w:hAnsi="Times New Roman" w:cs="Times New Roman"/>
          <w:sz w:val="26"/>
          <w:szCs w:val="26"/>
        </w:rPr>
        <w:t xml:space="preserve"> là</w:t>
      </w:r>
      <w:r w:rsidR="00FF0B3E" w:rsidRPr="002D15D8">
        <w:rPr>
          <w:rFonts w:ascii="Times New Roman" w:hAnsi="Times New Roman" w:cs="Times New Roman"/>
          <w:sz w:val="26"/>
          <w:szCs w:val="26"/>
        </w:rPr>
        <w:t xml:space="preserve"> khoảng </w:t>
      </w:r>
      <w:r w:rsidR="000A00C6" w:rsidRPr="002D15D8">
        <w:rPr>
          <w:rFonts w:ascii="Times New Roman" w:hAnsi="Times New Roman" w:cs="Times New Roman"/>
          <w:sz w:val="26"/>
          <w:szCs w:val="26"/>
        </w:rPr>
        <w:t>5</w:t>
      </w:r>
      <w:r w:rsidR="00147574" w:rsidRPr="002D15D8">
        <w:rPr>
          <w:rFonts w:ascii="Times New Roman" w:hAnsi="Times New Roman" w:cs="Times New Roman"/>
          <w:sz w:val="26"/>
          <w:szCs w:val="26"/>
        </w:rPr>
        <w:t>9</w:t>
      </w:r>
      <w:r w:rsidR="000A00C6" w:rsidRPr="002D15D8">
        <w:rPr>
          <w:rFonts w:ascii="Times New Roman" w:hAnsi="Times New Roman" w:cs="Times New Roman"/>
          <w:sz w:val="26"/>
          <w:szCs w:val="26"/>
        </w:rPr>
        <w:t>.</w:t>
      </w:r>
      <w:r w:rsidR="00147574" w:rsidRPr="002D15D8">
        <w:rPr>
          <w:rFonts w:ascii="Times New Roman" w:hAnsi="Times New Roman" w:cs="Times New Roman"/>
          <w:sz w:val="26"/>
          <w:szCs w:val="26"/>
        </w:rPr>
        <w:t>000</w:t>
      </w:r>
      <w:r w:rsidR="000A00C6" w:rsidRPr="002D15D8">
        <w:rPr>
          <w:rFonts w:ascii="Times New Roman" w:hAnsi="Times New Roman" w:cs="Times New Roman"/>
          <w:sz w:val="26"/>
          <w:szCs w:val="26"/>
        </w:rPr>
        <w:t xml:space="preserve"> kWh trong ngày.</w:t>
      </w:r>
    </w:p>
    <w:p w14:paraId="13F4232D" w14:textId="4DA43779" w:rsidR="00E07475" w:rsidRPr="002D15D8" w:rsidRDefault="00E07475" w:rsidP="00E0747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Điện sử dụng</w:t>
      </w:r>
      <w:r w:rsidR="00F00104" w:rsidRPr="002D15D8">
        <w:rPr>
          <w:rFonts w:ascii="Times New Roman" w:hAnsi="Times New Roman" w:cs="Times New Roman"/>
          <w:sz w:val="26"/>
          <w:szCs w:val="26"/>
        </w:rPr>
        <w:t xml:space="preserve"> </w:t>
      </w:r>
      <w:r w:rsidRPr="002D15D8">
        <w:rPr>
          <w:rFonts w:ascii="Times New Roman" w:hAnsi="Times New Roman" w:cs="Times New Roman"/>
          <w:sz w:val="26"/>
          <w:szCs w:val="26"/>
        </w:rPr>
        <w:t>cho hoạt động sản xuất trong tháng 3, 4, 5</w:t>
      </w:r>
      <w:r w:rsidR="00A33FFA" w:rsidRPr="002D15D8">
        <w:rPr>
          <w:rFonts w:ascii="Times New Roman" w:hAnsi="Times New Roman" w:cs="Times New Roman"/>
          <w:sz w:val="26"/>
          <w:szCs w:val="26"/>
        </w:rPr>
        <w:t xml:space="preserve"> năm 2022</w:t>
      </w:r>
      <w:r w:rsidRPr="002D15D8">
        <w:rPr>
          <w:rFonts w:ascii="Times New Roman" w:hAnsi="Times New Roman" w:cs="Times New Roman"/>
          <w:sz w:val="26"/>
          <w:szCs w:val="26"/>
        </w:rPr>
        <w:t xml:space="preserve"> được trình bày chi tiết ở bảng dưới đây:</w:t>
      </w:r>
    </w:p>
    <w:p w14:paraId="5AED32EE" w14:textId="39C38F7B" w:rsidR="00E07475" w:rsidRPr="002D15D8" w:rsidRDefault="00E07475" w:rsidP="00A33FFA">
      <w:pPr>
        <w:pStyle w:val="Caption"/>
        <w:jc w:val="center"/>
        <w:rPr>
          <w:rFonts w:ascii="Times New Roman" w:hAnsi="Times New Roman" w:cs="Times New Roman"/>
          <w:color w:val="auto"/>
          <w:sz w:val="26"/>
          <w:szCs w:val="26"/>
        </w:rPr>
      </w:pPr>
      <w:bookmarkStart w:id="23" w:name="_Toc106697118"/>
      <w:r w:rsidRPr="002D15D8">
        <w:rPr>
          <w:rFonts w:ascii="Times New Roman" w:hAnsi="Times New Roman" w:cs="Times New Roman"/>
          <w:color w:val="auto"/>
          <w:sz w:val="26"/>
          <w:szCs w:val="26"/>
        </w:rPr>
        <w:t xml:space="preserve">Bảng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Bảng_1.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Điện thu tiêu th</w:t>
      </w:r>
      <w:r w:rsidR="00A33FFA" w:rsidRPr="002D15D8">
        <w:rPr>
          <w:rFonts w:ascii="Times New Roman" w:hAnsi="Times New Roman" w:cs="Times New Roman"/>
          <w:color w:val="auto"/>
          <w:sz w:val="26"/>
          <w:szCs w:val="26"/>
        </w:rPr>
        <w:t>ụ</w:t>
      </w:r>
      <w:r w:rsidRPr="002D15D8">
        <w:rPr>
          <w:rFonts w:ascii="Times New Roman" w:hAnsi="Times New Roman" w:cs="Times New Roman"/>
          <w:color w:val="auto"/>
          <w:sz w:val="26"/>
          <w:szCs w:val="26"/>
        </w:rPr>
        <w:t xml:space="preserve"> trong </w:t>
      </w:r>
      <w:r w:rsidR="00A33FFA" w:rsidRPr="002D15D8">
        <w:rPr>
          <w:rFonts w:ascii="Times New Roman" w:hAnsi="Times New Roman" w:cs="Times New Roman"/>
          <w:color w:val="auto"/>
          <w:sz w:val="26"/>
          <w:szCs w:val="26"/>
        </w:rPr>
        <w:t>tháng 3, 4, 5 năm 2022 tại Nhà máy</w:t>
      </w:r>
      <w:bookmarkEnd w:id="23"/>
    </w:p>
    <w:tbl>
      <w:tblPr>
        <w:tblStyle w:val="TableGrid"/>
        <w:tblW w:w="5000" w:type="pct"/>
        <w:jc w:val="center"/>
        <w:tblLook w:val="04A0" w:firstRow="1" w:lastRow="0" w:firstColumn="1" w:lastColumn="0" w:noHBand="0" w:noVBand="1"/>
      </w:tblPr>
      <w:tblGrid>
        <w:gridCol w:w="2336"/>
        <w:gridCol w:w="2336"/>
        <w:gridCol w:w="2336"/>
        <w:gridCol w:w="2336"/>
      </w:tblGrid>
      <w:tr w:rsidR="0022435D" w:rsidRPr="002D15D8" w14:paraId="1F382607" w14:textId="77777777" w:rsidTr="000A0EF1">
        <w:trPr>
          <w:jc w:val="center"/>
        </w:trPr>
        <w:tc>
          <w:tcPr>
            <w:tcW w:w="1250" w:type="pct"/>
            <w:vAlign w:val="center"/>
          </w:tcPr>
          <w:p w14:paraId="60FAF424" w14:textId="1433D6F2" w:rsidR="000A0EF1" w:rsidRPr="002D15D8" w:rsidRDefault="000A0EF1" w:rsidP="000A0EF1">
            <w:pPr>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250" w:type="pct"/>
            <w:vAlign w:val="center"/>
          </w:tcPr>
          <w:p w14:paraId="1674E984" w14:textId="76F2E7D2" w:rsidR="000A0EF1" w:rsidRPr="002D15D8" w:rsidRDefault="000A0EF1" w:rsidP="000A0EF1">
            <w:pPr>
              <w:jc w:val="center"/>
              <w:rPr>
                <w:rFonts w:ascii="Times New Roman" w:hAnsi="Times New Roman" w:cs="Times New Roman"/>
                <w:b/>
                <w:bCs/>
                <w:sz w:val="26"/>
                <w:szCs w:val="26"/>
              </w:rPr>
            </w:pPr>
            <w:r w:rsidRPr="002D15D8">
              <w:rPr>
                <w:rFonts w:ascii="Times New Roman" w:hAnsi="Times New Roman" w:cs="Times New Roman"/>
                <w:b/>
                <w:bCs/>
                <w:sz w:val="26"/>
                <w:szCs w:val="26"/>
              </w:rPr>
              <w:t>Tháng 3/2022</w:t>
            </w:r>
          </w:p>
        </w:tc>
        <w:tc>
          <w:tcPr>
            <w:tcW w:w="1250" w:type="pct"/>
            <w:vAlign w:val="center"/>
          </w:tcPr>
          <w:p w14:paraId="1E2F17AA" w14:textId="2E7DB5A3" w:rsidR="000A0EF1" w:rsidRPr="002D15D8" w:rsidRDefault="000A0EF1" w:rsidP="000A0EF1">
            <w:pPr>
              <w:jc w:val="center"/>
              <w:rPr>
                <w:rFonts w:ascii="Times New Roman" w:hAnsi="Times New Roman" w:cs="Times New Roman"/>
                <w:b/>
                <w:bCs/>
                <w:sz w:val="26"/>
                <w:szCs w:val="26"/>
              </w:rPr>
            </w:pPr>
            <w:r w:rsidRPr="002D15D8">
              <w:rPr>
                <w:rFonts w:ascii="Times New Roman" w:hAnsi="Times New Roman" w:cs="Times New Roman"/>
                <w:b/>
                <w:bCs/>
                <w:sz w:val="26"/>
                <w:szCs w:val="26"/>
              </w:rPr>
              <w:t>Tháng 4/2022</w:t>
            </w:r>
          </w:p>
        </w:tc>
        <w:tc>
          <w:tcPr>
            <w:tcW w:w="1250" w:type="pct"/>
            <w:vAlign w:val="center"/>
          </w:tcPr>
          <w:p w14:paraId="0FAB9CC4" w14:textId="593BA0FB" w:rsidR="000A0EF1" w:rsidRPr="002D15D8" w:rsidRDefault="000A0EF1" w:rsidP="000A0EF1">
            <w:pPr>
              <w:jc w:val="center"/>
              <w:rPr>
                <w:rFonts w:ascii="Times New Roman" w:hAnsi="Times New Roman" w:cs="Times New Roman"/>
                <w:b/>
                <w:bCs/>
                <w:sz w:val="26"/>
                <w:szCs w:val="26"/>
              </w:rPr>
            </w:pPr>
            <w:r w:rsidRPr="002D15D8">
              <w:rPr>
                <w:rFonts w:ascii="Times New Roman" w:hAnsi="Times New Roman" w:cs="Times New Roman"/>
                <w:b/>
                <w:bCs/>
                <w:sz w:val="26"/>
                <w:szCs w:val="26"/>
              </w:rPr>
              <w:t>Tháng 5/2022</w:t>
            </w:r>
          </w:p>
        </w:tc>
      </w:tr>
      <w:tr w:rsidR="0022435D" w:rsidRPr="002D15D8" w14:paraId="382806C4" w14:textId="77777777" w:rsidTr="000A0EF1">
        <w:trPr>
          <w:jc w:val="center"/>
        </w:trPr>
        <w:tc>
          <w:tcPr>
            <w:tcW w:w="1250" w:type="pct"/>
            <w:vAlign w:val="center"/>
          </w:tcPr>
          <w:p w14:paraId="48179C54" w14:textId="504E51C1" w:rsidR="000A0EF1" w:rsidRPr="002D15D8" w:rsidRDefault="000A0EF1" w:rsidP="000A0EF1">
            <w:pPr>
              <w:jc w:val="center"/>
              <w:rPr>
                <w:rFonts w:ascii="Times New Roman" w:hAnsi="Times New Roman" w:cs="Times New Roman"/>
                <w:sz w:val="26"/>
                <w:szCs w:val="26"/>
              </w:rPr>
            </w:pPr>
            <w:r w:rsidRPr="002D15D8">
              <w:rPr>
                <w:rFonts w:ascii="Times New Roman" w:hAnsi="Times New Roman" w:cs="Times New Roman"/>
                <w:sz w:val="26"/>
                <w:szCs w:val="26"/>
              </w:rPr>
              <w:t>Lượng điện tiêu thụ (kWh)</w:t>
            </w:r>
          </w:p>
        </w:tc>
        <w:tc>
          <w:tcPr>
            <w:tcW w:w="1250" w:type="pct"/>
            <w:vAlign w:val="center"/>
          </w:tcPr>
          <w:p w14:paraId="4CD52EC9" w14:textId="2CA01EFE" w:rsidR="000A0EF1" w:rsidRPr="002D15D8" w:rsidRDefault="000A0EF1" w:rsidP="000A0EF1">
            <w:pPr>
              <w:jc w:val="center"/>
              <w:rPr>
                <w:rFonts w:ascii="Times New Roman" w:hAnsi="Times New Roman" w:cs="Times New Roman"/>
                <w:sz w:val="26"/>
                <w:szCs w:val="26"/>
              </w:rPr>
            </w:pPr>
            <w:r w:rsidRPr="002D15D8">
              <w:rPr>
                <w:rFonts w:ascii="Times New Roman" w:hAnsi="Times New Roman" w:cs="Times New Roman"/>
                <w:sz w:val="26"/>
                <w:szCs w:val="26"/>
              </w:rPr>
              <w:t>1</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369</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890</w:t>
            </w:r>
          </w:p>
        </w:tc>
        <w:tc>
          <w:tcPr>
            <w:tcW w:w="1250" w:type="pct"/>
            <w:vAlign w:val="center"/>
          </w:tcPr>
          <w:p w14:paraId="2970C0EB" w14:textId="3957031B" w:rsidR="000A0EF1" w:rsidRPr="002D15D8" w:rsidRDefault="000A0EF1" w:rsidP="000A0EF1">
            <w:pPr>
              <w:jc w:val="center"/>
              <w:rPr>
                <w:rFonts w:ascii="Times New Roman" w:hAnsi="Times New Roman" w:cs="Times New Roman"/>
                <w:sz w:val="26"/>
                <w:szCs w:val="26"/>
              </w:rPr>
            </w:pPr>
            <w:r w:rsidRPr="002D15D8">
              <w:rPr>
                <w:rFonts w:ascii="Times New Roman" w:hAnsi="Times New Roman" w:cs="Times New Roman"/>
                <w:sz w:val="26"/>
                <w:szCs w:val="26"/>
              </w:rPr>
              <w:t>1</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511</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145</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45</w:t>
            </w:r>
          </w:p>
        </w:tc>
        <w:tc>
          <w:tcPr>
            <w:tcW w:w="1250" w:type="pct"/>
            <w:vAlign w:val="center"/>
          </w:tcPr>
          <w:p w14:paraId="65A5C06D" w14:textId="03FF8EB8" w:rsidR="000A0EF1" w:rsidRPr="002D15D8" w:rsidRDefault="000A0EF1" w:rsidP="000A0EF1">
            <w:pPr>
              <w:jc w:val="center"/>
              <w:rPr>
                <w:rFonts w:ascii="Times New Roman" w:hAnsi="Times New Roman" w:cs="Times New Roman"/>
                <w:sz w:val="26"/>
                <w:szCs w:val="26"/>
              </w:rPr>
            </w:pPr>
            <w:r w:rsidRPr="002D15D8">
              <w:rPr>
                <w:rFonts w:ascii="Times New Roman" w:hAnsi="Times New Roman" w:cs="Times New Roman"/>
                <w:sz w:val="26"/>
                <w:szCs w:val="26"/>
              </w:rPr>
              <w:t>1</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702</w:t>
            </w:r>
            <w:r w:rsidR="00D43010" w:rsidRPr="002D15D8">
              <w:rPr>
                <w:rFonts w:ascii="Times New Roman" w:hAnsi="Times New Roman" w:cs="Times New Roman"/>
                <w:sz w:val="26"/>
                <w:szCs w:val="26"/>
              </w:rPr>
              <w:t>.</w:t>
            </w:r>
            <w:r w:rsidRPr="002D15D8">
              <w:rPr>
                <w:rFonts w:ascii="Times New Roman" w:hAnsi="Times New Roman" w:cs="Times New Roman"/>
                <w:sz w:val="26"/>
                <w:szCs w:val="26"/>
              </w:rPr>
              <w:t>400</w:t>
            </w:r>
          </w:p>
        </w:tc>
      </w:tr>
    </w:tbl>
    <w:p w14:paraId="6DC351E4" w14:textId="65419DE6" w:rsidR="00A33FFA" w:rsidRPr="002D15D8" w:rsidRDefault="000A0EF1" w:rsidP="000A0EF1">
      <w:pPr>
        <w:jc w:val="right"/>
        <w:rPr>
          <w:rFonts w:ascii="Times New Roman" w:hAnsi="Times New Roman" w:cs="Times New Roman"/>
          <w:i/>
          <w:iCs/>
          <w:sz w:val="26"/>
          <w:szCs w:val="26"/>
        </w:rPr>
      </w:pPr>
      <w:r w:rsidRPr="002D15D8">
        <w:rPr>
          <w:rFonts w:ascii="Times New Roman" w:hAnsi="Times New Roman" w:cs="Times New Roman"/>
          <w:i/>
          <w:iCs/>
          <w:sz w:val="26"/>
          <w:szCs w:val="26"/>
        </w:rPr>
        <w:t>(Nguồn: Công ty TNHH FrieslandCampina Việt Nam)</w:t>
      </w:r>
    </w:p>
    <w:p w14:paraId="2106DC90" w14:textId="7303199E" w:rsidR="00CD1C55" w:rsidRPr="002D15D8" w:rsidRDefault="00DE64C2" w:rsidP="006935D6">
      <w:pPr>
        <w:pStyle w:val="ListParagraph"/>
        <w:numPr>
          <w:ilvl w:val="0"/>
          <w:numId w:val="49"/>
        </w:numPr>
        <w:spacing w:before="120" w:after="120" w:line="288" w:lineRule="auto"/>
        <w:ind w:left="851" w:hanging="284"/>
        <w:rPr>
          <w:rFonts w:ascii="Times New Roman" w:hAnsi="Times New Roman" w:cs="Times New Roman"/>
          <w:b/>
          <w:bCs/>
          <w:sz w:val="26"/>
          <w:szCs w:val="26"/>
        </w:rPr>
      </w:pPr>
      <w:r w:rsidRPr="002D15D8">
        <w:rPr>
          <w:rFonts w:ascii="Times New Roman" w:hAnsi="Times New Roman" w:cs="Times New Roman"/>
          <w:b/>
          <w:bCs/>
          <w:sz w:val="26"/>
          <w:szCs w:val="26"/>
        </w:rPr>
        <w:t>Nhu cầu sử dụng nước</w:t>
      </w:r>
    </w:p>
    <w:p w14:paraId="6C456408" w14:textId="2D037F2B" w:rsidR="00DE64C2" w:rsidRPr="002D15D8" w:rsidRDefault="005E2123" w:rsidP="00C42230">
      <w:pPr>
        <w:spacing w:before="120" w:after="120" w:line="288" w:lineRule="auto"/>
        <w:ind w:firstLine="567"/>
        <w:jc w:val="both"/>
        <w:rPr>
          <w:rFonts w:ascii="Times New Roman" w:hAnsi="Times New Roman" w:cs="Times New Roman"/>
          <w:iCs/>
          <w:sz w:val="26"/>
          <w:szCs w:val="26"/>
        </w:rPr>
      </w:pPr>
      <w:r w:rsidRPr="002D15D8">
        <w:rPr>
          <w:rFonts w:ascii="Times New Roman" w:hAnsi="Times New Roman" w:cs="Times New Roman"/>
          <w:sz w:val="26"/>
          <w:szCs w:val="26"/>
        </w:rPr>
        <w:t>N</w:t>
      </w:r>
      <w:r w:rsidR="00822A7B" w:rsidRPr="002D15D8">
        <w:rPr>
          <w:rFonts w:ascii="Times New Roman" w:hAnsi="Times New Roman" w:cs="Times New Roman"/>
          <w:sz w:val="26"/>
          <w:szCs w:val="26"/>
        </w:rPr>
        <w:t xml:space="preserve">hu cầu sử dụng nước của </w:t>
      </w:r>
      <w:r w:rsidR="00090B70" w:rsidRPr="002D15D8">
        <w:rPr>
          <w:rFonts w:ascii="Times New Roman" w:hAnsi="Times New Roman" w:cs="Times New Roman"/>
          <w:sz w:val="26"/>
          <w:szCs w:val="26"/>
        </w:rPr>
        <w:t>Nhà  máy</w:t>
      </w:r>
      <w:r w:rsidR="00822A7B" w:rsidRPr="002D15D8">
        <w:rPr>
          <w:rFonts w:ascii="Times New Roman" w:hAnsi="Times New Roman" w:cs="Times New Roman"/>
          <w:sz w:val="26"/>
          <w:szCs w:val="26"/>
        </w:rPr>
        <w:t xml:space="preserve"> chủ yếu phục vụ cho nhu cầu sinh hoạt của công nhân viên và hoạt động sản xuất.</w:t>
      </w:r>
      <w:r w:rsidR="004B035D" w:rsidRPr="002D15D8">
        <w:rPr>
          <w:rFonts w:ascii="Times New Roman" w:hAnsi="Times New Roman" w:cs="Times New Roman"/>
          <w:sz w:val="26"/>
          <w:szCs w:val="26"/>
        </w:rPr>
        <w:t xml:space="preserve"> Nguồn nước của </w:t>
      </w:r>
      <w:r w:rsidR="004966D1" w:rsidRPr="002D15D8">
        <w:rPr>
          <w:rFonts w:ascii="Times New Roman" w:hAnsi="Times New Roman" w:cs="Times New Roman"/>
          <w:sz w:val="26"/>
          <w:szCs w:val="26"/>
        </w:rPr>
        <w:t xml:space="preserve">Nhà máy </w:t>
      </w:r>
      <w:r w:rsidR="004B035D" w:rsidRPr="002D15D8">
        <w:rPr>
          <w:rFonts w:ascii="Times New Roman" w:hAnsi="Times New Roman" w:cs="Times New Roman"/>
          <w:sz w:val="26"/>
          <w:szCs w:val="26"/>
        </w:rPr>
        <w:t>được l</w:t>
      </w:r>
      <w:r w:rsidR="00D464B3" w:rsidRPr="002D15D8">
        <w:rPr>
          <w:rFonts w:ascii="Times New Roman" w:hAnsi="Times New Roman" w:cs="Times New Roman"/>
          <w:sz w:val="26"/>
          <w:szCs w:val="26"/>
        </w:rPr>
        <w:t>ấy từ nguồn nước ngầm.</w:t>
      </w:r>
      <w:r w:rsidR="004966D1" w:rsidRPr="002D15D8">
        <w:rPr>
          <w:rFonts w:ascii="Times New Roman" w:hAnsi="Times New Roman" w:cs="Times New Roman"/>
          <w:sz w:val="26"/>
          <w:szCs w:val="26"/>
        </w:rPr>
        <w:t xml:space="preserve"> </w:t>
      </w:r>
      <w:r w:rsidR="00A27CD3" w:rsidRPr="002D15D8">
        <w:rPr>
          <w:rFonts w:ascii="Times New Roman" w:hAnsi="Times New Roman" w:cs="Times New Roman"/>
          <w:sz w:val="26"/>
          <w:szCs w:val="26"/>
        </w:rPr>
        <w:t xml:space="preserve">Trong năm 2021, Nhà máy đã khai thác </w:t>
      </w:r>
      <w:r w:rsidR="00A27CD3" w:rsidRPr="002D15D8">
        <w:rPr>
          <w:rFonts w:ascii="Times New Roman" w:hAnsi="Times New Roman" w:cs="Times New Roman"/>
          <w:iCs/>
          <w:sz w:val="26"/>
          <w:szCs w:val="26"/>
        </w:rPr>
        <w:t>431.835 m</w:t>
      </w:r>
      <w:r w:rsidR="00A27CD3" w:rsidRPr="002D15D8">
        <w:rPr>
          <w:rFonts w:ascii="Times New Roman" w:hAnsi="Times New Roman" w:cs="Times New Roman"/>
          <w:iCs/>
          <w:sz w:val="26"/>
          <w:szCs w:val="26"/>
          <w:vertAlign w:val="superscript"/>
        </w:rPr>
        <w:t>3</w:t>
      </w:r>
      <w:r w:rsidR="00A27CD3" w:rsidRPr="002D15D8">
        <w:rPr>
          <w:rFonts w:ascii="Times New Roman" w:hAnsi="Times New Roman" w:cs="Times New Roman"/>
          <w:iCs/>
          <w:sz w:val="26"/>
          <w:szCs w:val="26"/>
        </w:rPr>
        <w:t xml:space="preserve">/năm tương đương </w:t>
      </w:r>
      <w:r w:rsidR="00804A98" w:rsidRPr="002D15D8">
        <w:rPr>
          <w:rFonts w:ascii="Times New Roman" w:hAnsi="Times New Roman" w:cs="Times New Roman"/>
          <w:iCs/>
          <w:sz w:val="26"/>
          <w:szCs w:val="26"/>
        </w:rPr>
        <w:t>1</w:t>
      </w:r>
      <w:r w:rsidR="00B211A5" w:rsidRPr="002D15D8">
        <w:rPr>
          <w:rFonts w:ascii="Times New Roman" w:hAnsi="Times New Roman" w:cs="Times New Roman"/>
          <w:iCs/>
          <w:sz w:val="26"/>
          <w:szCs w:val="26"/>
        </w:rPr>
        <w:t>.</w:t>
      </w:r>
      <w:r w:rsidR="00336CFF" w:rsidRPr="002D15D8">
        <w:rPr>
          <w:rFonts w:ascii="Times New Roman" w:hAnsi="Times New Roman" w:cs="Times New Roman"/>
          <w:iCs/>
          <w:sz w:val="26"/>
          <w:szCs w:val="26"/>
        </w:rPr>
        <w:t>138</w:t>
      </w:r>
      <w:r w:rsidR="00804A98" w:rsidRPr="002D15D8">
        <w:rPr>
          <w:rFonts w:ascii="Times New Roman" w:hAnsi="Times New Roman" w:cs="Times New Roman"/>
          <w:iCs/>
          <w:sz w:val="26"/>
          <w:szCs w:val="26"/>
        </w:rPr>
        <w:t xml:space="preserve"> m</w:t>
      </w:r>
      <w:r w:rsidR="00804A98" w:rsidRPr="002D15D8">
        <w:rPr>
          <w:rFonts w:ascii="Times New Roman" w:hAnsi="Times New Roman" w:cs="Times New Roman"/>
          <w:iCs/>
          <w:sz w:val="26"/>
          <w:szCs w:val="26"/>
          <w:vertAlign w:val="superscript"/>
        </w:rPr>
        <w:t>3</w:t>
      </w:r>
      <w:r w:rsidR="00804A98" w:rsidRPr="002D15D8">
        <w:rPr>
          <w:rFonts w:ascii="Times New Roman" w:hAnsi="Times New Roman" w:cs="Times New Roman"/>
          <w:iCs/>
          <w:sz w:val="26"/>
          <w:szCs w:val="26"/>
        </w:rPr>
        <w:t>/ngày.đêm</w:t>
      </w:r>
      <w:r w:rsidR="000F3891" w:rsidRPr="002D15D8">
        <w:rPr>
          <w:rFonts w:ascii="Times New Roman" w:hAnsi="Times New Roman" w:cs="Times New Roman"/>
          <w:iCs/>
          <w:sz w:val="26"/>
          <w:szCs w:val="26"/>
        </w:rPr>
        <w:t xml:space="preserve"> phụ vụ cho hoạt động của nhà máy.</w:t>
      </w:r>
    </w:p>
    <w:p w14:paraId="1A4A55DC" w14:textId="6F9A53C9" w:rsidR="004E6940" w:rsidRPr="002D15D8" w:rsidRDefault="00464F01" w:rsidP="00C42230">
      <w:pPr>
        <w:spacing w:before="120" w:after="120" w:line="288" w:lineRule="auto"/>
        <w:ind w:firstLine="567"/>
        <w:jc w:val="both"/>
        <w:rPr>
          <w:rFonts w:ascii="Times New Roman" w:hAnsi="Times New Roman" w:cs="Times New Roman"/>
          <w:sz w:val="26"/>
          <w:szCs w:val="26"/>
          <w:lang w:val="vi-VN"/>
        </w:rPr>
      </w:pPr>
      <w:r w:rsidRPr="002D15D8">
        <w:rPr>
          <w:rFonts w:ascii="Times New Roman" w:hAnsi="Times New Roman" w:cs="Times New Roman"/>
          <w:sz w:val="26"/>
          <w:szCs w:val="26"/>
        </w:rPr>
        <w:t>Nước sử dụng cho quá trình sinh hoạt của công nhân viên:</w:t>
      </w:r>
      <w:r w:rsidR="00E314AD" w:rsidRPr="002D15D8">
        <w:rPr>
          <w:rFonts w:ascii="Times New Roman" w:hAnsi="Times New Roman" w:cs="Times New Roman"/>
          <w:sz w:val="26"/>
          <w:szCs w:val="26"/>
        </w:rPr>
        <w:t xml:space="preserve"> theo </w:t>
      </w:r>
      <w:r w:rsidR="004E6940" w:rsidRPr="002D15D8">
        <w:rPr>
          <w:rFonts w:ascii="Times New Roman" w:hAnsi="Times New Roman" w:cs="Times New Roman"/>
          <w:spacing w:val="2"/>
          <w:sz w:val="26"/>
          <w:szCs w:val="26"/>
          <w:lang w:val="vi-VN"/>
        </w:rPr>
        <w:t xml:space="preserve">tiêu chuẩn TCXDVN 33:2006 của Bộ xây dựng về cấp nước – mạng lưới đường ống và công trình tiêu chuẩn thiết kế, lượng nước sử dụng </w:t>
      </w:r>
      <w:r w:rsidR="00796B23" w:rsidRPr="002D15D8">
        <w:rPr>
          <w:rFonts w:ascii="Times New Roman" w:hAnsi="Times New Roman" w:cs="Times New Roman"/>
          <w:spacing w:val="2"/>
          <w:sz w:val="26"/>
          <w:szCs w:val="26"/>
        </w:rPr>
        <w:t>70</w:t>
      </w:r>
      <w:r w:rsidR="004E6940" w:rsidRPr="002D15D8">
        <w:rPr>
          <w:rFonts w:ascii="Times New Roman" w:hAnsi="Times New Roman" w:cs="Times New Roman"/>
          <w:spacing w:val="2"/>
          <w:sz w:val="26"/>
          <w:szCs w:val="26"/>
          <w:lang w:val="vi-VN"/>
        </w:rPr>
        <w:t xml:space="preserve"> lít/người/</w:t>
      </w:r>
      <w:r w:rsidR="00796B23" w:rsidRPr="002D15D8">
        <w:rPr>
          <w:rFonts w:ascii="Times New Roman" w:hAnsi="Times New Roman" w:cs="Times New Roman"/>
          <w:spacing w:val="2"/>
          <w:sz w:val="26"/>
          <w:szCs w:val="26"/>
        </w:rPr>
        <w:t>ngày (45 lít/ngư</w:t>
      </w:r>
      <w:r w:rsidR="00F52905" w:rsidRPr="002D15D8">
        <w:rPr>
          <w:rFonts w:ascii="Times New Roman" w:hAnsi="Times New Roman" w:cs="Times New Roman"/>
          <w:spacing w:val="2"/>
          <w:sz w:val="26"/>
          <w:szCs w:val="26"/>
        </w:rPr>
        <w:t xml:space="preserve">ời cho sinh hoạt </w:t>
      </w:r>
      <w:r w:rsidR="00F5321B" w:rsidRPr="002D15D8">
        <w:rPr>
          <w:rFonts w:ascii="Times New Roman" w:hAnsi="Times New Roman" w:cs="Times New Roman"/>
          <w:spacing w:val="2"/>
          <w:sz w:val="26"/>
          <w:szCs w:val="26"/>
        </w:rPr>
        <w:t>v</w:t>
      </w:r>
      <w:r w:rsidR="00F52905" w:rsidRPr="002D15D8">
        <w:rPr>
          <w:rFonts w:ascii="Times New Roman" w:hAnsi="Times New Roman" w:cs="Times New Roman"/>
          <w:spacing w:val="2"/>
          <w:sz w:val="26"/>
          <w:szCs w:val="26"/>
        </w:rPr>
        <w:t>à 25 lít/người cho 1 bữa ăn trưa)</w:t>
      </w:r>
      <w:r w:rsidR="004E6940" w:rsidRPr="002D15D8">
        <w:rPr>
          <w:rFonts w:ascii="Times New Roman" w:hAnsi="Times New Roman" w:cs="Times New Roman"/>
          <w:spacing w:val="2"/>
          <w:sz w:val="26"/>
          <w:szCs w:val="26"/>
          <w:lang w:val="vi-VN"/>
        </w:rPr>
        <w:t xml:space="preserve">. </w:t>
      </w:r>
      <w:r w:rsidR="00B224F9" w:rsidRPr="002D15D8">
        <w:rPr>
          <w:rFonts w:ascii="Times New Roman" w:hAnsi="Times New Roman" w:cs="Times New Roman"/>
          <w:spacing w:val="2"/>
          <w:sz w:val="26"/>
          <w:szCs w:val="26"/>
          <w:lang w:val="vi-VN"/>
        </w:rPr>
        <w:t>Hiện tại, Nhà máy có</w:t>
      </w:r>
      <w:r w:rsidR="004E6940" w:rsidRPr="002D15D8">
        <w:rPr>
          <w:rFonts w:ascii="Times New Roman" w:hAnsi="Times New Roman" w:cs="Times New Roman"/>
          <w:spacing w:val="2"/>
          <w:sz w:val="26"/>
          <w:szCs w:val="26"/>
          <w:lang w:val="vi-VN"/>
        </w:rPr>
        <w:t xml:space="preserve"> </w:t>
      </w:r>
      <w:r w:rsidR="00B224F9" w:rsidRPr="002D15D8">
        <w:rPr>
          <w:rFonts w:ascii="Times New Roman" w:hAnsi="Times New Roman" w:cs="Times New Roman"/>
          <w:spacing w:val="2"/>
          <w:sz w:val="26"/>
          <w:szCs w:val="26"/>
          <w:lang w:val="vi-VN"/>
        </w:rPr>
        <w:t>419</w:t>
      </w:r>
      <w:r w:rsidR="00F52905" w:rsidRPr="002D15D8">
        <w:rPr>
          <w:rFonts w:ascii="Times New Roman" w:hAnsi="Times New Roman" w:cs="Times New Roman"/>
          <w:spacing w:val="2"/>
          <w:sz w:val="26"/>
          <w:szCs w:val="26"/>
          <w:lang w:val="vi-VN"/>
        </w:rPr>
        <w:t xml:space="preserve"> </w:t>
      </w:r>
      <w:r w:rsidR="00B224F9" w:rsidRPr="002D15D8">
        <w:rPr>
          <w:rFonts w:ascii="Times New Roman" w:hAnsi="Times New Roman" w:cs="Times New Roman"/>
          <w:spacing w:val="2"/>
          <w:sz w:val="26"/>
          <w:szCs w:val="26"/>
          <w:lang w:val="vi-VN"/>
        </w:rPr>
        <w:t>công nhân viên</w:t>
      </w:r>
      <w:r w:rsidR="00086F41" w:rsidRPr="002D15D8">
        <w:rPr>
          <w:rFonts w:ascii="Times New Roman" w:hAnsi="Times New Roman" w:cs="Times New Roman"/>
          <w:spacing w:val="2"/>
          <w:sz w:val="26"/>
          <w:szCs w:val="26"/>
          <w:lang w:val="vi-VN"/>
        </w:rPr>
        <w:t xml:space="preserve"> chính thức và </w:t>
      </w:r>
      <w:r w:rsidR="00556056" w:rsidRPr="002D15D8">
        <w:rPr>
          <w:rFonts w:ascii="Times New Roman" w:hAnsi="Times New Roman" w:cs="Times New Roman"/>
          <w:spacing w:val="2"/>
          <w:sz w:val="26"/>
          <w:szCs w:val="26"/>
          <w:lang w:val="vi-VN"/>
        </w:rPr>
        <w:t xml:space="preserve">khoảng </w:t>
      </w:r>
      <w:r w:rsidR="00086F41" w:rsidRPr="002D15D8">
        <w:rPr>
          <w:rFonts w:ascii="Times New Roman" w:hAnsi="Times New Roman" w:cs="Times New Roman"/>
          <w:spacing w:val="2"/>
          <w:sz w:val="26"/>
          <w:szCs w:val="26"/>
          <w:lang w:val="vi-VN"/>
        </w:rPr>
        <w:t>100 nhân viên thời vụ</w:t>
      </w:r>
      <w:r w:rsidR="00E764F8" w:rsidRPr="002D15D8">
        <w:rPr>
          <w:rFonts w:ascii="Times New Roman" w:hAnsi="Times New Roman" w:cs="Times New Roman"/>
          <w:spacing w:val="2"/>
          <w:sz w:val="26"/>
          <w:szCs w:val="26"/>
          <w:lang w:val="vi-VN"/>
        </w:rPr>
        <w:t xml:space="preserve"> chia làm 3 ca, trong đó ca 1 và hành chính hơn 319 nhân viên còn lại ca 2 và ca 3 mỗi ca hơn 100 nhân viên</w:t>
      </w:r>
      <w:r w:rsidR="00086F41" w:rsidRPr="002D15D8">
        <w:rPr>
          <w:rFonts w:ascii="Times New Roman" w:hAnsi="Times New Roman" w:cs="Times New Roman"/>
          <w:spacing w:val="2"/>
          <w:sz w:val="26"/>
          <w:szCs w:val="26"/>
          <w:lang w:val="vi-VN"/>
        </w:rPr>
        <w:t>;</w:t>
      </w:r>
    </w:p>
    <w:p w14:paraId="30CCAA38" w14:textId="3F804DE5" w:rsidR="004E6940" w:rsidRPr="002D15D8" w:rsidRDefault="004E6940" w:rsidP="00C42230">
      <w:pPr>
        <w:widowControl w:val="0"/>
        <w:spacing w:before="120" w:after="120" w:line="288" w:lineRule="auto"/>
        <w:jc w:val="center"/>
        <w:rPr>
          <w:rFonts w:ascii="Times New Roman" w:hAnsi="Times New Roman" w:cs="Times New Roman"/>
          <w:spacing w:val="2"/>
          <w:sz w:val="26"/>
          <w:szCs w:val="26"/>
          <w:lang w:val="vi-VN"/>
        </w:rPr>
      </w:pPr>
      <w:r w:rsidRPr="002D15D8">
        <w:rPr>
          <w:rFonts w:ascii="Times New Roman" w:hAnsi="Times New Roman" w:cs="Times New Roman"/>
          <w:spacing w:val="2"/>
          <w:sz w:val="26"/>
          <w:szCs w:val="26"/>
          <w:lang w:val="vi-VN"/>
        </w:rPr>
        <w:t>Q</w:t>
      </w:r>
      <w:r w:rsidRPr="002D15D8">
        <w:rPr>
          <w:rFonts w:ascii="Times New Roman" w:hAnsi="Times New Roman" w:cs="Times New Roman"/>
          <w:spacing w:val="2"/>
          <w:sz w:val="26"/>
          <w:szCs w:val="26"/>
          <w:vertAlign w:val="subscript"/>
          <w:lang w:val="vi-VN"/>
        </w:rPr>
        <w:t>sh</w:t>
      </w:r>
      <w:r w:rsidRPr="002D15D8">
        <w:rPr>
          <w:rFonts w:ascii="Times New Roman" w:hAnsi="Times New Roman" w:cs="Times New Roman"/>
          <w:spacing w:val="2"/>
          <w:sz w:val="26"/>
          <w:szCs w:val="26"/>
          <w:lang w:val="vi-VN"/>
        </w:rPr>
        <w:t xml:space="preserve"> = </w:t>
      </w:r>
      <w:r w:rsidR="00F52905" w:rsidRPr="002D15D8">
        <w:rPr>
          <w:rFonts w:ascii="Times New Roman" w:hAnsi="Times New Roman" w:cs="Times New Roman"/>
          <w:spacing w:val="2"/>
          <w:sz w:val="26"/>
          <w:szCs w:val="26"/>
          <w:lang w:val="vi-VN"/>
        </w:rPr>
        <w:t>70</w:t>
      </w:r>
      <w:r w:rsidRPr="002D15D8">
        <w:rPr>
          <w:rFonts w:ascii="Times New Roman" w:hAnsi="Times New Roman" w:cs="Times New Roman"/>
          <w:spacing w:val="2"/>
          <w:sz w:val="26"/>
          <w:szCs w:val="26"/>
          <w:lang w:val="vi-VN"/>
        </w:rPr>
        <w:t xml:space="preserve"> lít/người/ca × </w:t>
      </w:r>
      <w:r w:rsidR="00A051A9" w:rsidRPr="002D15D8">
        <w:rPr>
          <w:rFonts w:ascii="Times New Roman" w:hAnsi="Times New Roman" w:cs="Times New Roman"/>
          <w:spacing w:val="2"/>
          <w:sz w:val="26"/>
          <w:szCs w:val="26"/>
          <w:lang w:val="vi-VN"/>
        </w:rPr>
        <w:t>5</w:t>
      </w:r>
      <w:r w:rsidR="00C319FF" w:rsidRPr="002D15D8">
        <w:rPr>
          <w:rFonts w:ascii="Times New Roman" w:hAnsi="Times New Roman" w:cs="Times New Roman"/>
          <w:spacing w:val="2"/>
          <w:sz w:val="26"/>
          <w:szCs w:val="26"/>
          <w:lang w:val="vi-VN"/>
        </w:rPr>
        <w:t>19</w:t>
      </w:r>
      <w:r w:rsidRPr="002D15D8">
        <w:rPr>
          <w:rFonts w:ascii="Times New Roman" w:hAnsi="Times New Roman" w:cs="Times New Roman"/>
          <w:spacing w:val="2"/>
          <w:sz w:val="26"/>
          <w:szCs w:val="26"/>
          <w:lang w:val="vi-VN"/>
        </w:rPr>
        <w:t xml:space="preserve"> =</w:t>
      </w:r>
      <w:r w:rsidR="00233B3F" w:rsidRPr="002D15D8">
        <w:rPr>
          <w:rFonts w:ascii="Times New Roman" w:hAnsi="Times New Roman" w:cs="Times New Roman"/>
          <w:spacing w:val="2"/>
          <w:sz w:val="26"/>
          <w:szCs w:val="26"/>
          <w:lang w:val="vi-VN"/>
        </w:rPr>
        <w:t xml:space="preserve">36.330 </w:t>
      </w:r>
      <w:r w:rsidRPr="002D15D8">
        <w:rPr>
          <w:rFonts w:ascii="Times New Roman" w:hAnsi="Times New Roman" w:cs="Times New Roman"/>
          <w:spacing w:val="2"/>
          <w:sz w:val="26"/>
          <w:szCs w:val="26"/>
          <w:lang w:val="vi-VN"/>
        </w:rPr>
        <w:t xml:space="preserve">lít/ngày = </w:t>
      </w:r>
      <w:r w:rsidR="00233B3F" w:rsidRPr="002D15D8">
        <w:rPr>
          <w:rFonts w:ascii="Times New Roman" w:hAnsi="Times New Roman" w:cs="Times New Roman"/>
          <w:spacing w:val="2"/>
          <w:sz w:val="26"/>
          <w:szCs w:val="26"/>
          <w:lang w:val="vi-VN"/>
        </w:rPr>
        <w:t>36,33</w:t>
      </w:r>
      <w:r w:rsidRPr="002D15D8">
        <w:rPr>
          <w:rFonts w:ascii="Times New Roman" w:hAnsi="Times New Roman" w:cs="Times New Roman"/>
          <w:spacing w:val="2"/>
          <w:sz w:val="26"/>
          <w:szCs w:val="26"/>
          <w:lang w:val="vi-VN"/>
        </w:rPr>
        <w:t xml:space="preserve"> m</w:t>
      </w:r>
      <w:r w:rsidRPr="002D15D8">
        <w:rPr>
          <w:rFonts w:ascii="Times New Roman" w:hAnsi="Times New Roman" w:cs="Times New Roman"/>
          <w:spacing w:val="2"/>
          <w:sz w:val="26"/>
          <w:szCs w:val="26"/>
          <w:vertAlign w:val="superscript"/>
          <w:lang w:val="vi-VN"/>
        </w:rPr>
        <w:t>3</w:t>
      </w:r>
      <w:r w:rsidRPr="002D15D8">
        <w:rPr>
          <w:rFonts w:ascii="Times New Roman" w:hAnsi="Times New Roman" w:cs="Times New Roman"/>
          <w:spacing w:val="2"/>
          <w:sz w:val="26"/>
          <w:szCs w:val="26"/>
          <w:lang w:val="vi-VN"/>
        </w:rPr>
        <w:t>/ngày</w:t>
      </w:r>
    </w:p>
    <w:p w14:paraId="00273004" w14:textId="4B6C7DBA" w:rsidR="00D71ADE" w:rsidRPr="002D15D8" w:rsidRDefault="00D71ADE" w:rsidP="00790EA2">
      <w:pPr>
        <w:pStyle w:val="BodyText"/>
        <w:spacing w:before="120" w:after="120" w:line="288" w:lineRule="auto"/>
        <w:ind w:firstLine="567"/>
        <w:jc w:val="both"/>
        <w:rPr>
          <w:sz w:val="26"/>
          <w:szCs w:val="26"/>
          <w:lang w:val="vi-VN"/>
        </w:rPr>
      </w:pPr>
      <w:r w:rsidRPr="002D15D8">
        <w:rPr>
          <w:sz w:val="26"/>
          <w:szCs w:val="26"/>
          <w:lang w:val="vi-VN"/>
        </w:rPr>
        <w:t xml:space="preserve">Nước thải sản xuất </w:t>
      </w:r>
      <w:r w:rsidR="00790EA2" w:rsidRPr="002D15D8">
        <w:rPr>
          <w:sz w:val="26"/>
          <w:szCs w:val="26"/>
          <w:lang w:val="vi-VN"/>
        </w:rPr>
        <w:t>dựa trên số liệu tính toán tại Nhà máy, nhu cầu sử dụng nước</w:t>
      </w:r>
      <w:r w:rsidRPr="002D15D8">
        <w:rPr>
          <w:sz w:val="26"/>
          <w:szCs w:val="26"/>
          <w:lang w:val="vi-VN"/>
        </w:rPr>
        <w:t xml:space="preserve"> trên kg sữa tương đương là: </w:t>
      </w:r>
      <w:r w:rsidR="00086F41" w:rsidRPr="002D15D8">
        <w:rPr>
          <w:sz w:val="26"/>
          <w:szCs w:val="26"/>
          <w:lang w:val="vi-VN"/>
        </w:rPr>
        <w:t>2</w:t>
      </w:r>
      <w:r w:rsidRPr="002D15D8">
        <w:rPr>
          <w:sz w:val="26"/>
          <w:szCs w:val="26"/>
          <w:lang w:val="vi-VN"/>
        </w:rPr>
        <w:t>,</w:t>
      </w:r>
      <w:r w:rsidR="00086F41" w:rsidRPr="002D15D8">
        <w:rPr>
          <w:sz w:val="26"/>
          <w:szCs w:val="26"/>
          <w:lang w:val="vi-VN"/>
        </w:rPr>
        <w:t>9</w:t>
      </w:r>
      <w:r w:rsidRPr="002D15D8">
        <w:rPr>
          <w:sz w:val="26"/>
          <w:szCs w:val="26"/>
          <w:lang w:val="vi-VN"/>
        </w:rPr>
        <w:t xml:space="preserve"> </w:t>
      </w:r>
      <w:r w:rsidRPr="002D15D8">
        <w:rPr>
          <w:sz w:val="26"/>
          <w:szCs w:val="26"/>
          <w:lang w:val="vi-VN" w:bidi="en-US"/>
        </w:rPr>
        <w:t>l</w:t>
      </w:r>
      <w:r w:rsidR="00A9067B" w:rsidRPr="002D15D8">
        <w:rPr>
          <w:sz w:val="26"/>
          <w:szCs w:val="26"/>
          <w:lang w:val="vi-VN" w:bidi="en-US"/>
        </w:rPr>
        <w:t>ít</w:t>
      </w:r>
      <w:r w:rsidRPr="002D15D8">
        <w:rPr>
          <w:sz w:val="26"/>
          <w:szCs w:val="26"/>
          <w:lang w:val="vi-VN" w:bidi="en-US"/>
        </w:rPr>
        <w:t xml:space="preserve"> </w:t>
      </w:r>
      <w:r w:rsidRPr="002D15D8">
        <w:rPr>
          <w:sz w:val="26"/>
          <w:szCs w:val="26"/>
          <w:lang w:val="vi-VN"/>
        </w:rPr>
        <w:t>nước/kg sản phẩm sữa tương đương.</w:t>
      </w:r>
      <w:r w:rsidR="00790EA2" w:rsidRPr="002D15D8">
        <w:rPr>
          <w:sz w:val="26"/>
          <w:szCs w:val="26"/>
          <w:lang w:val="vi-VN"/>
        </w:rPr>
        <w:t xml:space="preserve"> </w:t>
      </w:r>
      <w:r w:rsidRPr="002D15D8">
        <w:rPr>
          <w:sz w:val="26"/>
          <w:szCs w:val="26"/>
          <w:lang w:val="vi-VN"/>
        </w:rPr>
        <w:t xml:space="preserve">Vậy nhu cầu sử dụng nước khi </w:t>
      </w:r>
      <w:r w:rsidR="00790EA2" w:rsidRPr="002D15D8">
        <w:rPr>
          <w:sz w:val="26"/>
          <w:szCs w:val="26"/>
          <w:lang w:val="vi-VN"/>
        </w:rPr>
        <w:t>hoạt động đủ công suất:</w:t>
      </w:r>
    </w:p>
    <w:p w14:paraId="50FC7527" w14:textId="398A6A6C" w:rsidR="00D71ADE" w:rsidRPr="002D15D8" w:rsidRDefault="00736F0F" w:rsidP="00790EA2">
      <w:pPr>
        <w:pStyle w:val="BodyText"/>
        <w:spacing w:before="120" w:after="120" w:line="288" w:lineRule="auto"/>
        <w:ind w:firstLine="0"/>
        <w:jc w:val="center"/>
        <w:rPr>
          <w:sz w:val="26"/>
          <w:szCs w:val="26"/>
          <w:lang w:val="vi-VN"/>
        </w:rPr>
      </w:pPr>
      <w:r w:rsidRPr="002D15D8">
        <w:rPr>
          <w:sz w:val="26"/>
          <w:szCs w:val="26"/>
          <w:lang w:val="vi-VN"/>
        </w:rPr>
        <w:t>316.044.630</w:t>
      </w:r>
      <w:r w:rsidR="00A9067B" w:rsidRPr="002D15D8">
        <w:rPr>
          <w:sz w:val="26"/>
          <w:szCs w:val="26"/>
          <w:lang w:val="vi-VN"/>
        </w:rPr>
        <w:t xml:space="preserve"> </w:t>
      </w:r>
      <w:r w:rsidR="00D71ADE" w:rsidRPr="002D15D8">
        <w:rPr>
          <w:sz w:val="26"/>
          <w:szCs w:val="26"/>
          <w:lang w:val="vi-VN"/>
        </w:rPr>
        <w:t>*</w:t>
      </w:r>
      <w:r w:rsidR="00A9067B" w:rsidRPr="002D15D8">
        <w:rPr>
          <w:sz w:val="26"/>
          <w:szCs w:val="26"/>
          <w:lang w:val="vi-VN"/>
        </w:rPr>
        <w:t xml:space="preserve"> </w:t>
      </w:r>
      <w:r w:rsidR="00233B3F" w:rsidRPr="002D15D8">
        <w:rPr>
          <w:sz w:val="26"/>
          <w:szCs w:val="26"/>
          <w:lang w:val="vi-VN"/>
        </w:rPr>
        <w:t>2,9</w:t>
      </w:r>
      <w:r w:rsidR="00D71ADE" w:rsidRPr="002D15D8">
        <w:rPr>
          <w:sz w:val="26"/>
          <w:szCs w:val="26"/>
          <w:lang w:val="vi-VN"/>
        </w:rPr>
        <w:t xml:space="preserve"> = </w:t>
      </w:r>
      <w:r w:rsidR="00A9067B" w:rsidRPr="002D15D8">
        <w:rPr>
          <w:sz w:val="26"/>
          <w:szCs w:val="26"/>
          <w:lang w:val="vi-VN"/>
        </w:rPr>
        <w:t>916.529,43</w:t>
      </w:r>
      <w:r w:rsidR="00D71ADE" w:rsidRPr="002D15D8">
        <w:rPr>
          <w:sz w:val="26"/>
          <w:szCs w:val="26"/>
          <w:lang w:val="vi-VN"/>
        </w:rPr>
        <w:t xml:space="preserve"> m</w:t>
      </w:r>
      <w:r w:rsidR="00D71ADE" w:rsidRPr="002D15D8">
        <w:rPr>
          <w:sz w:val="26"/>
          <w:szCs w:val="26"/>
          <w:vertAlign w:val="superscript"/>
          <w:lang w:val="vi-VN"/>
        </w:rPr>
        <w:t>3</w:t>
      </w:r>
      <w:r w:rsidR="00D71ADE" w:rsidRPr="002D15D8">
        <w:rPr>
          <w:sz w:val="26"/>
          <w:szCs w:val="26"/>
          <w:lang w:val="vi-VN"/>
        </w:rPr>
        <w:t xml:space="preserve">/năm = </w:t>
      </w:r>
      <w:r w:rsidR="00E26F68" w:rsidRPr="002D15D8">
        <w:rPr>
          <w:sz w:val="26"/>
          <w:szCs w:val="26"/>
          <w:lang w:val="vi-VN"/>
        </w:rPr>
        <w:t>2.511</w:t>
      </w:r>
      <w:r w:rsidR="00D71ADE" w:rsidRPr="002D15D8">
        <w:rPr>
          <w:sz w:val="26"/>
          <w:szCs w:val="26"/>
          <w:lang w:val="vi-VN"/>
        </w:rPr>
        <w:t xml:space="preserve"> m</w:t>
      </w:r>
      <w:r w:rsidR="00D71ADE" w:rsidRPr="002D15D8">
        <w:rPr>
          <w:sz w:val="26"/>
          <w:szCs w:val="26"/>
          <w:vertAlign w:val="superscript"/>
          <w:lang w:val="vi-VN"/>
        </w:rPr>
        <w:t>3</w:t>
      </w:r>
      <w:r w:rsidR="00D71ADE" w:rsidRPr="002D15D8">
        <w:rPr>
          <w:sz w:val="26"/>
          <w:szCs w:val="26"/>
          <w:lang w:val="vi-VN"/>
        </w:rPr>
        <w:t>/ngày.đêm</w:t>
      </w:r>
    </w:p>
    <w:p w14:paraId="5DFBF4DE" w14:textId="495942C9" w:rsidR="00CC629B" w:rsidRPr="002D15D8" w:rsidRDefault="00CC629B" w:rsidP="00F73D38">
      <w:pPr>
        <w:widowControl w:val="0"/>
        <w:spacing w:before="120" w:after="120" w:line="288" w:lineRule="auto"/>
        <w:ind w:firstLine="567"/>
        <w:contextualSpacing/>
        <w:jc w:val="both"/>
        <w:rPr>
          <w:rFonts w:ascii="Times New Roman" w:hAnsi="Times New Roman" w:cs="Times New Roman"/>
          <w:b/>
          <w:sz w:val="26"/>
          <w:szCs w:val="26"/>
          <w:lang w:val="vi-VN"/>
        </w:rPr>
      </w:pPr>
      <w:r w:rsidRPr="002D15D8">
        <w:rPr>
          <w:rFonts w:ascii="Times New Roman" w:hAnsi="Times New Roman" w:cs="Times New Roman"/>
          <w:spacing w:val="2"/>
          <w:sz w:val="26"/>
          <w:szCs w:val="26"/>
          <w:lang w:val="vi-VN"/>
        </w:rPr>
        <w:t xml:space="preserve">Nước phục vụ tưới cây: </w:t>
      </w:r>
      <w:r w:rsidR="00F73D38" w:rsidRPr="002D15D8">
        <w:rPr>
          <w:rFonts w:ascii="Times New Roman" w:hAnsi="Times New Roman" w:cs="Times New Roman"/>
          <w:spacing w:val="2"/>
          <w:sz w:val="26"/>
          <w:szCs w:val="26"/>
          <w:lang w:val="vi-VN"/>
        </w:rPr>
        <w:t xml:space="preserve">Hiện tại lượng nước phục vụ cho tưới cỏ tại </w:t>
      </w:r>
      <w:r w:rsidR="008F42AD" w:rsidRPr="002D15D8">
        <w:rPr>
          <w:rFonts w:ascii="Times New Roman" w:hAnsi="Times New Roman" w:cs="Times New Roman"/>
          <w:spacing w:val="2"/>
          <w:sz w:val="26"/>
          <w:szCs w:val="26"/>
          <w:lang w:val="vi-VN"/>
        </w:rPr>
        <w:t>Nhà máy là 40 m3/ngày.</w:t>
      </w:r>
    </w:p>
    <w:p w14:paraId="13D697B7" w14:textId="41BBBF11" w:rsidR="004A5CDE" w:rsidRPr="002D15D8" w:rsidRDefault="00CC629B" w:rsidP="008851E2">
      <w:pPr>
        <w:widowControl w:val="0"/>
        <w:spacing w:before="120" w:after="120" w:line="288" w:lineRule="auto"/>
        <w:ind w:firstLine="567"/>
        <w:contextualSpacing/>
        <w:jc w:val="both"/>
        <w:rPr>
          <w:rFonts w:ascii="Times New Roman" w:hAnsi="Times New Roman" w:cs="Times New Roman"/>
          <w:spacing w:val="2"/>
          <w:sz w:val="26"/>
          <w:szCs w:val="26"/>
          <w:lang w:val="vi-VN"/>
        </w:rPr>
      </w:pPr>
      <w:r w:rsidRPr="002D15D8">
        <w:rPr>
          <w:rFonts w:ascii="Times New Roman" w:hAnsi="Times New Roman" w:cs="Times New Roman"/>
          <w:spacing w:val="2"/>
          <w:sz w:val="26"/>
          <w:szCs w:val="26"/>
          <w:lang w:val="vi-VN"/>
        </w:rPr>
        <w:t>Nước PCCC: Lưu lượng cấp nước cho chữa cháy q = 15 l/s cho một đám cháy (thời gian dập một đám cháy trong 2 giờ), lượng nước cần khoảng 108 m</w:t>
      </w:r>
      <w:r w:rsidRPr="002D15D8">
        <w:rPr>
          <w:rFonts w:ascii="Times New Roman" w:hAnsi="Times New Roman" w:cs="Times New Roman"/>
          <w:spacing w:val="2"/>
          <w:sz w:val="26"/>
          <w:szCs w:val="26"/>
          <w:vertAlign w:val="superscript"/>
          <w:lang w:val="vi-VN"/>
        </w:rPr>
        <w:t>3</w:t>
      </w:r>
      <w:r w:rsidRPr="002D15D8">
        <w:rPr>
          <w:rFonts w:ascii="Times New Roman" w:hAnsi="Times New Roman" w:cs="Times New Roman"/>
          <w:spacing w:val="2"/>
          <w:sz w:val="26"/>
          <w:szCs w:val="26"/>
          <w:lang w:val="vi-VN"/>
        </w:rPr>
        <w:t xml:space="preserve">/giờ. (Nước PCCC </w:t>
      </w:r>
      <w:r w:rsidRPr="002D15D8">
        <w:rPr>
          <w:rFonts w:ascii="Times New Roman" w:hAnsi="Times New Roman" w:cs="Times New Roman"/>
          <w:spacing w:val="2"/>
          <w:sz w:val="26"/>
          <w:szCs w:val="26"/>
          <w:lang w:val="vi-VN"/>
        </w:rPr>
        <w:lastRenderedPageBreak/>
        <w:t>không mang tính chất sử dụng thường xuyên).</w:t>
      </w:r>
    </w:p>
    <w:p w14:paraId="4880751A" w14:textId="7DBB0E0A" w:rsidR="00223D9F" w:rsidRPr="002D15D8" w:rsidRDefault="00C42F43" w:rsidP="00C42230">
      <w:pPr>
        <w:pStyle w:val="Caption"/>
        <w:spacing w:before="120" w:after="120" w:line="288" w:lineRule="auto"/>
        <w:jc w:val="center"/>
        <w:rPr>
          <w:rFonts w:ascii="Times New Roman" w:hAnsi="Times New Roman" w:cs="Times New Roman"/>
          <w:color w:val="auto"/>
          <w:sz w:val="26"/>
          <w:szCs w:val="26"/>
          <w:lang w:val="vi-VN"/>
        </w:rPr>
      </w:pPr>
      <w:bookmarkStart w:id="24" w:name="_Toc107326473"/>
      <w:r w:rsidRPr="002D15D8">
        <w:rPr>
          <w:rFonts w:ascii="Times New Roman" w:hAnsi="Times New Roman" w:cs="Times New Roman"/>
          <w:color w:val="auto"/>
          <w:sz w:val="26"/>
          <w:szCs w:val="26"/>
          <w:lang w:val="vi-VN"/>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vi-VN"/>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lang w:val="vi-VN"/>
        </w:rPr>
        <w:t>8</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vi-VN"/>
        </w:rPr>
        <w:t xml:space="preserve"> Tổng hợp nhu cầu sử dụng nước </w:t>
      </w:r>
      <w:r w:rsidR="003E4EC9" w:rsidRPr="002D15D8">
        <w:rPr>
          <w:rFonts w:ascii="Times New Roman" w:hAnsi="Times New Roman" w:cs="Times New Roman"/>
          <w:color w:val="auto"/>
          <w:sz w:val="26"/>
          <w:szCs w:val="26"/>
          <w:lang w:val="vi-VN"/>
        </w:rPr>
        <w:t xml:space="preserve">của </w:t>
      </w:r>
      <w:r w:rsidR="008851E2" w:rsidRPr="002D15D8">
        <w:rPr>
          <w:rFonts w:ascii="Times New Roman" w:hAnsi="Times New Roman" w:cs="Times New Roman"/>
          <w:color w:val="auto"/>
          <w:sz w:val="26"/>
          <w:szCs w:val="26"/>
          <w:lang w:val="vi-VN"/>
        </w:rPr>
        <w:t>Nhà máy</w:t>
      </w:r>
      <w:r w:rsidR="00C662A5" w:rsidRPr="002D15D8">
        <w:rPr>
          <w:rFonts w:ascii="Times New Roman" w:hAnsi="Times New Roman" w:cs="Times New Roman"/>
          <w:color w:val="auto"/>
          <w:sz w:val="26"/>
          <w:szCs w:val="26"/>
          <w:lang w:val="vi-VN"/>
        </w:rPr>
        <w:t xml:space="preserve"> khi hoạt động đủ công suất</w:t>
      </w:r>
      <w:bookmarkEnd w:id="24"/>
    </w:p>
    <w:tbl>
      <w:tblPr>
        <w:tblStyle w:val="TableGrid"/>
        <w:tblW w:w="0" w:type="auto"/>
        <w:jc w:val="center"/>
        <w:tblLook w:val="04A0" w:firstRow="1" w:lastRow="0" w:firstColumn="1" w:lastColumn="0" w:noHBand="0" w:noVBand="1"/>
      </w:tblPr>
      <w:tblGrid>
        <w:gridCol w:w="971"/>
        <w:gridCol w:w="3682"/>
        <w:gridCol w:w="2181"/>
        <w:gridCol w:w="2510"/>
      </w:tblGrid>
      <w:tr w:rsidR="0022435D" w:rsidRPr="002D15D8" w14:paraId="7F9FD40B" w14:textId="77777777" w:rsidTr="00B93857">
        <w:trPr>
          <w:jc w:val="center"/>
        </w:trPr>
        <w:tc>
          <w:tcPr>
            <w:tcW w:w="988" w:type="dxa"/>
          </w:tcPr>
          <w:p w14:paraId="41A3A788" w14:textId="4A05910B" w:rsidR="003E4EC9" w:rsidRPr="002D15D8" w:rsidRDefault="003E4EC9" w:rsidP="008810F5">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3850" w:type="dxa"/>
          </w:tcPr>
          <w:p w14:paraId="3E5EE6B2" w14:textId="1D62D06F" w:rsidR="003E4EC9" w:rsidRPr="002D15D8" w:rsidRDefault="006D7680" w:rsidP="008810F5">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Hạng mục</w:t>
            </w:r>
          </w:p>
        </w:tc>
        <w:tc>
          <w:tcPr>
            <w:tcW w:w="2245" w:type="dxa"/>
          </w:tcPr>
          <w:p w14:paraId="59C50FC8" w14:textId="76822B3C" w:rsidR="003E4EC9" w:rsidRPr="002D15D8" w:rsidRDefault="006D7680" w:rsidP="008810F5">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Đơn vị tính</w:t>
            </w:r>
          </w:p>
        </w:tc>
        <w:tc>
          <w:tcPr>
            <w:tcW w:w="2595" w:type="dxa"/>
          </w:tcPr>
          <w:p w14:paraId="77FB52AE" w14:textId="281C4AF4" w:rsidR="003E4EC9" w:rsidRPr="002D15D8" w:rsidRDefault="00054436" w:rsidP="008810F5">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Lượng nước sử dụng</w:t>
            </w:r>
          </w:p>
        </w:tc>
      </w:tr>
      <w:tr w:rsidR="0022435D" w:rsidRPr="002D15D8" w14:paraId="34703E0D" w14:textId="77777777" w:rsidTr="00DA13EB">
        <w:trPr>
          <w:jc w:val="center"/>
        </w:trPr>
        <w:tc>
          <w:tcPr>
            <w:tcW w:w="9678" w:type="dxa"/>
            <w:gridSpan w:val="4"/>
          </w:tcPr>
          <w:p w14:paraId="143E4881" w14:textId="3DE55153" w:rsidR="00172776" w:rsidRPr="002D15D8" w:rsidRDefault="00172776" w:rsidP="008810F5">
            <w:pPr>
              <w:spacing w:before="60" w:after="60" w:line="259" w:lineRule="auto"/>
              <w:rPr>
                <w:rFonts w:ascii="Times New Roman" w:hAnsi="Times New Roman" w:cs="Times New Roman"/>
                <w:sz w:val="26"/>
                <w:szCs w:val="26"/>
              </w:rPr>
            </w:pPr>
            <w:r w:rsidRPr="002D15D8">
              <w:rPr>
                <w:rFonts w:ascii="Times New Roman" w:hAnsi="Times New Roman" w:cs="Times New Roman"/>
                <w:b/>
                <w:spacing w:val="2"/>
                <w:sz w:val="26"/>
                <w:szCs w:val="26"/>
              </w:rPr>
              <w:t>Nhóm nước c</w:t>
            </w:r>
            <w:r w:rsidRPr="002D15D8">
              <w:rPr>
                <w:rFonts w:ascii="Times New Roman" w:hAnsi="Times New Roman" w:cs="Times New Roman"/>
                <w:b/>
                <w:spacing w:val="2"/>
                <w:sz w:val="26"/>
                <w:szCs w:val="26"/>
                <w:lang w:val="vi-VN"/>
              </w:rPr>
              <w:t>ầ</w:t>
            </w:r>
            <w:r w:rsidRPr="002D15D8">
              <w:rPr>
                <w:rFonts w:ascii="Times New Roman" w:hAnsi="Times New Roman" w:cs="Times New Roman"/>
                <w:b/>
                <w:spacing w:val="2"/>
                <w:sz w:val="26"/>
                <w:szCs w:val="26"/>
              </w:rPr>
              <w:t>n xử lý sau sử dụng</w:t>
            </w:r>
          </w:p>
        </w:tc>
      </w:tr>
      <w:tr w:rsidR="0022435D" w:rsidRPr="002D15D8" w14:paraId="09A6DB98" w14:textId="77777777" w:rsidTr="00B93857">
        <w:trPr>
          <w:jc w:val="center"/>
        </w:trPr>
        <w:tc>
          <w:tcPr>
            <w:tcW w:w="988" w:type="dxa"/>
          </w:tcPr>
          <w:p w14:paraId="3196AD7F" w14:textId="6074310E" w:rsidR="000B3E26" w:rsidRPr="002D15D8" w:rsidRDefault="000B3E26" w:rsidP="008810F5">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3850" w:type="dxa"/>
            <w:vAlign w:val="center"/>
          </w:tcPr>
          <w:p w14:paraId="7C8AB295" w14:textId="6096E087" w:rsidR="000B3E26" w:rsidRPr="002D15D8" w:rsidRDefault="000B3E26" w:rsidP="008810F5">
            <w:pPr>
              <w:spacing w:before="60" w:after="60" w:line="259" w:lineRule="auto"/>
              <w:rPr>
                <w:rFonts w:ascii="Times New Roman" w:hAnsi="Times New Roman" w:cs="Times New Roman"/>
                <w:sz w:val="26"/>
                <w:szCs w:val="26"/>
                <w:lang w:val="vi-VN"/>
              </w:rPr>
            </w:pPr>
            <w:r w:rsidRPr="002D15D8">
              <w:rPr>
                <w:rFonts w:ascii="Times New Roman" w:hAnsi="Times New Roman" w:cs="Times New Roman"/>
                <w:sz w:val="26"/>
                <w:szCs w:val="26"/>
                <w:lang w:val="vi-VN"/>
              </w:rPr>
              <w:t xml:space="preserve">Nước </w:t>
            </w:r>
            <w:r w:rsidRPr="002D15D8">
              <w:rPr>
                <w:rFonts w:ascii="Times New Roman" w:hAnsi="Times New Roman" w:cs="Times New Roman"/>
                <w:sz w:val="26"/>
                <w:szCs w:val="26"/>
              </w:rPr>
              <w:t>cấp</w:t>
            </w:r>
            <w:r w:rsidRPr="002D15D8">
              <w:rPr>
                <w:rFonts w:ascii="Times New Roman" w:hAnsi="Times New Roman" w:cs="Times New Roman"/>
                <w:sz w:val="26"/>
                <w:szCs w:val="26"/>
                <w:lang w:val="vi-VN"/>
              </w:rPr>
              <w:t xml:space="preserve"> cho </w:t>
            </w:r>
            <w:r w:rsidRPr="002D15D8">
              <w:rPr>
                <w:rFonts w:ascii="Times New Roman" w:hAnsi="Times New Roman" w:cs="Times New Roman"/>
                <w:sz w:val="26"/>
                <w:szCs w:val="26"/>
              </w:rPr>
              <w:t>sinh hoạt</w:t>
            </w:r>
          </w:p>
        </w:tc>
        <w:tc>
          <w:tcPr>
            <w:tcW w:w="2245" w:type="dxa"/>
          </w:tcPr>
          <w:p w14:paraId="6FF1E8F9" w14:textId="72F77FAA" w:rsidR="000B3E26" w:rsidRPr="002D15D8" w:rsidRDefault="002341FA" w:rsidP="008810F5">
            <w:pPr>
              <w:spacing w:before="60" w:after="60" w:line="259" w:lineRule="auto"/>
              <w:jc w:val="center"/>
              <w:rPr>
                <w:rFonts w:ascii="Times New Roman" w:hAnsi="Times New Roman" w:cs="Times New Roman"/>
                <w:sz w:val="26"/>
                <w:szCs w:val="26"/>
                <w:lang w:val="vi-VN"/>
              </w:rPr>
            </w:pPr>
            <w:r w:rsidRPr="002D15D8">
              <w:rPr>
                <w:rFonts w:ascii="Times New Roman" w:hAnsi="Times New Roman" w:cs="Times New Roman"/>
                <w:spacing w:val="2"/>
                <w:sz w:val="26"/>
                <w:szCs w:val="26"/>
              </w:rPr>
              <w:t>m</w:t>
            </w:r>
            <w:r w:rsidRPr="002D15D8">
              <w:rPr>
                <w:rFonts w:ascii="Times New Roman" w:hAnsi="Times New Roman" w:cs="Times New Roman"/>
                <w:spacing w:val="2"/>
                <w:sz w:val="26"/>
                <w:szCs w:val="26"/>
                <w:vertAlign w:val="superscript"/>
              </w:rPr>
              <w:t>3</w:t>
            </w:r>
            <w:r w:rsidRPr="002D15D8">
              <w:rPr>
                <w:rFonts w:ascii="Times New Roman" w:hAnsi="Times New Roman" w:cs="Times New Roman"/>
                <w:spacing w:val="2"/>
                <w:sz w:val="26"/>
                <w:szCs w:val="26"/>
              </w:rPr>
              <w:t>/ngày</w:t>
            </w:r>
          </w:p>
        </w:tc>
        <w:tc>
          <w:tcPr>
            <w:tcW w:w="2595" w:type="dxa"/>
          </w:tcPr>
          <w:p w14:paraId="2E83998F" w14:textId="7486CB57" w:rsidR="000B3E26" w:rsidRPr="002D15D8" w:rsidRDefault="00743606" w:rsidP="00172776">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36,33</w:t>
            </w:r>
          </w:p>
        </w:tc>
      </w:tr>
      <w:tr w:rsidR="0022435D" w:rsidRPr="002D15D8" w14:paraId="33F3E2E2" w14:textId="77777777" w:rsidTr="00B93857">
        <w:trPr>
          <w:jc w:val="center"/>
        </w:trPr>
        <w:tc>
          <w:tcPr>
            <w:tcW w:w="988" w:type="dxa"/>
          </w:tcPr>
          <w:p w14:paraId="0C609ED1" w14:textId="2E53B94A" w:rsidR="00FC2858" w:rsidRPr="002D15D8" w:rsidRDefault="00FC2858" w:rsidP="008810F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3850" w:type="dxa"/>
            <w:vAlign w:val="center"/>
          </w:tcPr>
          <w:p w14:paraId="71B9798F" w14:textId="771D0E5D" w:rsidR="00FC2858" w:rsidRPr="002D15D8" w:rsidRDefault="00FC2858" w:rsidP="008810F5">
            <w:pPr>
              <w:spacing w:before="60" w:after="60"/>
              <w:rPr>
                <w:rFonts w:ascii="Times New Roman" w:hAnsi="Times New Roman" w:cs="Times New Roman"/>
                <w:sz w:val="26"/>
                <w:szCs w:val="26"/>
              </w:rPr>
            </w:pPr>
            <w:r w:rsidRPr="002D15D8">
              <w:rPr>
                <w:rFonts w:ascii="Times New Roman" w:hAnsi="Times New Roman" w:cs="Times New Roman"/>
                <w:sz w:val="26"/>
                <w:szCs w:val="26"/>
              </w:rPr>
              <w:t>Nước dùng cho sản xuất</w:t>
            </w:r>
            <w:r w:rsidR="00F2712D" w:rsidRPr="002D15D8">
              <w:rPr>
                <w:rFonts w:ascii="Times New Roman" w:hAnsi="Times New Roman" w:cs="Times New Roman"/>
                <w:sz w:val="26"/>
                <w:szCs w:val="26"/>
              </w:rPr>
              <w:t xml:space="preserve"> </w:t>
            </w:r>
          </w:p>
        </w:tc>
        <w:tc>
          <w:tcPr>
            <w:tcW w:w="2245" w:type="dxa"/>
          </w:tcPr>
          <w:p w14:paraId="737967A5" w14:textId="06C1BAB6" w:rsidR="00FC2858" w:rsidRPr="002D15D8" w:rsidRDefault="00FC2858" w:rsidP="008810F5">
            <w:pPr>
              <w:spacing w:before="60" w:after="60"/>
              <w:jc w:val="center"/>
              <w:rPr>
                <w:rFonts w:ascii="Times New Roman" w:hAnsi="Times New Roman" w:cs="Times New Roman"/>
                <w:spacing w:val="2"/>
                <w:sz w:val="26"/>
                <w:szCs w:val="26"/>
              </w:rPr>
            </w:pPr>
            <w:r w:rsidRPr="002D15D8">
              <w:rPr>
                <w:rFonts w:ascii="Times New Roman" w:hAnsi="Times New Roman" w:cs="Times New Roman"/>
                <w:spacing w:val="2"/>
                <w:sz w:val="26"/>
                <w:szCs w:val="26"/>
              </w:rPr>
              <w:t>m</w:t>
            </w:r>
            <w:r w:rsidRPr="002D15D8">
              <w:rPr>
                <w:rFonts w:ascii="Times New Roman" w:hAnsi="Times New Roman" w:cs="Times New Roman"/>
                <w:spacing w:val="2"/>
                <w:sz w:val="26"/>
                <w:szCs w:val="26"/>
                <w:vertAlign w:val="superscript"/>
              </w:rPr>
              <w:t>3</w:t>
            </w:r>
            <w:r w:rsidRPr="002D15D8">
              <w:rPr>
                <w:rFonts w:ascii="Times New Roman" w:hAnsi="Times New Roman" w:cs="Times New Roman"/>
                <w:spacing w:val="2"/>
                <w:sz w:val="26"/>
                <w:szCs w:val="26"/>
              </w:rPr>
              <w:t>/ngày</w:t>
            </w:r>
          </w:p>
        </w:tc>
        <w:tc>
          <w:tcPr>
            <w:tcW w:w="2595" w:type="dxa"/>
          </w:tcPr>
          <w:p w14:paraId="138A1929" w14:textId="7233CEB9" w:rsidR="00FC2858" w:rsidRPr="002D15D8" w:rsidRDefault="00743606" w:rsidP="00172776">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2.511</w:t>
            </w:r>
          </w:p>
        </w:tc>
      </w:tr>
      <w:tr w:rsidR="0022435D" w:rsidRPr="002D15D8" w14:paraId="2BE28583" w14:textId="77777777" w:rsidTr="00DA13EB">
        <w:trPr>
          <w:jc w:val="center"/>
        </w:trPr>
        <w:tc>
          <w:tcPr>
            <w:tcW w:w="9678" w:type="dxa"/>
            <w:gridSpan w:val="4"/>
          </w:tcPr>
          <w:p w14:paraId="28965FB6" w14:textId="647501DE" w:rsidR="00172776" w:rsidRPr="002D15D8" w:rsidRDefault="00FC2858" w:rsidP="008810F5">
            <w:pPr>
              <w:spacing w:before="60" w:after="60" w:line="259" w:lineRule="auto"/>
              <w:rPr>
                <w:rFonts w:ascii="Times New Roman" w:hAnsi="Times New Roman" w:cs="Times New Roman"/>
                <w:sz w:val="26"/>
                <w:szCs w:val="26"/>
                <w:lang w:val="vi-VN"/>
              </w:rPr>
            </w:pPr>
            <w:r w:rsidRPr="002D15D8">
              <w:rPr>
                <w:rFonts w:ascii="Times New Roman" w:hAnsi="Times New Roman" w:cs="Times New Roman"/>
                <w:b/>
                <w:sz w:val="26"/>
                <w:szCs w:val="26"/>
              </w:rPr>
              <w:t>Nhóm  nước</w:t>
            </w:r>
            <w:r w:rsidR="00172776" w:rsidRPr="002D15D8">
              <w:rPr>
                <w:rFonts w:ascii="Times New Roman" w:hAnsi="Times New Roman" w:cs="Times New Roman"/>
                <w:b/>
                <w:sz w:val="26"/>
                <w:szCs w:val="26"/>
              </w:rPr>
              <w:t xml:space="preserve"> tiêu hao, không xử lý</w:t>
            </w:r>
          </w:p>
        </w:tc>
      </w:tr>
      <w:tr w:rsidR="0022435D" w:rsidRPr="002D15D8" w14:paraId="406207BD" w14:textId="77777777" w:rsidTr="00B93857">
        <w:trPr>
          <w:jc w:val="center"/>
        </w:trPr>
        <w:tc>
          <w:tcPr>
            <w:tcW w:w="988" w:type="dxa"/>
          </w:tcPr>
          <w:p w14:paraId="2C28B581" w14:textId="20AE255B" w:rsidR="000B3E26" w:rsidRPr="002D15D8" w:rsidRDefault="00172776" w:rsidP="008810F5">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3850" w:type="dxa"/>
          </w:tcPr>
          <w:p w14:paraId="30C7D135" w14:textId="57F6E8E2" w:rsidR="000B3E26" w:rsidRPr="002D15D8" w:rsidRDefault="008C44CC" w:rsidP="008810F5">
            <w:pPr>
              <w:spacing w:before="60" w:after="60" w:line="259" w:lineRule="auto"/>
              <w:rPr>
                <w:rFonts w:ascii="Times New Roman" w:hAnsi="Times New Roman" w:cs="Times New Roman"/>
                <w:sz w:val="26"/>
                <w:szCs w:val="26"/>
                <w:lang w:val="vi-VN"/>
              </w:rPr>
            </w:pPr>
            <w:r w:rsidRPr="002D15D8">
              <w:rPr>
                <w:rFonts w:ascii="Times New Roman" w:hAnsi="Times New Roman" w:cs="Times New Roman"/>
                <w:bCs/>
                <w:sz w:val="26"/>
                <w:szCs w:val="26"/>
              </w:rPr>
              <w:t>N</w:t>
            </w:r>
            <w:r w:rsidRPr="002D15D8">
              <w:rPr>
                <w:rFonts w:ascii="Times New Roman" w:hAnsi="Times New Roman" w:cs="Times New Roman"/>
                <w:bCs/>
                <w:sz w:val="26"/>
                <w:szCs w:val="26"/>
                <w:lang w:val="vi-VN"/>
              </w:rPr>
              <w:t>ước cấp sử dụng cho tưới cây</w:t>
            </w:r>
            <w:r w:rsidRPr="002D15D8">
              <w:rPr>
                <w:rFonts w:ascii="Times New Roman" w:hAnsi="Times New Roman" w:cs="Times New Roman"/>
                <w:bCs/>
                <w:sz w:val="26"/>
                <w:szCs w:val="26"/>
              </w:rPr>
              <w:t>, tưới đường.</w:t>
            </w:r>
            <w:r w:rsidR="00E13829" w:rsidRPr="002D15D8">
              <w:rPr>
                <w:rFonts w:ascii="Times New Roman" w:hAnsi="Times New Roman" w:cs="Times New Roman"/>
                <w:bCs/>
                <w:sz w:val="26"/>
                <w:szCs w:val="26"/>
              </w:rPr>
              <w:t xml:space="preserve"> </w:t>
            </w:r>
          </w:p>
        </w:tc>
        <w:tc>
          <w:tcPr>
            <w:tcW w:w="2245" w:type="dxa"/>
          </w:tcPr>
          <w:p w14:paraId="7CB1B2B2" w14:textId="0A50C860" w:rsidR="000B3E26" w:rsidRPr="002D15D8" w:rsidRDefault="00E855F6" w:rsidP="008810F5">
            <w:pPr>
              <w:spacing w:before="60" w:after="60" w:line="259" w:lineRule="auto"/>
              <w:jc w:val="center"/>
              <w:rPr>
                <w:rFonts w:ascii="Times New Roman" w:hAnsi="Times New Roman" w:cs="Times New Roman"/>
                <w:sz w:val="26"/>
                <w:szCs w:val="26"/>
                <w:lang w:val="vi-VN"/>
              </w:rPr>
            </w:pPr>
            <w:r w:rsidRPr="002D15D8">
              <w:rPr>
                <w:rFonts w:ascii="Times New Roman" w:hAnsi="Times New Roman" w:cs="Times New Roman"/>
                <w:spacing w:val="2"/>
                <w:sz w:val="26"/>
                <w:szCs w:val="26"/>
              </w:rPr>
              <w:t>m</w:t>
            </w:r>
            <w:r w:rsidRPr="002D15D8">
              <w:rPr>
                <w:rFonts w:ascii="Times New Roman" w:hAnsi="Times New Roman" w:cs="Times New Roman"/>
                <w:spacing w:val="2"/>
                <w:sz w:val="26"/>
                <w:szCs w:val="26"/>
                <w:vertAlign w:val="superscript"/>
              </w:rPr>
              <w:t>3</w:t>
            </w:r>
            <w:r w:rsidRPr="002D15D8">
              <w:rPr>
                <w:rFonts w:ascii="Times New Roman" w:hAnsi="Times New Roman" w:cs="Times New Roman"/>
                <w:spacing w:val="2"/>
                <w:sz w:val="26"/>
                <w:szCs w:val="26"/>
              </w:rPr>
              <w:t>/ngày</w:t>
            </w:r>
          </w:p>
        </w:tc>
        <w:tc>
          <w:tcPr>
            <w:tcW w:w="2595" w:type="dxa"/>
          </w:tcPr>
          <w:p w14:paraId="48214BB4" w14:textId="4396CF33" w:rsidR="000B3E26" w:rsidRPr="002D15D8" w:rsidRDefault="008F42AD" w:rsidP="00172776">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40</w:t>
            </w:r>
          </w:p>
        </w:tc>
      </w:tr>
      <w:tr w:rsidR="0022435D" w:rsidRPr="002D15D8" w14:paraId="44B792B9" w14:textId="77777777" w:rsidTr="00B93857">
        <w:trPr>
          <w:jc w:val="center"/>
        </w:trPr>
        <w:tc>
          <w:tcPr>
            <w:tcW w:w="988" w:type="dxa"/>
          </w:tcPr>
          <w:p w14:paraId="0BCFC537" w14:textId="35037C18" w:rsidR="000B3E26" w:rsidRPr="002D15D8" w:rsidRDefault="00172776" w:rsidP="008810F5">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3850" w:type="dxa"/>
          </w:tcPr>
          <w:p w14:paraId="3CCD8381" w14:textId="3F81EF9A" w:rsidR="000B3E26" w:rsidRPr="002D15D8" w:rsidRDefault="004D2464" w:rsidP="008810F5">
            <w:pPr>
              <w:spacing w:before="60" w:after="60" w:line="259" w:lineRule="auto"/>
              <w:rPr>
                <w:rFonts w:ascii="Times New Roman" w:hAnsi="Times New Roman" w:cs="Times New Roman"/>
                <w:sz w:val="26"/>
                <w:szCs w:val="26"/>
                <w:lang w:val="vi-VN"/>
              </w:rPr>
            </w:pPr>
            <w:r w:rsidRPr="002D15D8">
              <w:rPr>
                <w:rFonts w:ascii="Times New Roman" w:hAnsi="Times New Roman" w:cs="Times New Roman"/>
                <w:sz w:val="26"/>
                <w:szCs w:val="26"/>
              </w:rPr>
              <w:t>Nước PCCC</w:t>
            </w:r>
          </w:p>
        </w:tc>
        <w:tc>
          <w:tcPr>
            <w:tcW w:w="2245" w:type="dxa"/>
          </w:tcPr>
          <w:p w14:paraId="333AD25E" w14:textId="193CD912" w:rsidR="000B3E26" w:rsidRPr="002D15D8" w:rsidRDefault="00825765" w:rsidP="008810F5">
            <w:pPr>
              <w:spacing w:before="60" w:after="60" w:line="259" w:lineRule="auto"/>
              <w:jc w:val="center"/>
              <w:rPr>
                <w:rFonts w:ascii="Times New Roman" w:hAnsi="Times New Roman" w:cs="Times New Roman"/>
                <w:sz w:val="26"/>
                <w:szCs w:val="26"/>
                <w:lang w:val="vi-VN"/>
              </w:rPr>
            </w:pPr>
            <w:r w:rsidRPr="002D15D8">
              <w:rPr>
                <w:rFonts w:ascii="Times New Roman" w:hAnsi="Times New Roman" w:cs="Times New Roman"/>
                <w:i/>
                <w:spacing w:val="2"/>
                <w:sz w:val="26"/>
                <w:szCs w:val="26"/>
              </w:rPr>
              <w:t>m</w:t>
            </w:r>
            <w:r w:rsidRPr="002D15D8">
              <w:rPr>
                <w:rFonts w:ascii="Times New Roman" w:hAnsi="Times New Roman" w:cs="Times New Roman"/>
                <w:i/>
                <w:spacing w:val="2"/>
                <w:sz w:val="26"/>
                <w:szCs w:val="26"/>
                <w:vertAlign w:val="superscript"/>
              </w:rPr>
              <w:t>3</w:t>
            </w:r>
          </w:p>
        </w:tc>
        <w:tc>
          <w:tcPr>
            <w:tcW w:w="2595" w:type="dxa"/>
          </w:tcPr>
          <w:p w14:paraId="72A52634" w14:textId="45E004D1" w:rsidR="000B3E26" w:rsidRPr="002D15D8" w:rsidRDefault="00172776" w:rsidP="00172776">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108</w:t>
            </w:r>
          </w:p>
        </w:tc>
      </w:tr>
      <w:tr w:rsidR="0022435D" w:rsidRPr="002D15D8" w14:paraId="31A2D3CD" w14:textId="77777777" w:rsidTr="00DA13EB">
        <w:trPr>
          <w:jc w:val="center"/>
        </w:trPr>
        <w:tc>
          <w:tcPr>
            <w:tcW w:w="4838" w:type="dxa"/>
            <w:gridSpan w:val="2"/>
          </w:tcPr>
          <w:p w14:paraId="6B86070B" w14:textId="4EA432DE" w:rsidR="00B93857" w:rsidRPr="002D15D8" w:rsidRDefault="00B93857" w:rsidP="008810F5">
            <w:pPr>
              <w:spacing w:before="60" w:after="60" w:line="259" w:lineRule="auto"/>
              <w:rPr>
                <w:rFonts w:ascii="Times New Roman" w:hAnsi="Times New Roman" w:cs="Times New Roman"/>
                <w:sz w:val="26"/>
                <w:szCs w:val="26"/>
                <w:lang w:val="vi-VN"/>
              </w:rPr>
            </w:pPr>
            <w:r w:rsidRPr="002D15D8">
              <w:rPr>
                <w:rFonts w:ascii="Times New Roman" w:hAnsi="Times New Roman" w:cs="Times New Roman"/>
                <w:b/>
                <w:sz w:val="26"/>
                <w:szCs w:val="26"/>
              </w:rPr>
              <w:t xml:space="preserve">Tổng cộng lượng nước sử dụng tính cho ngày lớn nhất </w:t>
            </w:r>
            <w:r w:rsidRPr="002D15D8">
              <w:rPr>
                <w:rFonts w:ascii="Times New Roman" w:hAnsi="Times New Roman" w:cs="Times New Roman"/>
                <w:i/>
                <w:sz w:val="26"/>
                <w:szCs w:val="26"/>
              </w:rPr>
              <w:t>(không kể nước PCCC)</w:t>
            </w:r>
          </w:p>
        </w:tc>
        <w:tc>
          <w:tcPr>
            <w:tcW w:w="2245" w:type="dxa"/>
          </w:tcPr>
          <w:p w14:paraId="0FC922E4" w14:textId="2CA8B4C7" w:rsidR="00B93857" w:rsidRPr="002D15D8" w:rsidRDefault="00B93857" w:rsidP="00B211A5">
            <w:pPr>
              <w:spacing w:before="60" w:after="60" w:line="259" w:lineRule="auto"/>
              <w:jc w:val="center"/>
              <w:rPr>
                <w:rFonts w:ascii="Times New Roman" w:hAnsi="Times New Roman" w:cs="Times New Roman"/>
                <w:sz w:val="26"/>
                <w:szCs w:val="26"/>
                <w:lang w:val="vi-VN"/>
              </w:rPr>
            </w:pPr>
            <w:r w:rsidRPr="002D15D8">
              <w:rPr>
                <w:rFonts w:ascii="Times New Roman" w:hAnsi="Times New Roman" w:cs="Times New Roman"/>
                <w:b/>
                <w:spacing w:val="2"/>
                <w:sz w:val="26"/>
                <w:szCs w:val="26"/>
              </w:rPr>
              <w:t>m</w:t>
            </w:r>
            <w:r w:rsidRPr="002D15D8">
              <w:rPr>
                <w:rFonts w:ascii="Times New Roman" w:hAnsi="Times New Roman" w:cs="Times New Roman"/>
                <w:b/>
                <w:spacing w:val="2"/>
                <w:sz w:val="26"/>
                <w:szCs w:val="26"/>
                <w:vertAlign w:val="superscript"/>
              </w:rPr>
              <w:t>3</w:t>
            </w:r>
            <w:r w:rsidRPr="002D15D8">
              <w:rPr>
                <w:rFonts w:ascii="Times New Roman" w:hAnsi="Times New Roman" w:cs="Times New Roman"/>
                <w:b/>
                <w:spacing w:val="2"/>
                <w:sz w:val="26"/>
                <w:szCs w:val="26"/>
              </w:rPr>
              <w:t>/ngày</w:t>
            </w:r>
          </w:p>
        </w:tc>
        <w:tc>
          <w:tcPr>
            <w:tcW w:w="2595" w:type="dxa"/>
          </w:tcPr>
          <w:p w14:paraId="324C3BE7" w14:textId="2F2CDBC7" w:rsidR="00B93857" w:rsidRPr="002D15D8" w:rsidRDefault="00634092" w:rsidP="00172776">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r w:rsidR="00DD4AF1" w:rsidRPr="002D15D8">
              <w:rPr>
                <w:rFonts w:ascii="Times New Roman" w:hAnsi="Times New Roman" w:cs="Times New Roman"/>
                <w:sz w:val="26"/>
                <w:szCs w:val="26"/>
              </w:rPr>
              <w:t>587</w:t>
            </w:r>
            <w:r w:rsidR="00A91909" w:rsidRPr="002D15D8">
              <w:rPr>
                <w:rFonts w:ascii="Times New Roman" w:hAnsi="Times New Roman" w:cs="Times New Roman"/>
                <w:sz w:val="26"/>
                <w:szCs w:val="26"/>
              </w:rPr>
              <w:t>,33</w:t>
            </w:r>
          </w:p>
        </w:tc>
      </w:tr>
    </w:tbl>
    <w:p w14:paraId="32FC2599" w14:textId="7C97F8EE" w:rsidR="00A07ED9" w:rsidRPr="002D15D8" w:rsidRDefault="00A07ED9" w:rsidP="00A07ED9">
      <w:pPr>
        <w:spacing w:before="120" w:after="120" w:line="288" w:lineRule="auto"/>
        <w:ind w:firstLine="567"/>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5256"/>
      </w:tblGrid>
      <w:tr w:rsidR="0022435D" w:rsidRPr="002D15D8" w14:paraId="39013FEE" w14:textId="77777777" w:rsidTr="00144187">
        <w:tc>
          <w:tcPr>
            <w:tcW w:w="4839" w:type="dxa"/>
          </w:tcPr>
          <w:p w14:paraId="16C74956" w14:textId="5F8E3278" w:rsidR="00144187" w:rsidRPr="002D15D8" w:rsidRDefault="00144187" w:rsidP="00144187">
            <w:pPr>
              <w:spacing w:before="120" w:after="120" w:line="288" w:lineRule="auto"/>
              <w:jc w:val="center"/>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6D33086C" wp14:editId="347D2FA3">
                  <wp:extent cx="1837890" cy="2450458"/>
                  <wp:effectExtent l="0" t="0" r="0" b="7620"/>
                  <wp:docPr id="557" name="Picture 557" descr="A picture containing text, indoor, open,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picture containing text, indoor, open, stee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349" cy="2485736"/>
                          </a:xfrm>
                          <a:prstGeom prst="rect">
                            <a:avLst/>
                          </a:prstGeom>
                        </pic:spPr>
                      </pic:pic>
                    </a:graphicData>
                  </a:graphic>
                </wp:inline>
              </w:drawing>
            </w:r>
          </w:p>
        </w:tc>
        <w:tc>
          <w:tcPr>
            <w:tcW w:w="4839" w:type="dxa"/>
          </w:tcPr>
          <w:p w14:paraId="76551486" w14:textId="184FEE9B" w:rsidR="00144187" w:rsidRPr="002D15D8" w:rsidRDefault="00144187" w:rsidP="00A07ED9">
            <w:pPr>
              <w:spacing w:before="120" w:after="120" w:line="288" w:lineRule="auto"/>
              <w:jc w:val="both"/>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4D815C11" wp14:editId="3DB0B3BB">
                  <wp:extent cx="3200400" cy="2400300"/>
                  <wp:effectExtent l="0" t="0" r="0" b="0"/>
                  <wp:docPr id="558" name="Picture 558" descr="A picture containing ground,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A picture containing ground, outdoor, blu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1089" cy="2408317"/>
                          </a:xfrm>
                          <a:prstGeom prst="rect">
                            <a:avLst/>
                          </a:prstGeom>
                        </pic:spPr>
                      </pic:pic>
                    </a:graphicData>
                  </a:graphic>
                </wp:inline>
              </w:drawing>
            </w:r>
          </w:p>
        </w:tc>
      </w:tr>
    </w:tbl>
    <w:p w14:paraId="21B88120" w14:textId="64F68197" w:rsidR="00144187" w:rsidRPr="002D15D8" w:rsidRDefault="00144187" w:rsidP="00144187">
      <w:pPr>
        <w:pStyle w:val="Caption"/>
        <w:jc w:val="center"/>
        <w:rPr>
          <w:rFonts w:ascii="Times New Roman" w:hAnsi="Times New Roman" w:cs="Times New Roman"/>
          <w:color w:val="auto"/>
          <w:sz w:val="26"/>
          <w:szCs w:val="26"/>
        </w:rPr>
      </w:pPr>
      <w:bookmarkStart w:id="25" w:name="_Toc107326474"/>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9</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Tủ điều khiển và đ</w:t>
      </w:r>
      <w:r w:rsidR="002D006F" w:rsidRPr="002D15D8">
        <w:rPr>
          <w:rFonts w:ascii="Times New Roman" w:hAnsi="Times New Roman" w:cs="Times New Roman"/>
          <w:color w:val="auto"/>
          <w:sz w:val="26"/>
          <w:szCs w:val="26"/>
        </w:rPr>
        <w:t>ồ</w:t>
      </w:r>
      <w:r w:rsidRPr="002D15D8">
        <w:rPr>
          <w:rFonts w:ascii="Times New Roman" w:hAnsi="Times New Roman" w:cs="Times New Roman"/>
          <w:color w:val="auto"/>
          <w:sz w:val="26"/>
          <w:szCs w:val="26"/>
        </w:rPr>
        <w:t>ng hồ đo lưu lượng nước ngầm khai thác tại Nhà máy</w:t>
      </w:r>
      <w:bookmarkEnd w:id="25"/>
    </w:p>
    <w:p w14:paraId="698969DB" w14:textId="174F9E52" w:rsidR="007B62C2" w:rsidRPr="002D15D8" w:rsidRDefault="007B62C2" w:rsidP="00B40CEC">
      <w:pPr>
        <w:pStyle w:val="ListParagraph"/>
        <w:numPr>
          <w:ilvl w:val="1"/>
          <w:numId w:val="1"/>
        </w:numPr>
        <w:spacing w:before="120" w:after="120" w:line="288" w:lineRule="auto"/>
        <w:ind w:left="993" w:hanging="426"/>
        <w:outlineLvl w:val="0"/>
        <w:rPr>
          <w:rFonts w:ascii="Times New Roman" w:hAnsi="Times New Roman" w:cs="Times New Roman"/>
          <w:b/>
          <w:bCs/>
          <w:sz w:val="26"/>
          <w:szCs w:val="26"/>
        </w:rPr>
      </w:pPr>
      <w:bookmarkStart w:id="26" w:name="_Toc107326370"/>
      <w:r w:rsidRPr="002D15D8">
        <w:rPr>
          <w:rFonts w:ascii="Times New Roman" w:hAnsi="Times New Roman" w:cs="Times New Roman"/>
          <w:b/>
          <w:bCs/>
          <w:sz w:val="26"/>
          <w:szCs w:val="26"/>
        </w:rPr>
        <w:t xml:space="preserve">Các thông tin khác liên quan đến </w:t>
      </w:r>
      <w:r w:rsidR="00790EA2" w:rsidRPr="002D15D8">
        <w:rPr>
          <w:rFonts w:ascii="Times New Roman" w:hAnsi="Times New Roman" w:cs="Times New Roman"/>
          <w:b/>
          <w:bCs/>
          <w:sz w:val="26"/>
          <w:szCs w:val="26"/>
        </w:rPr>
        <w:t>C</w:t>
      </w:r>
      <w:r w:rsidRPr="002D15D8">
        <w:rPr>
          <w:rFonts w:ascii="Times New Roman" w:hAnsi="Times New Roman" w:cs="Times New Roman"/>
          <w:b/>
          <w:bCs/>
          <w:sz w:val="26"/>
          <w:szCs w:val="26"/>
        </w:rPr>
        <w:t>ơ sở:</w:t>
      </w:r>
      <w:bookmarkEnd w:id="26"/>
    </w:p>
    <w:p w14:paraId="76F465E7" w14:textId="6F76AAB9" w:rsidR="007939D4" w:rsidRPr="002D15D8" w:rsidRDefault="007939D4" w:rsidP="00B40CEC">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27" w:name="_Toc107326371"/>
      <w:r w:rsidRPr="002D15D8">
        <w:rPr>
          <w:rFonts w:ascii="Times New Roman" w:hAnsi="Times New Roman" w:cs="Times New Roman"/>
          <w:b/>
          <w:bCs/>
          <w:sz w:val="26"/>
          <w:szCs w:val="26"/>
        </w:rPr>
        <w:t>Các hạng mục công trình của Cơ sở:</w:t>
      </w:r>
      <w:bookmarkEnd w:id="27"/>
    </w:p>
    <w:p w14:paraId="51C6FB78" w14:textId="27649E09" w:rsidR="007B62C2" w:rsidRPr="002D15D8" w:rsidRDefault="001F25EC" w:rsidP="00B95785">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Quy mô sử d</w:t>
      </w:r>
      <w:r w:rsidR="005B1FD9" w:rsidRPr="002D15D8">
        <w:rPr>
          <w:rFonts w:ascii="Times New Roman" w:hAnsi="Times New Roman" w:cs="Times New Roman"/>
          <w:sz w:val="26"/>
          <w:szCs w:val="26"/>
        </w:rPr>
        <w:t>ụ</w:t>
      </w:r>
      <w:r w:rsidRPr="002D15D8">
        <w:rPr>
          <w:rFonts w:ascii="Times New Roman" w:hAnsi="Times New Roman" w:cs="Times New Roman"/>
          <w:sz w:val="26"/>
          <w:szCs w:val="26"/>
        </w:rPr>
        <w:t>ng đất</w:t>
      </w:r>
      <w:r w:rsidR="007B0E17" w:rsidRPr="002D15D8">
        <w:rPr>
          <w:rFonts w:ascii="Times New Roman" w:hAnsi="Times New Roman" w:cs="Times New Roman"/>
          <w:sz w:val="26"/>
          <w:szCs w:val="26"/>
        </w:rPr>
        <w:t xml:space="preserve"> </w:t>
      </w:r>
      <w:r w:rsidR="002C577B" w:rsidRPr="002D15D8">
        <w:rPr>
          <w:rFonts w:ascii="Times New Roman" w:hAnsi="Times New Roman" w:cs="Times New Roman"/>
          <w:sz w:val="26"/>
          <w:szCs w:val="26"/>
        </w:rPr>
        <w:t>và các hạng mục sử dụng đất được trình bày như sau:</w:t>
      </w:r>
    </w:p>
    <w:p w14:paraId="0B9C1A23" w14:textId="780C2B7E" w:rsidR="002C577B" w:rsidRPr="002D15D8" w:rsidRDefault="000565C5" w:rsidP="000565C5">
      <w:pPr>
        <w:pStyle w:val="Caption"/>
        <w:jc w:val="center"/>
        <w:rPr>
          <w:rFonts w:ascii="Times New Roman" w:hAnsi="Times New Roman" w:cs="Times New Roman"/>
          <w:color w:val="auto"/>
          <w:sz w:val="26"/>
          <w:szCs w:val="26"/>
        </w:rPr>
      </w:pPr>
      <w:bookmarkStart w:id="28" w:name="_Toc107326475"/>
      <w:r w:rsidRPr="002D15D8">
        <w:rPr>
          <w:rFonts w:ascii="Times New Roman" w:hAnsi="Times New Roman" w:cs="Times New Roman"/>
          <w:color w:val="auto"/>
          <w:sz w:val="26"/>
          <w:szCs w:val="26"/>
        </w:rPr>
        <w:t xml:space="preserve">Hình 1.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Hình_1. \* ARABIC </w:instrText>
      </w:r>
      <w:r w:rsidRPr="002D15D8">
        <w:rPr>
          <w:rFonts w:ascii="Times New Roman" w:hAnsi="Times New Roman" w:cs="Times New Roman"/>
          <w:color w:val="auto"/>
          <w:sz w:val="26"/>
          <w:szCs w:val="26"/>
        </w:rPr>
        <w:fldChar w:fldCharType="separate"/>
      </w:r>
      <w:r w:rsidR="00EF19CA">
        <w:rPr>
          <w:rFonts w:ascii="Times New Roman" w:hAnsi="Times New Roman" w:cs="Times New Roman"/>
          <w:noProof/>
          <w:color w:val="auto"/>
          <w:sz w:val="26"/>
          <w:szCs w:val="26"/>
        </w:rPr>
        <w:t>10</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Các hạng mục công trình của công ty</w:t>
      </w:r>
      <w:bookmarkEnd w:id="28"/>
    </w:p>
    <w:tbl>
      <w:tblPr>
        <w:tblStyle w:val="TableGrid"/>
        <w:tblW w:w="5000" w:type="pct"/>
        <w:tblLook w:val="04A0" w:firstRow="1" w:lastRow="0" w:firstColumn="1" w:lastColumn="0" w:noHBand="0" w:noVBand="1"/>
      </w:tblPr>
      <w:tblGrid>
        <w:gridCol w:w="708"/>
        <w:gridCol w:w="4371"/>
        <w:gridCol w:w="2012"/>
        <w:gridCol w:w="2253"/>
      </w:tblGrid>
      <w:tr w:rsidR="0022435D" w:rsidRPr="002D15D8" w14:paraId="67C01F0F" w14:textId="77777777" w:rsidTr="005C05BE">
        <w:trPr>
          <w:tblHeader/>
        </w:trPr>
        <w:tc>
          <w:tcPr>
            <w:tcW w:w="366" w:type="pct"/>
          </w:tcPr>
          <w:p w14:paraId="08017608" w14:textId="5DD948AF" w:rsidR="00FB5B16" w:rsidRPr="002D15D8" w:rsidRDefault="00FB5B16"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2342" w:type="pct"/>
          </w:tcPr>
          <w:p w14:paraId="3B19BD90" w14:textId="4B8D6817" w:rsidR="00FB5B16" w:rsidRPr="002D15D8" w:rsidRDefault="00B50962"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Hạng mục</w:t>
            </w:r>
          </w:p>
        </w:tc>
        <w:tc>
          <w:tcPr>
            <w:tcW w:w="1081" w:type="pct"/>
          </w:tcPr>
          <w:p w14:paraId="658A210A" w14:textId="0442CA69" w:rsidR="00FB5B16" w:rsidRPr="002D15D8" w:rsidRDefault="00B50962"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Diện tích (m</w:t>
            </w:r>
            <w:r w:rsidRPr="002D15D8">
              <w:rPr>
                <w:rFonts w:ascii="Times New Roman" w:hAnsi="Times New Roman" w:cs="Times New Roman"/>
                <w:b/>
                <w:bCs/>
                <w:sz w:val="26"/>
                <w:szCs w:val="26"/>
                <w:vertAlign w:val="superscript"/>
              </w:rPr>
              <w:t>2</w:t>
            </w:r>
            <w:r w:rsidRPr="002D15D8">
              <w:rPr>
                <w:rFonts w:ascii="Times New Roman" w:hAnsi="Times New Roman" w:cs="Times New Roman"/>
                <w:b/>
                <w:bCs/>
                <w:sz w:val="26"/>
                <w:szCs w:val="26"/>
              </w:rPr>
              <w:t>)</w:t>
            </w:r>
          </w:p>
        </w:tc>
        <w:tc>
          <w:tcPr>
            <w:tcW w:w="1210" w:type="pct"/>
          </w:tcPr>
          <w:p w14:paraId="7F2273C4" w14:textId="17A4522F" w:rsidR="00FB5B16" w:rsidRPr="002D15D8" w:rsidRDefault="00B50962"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Tỷ lệ (%)</w:t>
            </w:r>
          </w:p>
        </w:tc>
      </w:tr>
      <w:tr w:rsidR="0022435D" w:rsidRPr="002D15D8" w14:paraId="589F1DD3" w14:textId="77777777" w:rsidTr="00790EA2">
        <w:tc>
          <w:tcPr>
            <w:tcW w:w="366" w:type="pct"/>
          </w:tcPr>
          <w:p w14:paraId="50748234" w14:textId="5AF829C7"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342" w:type="pct"/>
          </w:tcPr>
          <w:p w14:paraId="20B3D31E" w14:textId="258A60AE" w:rsidR="00FB5B16" w:rsidRPr="002D15D8" w:rsidRDefault="00B50962" w:rsidP="00790EA2">
            <w:pPr>
              <w:spacing w:before="40" w:after="40"/>
              <w:rPr>
                <w:rFonts w:ascii="Times New Roman" w:hAnsi="Times New Roman" w:cs="Times New Roman"/>
                <w:sz w:val="26"/>
                <w:szCs w:val="26"/>
              </w:rPr>
            </w:pPr>
            <w:r w:rsidRPr="002D15D8">
              <w:rPr>
                <w:rFonts w:ascii="Times New Roman" w:hAnsi="Times New Roman" w:cs="Times New Roman"/>
                <w:sz w:val="26"/>
                <w:szCs w:val="26"/>
              </w:rPr>
              <w:t>Khu vực văn phòng, tiện ích</w:t>
            </w:r>
          </w:p>
        </w:tc>
        <w:tc>
          <w:tcPr>
            <w:tcW w:w="1081" w:type="pct"/>
          </w:tcPr>
          <w:p w14:paraId="2DB6F1A7" w14:textId="0C86DA1F"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1.600</w:t>
            </w:r>
          </w:p>
        </w:tc>
        <w:tc>
          <w:tcPr>
            <w:tcW w:w="1210" w:type="pct"/>
          </w:tcPr>
          <w:p w14:paraId="5E615FA5" w14:textId="12945AAE"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r w:rsidR="00C266CC" w:rsidRPr="002D15D8">
              <w:rPr>
                <w:rFonts w:ascii="Times New Roman" w:hAnsi="Times New Roman" w:cs="Times New Roman"/>
                <w:sz w:val="26"/>
                <w:szCs w:val="26"/>
              </w:rPr>
              <w:t>01</w:t>
            </w:r>
          </w:p>
        </w:tc>
      </w:tr>
      <w:tr w:rsidR="0022435D" w:rsidRPr="002D15D8" w14:paraId="0521E743" w14:textId="77777777" w:rsidTr="00790EA2">
        <w:tc>
          <w:tcPr>
            <w:tcW w:w="366" w:type="pct"/>
          </w:tcPr>
          <w:p w14:paraId="6B47FC2B" w14:textId="7D67AAFB"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2342" w:type="pct"/>
          </w:tcPr>
          <w:p w14:paraId="43A1F9A1" w14:textId="6D3422FE" w:rsidR="00FB5B16" w:rsidRPr="002D15D8" w:rsidRDefault="00B50962" w:rsidP="00790EA2">
            <w:pPr>
              <w:spacing w:before="40" w:after="40"/>
              <w:rPr>
                <w:rFonts w:ascii="Times New Roman" w:hAnsi="Times New Roman" w:cs="Times New Roman"/>
                <w:sz w:val="26"/>
                <w:szCs w:val="26"/>
              </w:rPr>
            </w:pPr>
            <w:r w:rsidRPr="002D15D8">
              <w:rPr>
                <w:rFonts w:ascii="Times New Roman" w:hAnsi="Times New Roman" w:cs="Times New Roman"/>
                <w:sz w:val="26"/>
                <w:szCs w:val="26"/>
              </w:rPr>
              <w:t>Khu vực chế biến</w:t>
            </w:r>
          </w:p>
        </w:tc>
        <w:tc>
          <w:tcPr>
            <w:tcW w:w="1081" w:type="pct"/>
          </w:tcPr>
          <w:p w14:paraId="37F260A4" w14:textId="0A0322CF"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32.000</w:t>
            </w:r>
          </w:p>
        </w:tc>
        <w:tc>
          <w:tcPr>
            <w:tcW w:w="1210" w:type="pct"/>
          </w:tcPr>
          <w:p w14:paraId="68725488" w14:textId="523CA785" w:rsidR="00FB5B16" w:rsidRPr="002D15D8" w:rsidRDefault="000D32B5"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w:t>
            </w:r>
            <w:r w:rsidR="00C266CC" w:rsidRPr="002D15D8">
              <w:rPr>
                <w:rFonts w:ascii="Times New Roman" w:hAnsi="Times New Roman" w:cs="Times New Roman"/>
                <w:sz w:val="26"/>
                <w:szCs w:val="26"/>
              </w:rPr>
              <w:t>0,15</w:t>
            </w:r>
          </w:p>
        </w:tc>
      </w:tr>
      <w:tr w:rsidR="0022435D" w:rsidRPr="002D15D8" w14:paraId="68E5A294" w14:textId="77777777" w:rsidTr="00790EA2">
        <w:tc>
          <w:tcPr>
            <w:tcW w:w="366" w:type="pct"/>
          </w:tcPr>
          <w:p w14:paraId="00B1A081" w14:textId="0D174A69"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2342" w:type="pct"/>
          </w:tcPr>
          <w:p w14:paraId="396719F4" w14:textId="123801AF" w:rsidR="00FB5B16" w:rsidRPr="002D15D8" w:rsidRDefault="00B50962" w:rsidP="00790EA2">
            <w:pPr>
              <w:spacing w:before="40" w:after="40"/>
              <w:rPr>
                <w:rFonts w:ascii="Times New Roman" w:hAnsi="Times New Roman" w:cs="Times New Roman"/>
                <w:sz w:val="26"/>
                <w:szCs w:val="26"/>
              </w:rPr>
            </w:pPr>
            <w:r w:rsidRPr="002D15D8">
              <w:rPr>
                <w:rFonts w:ascii="Times New Roman" w:hAnsi="Times New Roman" w:cs="Times New Roman"/>
                <w:sz w:val="26"/>
                <w:szCs w:val="26"/>
              </w:rPr>
              <w:t xml:space="preserve">Khu vực </w:t>
            </w:r>
            <w:r w:rsidR="00F17637" w:rsidRPr="002D15D8">
              <w:rPr>
                <w:rFonts w:ascii="Times New Roman" w:hAnsi="Times New Roman" w:cs="Times New Roman"/>
                <w:sz w:val="26"/>
                <w:szCs w:val="26"/>
              </w:rPr>
              <w:t>xử lý nước thải</w:t>
            </w:r>
            <w:r w:rsidRPr="002D15D8">
              <w:rPr>
                <w:rFonts w:ascii="Times New Roman" w:hAnsi="Times New Roman" w:cs="Times New Roman"/>
                <w:sz w:val="26"/>
                <w:szCs w:val="26"/>
              </w:rPr>
              <w:t>, phân loại CTR</w:t>
            </w:r>
          </w:p>
        </w:tc>
        <w:tc>
          <w:tcPr>
            <w:tcW w:w="1081" w:type="pct"/>
          </w:tcPr>
          <w:p w14:paraId="435B7C1C" w14:textId="7BC90B6C"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3.500</w:t>
            </w:r>
          </w:p>
        </w:tc>
        <w:tc>
          <w:tcPr>
            <w:tcW w:w="1210" w:type="pct"/>
          </w:tcPr>
          <w:p w14:paraId="27B514A4" w14:textId="0EDDE9FD" w:rsidR="00FB5B16" w:rsidRPr="002D15D8" w:rsidRDefault="00C266CC"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4,39</w:t>
            </w:r>
          </w:p>
        </w:tc>
      </w:tr>
      <w:tr w:rsidR="0022435D" w:rsidRPr="002D15D8" w14:paraId="17444CFC" w14:textId="77777777" w:rsidTr="00790EA2">
        <w:tc>
          <w:tcPr>
            <w:tcW w:w="366" w:type="pct"/>
          </w:tcPr>
          <w:p w14:paraId="567DA543" w14:textId="518E4EEC" w:rsidR="00B50962"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lastRenderedPageBreak/>
              <w:t>4</w:t>
            </w:r>
          </w:p>
        </w:tc>
        <w:tc>
          <w:tcPr>
            <w:tcW w:w="2342" w:type="pct"/>
          </w:tcPr>
          <w:p w14:paraId="2D39E059" w14:textId="3ACE2CE8" w:rsidR="00B50962" w:rsidRPr="002D15D8" w:rsidRDefault="00B50962" w:rsidP="00790EA2">
            <w:pPr>
              <w:spacing w:before="40" w:after="40"/>
              <w:rPr>
                <w:rFonts w:ascii="Times New Roman" w:hAnsi="Times New Roman" w:cs="Times New Roman"/>
                <w:sz w:val="26"/>
                <w:szCs w:val="26"/>
              </w:rPr>
            </w:pPr>
            <w:r w:rsidRPr="002D15D8">
              <w:rPr>
                <w:rFonts w:ascii="Times New Roman" w:hAnsi="Times New Roman" w:cs="Times New Roman"/>
                <w:sz w:val="26"/>
                <w:szCs w:val="26"/>
              </w:rPr>
              <w:t>Khu vực để xe</w:t>
            </w:r>
          </w:p>
        </w:tc>
        <w:tc>
          <w:tcPr>
            <w:tcW w:w="1081" w:type="pct"/>
          </w:tcPr>
          <w:p w14:paraId="20606F94" w14:textId="1590265C" w:rsidR="00B50962"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4.500</w:t>
            </w:r>
          </w:p>
        </w:tc>
        <w:tc>
          <w:tcPr>
            <w:tcW w:w="1210" w:type="pct"/>
          </w:tcPr>
          <w:p w14:paraId="2EA551EA" w14:textId="2C97A6D3" w:rsidR="00B50962" w:rsidRPr="002D15D8" w:rsidRDefault="00C266CC"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5,65</w:t>
            </w:r>
          </w:p>
        </w:tc>
      </w:tr>
      <w:tr w:rsidR="0022435D" w:rsidRPr="002D15D8" w14:paraId="6AF3C954" w14:textId="77777777" w:rsidTr="00790EA2">
        <w:tc>
          <w:tcPr>
            <w:tcW w:w="366" w:type="pct"/>
          </w:tcPr>
          <w:p w14:paraId="4C9B0126" w14:textId="5B769717" w:rsidR="00FB5B16" w:rsidRPr="002D15D8" w:rsidRDefault="00B50962"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2342" w:type="pct"/>
          </w:tcPr>
          <w:p w14:paraId="7187F288" w14:textId="3F9D1C9D" w:rsidR="00FB5B16" w:rsidRPr="002D15D8" w:rsidRDefault="00B50962" w:rsidP="00790EA2">
            <w:pPr>
              <w:spacing w:before="40" w:after="40"/>
              <w:rPr>
                <w:rFonts w:ascii="Times New Roman" w:hAnsi="Times New Roman" w:cs="Times New Roman"/>
                <w:sz w:val="26"/>
                <w:szCs w:val="26"/>
              </w:rPr>
            </w:pPr>
            <w:r w:rsidRPr="002D15D8">
              <w:rPr>
                <w:rFonts w:ascii="Times New Roman" w:hAnsi="Times New Roman" w:cs="Times New Roman"/>
                <w:sz w:val="26"/>
                <w:szCs w:val="26"/>
              </w:rPr>
              <w:t>Đất trống và cây xanh</w:t>
            </w:r>
            <w:r w:rsidR="002652BB" w:rsidRPr="002D15D8">
              <w:rPr>
                <w:rFonts w:ascii="Times New Roman" w:hAnsi="Times New Roman" w:cs="Times New Roman"/>
                <w:sz w:val="26"/>
                <w:szCs w:val="26"/>
              </w:rPr>
              <w:t xml:space="preserve"> </w:t>
            </w:r>
          </w:p>
        </w:tc>
        <w:tc>
          <w:tcPr>
            <w:tcW w:w="1081" w:type="pct"/>
          </w:tcPr>
          <w:p w14:paraId="0770428C" w14:textId="5E625B7B" w:rsidR="00FB5B16" w:rsidRPr="002D15D8" w:rsidRDefault="00707CAE"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r w:rsidR="00562C2A" w:rsidRPr="002D15D8">
              <w:rPr>
                <w:rFonts w:ascii="Times New Roman" w:hAnsi="Times New Roman" w:cs="Times New Roman"/>
                <w:sz w:val="26"/>
                <w:szCs w:val="26"/>
              </w:rPr>
              <w:t>8</w:t>
            </w:r>
            <w:r w:rsidR="00B50962" w:rsidRPr="002D15D8">
              <w:rPr>
                <w:rFonts w:ascii="Times New Roman" w:hAnsi="Times New Roman" w:cs="Times New Roman"/>
                <w:sz w:val="26"/>
                <w:szCs w:val="26"/>
              </w:rPr>
              <w:t>.</w:t>
            </w:r>
            <w:r w:rsidR="009E1335" w:rsidRPr="002D15D8">
              <w:rPr>
                <w:rFonts w:ascii="Times New Roman" w:hAnsi="Times New Roman" w:cs="Times New Roman"/>
                <w:sz w:val="26"/>
                <w:szCs w:val="26"/>
              </w:rPr>
              <w:t>105,5</w:t>
            </w:r>
          </w:p>
        </w:tc>
        <w:tc>
          <w:tcPr>
            <w:tcW w:w="1210" w:type="pct"/>
          </w:tcPr>
          <w:p w14:paraId="78B5A124" w14:textId="32DA1022" w:rsidR="00FB5B16" w:rsidRPr="002D15D8" w:rsidRDefault="000D32B5" w:rsidP="00790EA2">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w:t>
            </w:r>
            <w:r w:rsidR="00C266CC" w:rsidRPr="002D15D8">
              <w:rPr>
                <w:rFonts w:ascii="Times New Roman" w:hAnsi="Times New Roman" w:cs="Times New Roman"/>
                <w:sz w:val="26"/>
                <w:szCs w:val="26"/>
              </w:rPr>
              <w:t>7,81</w:t>
            </w:r>
          </w:p>
        </w:tc>
      </w:tr>
      <w:tr w:rsidR="0022435D" w:rsidRPr="002D15D8" w14:paraId="73CA48C1" w14:textId="77777777" w:rsidTr="00383836">
        <w:tc>
          <w:tcPr>
            <w:tcW w:w="2709" w:type="pct"/>
            <w:gridSpan w:val="2"/>
          </w:tcPr>
          <w:p w14:paraId="278661A2" w14:textId="50AD2F08" w:rsidR="00B50962" w:rsidRPr="002D15D8" w:rsidRDefault="00B50962"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Tổng</w:t>
            </w:r>
          </w:p>
        </w:tc>
        <w:tc>
          <w:tcPr>
            <w:tcW w:w="1081" w:type="pct"/>
          </w:tcPr>
          <w:p w14:paraId="695C4723" w14:textId="56ACA001" w:rsidR="00B50962" w:rsidRPr="002D15D8" w:rsidRDefault="008E37FD"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7</w:t>
            </w:r>
            <w:r w:rsidR="00C266CC" w:rsidRPr="002D15D8">
              <w:rPr>
                <w:rFonts w:ascii="Times New Roman" w:hAnsi="Times New Roman" w:cs="Times New Roman"/>
                <w:b/>
                <w:bCs/>
                <w:sz w:val="26"/>
                <w:szCs w:val="26"/>
              </w:rPr>
              <w:t>0.750,5</w:t>
            </w:r>
          </w:p>
        </w:tc>
        <w:tc>
          <w:tcPr>
            <w:tcW w:w="1210" w:type="pct"/>
          </w:tcPr>
          <w:p w14:paraId="1421E7E7" w14:textId="608170A9" w:rsidR="00B50962" w:rsidRPr="002D15D8" w:rsidRDefault="00B50962" w:rsidP="00790EA2">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100</w:t>
            </w:r>
          </w:p>
        </w:tc>
      </w:tr>
    </w:tbl>
    <w:p w14:paraId="36FD3536" w14:textId="39C59841" w:rsidR="00383836" w:rsidRPr="002D15D8" w:rsidRDefault="00383836" w:rsidP="00383836">
      <w:pPr>
        <w:jc w:val="right"/>
        <w:rPr>
          <w:rFonts w:ascii="Times New Roman" w:hAnsi="Times New Roman" w:cs="Times New Roman"/>
          <w:b/>
          <w:bCs/>
          <w:sz w:val="26"/>
          <w:szCs w:val="26"/>
        </w:rPr>
      </w:pPr>
      <w:r w:rsidRPr="002D15D8">
        <w:rPr>
          <w:rFonts w:ascii="Times New Roman" w:hAnsi="Times New Roman" w:cs="Times New Roman"/>
          <w:i/>
          <w:iCs/>
          <w:sz w:val="26"/>
          <w:szCs w:val="26"/>
        </w:rPr>
        <w:t>(Nguồn: Công ty TNHH FrieslandCampina Việt Nam)</w:t>
      </w:r>
    </w:p>
    <w:p w14:paraId="6480BAD1" w14:textId="7697C212" w:rsidR="00FB5B16" w:rsidRPr="002D15D8" w:rsidRDefault="007939D4" w:rsidP="00790EA2">
      <w:pPr>
        <w:pStyle w:val="ListParagraph"/>
        <w:numPr>
          <w:ilvl w:val="2"/>
          <w:numId w:val="1"/>
        </w:numPr>
        <w:spacing w:before="120" w:after="120" w:line="288" w:lineRule="auto"/>
        <w:ind w:left="1276"/>
        <w:outlineLvl w:val="1"/>
        <w:rPr>
          <w:rFonts w:ascii="Times New Roman" w:hAnsi="Times New Roman" w:cs="Times New Roman"/>
          <w:b/>
          <w:bCs/>
          <w:sz w:val="26"/>
          <w:szCs w:val="26"/>
        </w:rPr>
      </w:pPr>
      <w:bookmarkStart w:id="29" w:name="_Toc107326372"/>
      <w:r w:rsidRPr="002D15D8">
        <w:rPr>
          <w:rFonts w:ascii="Times New Roman" w:hAnsi="Times New Roman" w:cs="Times New Roman"/>
          <w:b/>
          <w:bCs/>
          <w:sz w:val="26"/>
          <w:szCs w:val="26"/>
        </w:rPr>
        <w:t>Các công trình phụ trợ của Cơ sở:</w:t>
      </w:r>
      <w:bookmarkEnd w:id="29"/>
    </w:p>
    <w:p w14:paraId="7A86D767" w14:textId="78DEDB98" w:rsidR="007939D4" w:rsidRPr="002D15D8" w:rsidRDefault="007939D4" w:rsidP="006935D6">
      <w:pPr>
        <w:pStyle w:val="ListParagraph"/>
        <w:numPr>
          <w:ilvl w:val="0"/>
          <w:numId w:val="49"/>
        </w:numPr>
        <w:spacing w:before="120" w:after="120" w:line="288" w:lineRule="auto"/>
        <w:ind w:left="851" w:hanging="284"/>
        <w:rPr>
          <w:rFonts w:ascii="Times New Roman" w:hAnsi="Times New Roman" w:cs="Times New Roman"/>
          <w:b/>
          <w:bCs/>
          <w:sz w:val="26"/>
          <w:szCs w:val="26"/>
        </w:rPr>
      </w:pPr>
      <w:r w:rsidRPr="002D15D8">
        <w:rPr>
          <w:rFonts w:ascii="Times New Roman" w:hAnsi="Times New Roman" w:cs="Times New Roman"/>
          <w:b/>
          <w:bCs/>
          <w:sz w:val="26"/>
          <w:szCs w:val="26"/>
        </w:rPr>
        <w:t>Hệ thống cấp điện:</w:t>
      </w:r>
    </w:p>
    <w:p w14:paraId="18161897" w14:textId="77777777" w:rsidR="007939D4" w:rsidRPr="002D15D8" w:rsidRDefault="007939D4" w:rsidP="00E566C8">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Công ty sử dụng cả nguồn điện lưới quốc gia và máy phát điện, </w:t>
      </w:r>
      <w:r w:rsidR="00600857" w:rsidRPr="002D15D8">
        <w:rPr>
          <w:rFonts w:ascii="Times New Roman" w:hAnsi="Times New Roman" w:cs="Times New Roman"/>
          <w:sz w:val="26"/>
          <w:szCs w:val="26"/>
        </w:rPr>
        <w:t>cấp điện cho nhà máy 24/24 đảm bảo chất lượng của các mẻ sản phẩm không bị hư hỏng.</w:t>
      </w:r>
      <w:r w:rsidR="00790EA2" w:rsidRPr="002D15D8">
        <w:rPr>
          <w:rFonts w:ascii="Times New Roman" w:hAnsi="Times New Roman" w:cs="Times New Roman"/>
          <w:sz w:val="26"/>
          <w:szCs w:val="26"/>
        </w:rPr>
        <w:t xml:space="preserve"> Nhà máy sử dụng 6 máy phát điện trong đó có 4 cái với công suất 850KVA và 2 cái với công suất 550KVA.</w:t>
      </w:r>
    </w:p>
    <w:p w14:paraId="1FEA2C3F" w14:textId="273263C3" w:rsidR="00600857" w:rsidRPr="002D15D8" w:rsidRDefault="00600857" w:rsidP="006935D6">
      <w:pPr>
        <w:pStyle w:val="ListParagraph"/>
        <w:numPr>
          <w:ilvl w:val="0"/>
          <w:numId w:val="49"/>
        </w:numPr>
        <w:spacing w:before="120" w:after="120" w:line="288" w:lineRule="auto"/>
        <w:ind w:left="851" w:hanging="284"/>
        <w:jc w:val="both"/>
        <w:rPr>
          <w:rFonts w:ascii="Times New Roman" w:hAnsi="Times New Roman" w:cs="Times New Roman"/>
          <w:b/>
          <w:bCs/>
          <w:sz w:val="26"/>
          <w:szCs w:val="26"/>
        </w:rPr>
      </w:pPr>
      <w:r w:rsidRPr="002D15D8">
        <w:rPr>
          <w:rFonts w:ascii="Times New Roman" w:hAnsi="Times New Roman" w:cs="Times New Roman"/>
          <w:b/>
          <w:bCs/>
          <w:sz w:val="26"/>
          <w:szCs w:val="26"/>
        </w:rPr>
        <w:t>Hệ th</w:t>
      </w:r>
      <w:r w:rsidR="00440E95" w:rsidRPr="002D15D8">
        <w:rPr>
          <w:rFonts w:ascii="Times New Roman" w:hAnsi="Times New Roman" w:cs="Times New Roman"/>
          <w:b/>
          <w:bCs/>
          <w:sz w:val="26"/>
          <w:szCs w:val="26"/>
        </w:rPr>
        <w:t>ố</w:t>
      </w:r>
      <w:r w:rsidRPr="002D15D8">
        <w:rPr>
          <w:rFonts w:ascii="Times New Roman" w:hAnsi="Times New Roman" w:cs="Times New Roman"/>
          <w:b/>
          <w:bCs/>
          <w:sz w:val="26"/>
          <w:szCs w:val="26"/>
        </w:rPr>
        <w:t>ng cấp nước:</w:t>
      </w:r>
    </w:p>
    <w:p w14:paraId="5C637452" w14:textId="7C1DD950" w:rsidR="00751F4B" w:rsidRPr="002D15D8" w:rsidRDefault="00600857" w:rsidP="00C55D38">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Cơ sở sử dụng nước từ nguồn khai thác nước ngầm tại chỗ, tự phục vụ cho nhu cầu sinh</w:t>
      </w:r>
      <w:r w:rsidR="00C55D38" w:rsidRPr="002D15D8">
        <w:rPr>
          <w:rFonts w:ascii="Times New Roman" w:hAnsi="Times New Roman" w:cs="Times New Roman"/>
          <w:sz w:val="26"/>
          <w:szCs w:val="26"/>
        </w:rPr>
        <w:t xml:space="preserve"> </w:t>
      </w:r>
      <w:r w:rsidRPr="002D15D8">
        <w:rPr>
          <w:rFonts w:ascii="Times New Roman" w:hAnsi="Times New Roman" w:cs="Times New Roman"/>
          <w:sz w:val="26"/>
          <w:szCs w:val="26"/>
        </w:rPr>
        <w:t>hoạt và sản xuất.</w:t>
      </w:r>
      <w:r w:rsidR="00C55D38" w:rsidRPr="002D15D8">
        <w:rPr>
          <w:rFonts w:ascii="Times New Roman" w:hAnsi="Times New Roman" w:cs="Times New Roman"/>
          <w:sz w:val="26"/>
          <w:szCs w:val="26"/>
        </w:rPr>
        <w:t xml:space="preserve"> </w:t>
      </w:r>
      <w:r w:rsidRPr="002D15D8">
        <w:rPr>
          <w:rFonts w:ascii="Times New Roman" w:hAnsi="Times New Roman" w:cs="Times New Roman"/>
          <w:sz w:val="26"/>
          <w:szCs w:val="26"/>
        </w:rPr>
        <w:t>Cơ sở đã được UBND tỉnh Bình Dương cấp giấy phép khai thác</w:t>
      </w:r>
      <w:r w:rsidR="00C55D38" w:rsidRPr="002D15D8">
        <w:rPr>
          <w:rFonts w:ascii="Times New Roman" w:hAnsi="Times New Roman" w:cs="Times New Roman"/>
          <w:sz w:val="26"/>
          <w:szCs w:val="26"/>
        </w:rPr>
        <w:t xml:space="preserve">, sử dụng </w:t>
      </w:r>
      <w:r w:rsidRPr="002D15D8">
        <w:rPr>
          <w:rFonts w:ascii="Times New Roman" w:hAnsi="Times New Roman" w:cs="Times New Roman"/>
          <w:sz w:val="26"/>
          <w:szCs w:val="26"/>
        </w:rPr>
        <w:t xml:space="preserve">nước </w:t>
      </w:r>
      <w:r w:rsidR="00C55D38" w:rsidRPr="002D15D8">
        <w:rPr>
          <w:rFonts w:ascii="Times New Roman" w:hAnsi="Times New Roman" w:cs="Times New Roman"/>
          <w:sz w:val="26"/>
          <w:szCs w:val="26"/>
        </w:rPr>
        <w:t>dưới đất</w:t>
      </w:r>
      <w:r w:rsidRPr="002D15D8">
        <w:rPr>
          <w:rFonts w:ascii="Times New Roman" w:hAnsi="Times New Roman" w:cs="Times New Roman"/>
          <w:sz w:val="26"/>
          <w:szCs w:val="26"/>
        </w:rPr>
        <w:t xml:space="preserve"> với tổng số giếng khai thác là 6 giếng theo giấy phép</w:t>
      </w:r>
      <w:r w:rsidR="00EE68D2" w:rsidRPr="002D15D8">
        <w:rPr>
          <w:rFonts w:ascii="Times New Roman" w:hAnsi="Times New Roman" w:cs="Times New Roman"/>
          <w:sz w:val="26"/>
          <w:szCs w:val="26"/>
        </w:rPr>
        <w:t xml:space="preserve"> gia hạn và điều chỉnh</w:t>
      </w:r>
      <w:r w:rsidRPr="002D15D8">
        <w:rPr>
          <w:rFonts w:ascii="Times New Roman" w:hAnsi="Times New Roman" w:cs="Times New Roman"/>
          <w:sz w:val="26"/>
          <w:szCs w:val="26"/>
        </w:rPr>
        <w:t xml:space="preserve"> </w:t>
      </w:r>
      <w:r w:rsidR="00C55D38" w:rsidRPr="002D15D8">
        <w:rPr>
          <w:rFonts w:ascii="Times New Roman" w:hAnsi="Times New Roman" w:cs="Times New Roman"/>
          <w:sz w:val="26"/>
          <w:szCs w:val="26"/>
        </w:rPr>
        <w:t xml:space="preserve">lần </w:t>
      </w:r>
      <w:r w:rsidR="00EE68D2" w:rsidRPr="002D15D8">
        <w:rPr>
          <w:rFonts w:ascii="Times New Roman" w:hAnsi="Times New Roman" w:cs="Times New Roman"/>
          <w:sz w:val="26"/>
          <w:szCs w:val="26"/>
        </w:rPr>
        <w:t>3</w:t>
      </w:r>
      <w:r w:rsidR="00C55D38" w:rsidRPr="002D15D8">
        <w:rPr>
          <w:rFonts w:ascii="Times New Roman" w:hAnsi="Times New Roman" w:cs="Times New Roman"/>
          <w:sz w:val="26"/>
          <w:szCs w:val="26"/>
        </w:rPr>
        <w:t xml:space="preserve"> số </w:t>
      </w:r>
      <w:r w:rsidR="00EE68D2" w:rsidRPr="002D15D8">
        <w:rPr>
          <w:rFonts w:ascii="Times New Roman" w:hAnsi="Times New Roman" w:cs="Times New Roman"/>
          <w:sz w:val="26"/>
          <w:szCs w:val="26"/>
        </w:rPr>
        <w:t>13</w:t>
      </w:r>
      <w:r w:rsidR="00C55D38" w:rsidRPr="002D15D8">
        <w:rPr>
          <w:rFonts w:ascii="Times New Roman" w:hAnsi="Times New Roman" w:cs="Times New Roman"/>
          <w:sz w:val="26"/>
          <w:szCs w:val="26"/>
        </w:rPr>
        <w:t xml:space="preserve">/GP-UBND ngày </w:t>
      </w:r>
      <w:r w:rsidR="00EE68D2" w:rsidRPr="002D15D8">
        <w:rPr>
          <w:rFonts w:ascii="Times New Roman" w:hAnsi="Times New Roman" w:cs="Times New Roman"/>
          <w:sz w:val="26"/>
          <w:szCs w:val="26"/>
        </w:rPr>
        <w:t>06</w:t>
      </w:r>
      <w:r w:rsidR="00C55D38" w:rsidRPr="002D15D8">
        <w:rPr>
          <w:rFonts w:ascii="Times New Roman" w:hAnsi="Times New Roman" w:cs="Times New Roman"/>
          <w:sz w:val="26"/>
          <w:szCs w:val="26"/>
        </w:rPr>
        <w:t xml:space="preserve"> tháng 0</w:t>
      </w:r>
      <w:r w:rsidR="00EE68D2" w:rsidRPr="002D15D8">
        <w:rPr>
          <w:rFonts w:ascii="Times New Roman" w:hAnsi="Times New Roman" w:cs="Times New Roman"/>
          <w:sz w:val="26"/>
          <w:szCs w:val="26"/>
        </w:rPr>
        <w:t>2</w:t>
      </w:r>
      <w:r w:rsidR="00C55D38" w:rsidRPr="002D15D8">
        <w:rPr>
          <w:rFonts w:ascii="Times New Roman" w:hAnsi="Times New Roman" w:cs="Times New Roman"/>
          <w:sz w:val="26"/>
          <w:szCs w:val="26"/>
        </w:rPr>
        <w:t xml:space="preserve"> năm 20</w:t>
      </w:r>
      <w:r w:rsidR="00EE68D2" w:rsidRPr="002D15D8">
        <w:rPr>
          <w:rFonts w:ascii="Times New Roman" w:hAnsi="Times New Roman" w:cs="Times New Roman"/>
          <w:sz w:val="26"/>
          <w:szCs w:val="26"/>
        </w:rPr>
        <w:t>20</w:t>
      </w:r>
      <w:r w:rsidR="00C55D38" w:rsidRPr="002D15D8">
        <w:rPr>
          <w:rFonts w:ascii="Times New Roman" w:hAnsi="Times New Roman" w:cs="Times New Roman"/>
          <w:sz w:val="26"/>
          <w:szCs w:val="26"/>
        </w:rPr>
        <w:t xml:space="preserve"> với 6 giếng khai thác và tổng lưu lượng là 2.</w:t>
      </w:r>
      <w:r w:rsidR="00EE68D2" w:rsidRPr="002D15D8">
        <w:rPr>
          <w:rFonts w:ascii="Times New Roman" w:hAnsi="Times New Roman" w:cs="Times New Roman"/>
          <w:sz w:val="26"/>
          <w:szCs w:val="26"/>
        </w:rPr>
        <w:t>50</w:t>
      </w:r>
      <w:r w:rsidR="00C55D38" w:rsidRPr="002D15D8">
        <w:rPr>
          <w:rFonts w:ascii="Times New Roman" w:hAnsi="Times New Roman" w:cs="Times New Roman"/>
          <w:sz w:val="26"/>
          <w:szCs w:val="26"/>
        </w:rPr>
        <w:t>0m</w:t>
      </w:r>
      <w:r w:rsidR="00C55D38" w:rsidRPr="002D15D8">
        <w:rPr>
          <w:rFonts w:ascii="Times New Roman" w:hAnsi="Times New Roman" w:cs="Times New Roman"/>
          <w:sz w:val="26"/>
          <w:szCs w:val="26"/>
          <w:vertAlign w:val="superscript"/>
        </w:rPr>
        <w:t>3</w:t>
      </w:r>
      <w:r w:rsidR="00C55D38" w:rsidRPr="002D15D8">
        <w:rPr>
          <w:rFonts w:ascii="Times New Roman" w:hAnsi="Times New Roman" w:cs="Times New Roman"/>
          <w:sz w:val="26"/>
          <w:szCs w:val="26"/>
        </w:rPr>
        <w:t xml:space="preserve">/ngày.đêm. </w:t>
      </w:r>
      <w:r w:rsidR="00F6456F" w:rsidRPr="002D15D8">
        <w:rPr>
          <w:rFonts w:ascii="Times New Roman" w:hAnsi="Times New Roman" w:cs="Times New Roman"/>
          <w:sz w:val="26"/>
          <w:szCs w:val="26"/>
        </w:rPr>
        <w:t xml:space="preserve">Dựa trên số liệu khai thác nước </w:t>
      </w:r>
      <w:r w:rsidR="00E31346" w:rsidRPr="002D15D8">
        <w:rPr>
          <w:rFonts w:ascii="Times New Roman" w:hAnsi="Times New Roman" w:cs="Times New Roman"/>
          <w:sz w:val="26"/>
          <w:szCs w:val="26"/>
        </w:rPr>
        <w:t xml:space="preserve">tại Nhà máy tháng </w:t>
      </w:r>
      <w:r w:rsidR="00C32119" w:rsidRPr="002D15D8">
        <w:rPr>
          <w:rFonts w:ascii="Times New Roman" w:hAnsi="Times New Roman" w:cs="Times New Roman"/>
          <w:sz w:val="26"/>
          <w:szCs w:val="26"/>
        </w:rPr>
        <w:t>1 đến tháng 5</w:t>
      </w:r>
      <w:r w:rsidR="00FC17DA" w:rsidRPr="002D15D8">
        <w:rPr>
          <w:rFonts w:ascii="Times New Roman" w:hAnsi="Times New Roman" w:cs="Times New Roman"/>
          <w:sz w:val="26"/>
          <w:szCs w:val="26"/>
        </w:rPr>
        <w:t xml:space="preserve"> trung bình khoảng </w:t>
      </w:r>
      <w:r w:rsidR="006212F1" w:rsidRPr="002D15D8">
        <w:rPr>
          <w:rFonts w:ascii="Times New Roman" w:hAnsi="Times New Roman" w:cs="Times New Roman"/>
          <w:sz w:val="26"/>
          <w:szCs w:val="26"/>
        </w:rPr>
        <w:t>1.</w:t>
      </w:r>
      <w:r w:rsidR="00C32119" w:rsidRPr="002D15D8">
        <w:rPr>
          <w:rFonts w:ascii="Times New Roman" w:hAnsi="Times New Roman" w:cs="Times New Roman"/>
          <w:sz w:val="26"/>
          <w:szCs w:val="26"/>
        </w:rPr>
        <w:t>394,6</w:t>
      </w:r>
      <w:r w:rsidR="006212F1" w:rsidRPr="002D15D8">
        <w:rPr>
          <w:rFonts w:ascii="Times New Roman" w:hAnsi="Times New Roman" w:cs="Times New Roman"/>
          <w:sz w:val="26"/>
          <w:szCs w:val="26"/>
        </w:rPr>
        <w:t xml:space="preserve"> m</w:t>
      </w:r>
      <w:r w:rsidR="006212F1" w:rsidRPr="002D15D8">
        <w:rPr>
          <w:rFonts w:ascii="Times New Roman" w:hAnsi="Times New Roman" w:cs="Times New Roman"/>
          <w:sz w:val="26"/>
          <w:szCs w:val="26"/>
          <w:vertAlign w:val="superscript"/>
        </w:rPr>
        <w:t>3</w:t>
      </w:r>
      <w:r w:rsidR="006212F1" w:rsidRPr="002D15D8">
        <w:rPr>
          <w:rFonts w:ascii="Times New Roman" w:hAnsi="Times New Roman" w:cs="Times New Roman"/>
          <w:sz w:val="26"/>
          <w:szCs w:val="26"/>
        </w:rPr>
        <w:t>/ngày.đêm.</w:t>
      </w:r>
    </w:p>
    <w:p w14:paraId="3CEE3D3A" w14:textId="67007780" w:rsidR="007D7168" w:rsidRPr="002D15D8" w:rsidRDefault="004C48C9" w:rsidP="00C55D38">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Nước từ giếng khoan được bơm lên bể chứa và điều chỉnh pH.</w:t>
      </w:r>
      <w:r w:rsidR="00D67F9F" w:rsidRPr="002D15D8">
        <w:rPr>
          <w:rFonts w:ascii="Times New Roman" w:hAnsi="Times New Roman" w:cs="Times New Roman"/>
          <w:sz w:val="26"/>
          <w:szCs w:val="26"/>
        </w:rPr>
        <w:t xml:space="preserve"> Nước từ bể chứa đi qua bể lọc cát, sỏi, than</w:t>
      </w:r>
      <w:r w:rsidR="006B3F72" w:rsidRPr="002D15D8">
        <w:rPr>
          <w:rFonts w:ascii="Times New Roman" w:hAnsi="Times New Roman" w:cs="Times New Roman"/>
          <w:sz w:val="26"/>
          <w:szCs w:val="26"/>
        </w:rPr>
        <w:t xml:space="preserve"> và</w:t>
      </w:r>
      <w:r w:rsidR="00632516" w:rsidRPr="002D15D8">
        <w:rPr>
          <w:rFonts w:ascii="Times New Roman" w:hAnsi="Times New Roman" w:cs="Times New Roman"/>
          <w:sz w:val="26"/>
          <w:szCs w:val="26"/>
        </w:rPr>
        <w:t xml:space="preserve"> chảy qua bể chứa trung gian. Ở bế chứa này 1 phần nước được bơm phân phối đi sử dụng cho mục đích sinh hoạt,hệ thống làm lạnh và vệ sinh thiết bị</w:t>
      </w:r>
      <w:r w:rsidR="0088547A" w:rsidRPr="002D15D8">
        <w:rPr>
          <w:rFonts w:ascii="Times New Roman" w:hAnsi="Times New Roman" w:cs="Times New Roman"/>
          <w:sz w:val="26"/>
          <w:szCs w:val="26"/>
        </w:rPr>
        <w:t>, 1 phần được bơm qua hệ thống lọc RO để sử dụng cho quá trình chế biết sữa.</w:t>
      </w:r>
    </w:p>
    <w:p w14:paraId="42A58280" w14:textId="64A3537F" w:rsidR="00411A37" w:rsidRPr="002D15D8" w:rsidRDefault="00411A37" w:rsidP="006935D6">
      <w:pPr>
        <w:pStyle w:val="Heading30"/>
        <w:keepNext/>
        <w:keepLines/>
        <w:numPr>
          <w:ilvl w:val="0"/>
          <w:numId w:val="49"/>
        </w:numPr>
        <w:spacing w:before="120" w:after="120" w:line="288" w:lineRule="auto"/>
        <w:ind w:left="851" w:hanging="284"/>
        <w:jc w:val="both"/>
        <w:outlineLvl w:val="9"/>
        <w:rPr>
          <w:sz w:val="26"/>
          <w:szCs w:val="26"/>
        </w:rPr>
      </w:pPr>
      <w:bookmarkStart w:id="30" w:name="bookmark27"/>
      <w:r w:rsidRPr="002D15D8">
        <w:rPr>
          <w:sz w:val="26"/>
          <w:szCs w:val="26"/>
          <w:lang w:val="vi-VN" w:eastAsia="vi-VN" w:bidi="vi-VN"/>
        </w:rPr>
        <w:t>Hệ thống thoát nư</w:t>
      </w:r>
      <w:r w:rsidR="005B1FD9" w:rsidRPr="002D15D8">
        <w:rPr>
          <w:sz w:val="26"/>
          <w:szCs w:val="26"/>
          <w:lang w:eastAsia="vi-VN" w:bidi="vi-VN"/>
        </w:rPr>
        <w:t>ớ</w:t>
      </w:r>
      <w:r w:rsidRPr="002D15D8">
        <w:rPr>
          <w:sz w:val="26"/>
          <w:szCs w:val="26"/>
          <w:lang w:val="vi-VN" w:eastAsia="vi-VN" w:bidi="vi-VN"/>
        </w:rPr>
        <w:t>c</w:t>
      </w:r>
      <w:bookmarkEnd w:id="30"/>
    </w:p>
    <w:p w14:paraId="628C4496" w14:textId="0CD71F23" w:rsidR="00411A37" w:rsidRPr="002D15D8" w:rsidRDefault="00411A37" w:rsidP="00790EA2">
      <w:pPr>
        <w:pStyle w:val="BodyText"/>
        <w:spacing w:before="120" w:after="120" w:line="288" w:lineRule="auto"/>
        <w:ind w:firstLine="567"/>
        <w:jc w:val="both"/>
        <w:rPr>
          <w:sz w:val="26"/>
          <w:szCs w:val="26"/>
          <w:lang w:val="vi-VN"/>
        </w:rPr>
      </w:pPr>
      <w:r w:rsidRPr="002D15D8">
        <w:rPr>
          <w:sz w:val="26"/>
          <w:szCs w:val="26"/>
          <w:lang w:val="vi-VN" w:eastAsia="vi-VN" w:bidi="vi-VN"/>
        </w:rPr>
        <w:t>Hiện tại, nguồn nước thải phát sinh từ quá trình hoạt động của Công ty gồm nước thải sinh hoạt và nước thải sản xuất. Nước thải của Công ty được thu gom và dẫn về hệ thống xử lý, xử lý đạt tiêu chuẩn qu</w:t>
      </w:r>
      <w:r w:rsidR="005B1FD9" w:rsidRPr="002D15D8">
        <w:rPr>
          <w:sz w:val="26"/>
          <w:szCs w:val="26"/>
          <w:lang w:val="vi-VN" w:eastAsia="vi-VN" w:bidi="vi-VN"/>
        </w:rPr>
        <w:t>y</w:t>
      </w:r>
      <w:r w:rsidRPr="002D15D8">
        <w:rPr>
          <w:sz w:val="26"/>
          <w:szCs w:val="26"/>
          <w:lang w:val="vi-VN" w:eastAsia="vi-VN" w:bidi="vi-VN"/>
        </w:rPr>
        <w:t xml:space="preserve"> định sau đó theo cống xả thoát ra suối </w:t>
      </w:r>
      <w:r w:rsidR="00DF23C3" w:rsidRPr="002D15D8">
        <w:rPr>
          <w:sz w:val="26"/>
          <w:szCs w:val="26"/>
          <w:lang w:val="vi-VN" w:eastAsia="vi-VN" w:bidi="vi-VN"/>
        </w:rPr>
        <w:t>Cây Trâm</w:t>
      </w:r>
      <w:r w:rsidRPr="002D15D8">
        <w:rPr>
          <w:sz w:val="26"/>
          <w:szCs w:val="26"/>
          <w:lang w:val="vi-VN" w:eastAsia="vi-VN" w:bidi="vi-VN"/>
        </w:rPr>
        <w:t>.</w:t>
      </w:r>
    </w:p>
    <w:p w14:paraId="3A301166" w14:textId="33D24B85" w:rsidR="00411A37" w:rsidRPr="002D15D8" w:rsidRDefault="00411A37" w:rsidP="00790EA2">
      <w:pPr>
        <w:pStyle w:val="BodyText"/>
        <w:spacing w:before="120" w:after="120" w:line="288" w:lineRule="auto"/>
        <w:ind w:firstLine="567"/>
        <w:jc w:val="both"/>
        <w:rPr>
          <w:sz w:val="26"/>
          <w:szCs w:val="26"/>
          <w:lang w:val="vi-VN"/>
        </w:rPr>
      </w:pPr>
      <w:r w:rsidRPr="002D15D8">
        <w:rPr>
          <w:sz w:val="26"/>
          <w:szCs w:val="26"/>
          <w:lang w:val="vi-VN" w:eastAsia="vi-VN" w:bidi="vi-VN"/>
        </w:rPr>
        <w:t xml:space="preserve">Nước mưa được thu gom riêng bằng hệ thống thu gom nước mưa và đấu nối vào hệ thống thoát nước sau đó theo cống xả thoát ra suối </w:t>
      </w:r>
      <w:r w:rsidR="00DF23C3" w:rsidRPr="002D15D8">
        <w:rPr>
          <w:sz w:val="26"/>
          <w:szCs w:val="26"/>
          <w:lang w:val="vi-VN" w:eastAsia="vi-VN" w:bidi="vi-VN"/>
        </w:rPr>
        <w:t>Cây Trâm</w:t>
      </w:r>
      <w:r w:rsidRPr="002D15D8">
        <w:rPr>
          <w:sz w:val="26"/>
          <w:szCs w:val="26"/>
          <w:lang w:val="vi-VN" w:eastAsia="vi-VN" w:bidi="vi-VN"/>
        </w:rPr>
        <w:t>. Hệ thống thu gom nước mưa trong khuôn viên Công ty được xây theo kiểu mương hở bao quanh toàn bộ diện tích Công ty đảm bảo thoát nước tốt, không có sự cố ngập úng</w:t>
      </w:r>
    </w:p>
    <w:p w14:paraId="611846E7" w14:textId="2F2A1DEB" w:rsidR="00411A37" w:rsidRPr="002D15D8" w:rsidRDefault="00411A37" w:rsidP="00790EA2">
      <w:pPr>
        <w:pStyle w:val="BodyText"/>
        <w:spacing w:before="120" w:after="120" w:line="288" w:lineRule="auto"/>
        <w:ind w:firstLine="567"/>
        <w:jc w:val="both"/>
        <w:rPr>
          <w:sz w:val="26"/>
          <w:szCs w:val="26"/>
          <w:lang w:val="vi-VN"/>
        </w:rPr>
      </w:pPr>
      <w:r w:rsidRPr="002D15D8">
        <w:rPr>
          <w:sz w:val="26"/>
          <w:szCs w:val="26"/>
          <w:lang w:val="vi-VN" w:eastAsia="vi-VN" w:bidi="vi-VN"/>
        </w:rPr>
        <w:t xml:space="preserve">Suối </w:t>
      </w:r>
      <w:r w:rsidR="00DF23C3" w:rsidRPr="002D15D8">
        <w:rPr>
          <w:sz w:val="26"/>
          <w:szCs w:val="26"/>
          <w:lang w:val="vi-VN" w:eastAsia="vi-VN" w:bidi="vi-VN"/>
        </w:rPr>
        <w:t>Cây Trâm</w:t>
      </w:r>
      <w:r w:rsidRPr="002D15D8">
        <w:rPr>
          <w:sz w:val="26"/>
          <w:szCs w:val="26"/>
          <w:lang w:val="vi-VN" w:eastAsia="vi-VN" w:bidi="vi-VN"/>
        </w:rPr>
        <w:t xml:space="preserve"> cách Công ty khoảng 150 m, nước thải và nước mưa sau khi ra </w:t>
      </w:r>
      <w:r w:rsidR="00307F49" w:rsidRPr="002D15D8">
        <w:rPr>
          <w:sz w:val="26"/>
          <w:szCs w:val="26"/>
          <w:lang w:val="vi-VN" w:eastAsia="vi-VN" w:bidi="vi-VN"/>
        </w:rPr>
        <w:t xml:space="preserve">suối </w:t>
      </w:r>
      <w:r w:rsidRPr="002D15D8">
        <w:rPr>
          <w:sz w:val="26"/>
          <w:szCs w:val="26"/>
          <w:lang w:val="vi-VN" w:eastAsia="vi-VN" w:bidi="vi-VN"/>
        </w:rPr>
        <w:t xml:space="preserve">sẽ chảy ra kênh thoát nước Việt - </w:t>
      </w:r>
      <w:r w:rsidRPr="002D15D8">
        <w:rPr>
          <w:sz w:val="26"/>
          <w:szCs w:val="26"/>
          <w:lang w:val="vi-VN" w:bidi="en-US"/>
        </w:rPr>
        <w:t xml:space="preserve">Sing, </w:t>
      </w:r>
      <w:r w:rsidRPr="002D15D8">
        <w:rPr>
          <w:sz w:val="26"/>
          <w:szCs w:val="26"/>
          <w:lang w:val="vi-VN" w:eastAsia="vi-VN" w:bidi="vi-VN"/>
        </w:rPr>
        <w:t>cuối cùng chảy ra sông Sài Gòn.</w:t>
      </w:r>
    </w:p>
    <w:p w14:paraId="7B64E561" w14:textId="77777777" w:rsidR="00411A37" w:rsidRPr="002D15D8" w:rsidRDefault="00411A37" w:rsidP="00790EA2">
      <w:pPr>
        <w:pStyle w:val="BodyText"/>
        <w:numPr>
          <w:ilvl w:val="0"/>
          <w:numId w:val="8"/>
        </w:numPr>
        <w:spacing w:before="120" w:after="120" w:line="288" w:lineRule="auto"/>
        <w:ind w:left="851" w:hanging="284"/>
        <w:jc w:val="both"/>
        <w:rPr>
          <w:sz w:val="26"/>
          <w:szCs w:val="26"/>
          <w:lang w:val="vi-VN"/>
        </w:rPr>
      </w:pPr>
      <w:r w:rsidRPr="002D15D8">
        <w:rPr>
          <w:b/>
          <w:bCs/>
          <w:sz w:val="26"/>
          <w:szCs w:val="26"/>
          <w:lang w:val="vi-VN" w:eastAsia="vi-VN" w:bidi="vi-VN"/>
        </w:rPr>
        <w:t>Khu vực tập trung Chất thải rắn (CTR) sinh hoạt, sản xuất và chất thải nguy hại</w:t>
      </w:r>
    </w:p>
    <w:p w14:paraId="452C6462" w14:textId="16DB2246" w:rsidR="00624B6F" w:rsidRPr="002D15D8" w:rsidRDefault="00411A37" w:rsidP="00CE38F6">
      <w:pPr>
        <w:pStyle w:val="BodyText"/>
        <w:spacing w:before="120" w:after="120" w:line="288" w:lineRule="auto"/>
        <w:ind w:firstLine="567"/>
        <w:jc w:val="both"/>
        <w:rPr>
          <w:sz w:val="26"/>
          <w:szCs w:val="26"/>
          <w:lang w:val="vi-VN"/>
        </w:rPr>
      </w:pPr>
      <w:r w:rsidRPr="002D15D8">
        <w:rPr>
          <w:sz w:val="26"/>
          <w:szCs w:val="26"/>
          <w:lang w:val="vi-VN" w:eastAsia="vi-VN" w:bidi="vi-VN"/>
        </w:rPr>
        <w:t xml:space="preserve">Công ty đã dành một phần diện tích đất để xây dựng khu tập trung CTR. Khu vực này được xây dựng có mái che, Công ty đã xây dựng thêm tường chắn kiên cố và phân thành từng ô riêng biệt (ô chứa CTR sinh hoạt, CTR sản xuất không nguy hại và chất thải nguy hại) nhằm thuận lợi cho việc tập kết rác thải phát sinh từ quá trình hoạt động sản xuất </w:t>
      </w:r>
      <w:r w:rsidRPr="002D15D8">
        <w:rPr>
          <w:sz w:val="26"/>
          <w:szCs w:val="26"/>
          <w:lang w:val="vi-VN" w:eastAsia="vi-VN" w:bidi="vi-VN"/>
        </w:rPr>
        <w:lastRenderedPageBreak/>
        <w:t>của</w:t>
      </w:r>
      <w:r w:rsidR="00624B6F" w:rsidRPr="002D15D8">
        <w:rPr>
          <w:sz w:val="26"/>
          <w:szCs w:val="26"/>
          <w:lang w:val="vi-VN" w:eastAsia="vi-VN" w:bidi="vi-VN"/>
        </w:rPr>
        <w:t xml:space="preserve"> Công ty hiện hữu và dự án tăng công suất. CTR phát sinh đã được Công ty bố trí nhân viên thu gom và tập trung tại đây, sau đó được hợp đồng với </w:t>
      </w:r>
      <w:r w:rsidR="000B396C" w:rsidRPr="002D15D8">
        <w:rPr>
          <w:sz w:val="26"/>
          <w:szCs w:val="26"/>
          <w:lang w:val="vi-VN" w:eastAsia="vi-VN" w:bidi="vi-VN"/>
        </w:rPr>
        <w:t>đơn vị có chức năng thu gom</w:t>
      </w:r>
      <w:r w:rsidR="00624B6F" w:rsidRPr="002D15D8">
        <w:rPr>
          <w:sz w:val="26"/>
          <w:szCs w:val="26"/>
          <w:lang w:val="vi-VN" w:eastAsia="vi-VN" w:bidi="vi-VN"/>
        </w:rPr>
        <w:t xml:space="preserve"> thu gom và vận chuyển đi xử lý.</w:t>
      </w:r>
    </w:p>
    <w:p w14:paraId="5313D4D3" w14:textId="77777777" w:rsidR="00624B6F" w:rsidRPr="002D15D8" w:rsidRDefault="00624B6F" w:rsidP="00CE38F6">
      <w:pPr>
        <w:pStyle w:val="Heading30"/>
        <w:keepNext/>
        <w:keepLines/>
        <w:numPr>
          <w:ilvl w:val="0"/>
          <w:numId w:val="8"/>
        </w:numPr>
        <w:spacing w:before="120" w:after="120" w:line="288" w:lineRule="auto"/>
        <w:ind w:left="851" w:hanging="284"/>
        <w:jc w:val="both"/>
        <w:outlineLvl w:val="9"/>
        <w:rPr>
          <w:sz w:val="26"/>
          <w:szCs w:val="26"/>
        </w:rPr>
      </w:pPr>
      <w:bookmarkStart w:id="31" w:name="bookmark29"/>
      <w:r w:rsidRPr="002D15D8">
        <w:rPr>
          <w:sz w:val="26"/>
          <w:szCs w:val="26"/>
          <w:lang w:val="vi-VN" w:eastAsia="vi-VN" w:bidi="vi-VN"/>
        </w:rPr>
        <w:t>Cây xanh</w:t>
      </w:r>
      <w:bookmarkEnd w:id="31"/>
    </w:p>
    <w:p w14:paraId="3AD87899" w14:textId="13034FF7" w:rsidR="00624B6F" w:rsidRPr="002D15D8" w:rsidRDefault="00624B6F" w:rsidP="00CE38F6">
      <w:pPr>
        <w:pStyle w:val="BodyText"/>
        <w:spacing w:before="120" w:after="120" w:line="288" w:lineRule="auto"/>
        <w:ind w:firstLine="540"/>
        <w:jc w:val="both"/>
        <w:rPr>
          <w:sz w:val="26"/>
          <w:szCs w:val="26"/>
        </w:rPr>
      </w:pPr>
      <w:r w:rsidRPr="002D15D8">
        <w:rPr>
          <w:sz w:val="26"/>
          <w:szCs w:val="26"/>
          <w:lang w:val="vi-VN" w:eastAsia="vi-VN" w:bidi="vi-VN"/>
        </w:rPr>
        <w:t>Trong khuôn viên Công ty đã được trồng nhiều loại cây xanh và diện tích trồng cây xanh, nhằm tạo cảnh quan xanh, sạch đẹp và mát mẻ cũng như đã tuân thủ theo đúng QCXDVN 01:2008/BXD là lớn hơn 20% tổng diện tích khuôn viên.</w:t>
      </w:r>
    </w:p>
    <w:p w14:paraId="1D97462C" w14:textId="77777777" w:rsidR="00624B6F" w:rsidRPr="002D15D8" w:rsidRDefault="00624B6F" w:rsidP="00CE38F6">
      <w:pPr>
        <w:pStyle w:val="Heading30"/>
        <w:keepNext/>
        <w:keepLines/>
        <w:numPr>
          <w:ilvl w:val="0"/>
          <w:numId w:val="8"/>
        </w:numPr>
        <w:spacing w:before="120" w:after="120" w:line="288" w:lineRule="auto"/>
        <w:ind w:left="851" w:hanging="284"/>
        <w:jc w:val="both"/>
        <w:outlineLvl w:val="9"/>
        <w:rPr>
          <w:sz w:val="26"/>
          <w:szCs w:val="26"/>
        </w:rPr>
      </w:pPr>
      <w:bookmarkStart w:id="32" w:name="bookmark31"/>
      <w:r w:rsidRPr="002D15D8">
        <w:rPr>
          <w:sz w:val="26"/>
          <w:szCs w:val="26"/>
          <w:lang w:val="vi-VN" w:eastAsia="vi-VN" w:bidi="vi-VN"/>
        </w:rPr>
        <w:t>Giao thông vận tải, thông tin liên lạc</w:t>
      </w:r>
      <w:bookmarkEnd w:id="32"/>
    </w:p>
    <w:p w14:paraId="4F6BCF7D" w14:textId="72ABAC92" w:rsidR="00624B6F" w:rsidRPr="002D15D8" w:rsidRDefault="00624B6F" w:rsidP="00CE38F6">
      <w:pPr>
        <w:pStyle w:val="BodyText"/>
        <w:spacing w:before="120" w:after="120" w:line="288" w:lineRule="auto"/>
        <w:ind w:firstLine="540"/>
        <w:jc w:val="both"/>
        <w:rPr>
          <w:sz w:val="26"/>
          <w:szCs w:val="26"/>
          <w:lang w:val="vi-VN"/>
        </w:rPr>
      </w:pPr>
      <w:r w:rsidRPr="002D15D8">
        <w:rPr>
          <w:sz w:val="26"/>
          <w:szCs w:val="26"/>
          <w:lang w:val="vi-VN" w:eastAsia="vi-VN" w:bidi="vi-VN"/>
        </w:rPr>
        <w:t xml:space="preserve">Công ty đóng tại </w:t>
      </w:r>
      <w:r w:rsidR="00F31B02" w:rsidRPr="002D15D8">
        <w:rPr>
          <w:sz w:val="26"/>
          <w:szCs w:val="26"/>
        </w:rPr>
        <w:t xml:space="preserve">khu phố Bình Đức 1, </w:t>
      </w:r>
      <w:r w:rsidR="000173A8" w:rsidRPr="002D15D8">
        <w:rPr>
          <w:sz w:val="26"/>
          <w:szCs w:val="26"/>
          <w:lang w:val="vi-VN" w:eastAsia="vi-VN" w:bidi="vi-VN"/>
        </w:rPr>
        <w:t>Phường</w:t>
      </w:r>
      <w:r w:rsidRPr="002D15D8">
        <w:rPr>
          <w:sz w:val="26"/>
          <w:szCs w:val="26"/>
          <w:lang w:val="vi-VN" w:eastAsia="vi-VN" w:bidi="vi-VN"/>
        </w:rPr>
        <w:t xml:space="preserve"> Bình Hòa, </w:t>
      </w:r>
      <w:r w:rsidR="00F31B02" w:rsidRPr="002D15D8">
        <w:rPr>
          <w:sz w:val="26"/>
          <w:szCs w:val="26"/>
          <w:lang w:eastAsia="vi-VN" w:bidi="vi-VN"/>
        </w:rPr>
        <w:t>Thành phố</w:t>
      </w:r>
      <w:r w:rsidRPr="002D15D8">
        <w:rPr>
          <w:sz w:val="26"/>
          <w:szCs w:val="26"/>
          <w:lang w:val="vi-VN" w:eastAsia="vi-VN" w:bidi="vi-VN"/>
        </w:rPr>
        <w:t xml:space="preserve"> Thuận An. Khu vực này cũng được đầu tư khá hoàn thiện hệ thống giao thông vận tải cũng như thông tin liên lạc: điện thoại, máy </w:t>
      </w:r>
      <w:r w:rsidRPr="002D15D8">
        <w:rPr>
          <w:sz w:val="26"/>
          <w:szCs w:val="26"/>
          <w:lang w:val="vi-VN" w:bidi="en-US"/>
        </w:rPr>
        <w:t xml:space="preserve">fax, </w:t>
      </w:r>
      <w:r w:rsidRPr="002D15D8">
        <w:rPr>
          <w:sz w:val="26"/>
          <w:szCs w:val="26"/>
          <w:lang w:val="vi-VN" w:eastAsia="vi-VN" w:bidi="vi-VN"/>
        </w:rPr>
        <w:t>internet,... do đó tạo điều kiện thuận lợi cho quá trình hoạt động của Công ty.</w:t>
      </w:r>
    </w:p>
    <w:p w14:paraId="4CCD237E" w14:textId="00FA5780" w:rsidR="00055588" w:rsidRPr="002D15D8" w:rsidRDefault="00055588" w:rsidP="002C19B1">
      <w:pPr>
        <w:spacing w:before="120" w:after="120" w:line="288" w:lineRule="auto"/>
        <w:rPr>
          <w:rFonts w:ascii="Times New Roman" w:eastAsia="Times New Roman" w:hAnsi="Times New Roman" w:cs="Times New Roman"/>
          <w:sz w:val="26"/>
          <w:szCs w:val="26"/>
          <w:lang w:val="vi-VN"/>
        </w:rPr>
      </w:pPr>
      <w:r w:rsidRPr="002D15D8">
        <w:rPr>
          <w:rFonts w:ascii="Times New Roman" w:hAnsi="Times New Roman" w:cs="Times New Roman"/>
          <w:sz w:val="26"/>
          <w:szCs w:val="26"/>
          <w:lang w:val="vi-VN"/>
        </w:rPr>
        <w:br w:type="page"/>
      </w:r>
    </w:p>
    <w:p w14:paraId="4CA37D6C" w14:textId="77777777" w:rsidR="000F469A" w:rsidRPr="002D15D8" w:rsidRDefault="00055588" w:rsidP="00236791">
      <w:pPr>
        <w:pStyle w:val="Heading1"/>
        <w:numPr>
          <w:ilvl w:val="0"/>
          <w:numId w:val="0"/>
        </w:numPr>
        <w:spacing w:before="120" w:after="120" w:line="288" w:lineRule="auto"/>
        <w:rPr>
          <w:szCs w:val="26"/>
        </w:rPr>
      </w:pPr>
      <w:bookmarkStart w:id="33" w:name="_Toc107326373"/>
      <w:r w:rsidRPr="002D15D8">
        <w:rPr>
          <w:szCs w:val="26"/>
        </w:rPr>
        <w:lastRenderedPageBreak/>
        <w:t xml:space="preserve">CHƯƠNG II </w:t>
      </w:r>
      <w:bookmarkStart w:id="34" w:name="_Toc103094113"/>
      <w:r w:rsidR="000F469A" w:rsidRPr="002D15D8">
        <w:rPr>
          <w:szCs w:val="26"/>
        </w:rPr>
        <w:t>SỰ PHÙ HỢP CỦA DỰ ÁN ĐẦU TƯ VỚI QUY HOẠCH, KHẢ NĂNG CHỊU TẢI CỦA MÔI TRƯỜNG</w:t>
      </w:r>
      <w:bookmarkEnd w:id="33"/>
      <w:bookmarkEnd w:id="34"/>
    </w:p>
    <w:p w14:paraId="33085A98" w14:textId="4F040C3C" w:rsidR="00236791" w:rsidRPr="002D15D8" w:rsidRDefault="00301534" w:rsidP="009A63CA">
      <w:pPr>
        <w:pStyle w:val="BodyText"/>
        <w:spacing w:before="120" w:after="120" w:line="288" w:lineRule="auto"/>
        <w:ind w:firstLine="567"/>
        <w:jc w:val="both"/>
        <w:outlineLvl w:val="0"/>
        <w:rPr>
          <w:b/>
          <w:bCs/>
          <w:sz w:val="26"/>
          <w:szCs w:val="26"/>
          <w:lang w:val="vi-VN"/>
        </w:rPr>
      </w:pPr>
      <w:bookmarkStart w:id="35" w:name="_Toc107326374"/>
      <w:r w:rsidRPr="002D15D8">
        <w:rPr>
          <w:b/>
          <w:bCs/>
          <w:sz w:val="26"/>
          <w:szCs w:val="26"/>
          <w:lang w:val="vi-VN"/>
        </w:rPr>
        <w:t xml:space="preserve">2.1. </w:t>
      </w:r>
      <w:r w:rsidR="00236791" w:rsidRPr="002D15D8">
        <w:rPr>
          <w:b/>
          <w:bCs/>
          <w:sz w:val="26"/>
          <w:szCs w:val="26"/>
          <w:lang w:val="vi-VN"/>
        </w:rPr>
        <w:t>Sự phù hợp của dự án đầu tư với quy hoạch bảo vệ môi trường quốc gia, quy hoạch tỉnh, phân vùng môi trường</w:t>
      </w:r>
      <w:bookmarkEnd w:id="35"/>
    </w:p>
    <w:p w14:paraId="2D664A9A" w14:textId="3DC0B9E4" w:rsidR="00236791" w:rsidRPr="002D15D8" w:rsidRDefault="00D87477" w:rsidP="00CF17FC">
      <w:pPr>
        <w:pStyle w:val="BodyText"/>
        <w:spacing w:before="120" w:after="120" w:line="288" w:lineRule="auto"/>
        <w:ind w:firstLine="567"/>
        <w:jc w:val="both"/>
        <w:rPr>
          <w:sz w:val="26"/>
          <w:szCs w:val="26"/>
          <w:lang w:val="vi-VN"/>
        </w:rPr>
      </w:pPr>
      <w:r w:rsidRPr="002D15D8">
        <w:rPr>
          <w:sz w:val="26"/>
          <w:szCs w:val="26"/>
          <w:lang w:val="vi-VN"/>
        </w:rPr>
        <w:t xml:space="preserve">Cơ sở “Nhà máy sản xuất sữa các loại công suất 342.000 tấn sản phẩm/năm” tại </w:t>
      </w:r>
      <w:r w:rsidR="00F31B02" w:rsidRPr="002D15D8">
        <w:rPr>
          <w:sz w:val="26"/>
          <w:szCs w:val="26"/>
          <w:lang w:val="vi-VN"/>
        </w:rPr>
        <w:t xml:space="preserve">khu phố Bình Đức 1, </w:t>
      </w:r>
      <w:r w:rsidR="000173A8" w:rsidRPr="002D15D8">
        <w:rPr>
          <w:sz w:val="26"/>
          <w:szCs w:val="26"/>
          <w:lang w:val="vi-VN"/>
        </w:rPr>
        <w:t>phường</w:t>
      </w:r>
      <w:r w:rsidRPr="002D15D8">
        <w:rPr>
          <w:sz w:val="26"/>
          <w:szCs w:val="26"/>
          <w:lang w:val="vi-VN"/>
        </w:rPr>
        <w:t xml:space="preserve"> Bình Hòa, Thành phố Thuận An, Tỉnh Bình Dương do Công ty TNHH Friesland</w:t>
      </w:r>
      <w:r w:rsidR="00057747" w:rsidRPr="002D15D8">
        <w:rPr>
          <w:sz w:val="26"/>
          <w:szCs w:val="26"/>
          <w:lang w:val="vi-VN"/>
        </w:rPr>
        <w:t>C</w:t>
      </w:r>
      <w:r w:rsidR="00771332" w:rsidRPr="002D15D8">
        <w:rPr>
          <w:sz w:val="26"/>
          <w:szCs w:val="26"/>
          <w:lang w:val="vi-VN"/>
        </w:rPr>
        <w:t xml:space="preserve">ampina Việt Nam làm chủ đầu tư </w:t>
      </w:r>
      <w:r w:rsidR="001D355E" w:rsidRPr="002D15D8">
        <w:rPr>
          <w:sz w:val="26"/>
          <w:szCs w:val="26"/>
          <w:lang w:val="vi-VN"/>
        </w:rPr>
        <w:t xml:space="preserve">hoạt động ở </w:t>
      </w:r>
      <w:r w:rsidR="001D355E" w:rsidRPr="002D15D8">
        <w:rPr>
          <w:sz w:val="26"/>
          <w:szCs w:val="26"/>
          <w:lang w:val="vi-VN" w:eastAsia="vi-VN" w:bidi="vi-VN"/>
        </w:rPr>
        <w:t>lĩnh vực chế biến và kinh doanh sản phẩm Sữa</w:t>
      </w:r>
      <w:r w:rsidR="00E328C3" w:rsidRPr="002D15D8">
        <w:rPr>
          <w:sz w:val="26"/>
          <w:szCs w:val="26"/>
          <w:lang w:val="vi-VN"/>
        </w:rPr>
        <w:t>. Cơ sở đã hoạt động từ năm 1994</w:t>
      </w:r>
      <w:r w:rsidR="00FC588B" w:rsidRPr="002D15D8">
        <w:rPr>
          <w:sz w:val="26"/>
          <w:szCs w:val="26"/>
          <w:lang w:val="vi-VN"/>
        </w:rPr>
        <w:t>.</w:t>
      </w:r>
    </w:p>
    <w:p w14:paraId="4783AFD0" w14:textId="01395C67" w:rsidR="00FC588B" w:rsidRPr="002D15D8" w:rsidRDefault="00FC588B" w:rsidP="009A63CA">
      <w:pPr>
        <w:pStyle w:val="BodyText"/>
        <w:spacing w:before="120" w:after="120" w:line="288" w:lineRule="auto"/>
        <w:ind w:firstLine="567"/>
        <w:jc w:val="both"/>
        <w:outlineLvl w:val="0"/>
        <w:rPr>
          <w:b/>
          <w:bCs/>
          <w:i/>
          <w:sz w:val="26"/>
          <w:szCs w:val="26"/>
          <w:lang w:val="vi-VN"/>
        </w:rPr>
      </w:pPr>
      <w:bookmarkStart w:id="36" w:name="_Toc107326375"/>
      <w:r w:rsidRPr="002D15D8">
        <w:rPr>
          <w:b/>
          <w:bCs/>
          <w:sz w:val="26"/>
          <w:szCs w:val="26"/>
          <w:lang w:val="vi-VN"/>
        </w:rPr>
        <w:t xml:space="preserve">2.2. </w:t>
      </w:r>
      <w:r w:rsidR="00BE7A50" w:rsidRPr="002D15D8">
        <w:rPr>
          <w:b/>
          <w:bCs/>
          <w:sz w:val="26"/>
          <w:szCs w:val="26"/>
          <w:lang w:val="vi-VN"/>
        </w:rPr>
        <w:t xml:space="preserve">Sự phù hợp của dự án đầu tư đối với khả năng chịu tải của môi trường </w:t>
      </w:r>
      <w:r w:rsidR="00BE7A50" w:rsidRPr="002D15D8">
        <w:rPr>
          <w:b/>
          <w:bCs/>
          <w:i/>
          <w:sz w:val="26"/>
          <w:szCs w:val="26"/>
          <w:lang w:val="vi-VN"/>
        </w:rPr>
        <w:t>(Không thay đổi so với Báo cáo đánh giá tác động môi trường).</w:t>
      </w:r>
      <w:bookmarkEnd w:id="36"/>
    </w:p>
    <w:p w14:paraId="7BD62642" w14:textId="407CD72A" w:rsidR="00024A19" w:rsidRPr="002D15D8" w:rsidRDefault="004B18CE" w:rsidP="009D5053">
      <w:pPr>
        <w:pStyle w:val="BodyText"/>
        <w:spacing w:before="120" w:after="120" w:line="288" w:lineRule="auto"/>
        <w:ind w:firstLine="567"/>
        <w:jc w:val="both"/>
        <w:rPr>
          <w:rStyle w:val="fontstyle01"/>
          <w:rFonts w:ascii="Times New Roman" w:hAnsi="Times New Roman"/>
          <w:color w:val="auto"/>
          <w:lang w:val="vi-VN"/>
        </w:rPr>
      </w:pPr>
      <w:r w:rsidRPr="002D15D8">
        <w:rPr>
          <w:rStyle w:val="fontstyle01"/>
          <w:rFonts w:ascii="Times New Roman" w:hAnsi="Times New Roman"/>
          <w:color w:val="auto"/>
          <w:lang w:val="vi-VN"/>
        </w:rPr>
        <w:t>Cơ sở đã được phê duyệt</w:t>
      </w:r>
      <w:r w:rsidR="00F96783" w:rsidRPr="002D15D8">
        <w:rPr>
          <w:rStyle w:val="fontstyle01"/>
          <w:rFonts w:ascii="Times New Roman" w:hAnsi="Times New Roman"/>
          <w:color w:val="auto"/>
          <w:lang w:val="vi-VN"/>
        </w:rPr>
        <w:t xml:space="preserve"> báo cáo đánh giá tác động môi trường của dự án “Tăng công suất khu vực chế biến sữa lên công suất 342.000 tấn sản phẩm/năm”, số</w:t>
      </w:r>
      <w:r w:rsidRPr="002D15D8">
        <w:rPr>
          <w:sz w:val="26"/>
          <w:szCs w:val="26"/>
          <w:lang w:val="vi-VN"/>
        </w:rPr>
        <w:t xml:space="preserve"> 3754/QĐ-UBND ngày 26 tháng 11 năm 2010</w:t>
      </w:r>
      <w:r w:rsidR="00F96783" w:rsidRPr="002D15D8">
        <w:rPr>
          <w:rStyle w:val="fontstyle01"/>
          <w:rFonts w:ascii="Times New Roman" w:hAnsi="Times New Roman"/>
          <w:color w:val="auto"/>
          <w:lang w:val="vi-VN"/>
        </w:rPr>
        <w:t>. Cơ sở đã thực hiện đúng với báo đánh giá tác động môi trường đã được phê duyệt nên phù hợp với khả năng chịu tải của môi trường. Tóm tắt một số nội d</w:t>
      </w:r>
      <w:r w:rsidR="00923744" w:rsidRPr="002D15D8">
        <w:rPr>
          <w:rStyle w:val="fontstyle01"/>
          <w:rFonts w:ascii="Times New Roman" w:hAnsi="Times New Roman"/>
          <w:color w:val="auto"/>
          <w:lang w:val="vi-VN"/>
        </w:rPr>
        <w:t>u</w:t>
      </w:r>
      <w:r w:rsidR="00F96783" w:rsidRPr="002D15D8">
        <w:rPr>
          <w:rStyle w:val="fontstyle01"/>
          <w:rFonts w:ascii="Times New Roman" w:hAnsi="Times New Roman"/>
          <w:color w:val="auto"/>
          <w:lang w:val="vi-VN"/>
        </w:rPr>
        <w:t xml:space="preserve">ng đã được đánh giá trong báo cáo đánh giá tác động môi trường đã được phê duyệt của dự án được trình bày </w:t>
      </w:r>
      <w:r w:rsidR="00535558" w:rsidRPr="002D15D8">
        <w:rPr>
          <w:rStyle w:val="fontstyle01"/>
          <w:rFonts w:ascii="Times New Roman" w:hAnsi="Times New Roman"/>
          <w:color w:val="auto"/>
          <w:lang w:val="vi-VN"/>
        </w:rPr>
        <w:t xml:space="preserve">như </w:t>
      </w:r>
      <w:r w:rsidR="00F96783" w:rsidRPr="002D15D8">
        <w:rPr>
          <w:rStyle w:val="fontstyle01"/>
          <w:rFonts w:ascii="Times New Roman" w:hAnsi="Times New Roman"/>
          <w:color w:val="auto"/>
          <w:lang w:val="vi-VN"/>
        </w:rPr>
        <w:t>sau</w:t>
      </w:r>
      <w:r w:rsidR="00535558" w:rsidRPr="002D15D8">
        <w:rPr>
          <w:rStyle w:val="fontstyle01"/>
          <w:rFonts w:ascii="Times New Roman" w:hAnsi="Times New Roman"/>
          <w:color w:val="auto"/>
          <w:lang w:val="vi-VN"/>
        </w:rPr>
        <w:t>:</w:t>
      </w:r>
    </w:p>
    <w:p w14:paraId="421F5D1D" w14:textId="7EC9505A" w:rsidR="00535558" w:rsidRPr="002D15D8" w:rsidRDefault="00535558" w:rsidP="009D5053">
      <w:pPr>
        <w:pStyle w:val="ListParagraph"/>
        <w:numPr>
          <w:ilvl w:val="0"/>
          <w:numId w:val="17"/>
        </w:numPr>
        <w:spacing w:before="120" w:after="120" w:line="288" w:lineRule="auto"/>
        <w:ind w:left="851" w:hanging="284"/>
        <w:jc w:val="both"/>
        <w:rPr>
          <w:rFonts w:ascii="Times New Roman" w:eastAsia="Calibri" w:hAnsi="Times New Roman" w:cs="Times New Roman"/>
          <w:sz w:val="26"/>
          <w:szCs w:val="26"/>
          <w:lang w:val="vi-VN"/>
        </w:rPr>
      </w:pPr>
      <w:r w:rsidRPr="002D15D8">
        <w:rPr>
          <w:rFonts w:ascii="Times New Roman" w:hAnsi="Times New Roman" w:cs="Times New Roman"/>
          <w:sz w:val="26"/>
          <w:szCs w:val="26"/>
          <w:lang w:val="vi-VN"/>
        </w:rPr>
        <w:t xml:space="preserve">Nhà máy đã xây dựng HTXL nước thải </w:t>
      </w:r>
      <w:r w:rsidR="004F267A" w:rsidRPr="002D15D8">
        <w:rPr>
          <w:rFonts w:ascii="Times New Roman" w:hAnsi="Times New Roman" w:cs="Times New Roman"/>
          <w:sz w:val="26"/>
          <w:szCs w:val="26"/>
          <w:lang w:val="vi-VN"/>
        </w:rPr>
        <w:t>công suất 2.400 m</w:t>
      </w:r>
      <w:r w:rsidR="004F267A" w:rsidRPr="002D15D8">
        <w:rPr>
          <w:rFonts w:ascii="Times New Roman" w:hAnsi="Times New Roman" w:cs="Times New Roman"/>
          <w:sz w:val="26"/>
          <w:szCs w:val="26"/>
          <w:vertAlign w:val="superscript"/>
          <w:lang w:val="vi-VN"/>
        </w:rPr>
        <w:t>3</w:t>
      </w:r>
      <w:r w:rsidR="004F267A" w:rsidRPr="002D15D8">
        <w:rPr>
          <w:rFonts w:ascii="Times New Roman" w:hAnsi="Times New Roman" w:cs="Times New Roman"/>
          <w:sz w:val="26"/>
          <w:szCs w:val="26"/>
          <w:lang w:val="vi-VN"/>
        </w:rPr>
        <w:t xml:space="preserve">/ngày.đêm để đảm bảo nước thải ra đạt tiêu chuẩn </w:t>
      </w:r>
      <w:r w:rsidR="002C783E" w:rsidRPr="002D15D8">
        <w:rPr>
          <w:rFonts w:ascii="Times New Roman" w:hAnsi="Times New Roman" w:cs="Times New Roman"/>
          <w:sz w:val="26"/>
          <w:szCs w:val="26"/>
          <w:lang w:val="vi-VN"/>
        </w:rPr>
        <w:t xml:space="preserve">QCVN </w:t>
      </w:r>
      <w:r w:rsidR="004F267A" w:rsidRPr="002D15D8">
        <w:rPr>
          <w:rFonts w:ascii="Times New Roman" w:hAnsi="Times New Roman" w:cs="Times New Roman"/>
          <w:sz w:val="26"/>
          <w:szCs w:val="26"/>
          <w:lang w:val="vi-VN"/>
        </w:rPr>
        <w:t>40:2011/BTNMT, Cột B</w:t>
      </w:r>
      <w:r w:rsidR="002C783E" w:rsidRPr="002D15D8">
        <w:rPr>
          <w:rFonts w:ascii="Times New Roman" w:hAnsi="Times New Roman" w:cs="Times New Roman"/>
          <w:sz w:val="26"/>
          <w:szCs w:val="26"/>
          <w:lang w:val="vi-VN"/>
        </w:rPr>
        <w:t>, kq = 0,9, kf = 1,0</w:t>
      </w:r>
      <w:r w:rsidR="004F267A" w:rsidRPr="002D15D8">
        <w:rPr>
          <w:rFonts w:ascii="Times New Roman" w:hAnsi="Times New Roman" w:cs="Times New Roman"/>
          <w:sz w:val="26"/>
          <w:szCs w:val="26"/>
          <w:lang w:val="vi-VN"/>
        </w:rPr>
        <w:t>.</w:t>
      </w:r>
    </w:p>
    <w:p w14:paraId="18DE7506" w14:textId="24BB3C50" w:rsidR="004F267A" w:rsidRPr="002D15D8" w:rsidRDefault="004F267A" w:rsidP="009D5053">
      <w:pPr>
        <w:pStyle w:val="ListParagraph"/>
        <w:numPr>
          <w:ilvl w:val="0"/>
          <w:numId w:val="17"/>
        </w:numPr>
        <w:spacing w:before="120" w:after="120" w:line="288" w:lineRule="auto"/>
        <w:ind w:left="851" w:hanging="284"/>
        <w:jc w:val="both"/>
        <w:rPr>
          <w:rFonts w:ascii="Times New Roman" w:eastAsia="Calibri" w:hAnsi="Times New Roman" w:cs="Times New Roman"/>
          <w:sz w:val="26"/>
          <w:szCs w:val="26"/>
          <w:lang w:val="vi-VN"/>
        </w:rPr>
      </w:pPr>
      <w:r w:rsidRPr="002D15D8">
        <w:rPr>
          <w:rFonts w:ascii="Times New Roman" w:hAnsi="Times New Roman" w:cs="Times New Roman"/>
          <w:sz w:val="26"/>
          <w:szCs w:val="26"/>
          <w:lang w:val="vi-VN"/>
        </w:rPr>
        <w:t>Nhà máy đã lắp đặt ống khói ở khu vực máy phát điện</w:t>
      </w:r>
      <w:r w:rsidR="00ED26D5" w:rsidRPr="002D15D8">
        <w:rPr>
          <w:rFonts w:ascii="Times New Roman" w:hAnsi="Times New Roman" w:cs="Times New Roman"/>
          <w:sz w:val="26"/>
          <w:szCs w:val="26"/>
          <w:lang w:val="vi-VN"/>
        </w:rPr>
        <w:t>, hệ thống xử lý khí thải lò hơi</w:t>
      </w:r>
      <w:r w:rsidR="00585074" w:rsidRPr="002D15D8">
        <w:rPr>
          <w:rFonts w:ascii="Times New Roman" w:hAnsi="Times New Roman" w:cs="Times New Roman"/>
          <w:sz w:val="26"/>
          <w:szCs w:val="26"/>
          <w:lang w:val="vi-VN"/>
        </w:rPr>
        <w:t xml:space="preserve"> đảm bảo quy định.</w:t>
      </w:r>
    </w:p>
    <w:p w14:paraId="71185A2D" w14:textId="77777777" w:rsidR="00535558" w:rsidRPr="002D15D8" w:rsidRDefault="00535558" w:rsidP="009D5053">
      <w:pPr>
        <w:pStyle w:val="ListParagraph"/>
        <w:numPr>
          <w:ilvl w:val="0"/>
          <w:numId w:val="17"/>
        </w:numPr>
        <w:spacing w:before="120" w:after="120" w:line="288" w:lineRule="auto"/>
        <w:ind w:left="851" w:hanging="284"/>
        <w:jc w:val="both"/>
        <w:rPr>
          <w:rFonts w:ascii="Times New Roman" w:eastAsia="Calibri" w:hAnsi="Times New Roman" w:cs="Times New Roman"/>
          <w:sz w:val="26"/>
          <w:szCs w:val="26"/>
          <w:lang w:val="vi-VN"/>
        </w:rPr>
      </w:pPr>
      <w:r w:rsidRPr="002D15D8">
        <w:rPr>
          <w:rFonts w:ascii="Times New Roman" w:eastAsia="Calibri" w:hAnsi="Times New Roman" w:cs="Times New Roman"/>
          <w:sz w:val="26"/>
          <w:szCs w:val="26"/>
          <w:lang w:val="vi-VN"/>
        </w:rPr>
        <w:t>Nhà máy đầu tư xây dựng khu chứa chất thải gồm: khu chất thải sinh hoạt, chất thải công nghiệp, chất thải nguy hại và kho phế phẩm riêng biệt đảm bảo phân loại chất thải theo đúng quy định.</w:t>
      </w:r>
    </w:p>
    <w:p w14:paraId="4E486862" w14:textId="77777777" w:rsidR="00535558" w:rsidRPr="002D15D8" w:rsidRDefault="00535558" w:rsidP="009D5053">
      <w:pPr>
        <w:pStyle w:val="ListParagraph"/>
        <w:numPr>
          <w:ilvl w:val="0"/>
          <w:numId w:val="17"/>
        </w:numPr>
        <w:spacing w:before="120" w:after="120" w:line="288" w:lineRule="auto"/>
        <w:ind w:left="851" w:hanging="284"/>
        <w:jc w:val="both"/>
        <w:rPr>
          <w:rFonts w:ascii="Times New Roman" w:eastAsia="Calibri" w:hAnsi="Times New Roman" w:cs="Times New Roman"/>
          <w:sz w:val="26"/>
          <w:szCs w:val="26"/>
          <w:lang w:val="vi-VN"/>
        </w:rPr>
      </w:pPr>
      <w:r w:rsidRPr="002D15D8">
        <w:rPr>
          <w:rFonts w:ascii="Times New Roman" w:eastAsia="Calibri" w:hAnsi="Times New Roman" w:cs="Times New Roman"/>
          <w:sz w:val="26"/>
          <w:szCs w:val="26"/>
          <w:lang w:val="vi-VN"/>
        </w:rPr>
        <w:t>Đảm bảo diện tích cây xanh ≥ 20% đảm bảo tỷ lệ đất trồng cây xanh tối thiểu quy định theo thông tư số 22/2019/TT-BXD quy định Quy chuẩn kỹ thuật quốc gia về Quy hoạch xây dựng.</w:t>
      </w:r>
    </w:p>
    <w:p w14:paraId="4AD95124" w14:textId="77777777" w:rsidR="00535558" w:rsidRPr="002D15D8" w:rsidRDefault="00535558" w:rsidP="009D5053">
      <w:pPr>
        <w:pStyle w:val="ListParagraph"/>
        <w:numPr>
          <w:ilvl w:val="0"/>
          <w:numId w:val="17"/>
        </w:numPr>
        <w:spacing w:before="120" w:after="120" w:line="288" w:lineRule="auto"/>
        <w:ind w:left="851" w:hanging="284"/>
        <w:jc w:val="both"/>
        <w:rPr>
          <w:rFonts w:ascii="Times New Roman" w:eastAsia="Calibri" w:hAnsi="Times New Roman" w:cs="Times New Roman"/>
          <w:sz w:val="26"/>
          <w:szCs w:val="26"/>
          <w:lang w:val="vi-VN"/>
        </w:rPr>
      </w:pPr>
      <w:r w:rsidRPr="002D15D8">
        <w:rPr>
          <w:rFonts w:ascii="Times New Roman" w:hAnsi="Times New Roman" w:cs="Times New Roman"/>
          <w:sz w:val="26"/>
          <w:szCs w:val="26"/>
          <w:lang w:val="vi-VN"/>
        </w:rPr>
        <w:t>Ngoài ra cơ sở đảm bảo trong việc bố trí nhà máy sản xuất, bãi chứa dăm được thiết kế cao ráo, có độ thông thoáng tự nhiên tạo môi trường làm việc tốt cho công nhân.</w:t>
      </w:r>
    </w:p>
    <w:p w14:paraId="42E05D23" w14:textId="67F0FD5E" w:rsidR="000C6FAD" w:rsidRPr="002D15D8" w:rsidRDefault="002D5A26" w:rsidP="009D5053">
      <w:pPr>
        <w:spacing w:before="120" w:after="120" w:line="288" w:lineRule="auto"/>
        <w:ind w:firstLine="567"/>
        <w:jc w:val="both"/>
        <w:rPr>
          <w:rFonts w:ascii="Times New Roman" w:hAnsi="Times New Roman" w:cs="Times New Roman"/>
          <w:sz w:val="26"/>
          <w:szCs w:val="26"/>
          <w:lang w:val="vi-VN"/>
        </w:rPr>
      </w:pPr>
      <w:r w:rsidRPr="002D15D8">
        <w:rPr>
          <w:rFonts w:ascii="Times New Roman" w:hAnsi="Times New Roman" w:cs="Times New Roman"/>
          <w:sz w:val="26"/>
          <w:szCs w:val="26"/>
          <w:lang w:val="vi-VN"/>
        </w:rPr>
        <w:t xml:space="preserve">Các công trình này đã </w:t>
      </w:r>
      <w:r w:rsidR="003F3175" w:rsidRPr="002D15D8">
        <w:rPr>
          <w:rFonts w:ascii="Times New Roman" w:hAnsi="Times New Roman" w:cs="Times New Roman"/>
          <w:sz w:val="26"/>
          <w:szCs w:val="26"/>
          <w:lang w:val="vi-VN"/>
        </w:rPr>
        <w:t>vận hành thử nghiệm và được xác</w:t>
      </w:r>
      <w:r w:rsidR="00ED26D5" w:rsidRPr="002D15D8">
        <w:rPr>
          <w:rFonts w:ascii="Times New Roman" w:hAnsi="Times New Roman" w:cs="Times New Roman"/>
          <w:sz w:val="26"/>
          <w:szCs w:val="26"/>
          <w:lang w:val="vi-VN"/>
        </w:rPr>
        <w:t xml:space="preserve"> nhận hoàn thành do Sở tài nguyên và Môi trường tỉnh Bình Dương số </w:t>
      </w:r>
      <w:r w:rsidR="009A2DBD" w:rsidRPr="002D15D8">
        <w:rPr>
          <w:rFonts w:ascii="Times New Roman" w:hAnsi="Times New Roman" w:cs="Times New Roman"/>
          <w:sz w:val="26"/>
          <w:szCs w:val="26"/>
          <w:lang w:val="vi-VN"/>
        </w:rPr>
        <w:t>6</w:t>
      </w:r>
      <w:r w:rsidR="00CF17FC" w:rsidRPr="002D15D8">
        <w:rPr>
          <w:rFonts w:ascii="Times New Roman" w:hAnsi="Times New Roman" w:cs="Times New Roman"/>
          <w:sz w:val="26"/>
          <w:szCs w:val="26"/>
          <w:lang w:val="vi-VN"/>
        </w:rPr>
        <w:t>0</w:t>
      </w:r>
      <w:r w:rsidR="009A2DBD" w:rsidRPr="002D15D8">
        <w:rPr>
          <w:rFonts w:ascii="Times New Roman" w:hAnsi="Times New Roman" w:cs="Times New Roman"/>
          <w:sz w:val="26"/>
          <w:szCs w:val="26"/>
          <w:lang w:val="vi-VN"/>
        </w:rPr>
        <w:t>3/</w:t>
      </w:r>
      <w:r w:rsidR="00CF17FC" w:rsidRPr="002D15D8">
        <w:rPr>
          <w:rFonts w:ascii="Times New Roman" w:hAnsi="Times New Roman" w:cs="Times New Roman"/>
          <w:sz w:val="26"/>
          <w:szCs w:val="26"/>
          <w:lang w:val="vi-VN"/>
        </w:rPr>
        <w:t>GXN</w:t>
      </w:r>
      <w:r w:rsidR="009A2DBD" w:rsidRPr="002D15D8">
        <w:rPr>
          <w:rFonts w:ascii="Times New Roman" w:hAnsi="Times New Roman" w:cs="Times New Roman"/>
          <w:sz w:val="26"/>
          <w:szCs w:val="26"/>
          <w:lang w:val="vi-VN"/>
        </w:rPr>
        <w:t>-STNMT ngày</w:t>
      </w:r>
      <w:r w:rsidR="00CF17FC" w:rsidRPr="002D15D8">
        <w:rPr>
          <w:rFonts w:ascii="Times New Roman" w:hAnsi="Times New Roman" w:cs="Times New Roman"/>
          <w:sz w:val="26"/>
          <w:szCs w:val="26"/>
          <w:lang w:val="vi-VN"/>
        </w:rPr>
        <w:t xml:space="preserve"> 11</w:t>
      </w:r>
      <w:r w:rsidR="009A2DBD" w:rsidRPr="002D15D8">
        <w:rPr>
          <w:rFonts w:ascii="Times New Roman" w:hAnsi="Times New Roman" w:cs="Times New Roman"/>
          <w:sz w:val="26"/>
          <w:szCs w:val="26"/>
          <w:lang w:val="vi-VN"/>
        </w:rPr>
        <w:t xml:space="preserve"> tháng </w:t>
      </w:r>
      <w:r w:rsidR="002C783E" w:rsidRPr="002D15D8">
        <w:rPr>
          <w:rFonts w:ascii="Times New Roman" w:hAnsi="Times New Roman" w:cs="Times New Roman"/>
          <w:sz w:val="26"/>
          <w:szCs w:val="26"/>
          <w:lang w:val="vi-VN"/>
        </w:rPr>
        <w:t>0</w:t>
      </w:r>
      <w:r w:rsidR="00CF17FC" w:rsidRPr="002D15D8">
        <w:rPr>
          <w:rFonts w:ascii="Times New Roman" w:hAnsi="Times New Roman" w:cs="Times New Roman"/>
          <w:sz w:val="26"/>
          <w:szCs w:val="26"/>
          <w:lang w:val="vi-VN"/>
        </w:rPr>
        <w:t>2</w:t>
      </w:r>
      <w:r w:rsidR="009A2DBD" w:rsidRPr="002D15D8">
        <w:rPr>
          <w:rFonts w:ascii="Times New Roman" w:hAnsi="Times New Roman" w:cs="Times New Roman"/>
          <w:sz w:val="26"/>
          <w:szCs w:val="26"/>
          <w:lang w:val="vi-VN"/>
        </w:rPr>
        <w:t xml:space="preserve"> năm 2014.</w:t>
      </w:r>
    </w:p>
    <w:p w14:paraId="03D34691" w14:textId="77777777" w:rsidR="000C6FAD" w:rsidRPr="002D15D8" w:rsidRDefault="000C6FAD">
      <w:pPr>
        <w:rPr>
          <w:rFonts w:ascii="Times New Roman" w:hAnsi="Times New Roman" w:cs="Times New Roman"/>
          <w:sz w:val="26"/>
          <w:szCs w:val="26"/>
          <w:lang w:val="vi-VN"/>
        </w:rPr>
      </w:pPr>
      <w:r w:rsidRPr="002D15D8">
        <w:rPr>
          <w:rFonts w:ascii="Times New Roman" w:hAnsi="Times New Roman" w:cs="Times New Roman"/>
          <w:sz w:val="26"/>
          <w:szCs w:val="26"/>
          <w:lang w:val="vi-VN"/>
        </w:rPr>
        <w:br w:type="page"/>
      </w:r>
    </w:p>
    <w:p w14:paraId="2F87DE50" w14:textId="040D7198" w:rsidR="00790592" w:rsidRPr="002D15D8" w:rsidRDefault="000C6FAD" w:rsidP="00FE114B">
      <w:pPr>
        <w:pStyle w:val="Heading1"/>
        <w:numPr>
          <w:ilvl w:val="0"/>
          <w:numId w:val="0"/>
        </w:numPr>
        <w:spacing w:before="120" w:after="120" w:line="288" w:lineRule="auto"/>
        <w:ind w:left="426"/>
        <w:rPr>
          <w:b w:val="0"/>
          <w:bCs w:val="0"/>
          <w:szCs w:val="26"/>
        </w:rPr>
      </w:pPr>
      <w:bookmarkStart w:id="37" w:name="_Toc107326376"/>
      <w:r w:rsidRPr="002D15D8">
        <w:rPr>
          <w:szCs w:val="26"/>
        </w:rPr>
        <w:lastRenderedPageBreak/>
        <w:t xml:space="preserve">CHƯƠNG III </w:t>
      </w:r>
      <w:r w:rsidR="00790592" w:rsidRPr="002D15D8">
        <w:rPr>
          <w:szCs w:val="26"/>
        </w:rPr>
        <w:t>KẾT QUẢ HOÀN THÀNH CÁC CÔNG TRÌNH, BIỆN PHÁP BẢO VỆ MÔI TRƯỜNG CỦA CƠ SỞ</w:t>
      </w:r>
      <w:bookmarkEnd w:id="37"/>
    </w:p>
    <w:p w14:paraId="2D2A9661" w14:textId="28F3969A" w:rsidR="00D86731" w:rsidRPr="002D15D8" w:rsidRDefault="008E411D" w:rsidP="006935D6">
      <w:pPr>
        <w:pStyle w:val="ListParagraph"/>
        <w:widowControl w:val="0"/>
        <w:numPr>
          <w:ilvl w:val="1"/>
          <w:numId w:val="22"/>
        </w:numPr>
        <w:spacing w:before="120" w:after="120" w:line="288" w:lineRule="auto"/>
        <w:ind w:left="1276"/>
        <w:outlineLvl w:val="0"/>
        <w:rPr>
          <w:rFonts w:ascii="Times New Roman" w:hAnsi="Times New Roman" w:cs="Times New Roman"/>
          <w:b/>
          <w:bCs/>
          <w:sz w:val="26"/>
          <w:szCs w:val="26"/>
          <w:lang w:val="vi-VN"/>
        </w:rPr>
      </w:pPr>
      <w:bookmarkStart w:id="38" w:name="_Toc107326377"/>
      <w:r w:rsidRPr="002D15D8">
        <w:rPr>
          <w:rFonts w:ascii="Times New Roman" w:hAnsi="Times New Roman" w:cs="Times New Roman"/>
          <w:b/>
          <w:bCs/>
          <w:sz w:val="26"/>
          <w:szCs w:val="26"/>
          <w:lang w:val="vi-VN"/>
        </w:rPr>
        <w:t>Công trình</w:t>
      </w:r>
      <w:r w:rsidR="00A77C7E" w:rsidRPr="002D15D8">
        <w:rPr>
          <w:rFonts w:ascii="Times New Roman" w:hAnsi="Times New Roman" w:cs="Times New Roman"/>
          <w:b/>
          <w:bCs/>
          <w:sz w:val="26"/>
          <w:szCs w:val="26"/>
          <w:lang w:val="vi-VN"/>
        </w:rPr>
        <w:t xml:space="preserve">, </w:t>
      </w:r>
      <w:r w:rsidRPr="002D15D8">
        <w:rPr>
          <w:rFonts w:ascii="Times New Roman" w:hAnsi="Times New Roman" w:cs="Times New Roman"/>
          <w:b/>
          <w:bCs/>
          <w:sz w:val="26"/>
          <w:szCs w:val="26"/>
          <w:lang w:val="vi-VN"/>
        </w:rPr>
        <w:t>biện pháp th</w:t>
      </w:r>
      <w:r w:rsidR="00A77C7E" w:rsidRPr="002D15D8">
        <w:rPr>
          <w:rFonts w:ascii="Times New Roman" w:hAnsi="Times New Roman" w:cs="Times New Roman"/>
          <w:b/>
          <w:bCs/>
          <w:sz w:val="26"/>
          <w:szCs w:val="26"/>
          <w:lang w:val="vi-VN"/>
        </w:rPr>
        <w:t>oát</w:t>
      </w:r>
      <w:r w:rsidRPr="002D15D8">
        <w:rPr>
          <w:rFonts w:ascii="Times New Roman" w:hAnsi="Times New Roman" w:cs="Times New Roman"/>
          <w:b/>
          <w:bCs/>
          <w:sz w:val="26"/>
          <w:szCs w:val="26"/>
          <w:lang w:val="vi-VN"/>
        </w:rPr>
        <w:t xml:space="preserve"> nước mưa, thu gom và xử lý nước thải</w:t>
      </w:r>
      <w:bookmarkEnd w:id="38"/>
    </w:p>
    <w:p w14:paraId="02B6728D" w14:textId="7FC46CA8" w:rsidR="00A77C7E" w:rsidRPr="002D15D8" w:rsidRDefault="00FD2F38" w:rsidP="006935D6">
      <w:pPr>
        <w:pStyle w:val="ListParagraph"/>
        <w:widowControl w:val="0"/>
        <w:numPr>
          <w:ilvl w:val="2"/>
          <w:numId w:val="22"/>
        </w:numPr>
        <w:spacing w:before="120" w:after="120" w:line="288" w:lineRule="auto"/>
        <w:ind w:left="1276"/>
        <w:outlineLvl w:val="1"/>
        <w:rPr>
          <w:rFonts w:ascii="Times New Roman" w:hAnsi="Times New Roman" w:cs="Times New Roman"/>
          <w:b/>
          <w:bCs/>
          <w:sz w:val="26"/>
          <w:szCs w:val="26"/>
          <w:lang w:val="vi-VN"/>
        </w:rPr>
      </w:pPr>
      <w:bookmarkStart w:id="39" w:name="_Toc107326378"/>
      <w:r w:rsidRPr="002D15D8">
        <w:rPr>
          <w:rFonts w:ascii="Times New Roman" w:hAnsi="Times New Roman" w:cs="Times New Roman"/>
          <w:b/>
          <w:bCs/>
          <w:sz w:val="26"/>
          <w:szCs w:val="26"/>
          <w:lang w:val="vi-VN"/>
        </w:rPr>
        <w:t>Thu gom và thoát nước mưa</w:t>
      </w:r>
      <w:r w:rsidR="00CD0AD6" w:rsidRPr="002D15D8">
        <w:rPr>
          <w:rFonts w:ascii="Times New Roman" w:hAnsi="Times New Roman" w:cs="Times New Roman"/>
          <w:b/>
          <w:bCs/>
          <w:sz w:val="26"/>
          <w:szCs w:val="26"/>
          <w:lang w:val="vi-VN"/>
        </w:rPr>
        <w:t xml:space="preserve"> và nước làm mát</w:t>
      </w:r>
      <w:bookmarkEnd w:id="39"/>
    </w:p>
    <w:p w14:paraId="6E032533" w14:textId="7B2EB80E" w:rsidR="00613470" w:rsidRPr="002D15D8" w:rsidRDefault="00613470" w:rsidP="009E37AF">
      <w:pPr>
        <w:pStyle w:val="BodyText"/>
        <w:spacing w:before="120" w:after="120" w:line="288" w:lineRule="auto"/>
        <w:ind w:firstLine="567"/>
        <w:jc w:val="both"/>
        <w:rPr>
          <w:sz w:val="26"/>
          <w:szCs w:val="26"/>
          <w:lang w:val="vi-VN"/>
        </w:rPr>
      </w:pPr>
      <w:r w:rsidRPr="002D15D8">
        <w:rPr>
          <w:sz w:val="26"/>
          <w:szCs w:val="26"/>
          <w:lang w:val="vi-VN"/>
        </w:rPr>
        <w:t xml:space="preserve">Nước mưa được thu gom riêng bằng hệ thống thu gom nước mưa và đấu nối vào hệ thống thoát nước sau đó theo cống xả thoát ra suối </w:t>
      </w:r>
      <w:r w:rsidR="00DF23C3" w:rsidRPr="002D15D8">
        <w:rPr>
          <w:sz w:val="26"/>
          <w:szCs w:val="26"/>
          <w:lang w:val="vi-VN"/>
        </w:rPr>
        <w:t>Cây Trâm</w:t>
      </w:r>
      <w:r w:rsidRPr="002D15D8">
        <w:rPr>
          <w:sz w:val="26"/>
          <w:szCs w:val="26"/>
          <w:lang w:val="vi-VN"/>
        </w:rPr>
        <w:t xml:space="preserve">. Hệ thống thu gom nước mưa trong khuôn viên Công ty được xây theo kiểu </w:t>
      </w:r>
      <w:r w:rsidR="00B83467" w:rsidRPr="002D15D8">
        <w:rPr>
          <w:sz w:val="26"/>
          <w:szCs w:val="26"/>
          <w:lang w:val="vi-VN"/>
        </w:rPr>
        <w:t>mương</w:t>
      </w:r>
      <w:r w:rsidRPr="002D15D8">
        <w:rPr>
          <w:sz w:val="26"/>
          <w:szCs w:val="26"/>
          <w:lang w:val="vi-VN"/>
        </w:rPr>
        <w:t xml:space="preserve"> hở bao quanh toàn bộ diện tích Công ty đảm bảo thoát nước tốt, không có sự cố ngập úng. Suối </w:t>
      </w:r>
      <w:r w:rsidR="00DF23C3" w:rsidRPr="002D15D8">
        <w:rPr>
          <w:sz w:val="26"/>
          <w:szCs w:val="26"/>
          <w:lang w:val="vi-VN"/>
        </w:rPr>
        <w:t>Cây Trâm</w:t>
      </w:r>
      <w:r w:rsidRPr="002D15D8">
        <w:rPr>
          <w:sz w:val="26"/>
          <w:szCs w:val="26"/>
          <w:lang w:val="vi-VN"/>
        </w:rPr>
        <w:t xml:space="preserve"> cách Công ty khoảng 150 m, nước thải và nước mưa sau khi ra Suối </w:t>
      </w:r>
      <w:r w:rsidR="00DF23C3" w:rsidRPr="002D15D8">
        <w:rPr>
          <w:sz w:val="26"/>
          <w:szCs w:val="26"/>
          <w:lang w:val="vi-VN"/>
        </w:rPr>
        <w:t>Cây Trâm</w:t>
      </w:r>
      <w:r w:rsidRPr="002D15D8">
        <w:rPr>
          <w:sz w:val="26"/>
          <w:szCs w:val="26"/>
          <w:lang w:val="vi-VN"/>
        </w:rPr>
        <w:t xml:space="preserve"> sẽ chảy ra kênh thoát nước Việt - </w:t>
      </w:r>
      <w:r w:rsidRPr="002D15D8">
        <w:rPr>
          <w:sz w:val="26"/>
          <w:szCs w:val="26"/>
          <w:lang w:val="vi-VN" w:bidi="en-US"/>
        </w:rPr>
        <w:t xml:space="preserve">Sing, </w:t>
      </w:r>
      <w:r w:rsidRPr="002D15D8">
        <w:rPr>
          <w:sz w:val="26"/>
          <w:szCs w:val="26"/>
          <w:lang w:val="vi-VN"/>
        </w:rPr>
        <w:t>cuối cùng chảy ra sông Sài Gòn.</w:t>
      </w:r>
    </w:p>
    <w:p w14:paraId="02C4E1F1" w14:textId="5CACD08E" w:rsidR="003C2B3B" w:rsidRPr="002D15D8" w:rsidRDefault="003C2B3B" w:rsidP="009E37AF">
      <w:pPr>
        <w:pStyle w:val="BodyText"/>
        <w:spacing w:before="120" w:after="120" w:line="288" w:lineRule="auto"/>
        <w:ind w:firstLine="567"/>
        <w:jc w:val="both"/>
        <w:rPr>
          <w:sz w:val="26"/>
          <w:szCs w:val="26"/>
          <w:lang w:val="vi-VN"/>
        </w:rPr>
      </w:pPr>
      <w:r w:rsidRPr="002D15D8">
        <w:rPr>
          <w:sz w:val="26"/>
          <w:szCs w:val="26"/>
          <w:lang w:val="vi-VN"/>
        </w:rPr>
        <w:t>N</w:t>
      </w:r>
      <w:r w:rsidR="000C645C" w:rsidRPr="002D15D8">
        <w:rPr>
          <w:sz w:val="26"/>
          <w:szCs w:val="26"/>
          <w:lang w:val="vi-VN"/>
        </w:rPr>
        <w:t>ướ</w:t>
      </w:r>
      <w:r w:rsidRPr="002D15D8">
        <w:rPr>
          <w:sz w:val="26"/>
          <w:szCs w:val="26"/>
          <w:lang w:val="vi-VN"/>
        </w:rPr>
        <w:t xml:space="preserve">c mưa trên mái nhà được thu gom theo đường ống </w:t>
      </w:r>
      <w:r w:rsidR="00C77A67" w:rsidRPr="002D15D8">
        <w:rPr>
          <w:sz w:val="26"/>
          <w:szCs w:val="26"/>
          <w:lang w:val="vi-VN"/>
        </w:rPr>
        <w:t xml:space="preserve">nhựa PVC </w:t>
      </w:r>
      <w:r w:rsidR="00846179" w:rsidRPr="002D15D8">
        <w:rPr>
          <w:sz w:val="26"/>
          <w:szCs w:val="26"/>
          <w:lang w:val="vi-VN"/>
        </w:rPr>
        <w:t>Ø90</w:t>
      </w:r>
      <w:r w:rsidR="001B0408" w:rsidRPr="002D15D8">
        <w:rPr>
          <w:sz w:val="26"/>
          <w:szCs w:val="26"/>
          <w:lang w:val="vi-VN"/>
        </w:rPr>
        <w:t xml:space="preserve"> xuống hố ga, nước mưa chảy theo </w:t>
      </w:r>
      <w:r w:rsidR="000E2A73" w:rsidRPr="002D15D8">
        <w:rPr>
          <w:sz w:val="26"/>
          <w:szCs w:val="26"/>
          <w:lang w:val="vi-VN"/>
        </w:rPr>
        <w:t xml:space="preserve">đường ống </w:t>
      </w:r>
      <w:r w:rsidR="00BF6EF6" w:rsidRPr="002D15D8">
        <w:rPr>
          <w:sz w:val="26"/>
          <w:szCs w:val="26"/>
          <w:lang w:val="vi-VN"/>
        </w:rPr>
        <w:t xml:space="preserve">bê tông </w:t>
      </w:r>
      <w:r w:rsidR="000E2A73" w:rsidRPr="002D15D8">
        <w:rPr>
          <w:sz w:val="26"/>
          <w:szCs w:val="26"/>
          <w:lang w:val="vi-VN"/>
        </w:rPr>
        <w:t>Ø300</w:t>
      </w:r>
      <w:r w:rsidR="00FC5158" w:rsidRPr="002D15D8">
        <w:rPr>
          <w:sz w:val="26"/>
          <w:szCs w:val="26"/>
          <w:lang w:val="vi-VN"/>
        </w:rPr>
        <w:t xml:space="preserve"> - </w:t>
      </w:r>
      <w:r w:rsidR="000E2A73" w:rsidRPr="002D15D8">
        <w:rPr>
          <w:sz w:val="26"/>
          <w:szCs w:val="26"/>
          <w:lang w:val="vi-VN"/>
        </w:rPr>
        <w:t xml:space="preserve">400 đến </w:t>
      </w:r>
      <w:r w:rsidR="00B83467" w:rsidRPr="002D15D8">
        <w:rPr>
          <w:sz w:val="26"/>
          <w:szCs w:val="26"/>
          <w:lang w:val="vi-VN"/>
        </w:rPr>
        <w:t>mương</w:t>
      </w:r>
      <w:r w:rsidR="000E2A73" w:rsidRPr="002D15D8">
        <w:rPr>
          <w:sz w:val="26"/>
          <w:szCs w:val="26"/>
          <w:lang w:val="vi-VN"/>
        </w:rPr>
        <w:t xml:space="preserve"> thu nước mưa với chiều rộng mương khoảng 50cm và sâu 50cm</w:t>
      </w:r>
      <w:r w:rsidR="00A47C10" w:rsidRPr="002D15D8">
        <w:rPr>
          <w:sz w:val="26"/>
          <w:szCs w:val="26"/>
          <w:lang w:val="vi-VN"/>
        </w:rPr>
        <w:t xml:space="preserve">. </w:t>
      </w:r>
    </w:p>
    <w:p w14:paraId="3C44773F" w14:textId="18CCEBD2" w:rsidR="004763EF" w:rsidRPr="002D15D8" w:rsidRDefault="005B059E" w:rsidP="009E37AF">
      <w:pPr>
        <w:pStyle w:val="BodyText"/>
        <w:spacing w:before="120" w:after="120" w:line="288" w:lineRule="auto"/>
        <w:ind w:firstLine="567"/>
        <w:jc w:val="both"/>
        <w:rPr>
          <w:sz w:val="26"/>
          <w:szCs w:val="26"/>
          <w:lang w:val="vi-VN"/>
        </w:rPr>
      </w:pPr>
      <w:r w:rsidRPr="002D15D8">
        <w:rPr>
          <w:sz w:val="26"/>
          <w:szCs w:val="26"/>
          <w:lang w:val="vi-VN"/>
        </w:rPr>
        <w:t xml:space="preserve">Ngoài ra, nước làm mát </w:t>
      </w:r>
      <w:r w:rsidR="00E9630F" w:rsidRPr="002D15D8">
        <w:rPr>
          <w:sz w:val="26"/>
          <w:szCs w:val="26"/>
          <w:lang w:val="vi-VN"/>
        </w:rPr>
        <w:t>thiết bị máy móc</w:t>
      </w:r>
      <w:r w:rsidR="00AA47D8" w:rsidRPr="002D15D8">
        <w:rPr>
          <w:sz w:val="26"/>
          <w:szCs w:val="26"/>
          <w:lang w:val="vi-VN"/>
        </w:rPr>
        <w:t xml:space="preserve">, hệ thống làm lạnh, </w:t>
      </w:r>
      <w:r w:rsidR="007049EB" w:rsidRPr="002D15D8">
        <w:rPr>
          <w:sz w:val="26"/>
          <w:szCs w:val="26"/>
          <w:lang w:val="vi-VN"/>
        </w:rPr>
        <w:t>tháp giải nhiệt</w:t>
      </w:r>
      <w:r w:rsidRPr="002D15D8">
        <w:rPr>
          <w:sz w:val="26"/>
          <w:szCs w:val="26"/>
          <w:lang w:val="vi-VN"/>
        </w:rPr>
        <w:t xml:space="preserve"> từ khu vực sản xuất, nhà văn phòng</w:t>
      </w:r>
      <w:r w:rsidR="00EC3B54" w:rsidRPr="002D15D8">
        <w:rPr>
          <w:sz w:val="26"/>
          <w:szCs w:val="26"/>
          <w:lang w:val="vi-VN"/>
        </w:rPr>
        <w:t xml:space="preserve">, </w:t>
      </w:r>
      <w:r w:rsidR="008E0636" w:rsidRPr="002D15D8">
        <w:rPr>
          <w:sz w:val="26"/>
          <w:szCs w:val="26"/>
          <w:lang w:val="vi-VN"/>
        </w:rPr>
        <w:t xml:space="preserve">được xả chung vào cống thu gom nước mưa </w:t>
      </w:r>
      <w:r w:rsidR="007E34D2" w:rsidRPr="002D15D8">
        <w:rPr>
          <w:sz w:val="26"/>
          <w:szCs w:val="26"/>
          <w:lang w:val="vi-VN"/>
        </w:rPr>
        <w:t>trước khi xả ra môi trường.</w:t>
      </w:r>
      <w:r w:rsidR="00CB45A8" w:rsidRPr="002D15D8">
        <w:rPr>
          <w:sz w:val="26"/>
          <w:szCs w:val="26"/>
          <w:lang w:val="vi-VN"/>
        </w:rPr>
        <w:t xml:space="preserve"> Xung quanh khu vực sản xuất và khu vực văn phòng có bố trí </w:t>
      </w:r>
      <w:r w:rsidR="001B1953" w:rsidRPr="002D15D8">
        <w:rPr>
          <w:sz w:val="26"/>
          <w:szCs w:val="26"/>
          <w:lang w:val="vi-VN"/>
        </w:rPr>
        <w:t xml:space="preserve">đường ống và </w:t>
      </w:r>
      <w:r w:rsidR="00CB45A8" w:rsidRPr="002D15D8">
        <w:rPr>
          <w:sz w:val="26"/>
          <w:szCs w:val="26"/>
          <w:lang w:val="vi-VN"/>
        </w:rPr>
        <w:t xml:space="preserve">hố ga để thu gom nước </w:t>
      </w:r>
      <w:r w:rsidR="00045C04" w:rsidRPr="002D15D8">
        <w:rPr>
          <w:sz w:val="26"/>
          <w:szCs w:val="26"/>
          <w:lang w:val="vi-VN"/>
        </w:rPr>
        <w:t>nước mưa và nước làm mát.</w:t>
      </w:r>
    </w:p>
    <w:p w14:paraId="500B12DC" w14:textId="0E93391F" w:rsidR="00CC2B5D" w:rsidRPr="002D15D8" w:rsidRDefault="00A16470" w:rsidP="009E37AF">
      <w:pPr>
        <w:pStyle w:val="BodyText"/>
        <w:spacing w:before="120" w:after="120" w:line="288" w:lineRule="auto"/>
        <w:ind w:firstLine="567"/>
        <w:jc w:val="both"/>
        <w:rPr>
          <w:sz w:val="26"/>
          <w:szCs w:val="26"/>
          <w:lang w:val="vi-VN"/>
        </w:rPr>
      </w:pPr>
      <w:r w:rsidRPr="002D15D8">
        <w:rPr>
          <w:sz w:val="26"/>
          <w:szCs w:val="26"/>
          <w:lang w:val="vi-VN"/>
        </w:rPr>
        <w:t xml:space="preserve">Toàn bộ nước mưa tự chảy theo cao độ của khu vực nhà máy từ cao xuống thấp </w:t>
      </w:r>
      <w:r w:rsidR="00524BE7" w:rsidRPr="002D15D8">
        <w:rPr>
          <w:sz w:val="26"/>
          <w:szCs w:val="26"/>
          <w:lang w:val="vi-VN"/>
        </w:rPr>
        <w:t xml:space="preserve">và đổ ra suối </w:t>
      </w:r>
      <w:r w:rsidR="00DF23C3" w:rsidRPr="002D15D8">
        <w:rPr>
          <w:sz w:val="26"/>
          <w:szCs w:val="26"/>
          <w:lang w:val="vi-VN"/>
        </w:rPr>
        <w:t>Cây Trâm</w:t>
      </w:r>
      <w:r w:rsidR="00524BE7" w:rsidRPr="002D15D8">
        <w:rPr>
          <w:sz w:val="26"/>
          <w:szCs w:val="26"/>
          <w:lang w:val="vi-VN"/>
        </w:rPr>
        <w:t xml:space="preserve"> thông qua 2 vị trí: 1 vị trí </w:t>
      </w:r>
      <w:r w:rsidR="00F261D5" w:rsidRPr="002D15D8">
        <w:rPr>
          <w:sz w:val="26"/>
          <w:szCs w:val="26"/>
          <w:lang w:val="vi-VN"/>
        </w:rPr>
        <w:t>ở phí</w:t>
      </w:r>
      <w:r w:rsidR="00A3456E" w:rsidRPr="002D15D8">
        <w:rPr>
          <w:sz w:val="26"/>
          <w:szCs w:val="26"/>
          <w:lang w:val="vi-VN"/>
        </w:rPr>
        <w:t>a</w:t>
      </w:r>
      <w:r w:rsidR="00F261D5" w:rsidRPr="002D15D8">
        <w:rPr>
          <w:sz w:val="26"/>
          <w:szCs w:val="26"/>
          <w:lang w:val="vi-VN"/>
        </w:rPr>
        <w:t xml:space="preserve"> </w:t>
      </w:r>
      <w:r w:rsidR="002C508B" w:rsidRPr="002D15D8">
        <w:rPr>
          <w:sz w:val="26"/>
          <w:szCs w:val="26"/>
          <w:lang w:val="vi-VN"/>
        </w:rPr>
        <w:t xml:space="preserve">Đông </w:t>
      </w:r>
      <w:r w:rsidR="00F261D5" w:rsidRPr="002D15D8">
        <w:rPr>
          <w:sz w:val="26"/>
          <w:szCs w:val="26"/>
          <w:lang w:val="vi-VN"/>
        </w:rPr>
        <w:t xml:space="preserve">Nam </w:t>
      </w:r>
      <w:r w:rsidR="002C508B" w:rsidRPr="002D15D8">
        <w:rPr>
          <w:sz w:val="26"/>
          <w:szCs w:val="26"/>
          <w:lang w:val="vi-VN"/>
        </w:rPr>
        <w:t>N</w:t>
      </w:r>
      <w:r w:rsidR="00F261D5" w:rsidRPr="002D15D8">
        <w:rPr>
          <w:sz w:val="26"/>
          <w:szCs w:val="26"/>
          <w:lang w:val="vi-VN"/>
        </w:rPr>
        <w:t>hà máy</w:t>
      </w:r>
      <w:r w:rsidR="00425804" w:rsidRPr="002D15D8">
        <w:rPr>
          <w:sz w:val="26"/>
          <w:szCs w:val="26"/>
          <w:lang w:val="vi-VN"/>
        </w:rPr>
        <w:t xml:space="preserve"> từ cổng bảo vệ cách khoảng </w:t>
      </w:r>
      <w:r w:rsidR="005C2F0B" w:rsidRPr="002D15D8">
        <w:rPr>
          <w:sz w:val="26"/>
          <w:szCs w:val="26"/>
          <w:lang w:val="vi-VN"/>
        </w:rPr>
        <w:t>1</w:t>
      </w:r>
      <w:r w:rsidR="00425804" w:rsidRPr="002D15D8">
        <w:rPr>
          <w:sz w:val="26"/>
          <w:szCs w:val="26"/>
          <w:lang w:val="vi-VN"/>
        </w:rPr>
        <w:t>00m</w:t>
      </w:r>
      <w:r w:rsidR="00A3456E" w:rsidRPr="002D15D8">
        <w:rPr>
          <w:sz w:val="26"/>
          <w:szCs w:val="26"/>
          <w:lang w:val="vi-VN"/>
        </w:rPr>
        <w:t xml:space="preserve">, 1 vị trí phí cuối nhà máy cách </w:t>
      </w:r>
      <w:r w:rsidR="00425804" w:rsidRPr="002D15D8">
        <w:rPr>
          <w:sz w:val="26"/>
          <w:szCs w:val="26"/>
          <w:lang w:val="vi-VN"/>
        </w:rPr>
        <w:t xml:space="preserve">khoảng </w:t>
      </w:r>
      <w:r w:rsidR="005C2F0B" w:rsidRPr="002D15D8">
        <w:rPr>
          <w:sz w:val="26"/>
          <w:szCs w:val="26"/>
          <w:lang w:val="vi-VN"/>
        </w:rPr>
        <w:t>200</w:t>
      </w:r>
      <w:r w:rsidR="00425804" w:rsidRPr="002D15D8">
        <w:rPr>
          <w:sz w:val="26"/>
          <w:szCs w:val="26"/>
          <w:lang w:val="vi-VN"/>
        </w:rPr>
        <w:t>m.</w:t>
      </w:r>
      <w:r w:rsidR="00304FF7" w:rsidRPr="002D15D8">
        <w:rPr>
          <w:sz w:val="26"/>
          <w:szCs w:val="26"/>
          <w:lang w:val="vi-VN"/>
        </w:rPr>
        <w:t xml:space="preserve"> Nước thải được thu gom theo mương nước mưa và được dẫn về điểm xả thải </w:t>
      </w:r>
      <w:r w:rsidR="00080265" w:rsidRPr="002D15D8">
        <w:rPr>
          <w:sz w:val="26"/>
          <w:szCs w:val="26"/>
          <w:lang w:val="vi-VN"/>
        </w:rPr>
        <w:t xml:space="preserve">bằng tuyến cống BTCT có đường kính </w:t>
      </w:r>
      <w:r w:rsidR="00FC5158" w:rsidRPr="002D15D8">
        <w:rPr>
          <w:sz w:val="26"/>
          <w:szCs w:val="26"/>
          <w:lang w:val="vi-VN"/>
        </w:rPr>
        <w:t xml:space="preserve">Ø </w:t>
      </w:r>
      <w:r w:rsidR="00080265" w:rsidRPr="002D15D8">
        <w:rPr>
          <w:sz w:val="26"/>
          <w:szCs w:val="26"/>
          <w:lang w:val="vi-VN"/>
        </w:rPr>
        <w:t>400</w:t>
      </w:r>
      <w:r w:rsidR="00FC5158" w:rsidRPr="002D15D8">
        <w:rPr>
          <w:sz w:val="26"/>
          <w:szCs w:val="26"/>
          <w:lang w:val="vi-VN"/>
        </w:rPr>
        <w:t xml:space="preserve"> </w:t>
      </w:r>
      <w:r w:rsidR="007B42CC" w:rsidRPr="002D15D8">
        <w:rPr>
          <w:sz w:val="26"/>
          <w:szCs w:val="26"/>
          <w:lang w:val="vi-VN"/>
        </w:rPr>
        <w:t xml:space="preserve">(vị trí 1) </w:t>
      </w:r>
      <w:r w:rsidR="00FC5158" w:rsidRPr="002D15D8">
        <w:rPr>
          <w:sz w:val="26"/>
          <w:szCs w:val="26"/>
          <w:lang w:val="vi-VN"/>
        </w:rPr>
        <w:t>và Ø800</w:t>
      </w:r>
      <w:r w:rsidR="007B42CC" w:rsidRPr="002D15D8">
        <w:rPr>
          <w:sz w:val="26"/>
          <w:szCs w:val="26"/>
          <w:lang w:val="vi-VN"/>
        </w:rPr>
        <w:t xml:space="preserve"> (ví trí 2).</w:t>
      </w:r>
    </w:p>
    <w:p w14:paraId="68D3B545" w14:textId="0263014B" w:rsidR="00BC01B5" w:rsidRPr="002D15D8" w:rsidRDefault="002C19B1" w:rsidP="009D5053">
      <w:pPr>
        <w:pStyle w:val="BodyText"/>
        <w:spacing w:before="120" w:after="120" w:line="288" w:lineRule="auto"/>
        <w:ind w:firstLine="567"/>
        <w:jc w:val="both"/>
        <w:rPr>
          <w:sz w:val="26"/>
          <w:szCs w:val="26"/>
          <w:lang w:val="vi-VN"/>
        </w:rPr>
      </w:pPr>
      <w:r w:rsidRPr="002D15D8">
        <w:rPr>
          <w:noProof/>
          <w:sz w:val="26"/>
          <w:szCs w:val="26"/>
        </w:rPr>
        <mc:AlternateContent>
          <mc:Choice Requires="wpc">
            <w:drawing>
              <wp:anchor distT="0" distB="0" distL="114300" distR="114300" simplePos="0" relativeHeight="251659264" behindDoc="0" locked="0" layoutInCell="1" allowOverlap="1" wp14:anchorId="5CA9C4FE" wp14:editId="083C7536">
                <wp:simplePos x="0" y="0"/>
                <wp:positionH relativeFrom="margin">
                  <wp:posOffset>524510</wp:posOffset>
                </wp:positionH>
                <wp:positionV relativeFrom="paragraph">
                  <wp:posOffset>333375</wp:posOffset>
                </wp:positionV>
                <wp:extent cx="5097145" cy="2592070"/>
                <wp:effectExtent l="0" t="0" r="8255" b="0"/>
                <wp:wrapTopAndBottom/>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6" name="Rectangle 126"/>
                        <wps:cNvSpPr/>
                        <wps:spPr>
                          <a:xfrm>
                            <a:off x="10391" y="917665"/>
                            <a:ext cx="1704081" cy="692737"/>
                          </a:xfrm>
                          <a:prstGeom prst="rect">
                            <a:avLst/>
                          </a:prstGeom>
                        </wps:spPr>
                        <wps:style>
                          <a:lnRef idx="2">
                            <a:schemeClr val="dk1"/>
                          </a:lnRef>
                          <a:fillRef idx="1">
                            <a:schemeClr val="lt1"/>
                          </a:fillRef>
                          <a:effectRef idx="0">
                            <a:schemeClr val="dk1"/>
                          </a:effectRef>
                          <a:fontRef idx="minor">
                            <a:schemeClr val="dk1"/>
                          </a:fontRef>
                        </wps:style>
                        <wps:txbx>
                          <w:txbxContent>
                            <w:p w14:paraId="696C4C7C" w14:textId="53029BFD" w:rsidR="00556056" w:rsidRPr="00410098" w:rsidRDefault="00556056" w:rsidP="00BC01B5">
                              <w:pPr>
                                <w:jc w:val="center"/>
                                <w:rPr>
                                  <w:rFonts w:ascii="Times New Roman" w:hAnsi="Times New Roman" w:cs="Times New Roman"/>
                                  <w:sz w:val="26"/>
                                  <w:szCs w:val="26"/>
                                </w:rPr>
                              </w:pPr>
                              <w:r w:rsidRPr="00410098">
                                <w:rPr>
                                  <w:rFonts w:ascii="Times New Roman" w:hAnsi="Times New Roman" w:cs="Times New Roman"/>
                                  <w:sz w:val="26"/>
                                  <w:szCs w:val="26"/>
                                </w:rPr>
                                <w:t>Nước mưa chảy tràn trên bề mặt</w:t>
                              </w:r>
                              <w:r>
                                <w:rPr>
                                  <w:rFonts w:ascii="Times New Roman" w:hAnsi="Times New Roman" w:cs="Times New Roman"/>
                                  <w:sz w:val="26"/>
                                  <w:szCs w:val="26"/>
                                </w:rPr>
                                <w:t>, nước làm mát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2691219" y="900004"/>
                            <a:ext cx="2049674" cy="731046"/>
                          </a:xfrm>
                          <a:prstGeom prst="rect">
                            <a:avLst/>
                          </a:prstGeom>
                        </wps:spPr>
                        <wps:style>
                          <a:lnRef idx="2">
                            <a:schemeClr val="dk1"/>
                          </a:lnRef>
                          <a:fillRef idx="1">
                            <a:schemeClr val="lt1"/>
                          </a:fillRef>
                          <a:effectRef idx="0">
                            <a:schemeClr val="dk1"/>
                          </a:effectRef>
                          <a:fontRef idx="minor">
                            <a:schemeClr val="dk1"/>
                          </a:fontRef>
                        </wps:style>
                        <wps:txbx>
                          <w:txbxContent>
                            <w:p w14:paraId="53C78554" w14:textId="6E606823" w:rsidR="00556056" w:rsidRPr="00410098" w:rsidRDefault="00556056" w:rsidP="00BC01B5">
                              <w:pPr>
                                <w:spacing w:line="256" w:lineRule="auto"/>
                                <w:jc w:val="center"/>
                                <w:rPr>
                                  <w:rFonts w:ascii="Times New Roman" w:eastAsia="Calibri" w:hAnsi="Times New Roman" w:cs="Times New Roman"/>
                                  <w:sz w:val="26"/>
                                  <w:szCs w:val="26"/>
                                </w:rPr>
                              </w:pPr>
                              <w:r w:rsidRPr="00410098">
                                <w:rPr>
                                  <w:rFonts w:ascii="Times New Roman" w:eastAsia="Calibri" w:hAnsi="Times New Roman" w:cs="Times New Roman"/>
                                  <w:sz w:val="26"/>
                                  <w:szCs w:val="26"/>
                                </w:rPr>
                                <w:t> </w:t>
                              </w:r>
                              <w:r>
                                <w:rPr>
                                  <w:rFonts w:ascii="Times New Roman" w:eastAsia="Calibri" w:hAnsi="Times New Roman" w:cs="Times New Roman"/>
                                  <w:sz w:val="26"/>
                                  <w:szCs w:val="26"/>
                                </w:rPr>
                                <w:t>Hệ thống cống thu</w:t>
                              </w:r>
                              <w:r w:rsidRPr="00410098">
                                <w:rPr>
                                  <w:rFonts w:ascii="Times New Roman" w:eastAsia="Calibri" w:hAnsi="Times New Roman" w:cs="Times New Roman"/>
                                  <w:sz w:val="26"/>
                                  <w:szCs w:val="26"/>
                                </w:rPr>
                                <w:t xml:space="preserve"> </w:t>
                              </w:r>
                              <w:r>
                                <w:rPr>
                                  <w:rFonts w:ascii="Times New Roman" w:eastAsia="Calibri" w:hAnsi="Times New Roman" w:cs="Times New Roman"/>
                                  <w:sz w:val="26"/>
                                  <w:szCs w:val="26"/>
                                </w:rPr>
                                <w:t>gom</w:t>
                              </w:r>
                              <w:r w:rsidRPr="00410098">
                                <w:rPr>
                                  <w:rFonts w:ascii="Times New Roman" w:eastAsia="Calibri" w:hAnsi="Times New Roman" w:cs="Times New Roman"/>
                                  <w:sz w:val="26"/>
                                  <w:szCs w:val="26"/>
                                </w:rPr>
                                <w:t xml:space="preserve"> xung quanh Nhà máy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786222" y="2011061"/>
                            <a:ext cx="1973983" cy="533357"/>
                          </a:xfrm>
                          <a:prstGeom prst="rect">
                            <a:avLst/>
                          </a:prstGeom>
                        </wps:spPr>
                        <wps:style>
                          <a:lnRef idx="2">
                            <a:schemeClr val="dk1"/>
                          </a:lnRef>
                          <a:fillRef idx="1">
                            <a:schemeClr val="lt1"/>
                          </a:fillRef>
                          <a:effectRef idx="0">
                            <a:schemeClr val="dk1"/>
                          </a:effectRef>
                          <a:fontRef idx="minor">
                            <a:schemeClr val="dk1"/>
                          </a:fontRef>
                        </wps:style>
                        <wps:txbx>
                          <w:txbxContent>
                            <w:p w14:paraId="09F3379D" w14:textId="5708E5F2" w:rsidR="00556056" w:rsidRPr="00FC5158" w:rsidRDefault="00556056" w:rsidP="00BC01B5">
                              <w:pPr>
                                <w:spacing w:line="256" w:lineRule="auto"/>
                                <w:jc w:val="center"/>
                                <w:rPr>
                                  <w:rFonts w:ascii="Times New Roman" w:eastAsia="Calibri" w:hAnsi="Times New Roman" w:cs="Times New Roman"/>
                                  <w:sz w:val="26"/>
                                  <w:szCs w:val="26"/>
                                </w:rPr>
                              </w:pPr>
                              <w:r w:rsidRPr="00FC5158">
                                <w:rPr>
                                  <w:rFonts w:ascii="Times New Roman" w:eastAsia="Calibri" w:hAnsi="Times New Roman" w:cs="Times New Roman"/>
                                  <w:sz w:val="26"/>
                                  <w:szCs w:val="26"/>
                                </w:rPr>
                                <w:t xml:space="preserve"> Cống </w:t>
                              </w:r>
                              <w:r w:rsidRPr="00FC5158">
                                <w:rPr>
                                  <w:rFonts w:ascii="Times New Roman" w:hAnsi="Times New Roman" w:cs="Times New Roman"/>
                                  <w:sz w:val="26"/>
                                  <w:szCs w:val="26"/>
                                </w:rPr>
                                <w:t xml:space="preserve">Ø400 và Ø800 </w:t>
                              </w:r>
                              <w:r w:rsidRPr="00FC5158">
                                <w:rPr>
                                  <w:rFonts w:ascii="Times New Roman" w:eastAsia="Calibri" w:hAnsi="Times New Roman" w:cs="Times New Roman"/>
                                  <w:sz w:val="26"/>
                                  <w:szCs w:val="26"/>
                                </w:rPr>
                                <w:t xml:space="preserve">dẫn ra suối </w:t>
                              </w:r>
                              <w:r>
                                <w:rPr>
                                  <w:rFonts w:ascii="Times New Roman" w:eastAsia="Calibri" w:hAnsi="Times New Roman" w:cs="Times New Roman"/>
                                  <w:sz w:val="26"/>
                                  <w:szCs w:val="26"/>
                                </w:rPr>
                                <w:t>Cây Trâm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0" y="14"/>
                            <a:ext cx="1714471" cy="550705"/>
                          </a:xfrm>
                          <a:prstGeom prst="rect">
                            <a:avLst/>
                          </a:prstGeom>
                        </wps:spPr>
                        <wps:style>
                          <a:lnRef idx="2">
                            <a:schemeClr val="dk1"/>
                          </a:lnRef>
                          <a:fillRef idx="1">
                            <a:schemeClr val="lt1"/>
                          </a:fillRef>
                          <a:effectRef idx="0">
                            <a:schemeClr val="dk1"/>
                          </a:effectRef>
                          <a:fontRef idx="minor">
                            <a:schemeClr val="dk1"/>
                          </a:fontRef>
                        </wps:style>
                        <wps:txbx>
                          <w:txbxContent>
                            <w:p w14:paraId="36DAFF90" w14:textId="00E31722" w:rsidR="00556056" w:rsidRPr="00410098" w:rsidRDefault="00556056" w:rsidP="005A10FF">
                              <w:pPr>
                                <w:spacing w:line="256" w:lineRule="auto"/>
                                <w:jc w:val="center"/>
                                <w:rPr>
                                  <w:rFonts w:ascii="Times New Roman" w:eastAsia="Calibri" w:hAnsi="Times New Roman" w:cs="Times New Roman"/>
                                  <w:sz w:val="26"/>
                                  <w:szCs w:val="26"/>
                                </w:rPr>
                              </w:pPr>
                              <w:r w:rsidRPr="00410098">
                                <w:rPr>
                                  <w:rFonts w:ascii="Times New Roman" w:eastAsia="Calibri" w:hAnsi="Times New Roman" w:cs="Times New Roman"/>
                                  <w:sz w:val="26"/>
                                  <w:szCs w:val="26"/>
                                </w:rPr>
                                <w:t xml:space="preserve">Nước mưa trên mái </w:t>
                              </w:r>
                              <w:r>
                                <w:rPr>
                                  <w:rFonts w:ascii="Times New Roman" w:eastAsia="Calibri" w:hAnsi="Times New Roman" w:cs="Times New Roman"/>
                                  <w:sz w:val="26"/>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587309" y="17327"/>
                            <a:ext cx="2213262" cy="554172"/>
                          </a:xfrm>
                          <a:prstGeom prst="rect">
                            <a:avLst/>
                          </a:prstGeom>
                        </wps:spPr>
                        <wps:style>
                          <a:lnRef idx="2">
                            <a:schemeClr val="dk1"/>
                          </a:lnRef>
                          <a:fillRef idx="1">
                            <a:schemeClr val="lt1"/>
                          </a:fillRef>
                          <a:effectRef idx="0">
                            <a:schemeClr val="dk1"/>
                          </a:effectRef>
                          <a:fontRef idx="minor">
                            <a:schemeClr val="dk1"/>
                          </a:fontRef>
                        </wps:style>
                        <wps:txbx>
                          <w:txbxContent>
                            <w:p w14:paraId="7488FC71" w14:textId="413EAC60" w:rsidR="00556056" w:rsidRPr="00410098" w:rsidRDefault="00556056" w:rsidP="005A10FF">
                              <w:pPr>
                                <w:spacing w:line="256" w:lineRule="auto"/>
                                <w:jc w:val="center"/>
                                <w:rPr>
                                  <w:rFonts w:ascii="Times New Roman" w:eastAsia="Calibri" w:hAnsi="Times New Roman" w:cs="Times New Roman"/>
                                  <w:sz w:val="26"/>
                                  <w:szCs w:val="26"/>
                                </w:rPr>
                              </w:pPr>
                              <w:r w:rsidRPr="00410098">
                                <w:rPr>
                                  <w:rFonts w:ascii="Times New Roman" w:eastAsia="Calibri" w:hAnsi="Times New Roman" w:cs="Times New Roman"/>
                                  <w:sz w:val="26"/>
                                  <w:szCs w:val="26"/>
                                </w:rPr>
                                <w:t xml:space="preserve">Ống đứng thu gom PVC D90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a:off x="1714472" y="268589"/>
                            <a:ext cx="9337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Straight Arrow Connector 119"/>
                        <wps:cNvCnPr/>
                        <wps:spPr>
                          <a:xfrm>
                            <a:off x="1714472" y="1273008"/>
                            <a:ext cx="10168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2" name="Straight Arrow Connector 522"/>
                        <wps:cNvCnPr/>
                        <wps:spPr>
                          <a:xfrm>
                            <a:off x="3728852" y="550719"/>
                            <a:ext cx="0" cy="346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3" name="Straight Arrow Connector 523"/>
                        <wps:cNvCnPr/>
                        <wps:spPr>
                          <a:xfrm>
                            <a:off x="3728850" y="1631050"/>
                            <a:ext cx="0" cy="380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w:pict>
              <v:group w14:anchorId="5CA9C4FE" id="Canvas 125" o:spid="_x0000_s1132" editas="canvas" style="position:absolute;left:0;text-align:left;margin-left:41.3pt;margin-top:26.25pt;width:401.35pt;height:204.1pt;z-index:251659264;mso-position-horizontal-relative:margin;mso-position-vertical-relative:text;mso-height-relative:margin" coordsize="50971,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">
                <v:shape id="_x0000_s1133" type="#_x0000_t75" style="position:absolute;width:50971;height:25920;visibility:visible;mso-wrap-style:square" filled="t">
                  <v:fill o:detectmouseclick="t"/>
                  <v:path o:connecttype="none"/>
                </v:shape>
                <v:rect id="Rectangle 126" o:spid="_x0000_s1134" style="position:absolute;left:103;top:9176;width:17041;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" fillcolor="white [3201]" strokecolor="black [3200]" strokeweight="1pt">
                  <v:textbox>
                    <w:txbxContent>
                      <w:p w14:paraId="696C4C7C" w14:textId="53029BFD" w:rsidR="00556056" w:rsidRPr="00410098" w:rsidRDefault="00556056" w:rsidP="00BC01B5">
                        <w:pPr>
                          <w:jc w:val="center"/>
                          <w:rPr>
                            <w:rFonts w:ascii="Times New Roman" w:hAnsi="Times New Roman" w:cs="Times New Roman"/>
                            <w:sz w:val="26"/>
                            <w:szCs w:val="26"/>
                          </w:rPr>
                        </w:pPr>
                        <w:r w:rsidRPr="00410098">
                          <w:rPr>
                            <w:rFonts w:ascii="Times New Roman" w:hAnsi="Times New Roman" w:cs="Times New Roman"/>
                            <w:sz w:val="26"/>
                            <w:szCs w:val="26"/>
                          </w:rPr>
                          <w:t>Nước mưa chảy tràn trên bề mặt</w:t>
                        </w:r>
                        <w:r>
                          <w:rPr>
                            <w:rFonts w:ascii="Times New Roman" w:hAnsi="Times New Roman" w:cs="Times New Roman"/>
                            <w:sz w:val="26"/>
                            <w:szCs w:val="26"/>
                          </w:rPr>
                          <w:t>, nước làm mát</w:t>
                        </w:r>
                      </w:p>
                    </w:txbxContent>
                  </v:textbox>
                </v:rect>
                <v:rect id="Rectangle 127" o:spid="_x0000_s1135" style="position:absolute;left:26912;top:9000;width:20496;height:7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" fillcolor="white [3201]" strokecolor="black [3200]" strokeweight="1pt">
                  <v:textbox>
                    <w:txbxContent>
                      <w:p w14:paraId="53C78554" w14:textId="6E606823" w:rsidR="00556056" w:rsidRPr="00410098" w:rsidRDefault="00556056" w:rsidP="00BC01B5">
                        <w:pPr>
                          <w:spacing w:line="256" w:lineRule="auto"/>
                          <w:jc w:val="center"/>
                          <w:rPr>
                            <w:rFonts w:ascii="Times New Roman" w:eastAsia="Calibri" w:hAnsi="Times New Roman" w:cs="Times New Roman"/>
                            <w:sz w:val="26"/>
                            <w:szCs w:val="26"/>
                          </w:rPr>
                        </w:pPr>
                        <w:r w:rsidRPr="00410098">
                          <w:rPr>
                            <w:rFonts w:ascii="Times New Roman" w:eastAsia="Calibri" w:hAnsi="Times New Roman" w:cs="Times New Roman"/>
                            <w:sz w:val="26"/>
                            <w:szCs w:val="26"/>
                          </w:rPr>
                          <w:t> </w:t>
                        </w:r>
                        <w:r>
                          <w:rPr>
                            <w:rFonts w:ascii="Times New Roman" w:eastAsia="Calibri" w:hAnsi="Times New Roman" w:cs="Times New Roman"/>
                            <w:sz w:val="26"/>
                            <w:szCs w:val="26"/>
                          </w:rPr>
                          <w:t>Hệ thống cống thu</w:t>
                        </w:r>
                        <w:r w:rsidRPr="00410098">
                          <w:rPr>
                            <w:rFonts w:ascii="Times New Roman" w:eastAsia="Calibri" w:hAnsi="Times New Roman" w:cs="Times New Roman"/>
                            <w:sz w:val="26"/>
                            <w:szCs w:val="26"/>
                          </w:rPr>
                          <w:t xml:space="preserve"> </w:t>
                        </w:r>
                        <w:r>
                          <w:rPr>
                            <w:rFonts w:ascii="Times New Roman" w:eastAsia="Calibri" w:hAnsi="Times New Roman" w:cs="Times New Roman"/>
                            <w:sz w:val="26"/>
                            <w:szCs w:val="26"/>
                          </w:rPr>
                          <w:t>gom</w:t>
                        </w:r>
                        <w:r w:rsidRPr="00410098">
                          <w:rPr>
                            <w:rFonts w:ascii="Times New Roman" w:eastAsia="Calibri" w:hAnsi="Times New Roman" w:cs="Times New Roman"/>
                            <w:sz w:val="26"/>
                            <w:szCs w:val="26"/>
                          </w:rPr>
                          <w:t xml:space="preserve"> xung quanh Nhà máy</w:t>
                        </w:r>
                      </w:p>
                    </w:txbxContent>
                  </v:textbox>
                </v:rect>
                <v:rect id="Rectangle 128" o:spid="_x0000_s1136" style="position:absolute;left:27862;top:20110;width:1974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" fillcolor="white [3201]" strokecolor="black [3200]" strokeweight="1pt">
                  <v:textbox>
                    <w:txbxContent>
                      <w:p w14:paraId="09F3379D" w14:textId="5708E5F2" w:rsidR="00556056" w:rsidRPr="00FC5158" w:rsidRDefault="00556056" w:rsidP="00BC01B5">
                        <w:pPr>
                          <w:spacing w:line="256" w:lineRule="auto"/>
                          <w:jc w:val="center"/>
                          <w:rPr>
                            <w:rFonts w:ascii="Times New Roman" w:eastAsia="Calibri" w:hAnsi="Times New Roman" w:cs="Times New Roman"/>
                            <w:sz w:val="26"/>
                            <w:szCs w:val="26"/>
                          </w:rPr>
                        </w:pPr>
                        <w:r w:rsidRPr="00FC5158">
                          <w:rPr>
                            <w:rFonts w:ascii="Times New Roman" w:eastAsia="Calibri" w:hAnsi="Times New Roman" w:cs="Times New Roman"/>
                            <w:sz w:val="26"/>
                            <w:szCs w:val="26"/>
                          </w:rPr>
                          <w:t xml:space="preserve"> Cống </w:t>
                        </w:r>
                        <w:r w:rsidRPr="00FC5158">
                          <w:rPr>
                            <w:rFonts w:ascii="Times New Roman" w:hAnsi="Times New Roman" w:cs="Times New Roman"/>
                            <w:sz w:val="26"/>
                            <w:szCs w:val="26"/>
                          </w:rPr>
                          <w:t xml:space="preserve">Ø400 và Ø800 </w:t>
                        </w:r>
                        <w:r w:rsidRPr="00FC5158">
                          <w:rPr>
                            <w:rFonts w:ascii="Times New Roman" w:eastAsia="Calibri" w:hAnsi="Times New Roman" w:cs="Times New Roman"/>
                            <w:sz w:val="26"/>
                            <w:szCs w:val="26"/>
                          </w:rPr>
                          <w:t xml:space="preserve">dẫn ra suối </w:t>
                        </w:r>
                        <w:r>
                          <w:rPr>
                            <w:rFonts w:ascii="Times New Roman" w:eastAsia="Calibri" w:hAnsi="Times New Roman" w:cs="Times New Roman"/>
                            <w:sz w:val="26"/>
                            <w:szCs w:val="26"/>
                          </w:rPr>
                          <w:t>Cây Trâm</w:t>
                        </w:r>
                      </w:p>
                    </w:txbxContent>
                  </v:textbox>
                </v:rect>
                <v:rect id="Rectangle 129" o:spid="_x0000_s1137" style="position:absolute;width:17144;height: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" fillcolor="white [3201]" strokecolor="black [3200]" strokeweight="1pt">
                  <v:textbox>
                    <w:txbxContent>
                      <w:p w14:paraId="36DAFF90" w14:textId="00E31722" w:rsidR="00556056" w:rsidRPr="00410098" w:rsidRDefault="00556056" w:rsidP="005A10FF">
                        <w:pPr>
                          <w:spacing w:line="256" w:lineRule="auto"/>
                          <w:jc w:val="center"/>
                          <w:rPr>
                            <w:rFonts w:ascii="Times New Roman" w:eastAsia="Calibri" w:hAnsi="Times New Roman" w:cs="Times New Roman"/>
                            <w:sz w:val="26"/>
                            <w:szCs w:val="26"/>
                          </w:rPr>
                        </w:pPr>
                        <w:r w:rsidRPr="00410098">
                          <w:rPr>
                            <w:rFonts w:ascii="Times New Roman" w:eastAsia="Calibri" w:hAnsi="Times New Roman" w:cs="Times New Roman"/>
                            <w:sz w:val="26"/>
                            <w:szCs w:val="26"/>
                          </w:rPr>
                          <w:t xml:space="preserve">Nước mưa trên mái </w:t>
                        </w:r>
                        <w:r>
                          <w:rPr>
                            <w:rFonts w:ascii="Times New Roman" w:eastAsia="Calibri" w:hAnsi="Times New Roman" w:cs="Times New Roman"/>
                            <w:sz w:val="26"/>
                            <w:szCs w:val="26"/>
                          </w:rPr>
                          <w:t xml:space="preserve"> </w:t>
                        </w:r>
                      </w:p>
                    </w:txbxContent>
                  </v:textbox>
                </v:rect>
                <v:rect id="Rectangle 130" o:spid="_x0000_s1138" style="position:absolute;left:25873;top:173;width:22132;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f/xgAAANwAAAAPAAAAZHJzL2Rvd25yZXYueG1sRI9Pa8JA&#10;EMXvBb/DMgVvddMK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YquX/8YAAADcAAAA&#10;DwAAAAAAAAAAAAAAAAAHAgAAZHJzL2Rvd25yZXYueG1sUEsFBgAAAAADAAMAtwAAAPoCAAAAAA==&#10;" fillcolor="white [3201]" strokecolor="black [3200]" strokeweight="1pt">
                  <v:textbox>
                    <w:txbxContent>
                      <w:p w14:paraId="7488FC71" w14:textId="413EAC60" w:rsidR="00556056" w:rsidRPr="00410098" w:rsidRDefault="00556056" w:rsidP="005A10FF">
                        <w:pPr>
                          <w:spacing w:line="256" w:lineRule="auto"/>
                          <w:jc w:val="center"/>
                          <w:rPr>
                            <w:rFonts w:ascii="Times New Roman" w:eastAsia="Calibri" w:hAnsi="Times New Roman" w:cs="Times New Roman"/>
                            <w:sz w:val="26"/>
                            <w:szCs w:val="26"/>
                          </w:rPr>
                        </w:pPr>
                        <w:r w:rsidRPr="00410098">
                          <w:rPr>
                            <w:rFonts w:ascii="Times New Roman" w:eastAsia="Calibri" w:hAnsi="Times New Roman" w:cs="Times New Roman"/>
                            <w:sz w:val="26"/>
                            <w:szCs w:val="26"/>
                          </w:rPr>
                          <w:t xml:space="preserve">Ống đứng thu gom PVC D90 </w:t>
                        </w:r>
                      </w:p>
                    </w:txbxContent>
                  </v:textbox>
                </v:rect>
                <v:shape id="Straight Arrow Connector 118" o:spid="_x0000_s1139" type="#_x0000_t32" style="position:absolute;left:17144;top:2685;width:9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shape id="Straight Arrow Connector 119" o:spid="_x0000_s1140" type="#_x0000_t32" style="position:absolute;left:17144;top:12730;width:101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shape id="Straight Arrow Connector 522" o:spid="_x0000_s1141" type="#_x0000_t32" style="position:absolute;left:37288;top:5507;width:0;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" strokecolor="black [3200]" strokeweight=".5pt">
                  <v:stroke endarrow="block" joinstyle="miter"/>
                </v:shape>
                <v:shape id="Straight Arrow Connector 523" o:spid="_x0000_s1142" type="#_x0000_t32" style="position:absolute;left:37288;top:16310;width:0;height:3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" strokecolor="black [3200]" strokeweight=".5pt">
                  <v:stroke endarrow="block" joinstyle="miter"/>
                </v:shape>
                <w10:wrap type="topAndBottom" anchorx="margin"/>
              </v:group>
            </w:pict>
          </mc:Fallback>
        </mc:AlternateContent>
      </w:r>
      <w:r w:rsidR="00BC01B5" w:rsidRPr="002D15D8">
        <w:rPr>
          <w:sz w:val="26"/>
          <w:szCs w:val="26"/>
          <w:lang w:val="vi-VN"/>
        </w:rPr>
        <w:t>Sơ đồ thu gom và thoát nước mưa của Nhà máy như sau:</w:t>
      </w:r>
    </w:p>
    <w:p w14:paraId="6DA60D19" w14:textId="2CFB8CDE" w:rsidR="00FE114B" w:rsidRPr="002D15D8" w:rsidRDefault="00FE114B" w:rsidP="00DE1255">
      <w:pPr>
        <w:pStyle w:val="Caption"/>
        <w:jc w:val="center"/>
        <w:rPr>
          <w:rFonts w:ascii="Times New Roman" w:hAnsi="Times New Roman" w:cs="Times New Roman"/>
          <w:color w:val="auto"/>
          <w:sz w:val="26"/>
          <w:szCs w:val="26"/>
          <w:lang w:val="vi-VN"/>
        </w:rPr>
      </w:pPr>
      <w:bookmarkStart w:id="40" w:name="_Toc106701833"/>
      <w:r w:rsidRPr="002D15D8">
        <w:rPr>
          <w:rFonts w:ascii="Times New Roman" w:hAnsi="Times New Roman" w:cs="Times New Roman"/>
          <w:color w:val="auto"/>
          <w:sz w:val="26"/>
          <w:szCs w:val="26"/>
          <w:lang w:val="vi-VN"/>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vi-VN"/>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lang w:val="vi-VN"/>
        </w:rPr>
        <w:t>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vi-VN"/>
        </w:rPr>
        <w:t xml:space="preserve"> </w:t>
      </w:r>
      <w:r w:rsidR="00DE1255" w:rsidRPr="002D15D8">
        <w:rPr>
          <w:rFonts w:ascii="Times New Roman" w:hAnsi="Times New Roman" w:cs="Times New Roman"/>
          <w:color w:val="auto"/>
          <w:sz w:val="26"/>
          <w:szCs w:val="26"/>
          <w:lang w:val="vi-VN"/>
        </w:rPr>
        <w:t>Sơ đồ thu gom và thoát nước mưa tại Nhà máy</w:t>
      </w:r>
      <w:bookmarkEnd w:id="40"/>
    </w:p>
    <w:p w14:paraId="399ED7AA" w14:textId="20142B04" w:rsidR="00243EC3" w:rsidRPr="002D15D8" w:rsidRDefault="00243EC3" w:rsidP="00033D43">
      <w:pPr>
        <w:pStyle w:val="BodyText"/>
        <w:spacing w:before="120" w:after="120" w:line="288" w:lineRule="auto"/>
        <w:ind w:firstLine="567"/>
        <w:jc w:val="both"/>
        <w:rPr>
          <w:sz w:val="26"/>
          <w:szCs w:val="26"/>
          <w:lang w:val="vi-VN"/>
        </w:rPr>
      </w:pPr>
      <w:r w:rsidRPr="002D15D8">
        <w:rPr>
          <w:sz w:val="26"/>
          <w:szCs w:val="26"/>
          <w:lang w:val="vi-VN"/>
        </w:rPr>
        <w:t xml:space="preserve">Tọa độ 2 vị trí thải nước mưa và suối </w:t>
      </w:r>
      <w:r w:rsidR="00DF23C3" w:rsidRPr="002D15D8">
        <w:rPr>
          <w:sz w:val="26"/>
          <w:szCs w:val="26"/>
          <w:lang w:val="vi-VN"/>
        </w:rPr>
        <w:t>Cây Trâm</w:t>
      </w:r>
      <w:r w:rsidRPr="002D15D8">
        <w:rPr>
          <w:sz w:val="26"/>
          <w:szCs w:val="26"/>
          <w:lang w:val="vi-VN"/>
        </w:rPr>
        <w:t xml:space="preserve"> là:</w:t>
      </w:r>
    </w:p>
    <w:p w14:paraId="2393EA02" w14:textId="62E06E82" w:rsidR="00243EC3" w:rsidRPr="002D15D8" w:rsidRDefault="00243EC3" w:rsidP="006935D6">
      <w:pPr>
        <w:pStyle w:val="BodyText"/>
        <w:numPr>
          <w:ilvl w:val="0"/>
          <w:numId w:val="50"/>
        </w:numPr>
        <w:spacing w:before="120" w:after="120" w:line="288" w:lineRule="auto"/>
        <w:ind w:left="851" w:hanging="284"/>
        <w:jc w:val="both"/>
        <w:rPr>
          <w:sz w:val="26"/>
          <w:szCs w:val="26"/>
          <w:lang w:val="vi-VN"/>
        </w:rPr>
      </w:pPr>
      <w:r w:rsidRPr="002D15D8">
        <w:rPr>
          <w:sz w:val="26"/>
          <w:szCs w:val="26"/>
          <w:lang w:val="vi-VN"/>
        </w:rPr>
        <w:t xml:space="preserve">Vị trí 1: X= </w:t>
      </w:r>
      <w:r w:rsidR="00FE114B" w:rsidRPr="002D15D8">
        <w:rPr>
          <w:sz w:val="26"/>
          <w:szCs w:val="26"/>
          <w:lang w:val="vi-VN"/>
        </w:rPr>
        <w:t>12.06.616</w:t>
      </w:r>
      <w:r w:rsidRPr="002D15D8">
        <w:rPr>
          <w:sz w:val="26"/>
          <w:szCs w:val="26"/>
          <w:lang w:val="vi-VN"/>
        </w:rPr>
        <w:t xml:space="preserve">; </w:t>
      </w:r>
      <w:r w:rsidR="00FE114B" w:rsidRPr="002D15D8">
        <w:rPr>
          <w:sz w:val="26"/>
          <w:szCs w:val="26"/>
          <w:lang w:val="vi-VN"/>
        </w:rPr>
        <w:tab/>
      </w:r>
      <w:r w:rsidR="00FE114B" w:rsidRPr="002D15D8">
        <w:rPr>
          <w:sz w:val="26"/>
          <w:szCs w:val="26"/>
          <w:lang w:val="vi-VN"/>
        </w:rPr>
        <w:tab/>
      </w:r>
      <w:r w:rsidRPr="002D15D8">
        <w:rPr>
          <w:sz w:val="26"/>
          <w:szCs w:val="26"/>
          <w:lang w:val="vi-VN"/>
        </w:rPr>
        <w:t xml:space="preserve">Y = </w:t>
      </w:r>
      <w:r w:rsidR="00FE114B" w:rsidRPr="002D15D8">
        <w:rPr>
          <w:sz w:val="26"/>
          <w:szCs w:val="26"/>
          <w:lang w:val="vi-VN"/>
        </w:rPr>
        <w:t>0</w:t>
      </w:r>
      <w:r w:rsidR="001B2A6D" w:rsidRPr="002D15D8">
        <w:rPr>
          <w:sz w:val="26"/>
          <w:szCs w:val="26"/>
          <w:lang w:val="vi-VN"/>
        </w:rPr>
        <w:t>6</w:t>
      </w:r>
      <w:r w:rsidR="00FE114B" w:rsidRPr="002D15D8">
        <w:rPr>
          <w:sz w:val="26"/>
          <w:szCs w:val="26"/>
          <w:lang w:val="vi-VN"/>
        </w:rPr>
        <w:t>.</w:t>
      </w:r>
      <w:r w:rsidR="001B2A6D" w:rsidRPr="002D15D8">
        <w:rPr>
          <w:sz w:val="26"/>
          <w:szCs w:val="26"/>
          <w:lang w:val="vi-VN"/>
        </w:rPr>
        <w:t>88</w:t>
      </w:r>
      <w:r w:rsidR="00FE114B" w:rsidRPr="002D15D8">
        <w:rPr>
          <w:sz w:val="26"/>
          <w:szCs w:val="26"/>
          <w:lang w:val="vi-VN"/>
        </w:rPr>
        <w:t>.</w:t>
      </w:r>
      <w:r w:rsidR="001B2A6D" w:rsidRPr="002D15D8">
        <w:rPr>
          <w:sz w:val="26"/>
          <w:szCs w:val="26"/>
          <w:lang w:val="vi-VN"/>
        </w:rPr>
        <w:t>173</w:t>
      </w:r>
      <w:r w:rsidR="009D5053" w:rsidRPr="002D15D8">
        <w:rPr>
          <w:sz w:val="26"/>
          <w:szCs w:val="26"/>
          <w:lang w:val="vi-VN"/>
        </w:rPr>
        <w:t>;</w:t>
      </w:r>
      <w:r w:rsidR="00B4377F" w:rsidRPr="002D15D8">
        <w:rPr>
          <w:sz w:val="26"/>
          <w:szCs w:val="26"/>
          <w:lang w:val="vi-VN"/>
        </w:rPr>
        <w:t xml:space="preserve"> </w:t>
      </w:r>
      <w:r w:rsidR="00534237" w:rsidRPr="002D15D8">
        <w:rPr>
          <w:sz w:val="26"/>
          <w:szCs w:val="26"/>
          <w:lang w:val="vi-VN"/>
        </w:rPr>
        <w:t xml:space="preserve">(thu gom 2/3 nước mưa và 1 phần </w:t>
      </w:r>
      <w:r w:rsidR="00534237" w:rsidRPr="002D15D8">
        <w:rPr>
          <w:sz w:val="26"/>
          <w:szCs w:val="26"/>
          <w:lang w:val="vi-VN"/>
        </w:rPr>
        <w:lastRenderedPageBreak/>
        <w:t>nước làm mát của Nhà máy về hướng Đông Nam)</w:t>
      </w:r>
    </w:p>
    <w:p w14:paraId="1B68DC94" w14:textId="7E10CA64" w:rsidR="00243EC3" w:rsidRPr="002D15D8" w:rsidRDefault="00243EC3" w:rsidP="006E6460">
      <w:pPr>
        <w:pStyle w:val="BodyText"/>
        <w:numPr>
          <w:ilvl w:val="0"/>
          <w:numId w:val="50"/>
        </w:numPr>
        <w:spacing w:before="120" w:after="120" w:line="288" w:lineRule="auto"/>
        <w:ind w:left="851" w:hanging="284"/>
        <w:jc w:val="both"/>
        <w:rPr>
          <w:sz w:val="26"/>
          <w:szCs w:val="26"/>
          <w:lang w:val="vi-VN"/>
        </w:rPr>
      </w:pPr>
      <w:r w:rsidRPr="002D15D8">
        <w:rPr>
          <w:sz w:val="26"/>
          <w:szCs w:val="26"/>
          <w:lang w:val="vi-VN"/>
        </w:rPr>
        <w:t xml:space="preserve">Vị trí 2: </w:t>
      </w:r>
      <w:r w:rsidR="009E37AF" w:rsidRPr="002D15D8">
        <w:rPr>
          <w:sz w:val="26"/>
          <w:szCs w:val="26"/>
          <w:lang w:val="vi-VN"/>
        </w:rPr>
        <w:t xml:space="preserve">X = 12.06.721; </w:t>
      </w:r>
      <w:r w:rsidR="009E37AF" w:rsidRPr="002D15D8">
        <w:rPr>
          <w:sz w:val="26"/>
          <w:szCs w:val="26"/>
          <w:lang w:val="vi-VN"/>
        </w:rPr>
        <w:tab/>
      </w:r>
      <w:r w:rsidR="009D5053" w:rsidRPr="002D15D8">
        <w:rPr>
          <w:sz w:val="26"/>
          <w:szCs w:val="26"/>
          <w:lang w:val="vi-VN"/>
        </w:rPr>
        <w:tab/>
      </w:r>
      <w:r w:rsidR="009E37AF" w:rsidRPr="002D15D8">
        <w:rPr>
          <w:sz w:val="26"/>
          <w:szCs w:val="26"/>
          <w:lang w:val="vi-VN"/>
        </w:rPr>
        <w:t>Y = 06.87.983;</w:t>
      </w:r>
      <w:r w:rsidR="00534237" w:rsidRPr="002D15D8">
        <w:rPr>
          <w:sz w:val="26"/>
          <w:szCs w:val="26"/>
          <w:lang w:val="vi-VN"/>
        </w:rPr>
        <w:t xml:space="preserve"> (thu gom 1/3 nước mưa và 1 phần nước làm mát của Nhà máy về hướng Tây Nam)</w:t>
      </w:r>
    </w:p>
    <w:p w14:paraId="519D9AD7" w14:textId="2DB56C72" w:rsidR="00135EBF" w:rsidRPr="002D15D8" w:rsidRDefault="00243EC3" w:rsidP="006935D6">
      <w:pPr>
        <w:pStyle w:val="ListParagraph"/>
        <w:widowControl w:val="0"/>
        <w:numPr>
          <w:ilvl w:val="2"/>
          <w:numId w:val="22"/>
        </w:numPr>
        <w:spacing w:before="120" w:after="120" w:line="288" w:lineRule="auto"/>
        <w:ind w:left="1276"/>
        <w:outlineLvl w:val="1"/>
        <w:rPr>
          <w:rFonts w:ascii="Times New Roman" w:hAnsi="Times New Roman" w:cs="Times New Roman"/>
          <w:b/>
          <w:bCs/>
          <w:sz w:val="26"/>
          <w:szCs w:val="26"/>
        </w:rPr>
      </w:pPr>
      <w:bookmarkStart w:id="41" w:name="_Toc107326379"/>
      <w:r w:rsidRPr="002D15D8">
        <w:rPr>
          <w:rFonts w:ascii="Times New Roman" w:hAnsi="Times New Roman" w:cs="Times New Roman"/>
          <w:b/>
          <w:bCs/>
          <w:sz w:val="26"/>
          <w:szCs w:val="26"/>
        </w:rPr>
        <w:t>Thu gom, thoát nước thải</w:t>
      </w:r>
      <w:bookmarkEnd w:id="41"/>
    </w:p>
    <w:p w14:paraId="328E06C9" w14:textId="7BC161D8" w:rsidR="0069211A" w:rsidRPr="002D15D8" w:rsidRDefault="0069211A" w:rsidP="00B40CEC">
      <w:pPr>
        <w:pStyle w:val="BodyText"/>
        <w:numPr>
          <w:ilvl w:val="0"/>
          <w:numId w:val="7"/>
        </w:numPr>
        <w:spacing w:before="120" w:after="120" w:line="288" w:lineRule="auto"/>
        <w:ind w:left="851" w:hanging="284"/>
        <w:jc w:val="both"/>
        <w:rPr>
          <w:b/>
          <w:bCs/>
          <w:i/>
          <w:iCs/>
          <w:sz w:val="26"/>
          <w:szCs w:val="26"/>
        </w:rPr>
      </w:pPr>
      <w:r w:rsidRPr="002D15D8">
        <w:rPr>
          <w:b/>
          <w:bCs/>
          <w:i/>
          <w:iCs/>
          <w:sz w:val="26"/>
          <w:szCs w:val="26"/>
        </w:rPr>
        <w:t>Nguồn phát sinh nước thải</w:t>
      </w:r>
    </w:p>
    <w:p w14:paraId="3F32D547" w14:textId="41EA73B2" w:rsidR="00EA2427" w:rsidRPr="002D15D8" w:rsidRDefault="001F3D7E" w:rsidP="009D5053">
      <w:pPr>
        <w:pStyle w:val="BodyText"/>
        <w:spacing w:before="120" w:after="120" w:line="288" w:lineRule="auto"/>
        <w:ind w:firstLine="560"/>
        <w:jc w:val="both"/>
        <w:rPr>
          <w:sz w:val="26"/>
          <w:szCs w:val="26"/>
        </w:rPr>
      </w:pPr>
      <w:r w:rsidRPr="002D15D8">
        <w:rPr>
          <w:sz w:val="26"/>
          <w:szCs w:val="26"/>
        </w:rPr>
        <w:t xml:space="preserve">Nước thải của công ty bao gồm nước thải sản xuất, hàng hỏng và nước thải sinh </w:t>
      </w:r>
      <w:r w:rsidR="00ED188E" w:rsidRPr="002D15D8">
        <w:rPr>
          <w:sz w:val="26"/>
          <w:szCs w:val="26"/>
        </w:rPr>
        <w:t>hoạt.</w:t>
      </w:r>
      <w:r w:rsidR="00EA2427" w:rsidRPr="002D15D8">
        <w:rPr>
          <w:sz w:val="26"/>
          <w:szCs w:val="26"/>
        </w:rPr>
        <w:t xml:space="preserve"> Nước thải trong quá trình sản xuất chế biến sữa phát sinh chủ yếu từ quá trình vệ sinh của các công đoạn khác nhau trên toàn bộ các qu</w:t>
      </w:r>
      <w:r w:rsidR="00566092" w:rsidRPr="002D15D8">
        <w:rPr>
          <w:sz w:val="26"/>
          <w:szCs w:val="26"/>
        </w:rPr>
        <w:t>y</w:t>
      </w:r>
      <w:r w:rsidR="00EA2427" w:rsidRPr="002D15D8">
        <w:rPr>
          <w:sz w:val="26"/>
          <w:szCs w:val="26"/>
        </w:rPr>
        <w:t xml:space="preserve"> trình sản xuất, bao gồm:</w:t>
      </w:r>
    </w:p>
    <w:p w14:paraId="1C2CD3B2" w14:textId="77777777" w:rsidR="00EA2427" w:rsidRPr="002D15D8" w:rsidRDefault="00EA2427" w:rsidP="006935D6">
      <w:pPr>
        <w:pStyle w:val="BodyText"/>
        <w:numPr>
          <w:ilvl w:val="0"/>
          <w:numId w:val="51"/>
        </w:numPr>
        <w:spacing w:before="120" w:after="120" w:line="288" w:lineRule="auto"/>
        <w:ind w:left="851" w:hanging="284"/>
        <w:jc w:val="both"/>
        <w:rPr>
          <w:sz w:val="26"/>
          <w:szCs w:val="26"/>
        </w:rPr>
      </w:pPr>
      <w:r w:rsidRPr="002D15D8">
        <w:rPr>
          <w:sz w:val="26"/>
          <w:szCs w:val="26"/>
        </w:rPr>
        <w:t>Vệ sinh thiết bị bồn chứa</w:t>
      </w:r>
    </w:p>
    <w:p w14:paraId="7EC21167" w14:textId="77777777" w:rsidR="00EA2427" w:rsidRPr="002D15D8" w:rsidRDefault="00EA2427" w:rsidP="006935D6">
      <w:pPr>
        <w:pStyle w:val="BodyText"/>
        <w:numPr>
          <w:ilvl w:val="0"/>
          <w:numId w:val="51"/>
        </w:numPr>
        <w:spacing w:before="120" w:after="120" w:line="288" w:lineRule="auto"/>
        <w:ind w:left="851" w:hanging="284"/>
        <w:jc w:val="both"/>
        <w:rPr>
          <w:sz w:val="26"/>
          <w:szCs w:val="26"/>
        </w:rPr>
      </w:pPr>
      <w:r w:rsidRPr="002D15D8">
        <w:rPr>
          <w:sz w:val="26"/>
          <w:szCs w:val="26"/>
        </w:rPr>
        <w:t>Vệ sinh thiết bị thanh trùng</w:t>
      </w:r>
    </w:p>
    <w:p w14:paraId="76229008" w14:textId="77777777" w:rsidR="00EA2427" w:rsidRPr="002D15D8" w:rsidRDefault="00EA2427" w:rsidP="006935D6">
      <w:pPr>
        <w:pStyle w:val="BodyText"/>
        <w:numPr>
          <w:ilvl w:val="0"/>
          <w:numId w:val="51"/>
        </w:numPr>
        <w:spacing w:before="120" w:after="120" w:line="288" w:lineRule="auto"/>
        <w:ind w:left="851" w:hanging="284"/>
        <w:jc w:val="both"/>
        <w:rPr>
          <w:sz w:val="26"/>
          <w:szCs w:val="26"/>
        </w:rPr>
      </w:pPr>
      <w:r w:rsidRPr="002D15D8">
        <w:rPr>
          <w:sz w:val="26"/>
          <w:szCs w:val="26"/>
        </w:rPr>
        <w:t>Vệ sinh thiết bị pha chế, đồng hóa,...</w:t>
      </w:r>
    </w:p>
    <w:p w14:paraId="26FC673D" w14:textId="77777777" w:rsidR="00EA2427" w:rsidRPr="002D15D8" w:rsidRDefault="00EA2427" w:rsidP="006935D6">
      <w:pPr>
        <w:pStyle w:val="BodyText"/>
        <w:numPr>
          <w:ilvl w:val="0"/>
          <w:numId w:val="51"/>
        </w:numPr>
        <w:spacing w:before="120" w:after="120" w:line="288" w:lineRule="auto"/>
        <w:ind w:left="851" w:hanging="284"/>
        <w:jc w:val="both"/>
        <w:rPr>
          <w:sz w:val="26"/>
          <w:szCs w:val="26"/>
        </w:rPr>
      </w:pPr>
      <w:r w:rsidRPr="002D15D8">
        <w:rPr>
          <w:sz w:val="26"/>
          <w:szCs w:val="26"/>
        </w:rPr>
        <w:t>Vệ sinh đường ống dẫn sữa</w:t>
      </w:r>
    </w:p>
    <w:p w14:paraId="3C114B07" w14:textId="77777777" w:rsidR="00EA2427" w:rsidRPr="002D15D8" w:rsidRDefault="00EA2427" w:rsidP="006935D6">
      <w:pPr>
        <w:pStyle w:val="BodyText"/>
        <w:numPr>
          <w:ilvl w:val="0"/>
          <w:numId w:val="51"/>
        </w:numPr>
        <w:spacing w:before="120" w:after="120" w:line="288" w:lineRule="auto"/>
        <w:ind w:left="851" w:hanging="284"/>
        <w:jc w:val="both"/>
        <w:rPr>
          <w:sz w:val="26"/>
          <w:szCs w:val="26"/>
        </w:rPr>
      </w:pPr>
      <w:r w:rsidRPr="002D15D8">
        <w:rPr>
          <w:sz w:val="26"/>
          <w:szCs w:val="26"/>
        </w:rPr>
        <w:t>Vệ sinh nền sàn nhà xưởng</w:t>
      </w:r>
    </w:p>
    <w:p w14:paraId="7E782A66" w14:textId="77777777" w:rsidR="00EA2427" w:rsidRPr="002D15D8" w:rsidRDefault="00EA2427" w:rsidP="006935D6">
      <w:pPr>
        <w:pStyle w:val="BodyText"/>
        <w:numPr>
          <w:ilvl w:val="0"/>
          <w:numId w:val="51"/>
        </w:numPr>
        <w:spacing w:before="120" w:after="120" w:line="288" w:lineRule="auto"/>
        <w:ind w:left="851" w:hanging="284"/>
        <w:jc w:val="both"/>
        <w:rPr>
          <w:sz w:val="26"/>
          <w:szCs w:val="26"/>
        </w:rPr>
      </w:pPr>
      <w:r w:rsidRPr="002D15D8">
        <w:rPr>
          <w:sz w:val="26"/>
          <w:szCs w:val="26"/>
        </w:rPr>
        <w:t>Nước thải phát sinh từ phòng kiểm tra chất lượng sữa.</w:t>
      </w:r>
    </w:p>
    <w:p w14:paraId="7BE4E211" w14:textId="29566869" w:rsidR="005F76F4" w:rsidRPr="002D15D8" w:rsidRDefault="005F76F4" w:rsidP="009D5053">
      <w:pPr>
        <w:widowControl w:val="0"/>
        <w:spacing w:before="120" w:after="120" w:line="288" w:lineRule="auto"/>
        <w:ind w:firstLine="556"/>
        <w:jc w:val="both"/>
        <w:rPr>
          <w:rFonts w:ascii="Times New Roman" w:hAnsi="Times New Roman" w:cs="Times New Roman"/>
          <w:sz w:val="26"/>
          <w:szCs w:val="26"/>
        </w:rPr>
      </w:pPr>
      <w:r w:rsidRPr="002D15D8">
        <w:rPr>
          <w:rFonts w:ascii="Times New Roman" w:hAnsi="Times New Roman" w:cs="Times New Roman"/>
          <w:sz w:val="26"/>
          <w:szCs w:val="26"/>
        </w:rPr>
        <w:t>Sữa thải từ quá trình kiểm tra chất lượng sữa tại Công ty sẽ tiến hành lấy các sản phẩm sữa để kiểm tra, ở mỗi hộp sữa sẽ lấy một phần nhỏ để kiểm tra chất lượng, nếu sữa đạt tiêu chuẩn thì phần sữa còn lại sẽ được dẫn về trạm XLNT, còn nếu sữa không đạt tiêu chuẩn (do nh</w:t>
      </w:r>
      <w:r w:rsidR="000C645C" w:rsidRPr="002D15D8">
        <w:rPr>
          <w:rFonts w:ascii="Times New Roman" w:hAnsi="Times New Roman" w:cs="Times New Roman"/>
          <w:sz w:val="26"/>
          <w:szCs w:val="26"/>
        </w:rPr>
        <w:t>iễm</w:t>
      </w:r>
      <w:r w:rsidRPr="002D15D8">
        <w:rPr>
          <w:rFonts w:ascii="Times New Roman" w:hAnsi="Times New Roman" w:cs="Times New Roman"/>
          <w:sz w:val="26"/>
          <w:szCs w:val="26"/>
        </w:rPr>
        <w:t xml:space="preserve"> các loại vi sinh, hay có chất lạ,...) sẽ được thu gom hợp đồng với những đơn vị có chức năng để thu gom.</w:t>
      </w:r>
    </w:p>
    <w:p w14:paraId="4BE34B24" w14:textId="30BDF7B9" w:rsidR="002B4D44" w:rsidRPr="002D15D8" w:rsidRDefault="00A510C2" w:rsidP="009D5053">
      <w:pPr>
        <w:widowControl w:val="0"/>
        <w:spacing w:before="120" w:after="120" w:line="288" w:lineRule="auto"/>
        <w:ind w:firstLine="556"/>
        <w:jc w:val="both"/>
        <w:rPr>
          <w:rFonts w:ascii="Times New Roman" w:hAnsi="Times New Roman" w:cs="Times New Roman"/>
          <w:sz w:val="26"/>
          <w:szCs w:val="26"/>
        </w:rPr>
      </w:pPr>
      <w:r w:rsidRPr="002D15D8">
        <w:rPr>
          <w:rFonts w:ascii="Times New Roman" w:hAnsi="Times New Roman" w:cs="Times New Roman"/>
          <w:sz w:val="26"/>
          <w:szCs w:val="26"/>
        </w:rPr>
        <w:t xml:space="preserve">Lưu lượng nước thải phát sinh của </w:t>
      </w:r>
      <w:r w:rsidR="00FE114B" w:rsidRPr="002D15D8">
        <w:rPr>
          <w:rFonts w:ascii="Times New Roman" w:hAnsi="Times New Roman" w:cs="Times New Roman"/>
          <w:sz w:val="26"/>
          <w:szCs w:val="26"/>
        </w:rPr>
        <w:t>Nhà máy</w:t>
      </w:r>
      <w:r w:rsidRPr="002D15D8">
        <w:rPr>
          <w:rFonts w:ascii="Times New Roman" w:hAnsi="Times New Roman" w:cs="Times New Roman"/>
          <w:sz w:val="26"/>
          <w:szCs w:val="26"/>
        </w:rPr>
        <w:t xml:space="preserve"> được trình bảy dưới đây:</w:t>
      </w:r>
    </w:p>
    <w:p w14:paraId="52BDEC52" w14:textId="70E5AFE5" w:rsidR="00A510C2" w:rsidRPr="002D15D8" w:rsidRDefault="00A510C2" w:rsidP="001A7127">
      <w:pPr>
        <w:pStyle w:val="Caption"/>
        <w:jc w:val="center"/>
        <w:rPr>
          <w:rFonts w:ascii="Times New Roman" w:hAnsi="Times New Roman" w:cs="Times New Roman"/>
          <w:color w:val="auto"/>
          <w:sz w:val="26"/>
          <w:szCs w:val="26"/>
        </w:rPr>
      </w:pPr>
      <w:bookmarkStart w:id="42" w:name="_Toc106719431"/>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w:t>
      </w:r>
      <w:r w:rsidRPr="002D15D8">
        <w:rPr>
          <w:rFonts w:ascii="Times New Roman" w:hAnsi="Times New Roman" w:cs="Times New Roman"/>
          <w:color w:val="auto"/>
          <w:sz w:val="26"/>
          <w:szCs w:val="26"/>
        </w:rPr>
        <w:fldChar w:fldCharType="end"/>
      </w:r>
      <w:r w:rsidR="001A7127" w:rsidRPr="002D15D8">
        <w:rPr>
          <w:rFonts w:ascii="Times New Roman" w:hAnsi="Times New Roman" w:cs="Times New Roman"/>
          <w:color w:val="auto"/>
          <w:sz w:val="26"/>
          <w:szCs w:val="26"/>
        </w:rPr>
        <w:t xml:space="preserve"> Lưu lượng nước thải tại </w:t>
      </w:r>
      <w:r w:rsidR="00FE114B" w:rsidRPr="002D15D8">
        <w:rPr>
          <w:rFonts w:ascii="Times New Roman" w:hAnsi="Times New Roman" w:cs="Times New Roman"/>
          <w:color w:val="auto"/>
          <w:sz w:val="26"/>
          <w:szCs w:val="26"/>
        </w:rPr>
        <w:t>Nhà máy</w:t>
      </w:r>
      <w:bookmarkEnd w:id="42"/>
    </w:p>
    <w:tbl>
      <w:tblPr>
        <w:tblStyle w:val="TableGrid"/>
        <w:tblW w:w="5078" w:type="pct"/>
        <w:tblLook w:val="04A0" w:firstRow="1" w:lastRow="0" w:firstColumn="1" w:lastColumn="0" w:noHBand="0" w:noVBand="1"/>
      </w:tblPr>
      <w:tblGrid>
        <w:gridCol w:w="968"/>
        <w:gridCol w:w="5358"/>
        <w:gridCol w:w="3164"/>
      </w:tblGrid>
      <w:tr w:rsidR="0022435D" w:rsidRPr="002D15D8" w14:paraId="44328D0C" w14:textId="77777777" w:rsidTr="00A759AC">
        <w:tc>
          <w:tcPr>
            <w:tcW w:w="510" w:type="pct"/>
          </w:tcPr>
          <w:p w14:paraId="660BE04A" w14:textId="791DACE8" w:rsidR="00050737" w:rsidRPr="002D15D8" w:rsidRDefault="00050737" w:rsidP="009C6CF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2823" w:type="pct"/>
          </w:tcPr>
          <w:p w14:paraId="70A86D66" w14:textId="56216EDA" w:rsidR="00050737" w:rsidRPr="002D15D8" w:rsidRDefault="00050737" w:rsidP="009C6CF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Loại nước thải</w:t>
            </w:r>
          </w:p>
        </w:tc>
        <w:tc>
          <w:tcPr>
            <w:tcW w:w="1667" w:type="pct"/>
          </w:tcPr>
          <w:p w14:paraId="0879D167" w14:textId="522F2720" w:rsidR="00050737" w:rsidRPr="002D15D8" w:rsidRDefault="00050737" w:rsidP="009C6CF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Lưu lượng</w:t>
            </w:r>
          </w:p>
        </w:tc>
      </w:tr>
      <w:tr w:rsidR="0022435D" w:rsidRPr="002D15D8" w14:paraId="78DA1387" w14:textId="77777777" w:rsidTr="007E129C">
        <w:tc>
          <w:tcPr>
            <w:tcW w:w="510" w:type="pct"/>
          </w:tcPr>
          <w:p w14:paraId="6259EAF6" w14:textId="38CB89B8" w:rsidR="00050737" w:rsidRPr="002D15D8" w:rsidRDefault="00560BF1" w:rsidP="009C6CF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823" w:type="pct"/>
          </w:tcPr>
          <w:p w14:paraId="47FE6A61" w14:textId="77777777" w:rsidR="00050737" w:rsidRPr="002D15D8" w:rsidRDefault="00560BF1" w:rsidP="009C6CF6">
            <w:pPr>
              <w:spacing w:before="40" w:after="40"/>
              <w:rPr>
                <w:rFonts w:ascii="Times New Roman" w:hAnsi="Times New Roman" w:cs="Times New Roman"/>
                <w:sz w:val="26"/>
                <w:szCs w:val="26"/>
              </w:rPr>
            </w:pPr>
            <w:r w:rsidRPr="002D15D8">
              <w:rPr>
                <w:rFonts w:ascii="Times New Roman" w:hAnsi="Times New Roman" w:cs="Times New Roman"/>
                <w:sz w:val="26"/>
                <w:szCs w:val="26"/>
              </w:rPr>
              <w:t>Nước thải sản xuất</w:t>
            </w:r>
          </w:p>
          <w:p w14:paraId="2E97C4E5" w14:textId="38A808B9" w:rsidR="00560BF1" w:rsidRPr="002D15D8" w:rsidRDefault="00A06D46" w:rsidP="009C6CF6">
            <w:pPr>
              <w:spacing w:before="40" w:after="40"/>
              <w:rPr>
                <w:rFonts w:ascii="Times New Roman" w:hAnsi="Times New Roman" w:cs="Times New Roman"/>
                <w:sz w:val="26"/>
                <w:szCs w:val="26"/>
              </w:rPr>
            </w:pPr>
            <w:r w:rsidRPr="002D15D8">
              <w:rPr>
                <w:rFonts w:ascii="Times New Roman" w:hAnsi="Times New Roman" w:cs="Times New Roman"/>
                <w:sz w:val="26"/>
                <w:szCs w:val="26"/>
              </w:rPr>
              <w:t>150.882.700</w:t>
            </w:r>
            <w:r w:rsidR="00F13C67" w:rsidRPr="002D15D8">
              <w:rPr>
                <w:rFonts w:ascii="Times New Roman" w:hAnsi="Times New Roman" w:cs="Times New Roman"/>
                <w:sz w:val="26"/>
                <w:szCs w:val="26"/>
              </w:rPr>
              <w:t xml:space="preserve"> </w:t>
            </w:r>
            <w:r w:rsidR="007E1524" w:rsidRPr="002D15D8">
              <w:rPr>
                <w:rFonts w:ascii="Times New Roman" w:hAnsi="Times New Roman" w:cs="Times New Roman"/>
                <w:sz w:val="26"/>
                <w:szCs w:val="26"/>
              </w:rPr>
              <w:t>*</w:t>
            </w:r>
            <w:r w:rsidR="00F13C67" w:rsidRPr="002D15D8">
              <w:rPr>
                <w:rFonts w:ascii="Times New Roman" w:hAnsi="Times New Roman" w:cs="Times New Roman"/>
                <w:sz w:val="26"/>
                <w:szCs w:val="26"/>
              </w:rPr>
              <w:t xml:space="preserve"> </w:t>
            </w:r>
            <w:r w:rsidR="007E1524" w:rsidRPr="002D15D8">
              <w:rPr>
                <w:rFonts w:ascii="Times New Roman" w:hAnsi="Times New Roman" w:cs="Times New Roman"/>
                <w:sz w:val="26"/>
                <w:szCs w:val="26"/>
              </w:rPr>
              <w:t xml:space="preserve">2,884 = </w:t>
            </w:r>
            <w:r w:rsidR="001819C0" w:rsidRPr="002D15D8">
              <w:rPr>
                <w:rFonts w:ascii="Times New Roman" w:hAnsi="Times New Roman" w:cs="Times New Roman"/>
                <w:sz w:val="26"/>
                <w:szCs w:val="26"/>
              </w:rPr>
              <w:t>345.14</w:t>
            </w:r>
            <w:r w:rsidR="007E129C" w:rsidRPr="002D15D8">
              <w:rPr>
                <w:rFonts w:ascii="Times New Roman" w:hAnsi="Times New Roman" w:cs="Times New Roman"/>
                <w:sz w:val="26"/>
                <w:szCs w:val="26"/>
              </w:rPr>
              <w:t>6</w:t>
            </w:r>
            <w:r w:rsidR="007E1524" w:rsidRPr="002D15D8">
              <w:rPr>
                <w:rFonts w:ascii="Times New Roman" w:hAnsi="Times New Roman" w:cs="Times New Roman"/>
                <w:sz w:val="26"/>
                <w:szCs w:val="26"/>
              </w:rPr>
              <w:t xml:space="preserve"> m</w:t>
            </w:r>
            <w:r w:rsidR="007E1524" w:rsidRPr="002D15D8">
              <w:rPr>
                <w:rFonts w:ascii="Times New Roman" w:hAnsi="Times New Roman" w:cs="Times New Roman"/>
                <w:sz w:val="26"/>
                <w:szCs w:val="26"/>
                <w:vertAlign w:val="superscript"/>
              </w:rPr>
              <w:t>3</w:t>
            </w:r>
            <w:r w:rsidR="007E1524" w:rsidRPr="002D15D8">
              <w:rPr>
                <w:rFonts w:ascii="Times New Roman" w:hAnsi="Times New Roman" w:cs="Times New Roman"/>
                <w:sz w:val="26"/>
                <w:szCs w:val="26"/>
              </w:rPr>
              <w:t xml:space="preserve">/năm = </w:t>
            </w:r>
            <w:r w:rsidR="004630DB" w:rsidRPr="002D15D8">
              <w:rPr>
                <w:rFonts w:ascii="Times New Roman" w:hAnsi="Times New Roman" w:cs="Times New Roman"/>
                <w:sz w:val="26"/>
                <w:szCs w:val="26"/>
              </w:rPr>
              <w:t>945,6</w:t>
            </w:r>
            <w:r w:rsidR="007E1524" w:rsidRPr="002D15D8">
              <w:rPr>
                <w:rFonts w:ascii="Times New Roman" w:hAnsi="Times New Roman" w:cs="Times New Roman"/>
                <w:sz w:val="26"/>
                <w:szCs w:val="26"/>
              </w:rPr>
              <w:t xml:space="preserve"> m</w:t>
            </w:r>
            <w:r w:rsidR="007E1524" w:rsidRPr="002D15D8">
              <w:rPr>
                <w:rFonts w:ascii="Times New Roman" w:hAnsi="Times New Roman" w:cs="Times New Roman"/>
                <w:sz w:val="26"/>
                <w:szCs w:val="26"/>
                <w:vertAlign w:val="superscript"/>
              </w:rPr>
              <w:t>3</w:t>
            </w:r>
            <w:r w:rsidR="007E1524" w:rsidRPr="002D15D8">
              <w:rPr>
                <w:rFonts w:ascii="Times New Roman" w:hAnsi="Times New Roman" w:cs="Times New Roman"/>
                <w:sz w:val="26"/>
                <w:szCs w:val="26"/>
              </w:rPr>
              <w:t>/ngày</w:t>
            </w:r>
          </w:p>
        </w:tc>
        <w:tc>
          <w:tcPr>
            <w:tcW w:w="1667" w:type="pct"/>
            <w:vAlign w:val="center"/>
          </w:tcPr>
          <w:p w14:paraId="0F6963C1" w14:textId="5DDE77A8" w:rsidR="00050737" w:rsidRPr="002D15D8" w:rsidRDefault="004630DB" w:rsidP="009C6CF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 xml:space="preserve">945,6 </w:t>
            </w:r>
            <w:r w:rsidR="00DE3949" w:rsidRPr="002D15D8">
              <w:rPr>
                <w:rFonts w:ascii="Times New Roman" w:hAnsi="Times New Roman" w:cs="Times New Roman"/>
                <w:sz w:val="26"/>
                <w:szCs w:val="26"/>
              </w:rPr>
              <w:t>m</w:t>
            </w:r>
            <w:r w:rsidR="00DE3949" w:rsidRPr="002D15D8">
              <w:rPr>
                <w:rFonts w:ascii="Times New Roman" w:hAnsi="Times New Roman" w:cs="Times New Roman"/>
                <w:sz w:val="26"/>
                <w:szCs w:val="26"/>
                <w:vertAlign w:val="superscript"/>
              </w:rPr>
              <w:t>3</w:t>
            </w:r>
            <w:r w:rsidR="00DE3949" w:rsidRPr="002D15D8">
              <w:rPr>
                <w:rFonts w:ascii="Times New Roman" w:hAnsi="Times New Roman" w:cs="Times New Roman"/>
                <w:sz w:val="26"/>
                <w:szCs w:val="26"/>
              </w:rPr>
              <w:t>/ngày.đêm</w:t>
            </w:r>
          </w:p>
        </w:tc>
      </w:tr>
      <w:tr w:rsidR="0022435D" w:rsidRPr="002D15D8" w14:paraId="6701BB96" w14:textId="77777777" w:rsidTr="007E129C">
        <w:tc>
          <w:tcPr>
            <w:tcW w:w="510" w:type="pct"/>
          </w:tcPr>
          <w:p w14:paraId="612C1C8D" w14:textId="2EEC2C55" w:rsidR="00050737" w:rsidRPr="002D15D8" w:rsidRDefault="00560BF1" w:rsidP="009C6CF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2823" w:type="pct"/>
          </w:tcPr>
          <w:p w14:paraId="74502676" w14:textId="3DAEA4FB" w:rsidR="007E1524" w:rsidRPr="002D15D8" w:rsidRDefault="00560BF1" w:rsidP="009C6CF6">
            <w:pPr>
              <w:spacing w:before="40" w:after="40"/>
              <w:rPr>
                <w:rFonts w:ascii="Times New Roman" w:hAnsi="Times New Roman" w:cs="Times New Roman"/>
                <w:sz w:val="26"/>
                <w:szCs w:val="26"/>
              </w:rPr>
            </w:pPr>
            <w:r w:rsidRPr="002D15D8">
              <w:rPr>
                <w:rFonts w:ascii="Times New Roman" w:hAnsi="Times New Roman" w:cs="Times New Roman"/>
                <w:sz w:val="26"/>
                <w:szCs w:val="26"/>
              </w:rPr>
              <w:t>Nước thải sinh hoạt</w:t>
            </w:r>
          </w:p>
        </w:tc>
        <w:tc>
          <w:tcPr>
            <w:tcW w:w="1667" w:type="pct"/>
            <w:vAlign w:val="center"/>
          </w:tcPr>
          <w:p w14:paraId="41E06385" w14:textId="0279B29B" w:rsidR="00050737" w:rsidRPr="002D15D8" w:rsidRDefault="00247D38" w:rsidP="009C6CF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36,33</w:t>
            </w:r>
            <w:r w:rsidR="00B06E31" w:rsidRPr="002D15D8">
              <w:rPr>
                <w:rFonts w:ascii="Times New Roman" w:hAnsi="Times New Roman" w:cs="Times New Roman"/>
                <w:sz w:val="26"/>
                <w:szCs w:val="26"/>
              </w:rPr>
              <w:t xml:space="preserve"> </w:t>
            </w:r>
            <w:r w:rsidR="00DE3949" w:rsidRPr="002D15D8">
              <w:rPr>
                <w:rFonts w:ascii="Times New Roman" w:hAnsi="Times New Roman" w:cs="Times New Roman"/>
                <w:sz w:val="26"/>
                <w:szCs w:val="26"/>
              </w:rPr>
              <w:t>m</w:t>
            </w:r>
            <w:r w:rsidR="00DE3949" w:rsidRPr="002D15D8">
              <w:rPr>
                <w:rFonts w:ascii="Times New Roman" w:hAnsi="Times New Roman" w:cs="Times New Roman"/>
                <w:sz w:val="26"/>
                <w:szCs w:val="26"/>
                <w:vertAlign w:val="superscript"/>
              </w:rPr>
              <w:t>3</w:t>
            </w:r>
            <w:r w:rsidR="00DE3949" w:rsidRPr="002D15D8">
              <w:rPr>
                <w:rFonts w:ascii="Times New Roman" w:hAnsi="Times New Roman" w:cs="Times New Roman"/>
                <w:sz w:val="26"/>
                <w:szCs w:val="26"/>
              </w:rPr>
              <w:t>/ngày.đêm</w:t>
            </w:r>
          </w:p>
        </w:tc>
      </w:tr>
    </w:tbl>
    <w:p w14:paraId="07A8697F" w14:textId="77777777" w:rsidR="00422A99" w:rsidRPr="002D15D8" w:rsidRDefault="00422A99" w:rsidP="00422A99">
      <w:pPr>
        <w:pStyle w:val="Normal4"/>
        <w:spacing w:before="120" w:after="120"/>
        <w:ind w:firstLine="567"/>
        <w:rPr>
          <w:szCs w:val="26"/>
        </w:rPr>
      </w:pPr>
      <w:r w:rsidRPr="002D15D8">
        <w:rPr>
          <w:szCs w:val="26"/>
        </w:rPr>
        <w:t>Sơ đồ thu gom, thoát nước thải của Nhà máy như sau:</w:t>
      </w:r>
    </w:p>
    <w:p w14:paraId="31FE0302" w14:textId="4AB4CB2B" w:rsidR="008A457D" w:rsidRPr="002D15D8" w:rsidRDefault="00422A99" w:rsidP="000B2688">
      <w:pPr>
        <w:pStyle w:val="BodyText"/>
        <w:spacing w:before="120" w:after="120" w:line="288" w:lineRule="auto"/>
        <w:ind w:firstLine="0"/>
        <w:jc w:val="both"/>
        <w:rPr>
          <w:sz w:val="26"/>
          <w:szCs w:val="26"/>
        </w:rPr>
      </w:pPr>
      <w:r w:rsidRPr="002D15D8">
        <w:rPr>
          <w:noProof/>
          <w:sz w:val="26"/>
          <w:szCs w:val="26"/>
        </w:rPr>
        <w:lastRenderedPageBreak/>
        <mc:AlternateContent>
          <mc:Choice Requires="wpc">
            <w:drawing>
              <wp:inline distT="0" distB="0" distL="0" distR="0" wp14:anchorId="14E2FC74" wp14:editId="0A9B175C">
                <wp:extent cx="6296660" cy="3640027"/>
                <wp:effectExtent l="0" t="0" r="889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5" name="Rectangle 55"/>
                        <wps:cNvSpPr/>
                        <wps:spPr>
                          <a:xfrm>
                            <a:off x="5" y="173400"/>
                            <a:ext cx="1111823" cy="581891"/>
                          </a:xfrm>
                          <a:prstGeom prst="rect">
                            <a:avLst/>
                          </a:prstGeom>
                        </wps:spPr>
                        <wps:style>
                          <a:lnRef idx="2">
                            <a:schemeClr val="dk1"/>
                          </a:lnRef>
                          <a:fillRef idx="1">
                            <a:schemeClr val="lt1"/>
                          </a:fillRef>
                          <a:effectRef idx="0">
                            <a:schemeClr val="dk1"/>
                          </a:effectRef>
                          <a:fontRef idx="minor">
                            <a:schemeClr val="dk1"/>
                          </a:fontRef>
                        </wps:style>
                        <wps:txbx>
                          <w:txbxContent>
                            <w:p w14:paraId="187404BF" w14:textId="5090DF30" w:rsidR="00556056" w:rsidRPr="006C379A" w:rsidRDefault="00556056" w:rsidP="00E52B32">
                              <w:pPr>
                                <w:jc w:val="center"/>
                                <w:rPr>
                                  <w:rFonts w:ascii="Times New Roman" w:hAnsi="Times New Roman" w:cs="Times New Roman"/>
                                  <w:sz w:val="26"/>
                                  <w:szCs w:val="26"/>
                                </w:rPr>
                              </w:pPr>
                              <w:r w:rsidRPr="006C379A">
                                <w:rPr>
                                  <w:rFonts w:ascii="Times New Roman" w:hAnsi="Times New Roman" w:cs="Times New Roman"/>
                                  <w:sz w:val="26"/>
                                  <w:szCs w:val="26"/>
                                </w:rPr>
                                <w:t>Nước thải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876584" y="591820"/>
                            <a:ext cx="1528236" cy="696218"/>
                          </a:xfrm>
                          <a:prstGeom prst="rect">
                            <a:avLst/>
                          </a:prstGeom>
                        </wps:spPr>
                        <wps:style>
                          <a:lnRef idx="2">
                            <a:schemeClr val="dk1"/>
                          </a:lnRef>
                          <a:fillRef idx="1">
                            <a:schemeClr val="lt1"/>
                          </a:fillRef>
                          <a:effectRef idx="0">
                            <a:schemeClr val="dk1"/>
                          </a:effectRef>
                          <a:fontRef idx="minor">
                            <a:schemeClr val="dk1"/>
                          </a:fontRef>
                        </wps:style>
                        <wps:txbx>
                          <w:txbxContent>
                            <w:p w14:paraId="5C89AF8B" w14:textId="537D774D" w:rsidR="00556056" w:rsidRPr="006C379A" w:rsidRDefault="00556056" w:rsidP="00A86C77">
                              <w:pPr>
                                <w:jc w:val="center"/>
                                <w:rPr>
                                  <w:rFonts w:ascii="Times New Roman" w:hAnsi="Times New Roman" w:cs="Times New Roman"/>
                                  <w:sz w:val="26"/>
                                  <w:szCs w:val="26"/>
                                </w:rPr>
                              </w:pPr>
                              <w:r w:rsidRPr="006A2E63">
                                <w:rPr>
                                  <w:rFonts w:ascii="Times New Roman" w:hAnsi="Times New Roman" w:cs="Times New Roman"/>
                                  <w:sz w:val="26"/>
                                  <w:szCs w:val="26"/>
                                </w:rPr>
                                <w:t>HTXL nước thải sản xuất 2.400 m</w:t>
                              </w:r>
                              <w:r w:rsidRPr="006A2E63">
                                <w:rPr>
                                  <w:rFonts w:ascii="Times New Roman" w:hAnsi="Times New Roman" w:cs="Times New Roman"/>
                                  <w:sz w:val="26"/>
                                  <w:szCs w:val="26"/>
                                  <w:vertAlign w:val="superscript"/>
                                </w:rPr>
                                <w:t>3</w:t>
                              </w:r>
                              <w:r w:rsidRPr="006A2E63">
                                <w:rPr>
                                  <w:rFonts w:ascii="Times New Roman" w:hAnsi="Times New Roman" w:cs="Times New Roman"/>
                                  <w:sz w:val="26"/>
                                  <w:szCs w:val="26"/>
                                </w:rPr>
                                <w:t>/ngày.đêm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2940527" y="2190546"/>
                            <a:ext cx="1656410" cy="930172"/>
                          </a:xfrm>
                          <a:prstGeom prst="rect">
                            <a:avLst/>
                          </a:prstGeom>
                        </wps:spPr>
                        <wps:style>
                          <a:lnRef idx="2">
                            <a:schemeClr val="dk1"/>
                          </a:lnRef>
                          <a:fillRef idx="1">
                            <a:schemeClr val="lt1"/>
                          </a:fillRef>
                          <a:effectRef idx="0">
                            <a:schemeClr val="dk1"/>
                          </a:effectRef>
                          <a:fontRef idx="minor">
                            <a:schemeClr val="dk1"/>
                          </a:fontRef>
                        </wps:style>
                        <wps:txbx>
                          <w:txbxContent>
                            <w:p w14:paraId="03808C68" w14:textId="2C66CC32" w:rsidR="00556056" w:rsidRPr="006C379A" w:rsidRDefault="00556056" w:rsidP="00A86C77">
                              <w:pPr>
                                <w:jc w:val="center"/>
                                <w:rPr>
                                  <w:rFonts w:ascii="Times New Roman" w:hAnsi="Times New Roman" w:cs="Times New Roman"/>
                                  <w:sz w:val="26"/>
                                  <w:szCs w:val="26"/>
                                </w:rPr>
                              </w:pPr>
                              <w:r w:rsidRPr="006C379A">
                                <w:rPr>
                                  <w:rFonts w:ascii="Times New Roman" w:hAnsi="Times New Roman" w:cs="Times New Roman"/>
                                  <w:sz w:val="26"/>
                                  <w:szCs w:val="26"/>
                                </w:rPr>
                                <w:t>HTXL nước thải sinh hoạt 84 m</w:t>
                              </w:r>
                              <w:r w:rsidRPr="006C379A">
                                <w:rPr>
                                  <w:rFonts w:ascii="Times New Roman" w:hAnsi="Times New Roman" w:cs="Times New Roman"/>
                                  <w:sz w:val="26"/>
                                  <w:szCs w:val="26"/>
                                  <w:vertAlign w:val="superscript"/>
                                </w:rPr>
                                <w:t>3</w:t>
                              </w:r>
                              <w:r w:rsidRPr="006C379A">
                                <w:rPr>
                                  <w:rFonts w:ascii="Times New Roman" w:hAnsi="Times New Roman" w:cs="Times New Roman"/>
                                  <w:sz w:val="26"/>
                                  <w:szCs w:val="26"/>
                                </w:rPr>
                                <w:t>/ngày.đêm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3" y="1894086"/>
                            <a:ext cx="1184561" cy="581660"/>
                          </a:xfrm>
                          <a:prstGeom prst="rect">
                            <a:avLst/>
                          </a:prstGeom>
                        </wps:spPr>
                        <wps:style>
                          <a:lnRef idx="2">
                            <a:schemeClr val="dk1"/>
                          </a:lnRef>
                          <a:fillRef idx="1">
                            <a:schemeClr val="lt1"/>
                          </a:fillRef>
                          <a:effectRef idx="0">
                            <a:schemeClr val="dk1"/>
                          </a:effectRef>
                          <a:fontRef idx="minor">
                            <a:schemeClr val="dk1"/>
                          </a:fontRef>
                        </wps:style>
                        <wps:txbx>
                          <w:txbxContent>
                            <w:p w14:paraId="2E254776" w14:textId="79AA2CE0" w:rsidR="00556056" w:rsidRPr="006C379A" w:rsidRDefault="00556056" w:rsidP="00A86C77">
                              <w:pPr>
                                <w:jc w:val="center"/>
                                <w:rPr>
                                  <w:rFonts w:ascii="Times New Roman" w:hAnsi="Times New Roman" w:cs="Times New Roman"/>
                                  <w:sz w:val="26"/>
                                  <w:szCs w:val="26"/>
                                </w:rPr>
                              </w:pPr>
                              <w:r w:rsidRPr="006C379A">
                                <w:rPr>
                                  <w:rFonts w:ascii="Times New Roman" w:hAnsi="Times New Roman" w:cs="Times New Roman"/>
                                  <w:sz w:val="26"/>
                                  <w:szCs w:val="26"/>
                                </w:rPr>
                                <w:t>Nước thải sinh hoạt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4883684" y="1301698"/>
                            <a:ext cx="1411914" cy="745311"/>
                          </a:xfrm>
                          <a:prstGeom prst="rect">
                            <a:avLst/>
                          </a:prstGeom>
                        </wps:spPr>
                        <wps:style>
                          <a:lnRef idx="2">
                            <a:schemeClr val="dk1"/>
                          </a:lnRef>
                          <a:fillRef idx="1">
                            <a:schemeClr val="lt1"/>
                          </a:fillRef>
                          <a:effectRef idx="0">
                            <a:schemeClr val="dk1"/>
                          </a:effectRef>
                          <a:fontRef idx="minor">
                            <a:schemeClr val="dk1"/>
                          </a:fontRef>
                        </wps:style>
                        <wps:txbx>
                          <w:txbxContent>
                            <w:p w14:paraId="5AAA463A" w14:textId="44A8B84C" w:rsidR="00556056" w:rsidRPr="006C379A" w:rsidRDefault="00556056" w:rsidP="00074185">
                              <w:pPr>
                                <w:jc w:val="center"/>
                                <w:rPr>
                                  <w:rFonts w:ascii="Times New Roman" w:hAnsi="Times New Roman" w:cs="Times New Roman"/>
                                  <w:sz w:val="26"/>
                                  <w:szCs w:val="26"/>
                                </w:rPr>
                              </w:pPr>
                              <w:r w:rsidRPr="006C379A">
                                <w:rPr>
                                  <w:rFonts w:ascii="Times New Roman" w:hAnsi="Times New Roman" w:cs="Times New Roman"/>
                                  <w:sz w:val="26"/>
                                  <w:szCs w:val="26"/>
                                </w:rPr>
                                <w:t>Mương thu gom chung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0" y="1045460"/>
                            <a:ext cx="1086211" cy="581660"/>
                          </a:xfrm>
                          <a:prstGeom prst="rect">
                            <a:avLst/>
                          </a:prstGeom>
                        </wps:spPr>
                        <wps:style>
                          <a:lnRef idx="2">
                            <a:schemeClr val="dk1"/>
                          </a:lnRef>
                          <a:fillRef idx="1">
                            <a:schemeClr val="lt1"/>
                          </a:fillRef>
                          <a:effectRef idx="0">
                            <a:schemeClr val="dk1"/>
                          </a:effectRef>
                          <a:fontRef idx="minor">
                            <a:schemeClr val="dk1"/>
                          </a:fontRef>
                        </wps:style>
                        <wps:txbx>
                          <w:txbxContent>
                            <w:p w14:paraId="00C2BE39" w14:textId="45026292" w:rsidR="00556056" w:rsidRPr="006C379A" w:rsidRDefault="00556056" w:rsidP="00E52B32">
                              <w:pPr>
                                <w:jc w:val="center"/>
                                <w:rPr>
                                  <w:rFonts w:ascii="Times New Roman" w:hAnsi="Times New Roman" w:cs="Times New Roman"/>
                                  <w:sz w:val="26"/>
                                  <w:szCs w:val="26"/>
                                </w:rPr>
                              </w:pPr>
                              <w:r w:rsidRPr="006C379A">
                                <w:rPr>
                                  <w:rFonts w:ascii="Times New Roman" w:hAnsi="Times New Roman" w:cs="Times New Roman"/>
                                  <w:sz w:val="26"/>
                                  <w:szCs w:val="26"/>
                                </w:rPr>
                                <w:t>Sữa thành phẩm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652042" y="142226"/>
                            <a:ext cx="852168" cy="613063"/>
                          </a:xfrm>
                          <a:prstGeom prst="rect">
                            <a:avLst/>
                          </a:prstGeom>
                        </wps:spPr>
                        <wps:style>
                          <a:lnRef idx="2">
                            <a:schemeClr val="dk1"/>
                          </a:lnRef>
                          <a:fillRef idx="1">
                            <a:schemeClr val="lt1"/>
                          </a:fillRef>
                          <a:effectRef idx="0">
                            <a:schemeClr val="dk1"/>
                          </a:effectRef>
                          <a:fontRef idx="minor">
                            <a:schemeClr val="dk1"/>
                          </a:fontRef>
                        </wps:style>
                        <wps:txbx>
                          <w:txbxContent>
                            <w:p w14:paraId="12440567" w14:textId="1C0DC814" w:rsidR="00556056" w:rsidRPr="006C379A" w:rsidRDefault="00556056" w:rsidP="00074185">
                              <w:pPr>
                                <w:jc w:val="center"/>
                                <w:rPr>
                                  <w:rFonts w:ascii="Times New Roman" w:hAnsi="Times New Roman" w:cs="Times New Roman"/>
                                  <w:sz w:val="26"/>
                                  <w:szCs w:val="26"/>
                                </w:rPr>
                              </w:pPr>
                              <w:r w:rsidRPr="006C379A">
                                <w:rPr>
                                  <w:rFonts w:ascii="Times New Roman" w:hAnsi="Times New Roman" w:cs="Times New Roman"/>
                                  <w:sz w:val="26"/>
                                  <w:szCs w:val="26"/>
                                </w:rPr>
                                <w:t>Hệ thống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652162" y="1045460"/>
                            <a:ext cx="942132" cy="612775"/>
                          </a:xfrm>
                          <a:prstGeom prst="rect">
                            <a:avLst/>
                          </a:prstGeom>
                        </wps:spPr>
                        <wps:style>
                          <a:lnRef idx="2">
                            <a:schemeClr val="dk1"/>
                          </a:lnRef>
                          <a:fillRef idx="1">
                            <a:schemeClr val="lt1"/>
                          </a:fillRef>
                          <a:effectRef idx="0">
                            <a:schemeClr val="dk1"/>
                          </a:effectRef>
                          <a:fontRef idx="minor">
                            <a:schemeClr val="dk1"/>
                          </a:fontRef>
                        </wps:style>
                        <wps:txbx>
                          <w:txbxContent>
                            <w:p w14:paraId="7378CBD5" w14:textId="40243F5A" w:rsidR="00556056" w:rsidRPr="006C379A" w:rsidRDefault="00556056" w:rsidP="00DB4C60">
                              <w:pPr>
                                <w:jc w:val="center"/>
                                <w:rPr>
                                  <w:rFonts w:ascii="Times New Roman" w:hAnsi="Times New Roman" w:cs="Times New Roman"/>
                                  <w:sz w:val="26"/>
                                  <w:szCs w:val="26"/>
                                </w:rPr>
                              </w:pPr>
                              <w:r w:rsidRPr="006C379A">
                                <w:rPr>
                                  <w:rFonts w:ascii="Times New Roman" w:hAnsi="Times New Roman" w:cs="Times New Roman"/>
                                  <w:sz w:val="26"/>
                                  <w:szCs w:val="26"/>
                                </w:rPr>
                                <w:t>Hệ thống thu gom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1696377" y="1904520"/>
                            <a:ext cx="945678" cy="612140"/>
                          </a:xfrm>
                          <a:prstGeom prst="rect">
                            <a:avLst/>
                          </a:prstGeom>
                        </wps:spPr>
                        <wps:style>
                          <a:lnRef idx="2">
                            <a:schemeClr val="dk1"/>
                          </a:lnRef>
                          <a:fillRef idx="1">
                            <a:schemeClr val="lt1"/>
                          </a:fillRef>
                          <a:effectRef idx="0">
                            <a:schemeClr val="dk1"/>
                          </a:effectRef>
                          <a:fontRef idx="minor">
                            <a:schemeClr val="dk1"/>
                          </a:fontRef>
                        </wps:style>
                        <wps:txbx>
                          <w:txbxContent>
                            <w:p w14:paraId="1ABDDAD1" w14:textId="22F6665D" w:rsidR="00556056" w:rsidRPr="006C379A" w:rsidRDefault="00556056" w:rsidP="002B6133">
                              <w:pPr>
                                <w:jc w:val="center"/>
                                <w:rPr>
                                  <w:rFonts w:ascii="Times New Roman" w:hAnsi="Times New Roman" w:cs="Times New Roman"/>
                                  <w:sz w:val="26"/>
                                  <w:szCs w:val="26"/>
                                </w:rPr>
                              </w:pPr>
                              <w:r w:rsidRPr="006C379A">
                                <w:rPr>
                                  <w:rFonts w:ascii="Times New Roman" w:hAnsi="Times New Roman" w:cs="Times New Roman"/>
                                  <w:sz w:val="26"/>
                                  <w:szCs w:val="26"/>
                                </w:rPr>
                                <w:t>Bể tự hoại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7" y="2731733"/>
                            <a:ext cx="1184275" cy="581660"/>
                          </a:xfrm>
                          <a:prstGeom prst="rect">
                            <a:avLst/>
                          </a:prstGeom>
                        </wps:spPr>
                        <wps:style>
                          <a:lnRef idx="2">
                            <a:schemeClr val="dk1"/>
                          </a:lnRef>
                          <a:fillRef idx="1">
                            <a:schemeClr val="lt1"/>
                          </a:fillRef>
                          <a:effectRef idx="0">
                            <a:schemeClr val="dk1"/>
                          </a:effectRef>
                          <a:fontRef idx="minor">
                            <a:schemeClr val="dk1"/>
                          </a:fontRef>
                        </wps:style>
                        <wps:txbx>
                          <w:txbxContent>
                            <w:p w14:paraId="3CABDF7F" w14:textId="50F9F5D4" w:rsidR="00556056" w:rsidRPr="006C379A" w:rsidRDefault="00556056" w:rsidP="009D7D5B">
                              <w:pPr>
                                <w:spacing w:line="256" w:lineRule="auto"/>
                                <w:jc w:val="center"/>
                                <w:rPr>
                                  <w:rFonts w:ascii="Times New Roman" w:eastAsia="Calibri" w:hAnsi="Times New Roman" w:cs="Times New Roman"/>
                                  <w:sz w:val="26"/>
                                  <w:szCs w:val="26"/>
                                </w:rPr>
                              </w:pPr>
                              <w:r w:rsidRPr="006C379A">
                                <w:rPr>
                                  <w:rFonts w:ascii="Times New Roman" w:eastAsia="Calibri" w:hAnsi="Times New Roman" w:cs="Times New Roman"/>
                                  <w:sz w:val="26"/>
                                  <w:szCs w:val="26"/>
                                </w:rPr>
                                <w:t>Nước thải từ nấu ăn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1681075" y="2732714"/>
                            <a:ext cx="997645" cy="612140"/>
                          </a:xfrm>
                          <a:prstGeom prst="rect">
                            <a:avLst/>
                          </a:prstGeom>
                        </wps:spPr>
                        <wps:style>
                          <a:lnRef idx="2">
                            <a:schemeClr val="dk1"/>
                          </a:lnRef>
                          <a:fillRef idx="1">
                            <a:schemeClr val="lt1"/>
                          </a:fillRef>
                          <a:effectRef idx="0">
                            <a:schemeClr val="dk1"/>
                          </a:effectRef>
                          <a:fontRef idx="minor">
                            <a:schemeClr val="dk1"/>
                          </a:fontRef>
                        </wps:style>
                        <wps:txbx>
                          <w:txbxContent>
                            <w:p w14:paraId="217B1F17" w14:textId="024C7E86" w:rsidR="00556056" w:rsidRPr="006C379A" w:rsidRDefault="00556056" w:rsidP="009D7D5B">
                              <w:pPr>
                                <w:spacing w:line="256" w:lineRule="auto"/>
                                <w:jc w:val="center"/>
                                <w:rPr>
                                  <w:rFonts w:ascii="Times New Roman" w:eastAsia="Calibri" w:hAnsi="Times New Roman" w:cs="Times New Roman"/>
                                  <w:sz w:val="26"/>
                                  <w:szCs w:val="26"/>
                                </w:rPr>
                              </w:pPr>
                              <w:r w:rsidRPr="006C379A">
                                <w:rPr>
                                  <w:rFonts w:ascii="Times New Roman" w:eastAsia="Calibri" w:hAnsi="Times New Roman" w:cs="Times New Roman"/>
                                  <w:sz w:val="26"/>
                                  <w:szCs w:val="26"/>
                                </w:rPr>
                                <w:t>Bể tách mỡ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4810815" y="2909454"/>
                            <a:ext cx="1484559" cy="695037"/>
                          </a:xfrm>
                          <a:prstGeom prst="rect">
                            <a:avLst/>
                          </a:prstGeom>
                        </wps:spPr>
                        <wps:style>
                          <a:lnRef idx="2">
                            <a:schemeClr val="dk1"/>
                          </a:lnRef>
                          <a:fillRef idx="1">
                            <a:schemeClr val="lt1"/>
                          </a:fillRef>
                          <a:effectRef idx="0">
                            <a:schemeClr val="dk1"/>
                          </a:effectRef>
                          <a:fontRef idx="minor">
                            <a:schemeClr val="dk1"/>
                          </a:fontRef>
                        </wps:style>
                        <wps:txbx>
                          <w:txbxContent>
                            <w:p w14:paraId="0F6D7DD1" w14:textId="0F56B179" w:rsidR="00556056" w:rsidRPr="006C379A" w:rsidRDefault="00556056" w:rsidP="006A2E63">
                              <w:pPr>
                                <w:spacing w:line="256" w:lineRule="auto"/>
                                <w:jc w:val="both"/>
                                <w:rPr>
                                  <w:rFonts w:ascii="Times New Roman" w:eastAsia="Calibri" w:hAnsi="Times New Roman" w:cs="Times New Roman"/>
                                  <w:sz w:val="26"/>
                                  <w:szCs w:val="26"/>
                                </w:rPr>
                              </w:pPr>
                              <w:r w:rsidRPr="006A2E63">
                                <w:rPr>
                                  <w:rFonts w:ascii="Times New Roman" w:eastAsia="Calibri" w:hAnsi="Times New Roman" w:cs="Times New Roman"/>
                                  <w:sz w:val="26"/>
                                  <w:szCs w:val="26"/>
                                </w:rPr>
                                <w:t>Ống dẫn ra điểm xả ở suối Cây Trâm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4872980" y="0"/>
                            <a:ext cx="1422446" cy="536712"/>
                          </a:xfrm>
                          <a:prstGeom prst="rect">
                            <a:avLst/>
                          </a:prstGeom>
                        </wps:spPr>
                        <wps:style>
                          <a:lnRef idx="2">
                            <a:schemeClr val="dk1"/>
                          </a:lnRef>
                          <a:fillRef idx="1">
                            <a:schemeClr val="lt1"/>
                          </a:fillRef>
                          <a:effectRef idx="0">
                            <a:schemeClr val="dk1"/>
                          </a:effectRef>
                          <a:fontRef idx="minor">
                            <a:schemeClr val="dk1"/>
                          </a:fontRef>
                        </wps:style>
                        <wps:txbx>
                          <w:txbxContent>
                            <w:p w14:paraId="6B66E573" w14:textId="7515C822" w:rsidR="00556056" w:rsidRPr="006C379A" w:rsidRDefault="00556056" w:rsidP="006C379A">
                              <w:pPr>
                                <w:spacing w:line="256" w:lineRule="auto"/>
                                <w:jc w:val="center"/>
                                <w:rPr>
                                  <w:rFonts w:ascii="Times New Roman" w:eastAsia="Calibri" w:hAnsi="Times New Roman" w:cs="Times New Roman"/>
                                  <w:sz w:val="26"/>
                                  <w:szCs w:val="26"/>
                                </w:rPr>
                              </w:pPr>
                              <w:r w:rsidRPr="006C379A">
                                <w:rPr>
                                  <w:rFonts w:ascii="Times New Roman" w:eastAsia="Calibri" w:hAnsi="Times New Roman" w:cs="Times New Roman"/>
                                  <w:sz w:val="26"/>
                                  <w:szCs w:val="26"/>
                                </w:rPr>
                                <w:t>Dẫn về HT xử lý RO để tái sử dụng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wps:spPr>
                          <a:xfrm>
                            <a:off x="1111830" y="477982"/>
                            <a:ext cx="5126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Straight Arrow Connector 120"/>
                        <wps:cNvCnPr/>
                        <wps:spPr>
                          <a:xfrm>
                            <a:off x="1104213" y="1343261"/>
                            <a:ext cx="5124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Straight Arrow Connector 121"/>
                        <wps:cNvCnPr/>
                        <wps:spPr>
                          <a:xfrm>
                            <a:off x="1169330" y="2190546"/>
                            <a:ext cx="511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Straight Arrow Connector 122"/>
                        <wps:cNvCnPr/>
                        <wps:spPr>
                          <a:xfrm>
                            <a:off x="1184525" y="3035495"/>
                            <a:ext cx="51179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2524991" y="467591"/>
                            <a:ext cx="351487" cy="4883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Straight Arrow Connector 73"/>
                        <wps:cNvCnPr>
                          <a:stCxn id="110" idx="3"/>
                          <a:endCxn id="102" idx="1"/>
                        </wps:cNvCnPr>
                        <wps:spPr>
                          <a:xfrm flipV="1">
                            <a:off x="2594198" y="939929"/>
                            <a:ext cx="282280" cy="411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Straight Arrow Connector 74"/>
                        <wps:cNvCnPr>
                          <a:stCxn id="111" idx="3"/>
                          <a:endCxn id="104" idx="1"/>
                        </wps:cNvCnPr>
                        <wps:spPr>
                          <a:xfrm>
                            <a:off x="2641958" y="2210590"/>
                            <a:ext cx="298461" cy="4450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75"/>
                        <wps:cNvCnPr>
                          <a:stCxn id="114" idx="3"/>
                          <a:endCxn id="104" idx="1"/>
                        </wps:cNvCnPr>
                        <wps:spPr>
                          <a:xfrm flipV="1">
                            <a:off x="2678621" y="2655632"/>
                            <a:ext cx="261798" cy="38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Arrow Connector 76"/>
                        <wps:cNvCnPr>
                          <a:stCxn id="102" idx="3"/>
                          <a:endCxn id="106" idx="1"/>
                        </wps:cNvCnPr>
                        <wps:spPr>
                          <a:xfrm>
                            <a:off x="4404658" y="939929"/>
                            <a:ext cx="478847" cy="73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a:endCxn id="106" idx="1"/>
                        </wps:cNvCnPr>
                        <wps:spPr>
                          <a:xfrm flipV="1">
                            <a:off x="4613564" y="1674354"/>
                            <a:ext cx="269941" cy="996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Straight Arrow Connector 123"/>
                        <wps:cNvCnPr/>
                        <wps:spPr>
                          <a:xfrm>
                            <a:off x="5602966" y="2047009"/>
                            <a:ext cx="0" cy="862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Straight Arrow Connector 124"/>
                        <wps:cNvCnPr/>
                        <wps:spPr>
                          <a:xfrm flipV="1">
                            <a:off x="5592780" y="536712"/>
                            <a:ext cx="0" cy="751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4E2FC74" id="Canvas 4" o:spid="_x0000_s1143" editas="canvas" style="width:495.8pt;height:286.6pt;mso-position-horizontal-relative:char;mso-position-vertical-relative:line" coordsize="62966,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">
                <v:shape id="_x0000_s1144" type="#_x0000_t75" style="position:absolute;width:62966;height:36398;visibility:visible;mso-wrap-style:square" filled="t">
                  <v:fill o:detectmouseclick="t"/>
                  <v:path o:connecttype="none"/>
                </v:shape>
                <v:rect id="Rectangle 55" o:spid="_x0000_s1145" style="position:absolute;top:1734;width:11118;height: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mExAAAANsAAAAPAAAAZHJzL2Rvd25yZXYueG1sRI9Ba8JA&#10;FITvhf6H5RW81U0L2j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PmvKYTEAAAA2wAAAA8A&#10;AAAAAAAAAAAAAAAABwIAAGRycy9kb3ducmV2LnhtbFBLBQYAAAAAAwADALcAAAD4AgAAAAA=&#10;" fillcolor="white [3201]" strokecolor="black [3200]" strokeweight="1pt">
                  <v:textbox>
                    <w:txbxContent>
                      <w:p w14:paraId="187404BF" w14:textId="5090DF30" w:rsidR="00556056" w:rsidRPr="006C379A" w:rsidRDefault="00556056" w:rsidP="00E52B32">
                        <w:pPr>
                          <w:jc w:val="center"/>
                          <w:rPr>
                            <w:rFonts w:ascii="Times New Roman" w:hAnsi="Times New Roman" w:cs="Times New Roman"/>
                            <w:sz w:val="26"/>
                            <w:szCs w:val="26"/>
                          </w:rPr>
                        </w:pPr>
                        <w:r w:rsidRPr="006C379A">
                          <w:rPr>
                            <w:rFonts w:ascii="Times New Roman" w:hAnsi="Times New Roman" w:cs="Times New Roman"/>
                            <w:sz w:val="26"/>
                            <w:szCs w:val="26"/>
                          </w:rPr>
                          <w:t>Nước thải sản xuất</w:t>
                        </w:r>
                      </w:p>
                    </w:txbxContent>
                  </v:textbox>
                </v:rect>
                <v:rect id="Rectangle 102" o:spid="_x0000_s1146" style="position:absolute;left:28765;top:5918;width:15283;height:6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" fillcolor="white [3201]" strokecolor="black [3200]" strokeweight="1pt">
                  <v:textbox>
                    <w:txbxContent>
                      <w:p w14:paraId="5C89AF8B" w14:textId="537D774D" w:rsidR="00556056" w:rsidRPr="006C379A" w:rsidRDefault="00556056" w:rsidP="00A86C77">
                        <w:pPr>
                          <w:jc w:val="center"/>
                          <w:rPr>
                            <w:rFonts w:ascii="Times New Roman" w:hAnsi="Times New Roman" w:cs="Times New Roman"/>
                            <w:sz w:val="26"/>
                            <w:szCs w:val="26"/>
                          </w:rPr>
                        </w:pPr>
                        <w:r w:rsidRPr="006A2E63">
                          <w:rPr>
                            <w:rFonts w:ascii="Times New Roman" w:hAnsi="Times New Roman" w:cs="Times New Roman"/>
                            <w:sz w:val="26"/>
                            <w:szCs w:val="26"/>
                          </w:rPr>
                          <w:t>HTXL nước thải sản xuất 2.400 m</w:t>
                        </w:r>
                        <w:r w:rsidRPr="006A2E63">
                          <w:rPr>
                            <w:rFonts w:ascii="Times New Roman" w:hAnsi="Times New Roman" w:cs="Times New Roman"/>
                            <w:sz w:val="26"/>
                            <w:szCs w:val="26"/>
                            <w:vertAlign w:val="superscript"/>
                          </w:rPr>
                          <w:t>3</w:t>
                        </w:r>
                        <w:r w:rsidRPr="006A2E63">
                          <w:rPr>
                            <w:rFonts w:ascii="Times New Roman" w:hAnsi="Times New Roman" w:cs="Times New Roman"/>
                            <w:sz w:val="26"/>
                            <w:szCs w:val="26"/>
                          </w:rPr>
                          <w:t>/ngày.đêm</w:t>
                        </w:r>
                      </w:p>
                    </w:txbxContent>
                  </v:textbox>
                </v:rect>
                <v:rect id="Rectangle 104" o:spid="_x0000_s1147" style="position:absolute;left:29405;top:21905;width:16564;height:9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BwgAAANwAAAAPAAAAZHJzL2Rvd25yZXYueG1sRE/fa8Iw&#10;EH4X9j+EG/imyY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DT/FtBwgAAANwAAAAPAAAA&#10;AAAAAAAAAAAAAAcCAABkcnMvZG93bnJldi54bWxQSwUGAAAAAAMAAwC3AAAA9gIAAAAA&#10;" fillcolor="white [3201]" strokecolor="black [3200]" strokeweight="1pt">
                  <v:textbox>
                    <w:txbxContent>
                      <w:p w14:paraId="03808C68" w14:textId="2C66CC32" w:rsidR="00556056" w:rsidRPr="006C379A" w:rsidRDefault="00556056" w:rsidP="00A86C77">
                        <w:pPr>
                          <w:jc w:val="center"/>
                          <w:rPr>
                            <w:rFonts w:ascii="Times New Roman" w:hAnsi="Times New Roman" w:cs="Times New Roman"/>
                            <w:sz w:val="26"/>
                            <w:szCs w:val="26"/>
                          </w:rPr>
                        </w:pPr>
                        <w:r w:rsidRPr="006C379A">
                          <w:rPr>
                            <w:rFonts w:ascii="Times New Roman" w:hAnsi="Times New Roman" w:cs="Times New Roman"/>
                            <w:sz w:val="26"/>
                            <w:szCs w:val="26"/>
                          </w:rPr>
                          <w:t>HTXL nước thải sinh hoạt 84 m</w:t>
                        </w:r>
                        <w:r w:rsidRPr="006C379A">
                          <w:rPr>
                            <w:rFonts w:ascii="Times New Roman" w:hAnsi="Times New Roman" w:cs="Times New Roman"/>
                            <w:sz w:val="26"/>
                            <w:szCs w:val="26"/>
                            <w:vertAlign w:val="superscript"/>
                          </w:rPr>
                          <w:t>3</w:t>
                        </w:r>
                        <w:r w:rsidRPr="006C379A">
                          <w:rPr>
                            <w:rFonts w:ascii="Times New Roman" w:hAnsi="Times New Roman" w:cs="Times New Roman"/>
                            <w:sz w:val="26"/>
                            <w:szCs w:val="26"/>
                          </w:rPr>
                          <w:t>/ngày.đêm</w:t>
                        </w:r>
                      </w:p>
                    </w:txbxContent>
                  </v:textbox>
                </v:rect>
                <v:rect id="Rectangle 105" o:spid="_x0000_s1148" style="position:absolute;top:18940;width:11845;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2E254776" w14:textId="79AA2CE0" w:rsidR="00556056" w:rsidRPr="006C379A" w:rsidRDefault="00556056" w:rsidP="00A86C77">
                        <w:pPr>
                          <w:jc w:val="center"/>
                          <w:rPr>
                            <w:rFonts w:ascii="Times New Roman" w:hAnsi="Times New Roman" w:cs="Times New Roman"/>
                            <w:sz w:val="26"/>
                            <w:szCs w:val="26"/>
                          </w:rPr>
                        </w:pPr>
                        <w:r w:rsidRPr="006C379A">
                          <w:rPr>
                            <w:rFonts w:ascii="Times New Roman" w:hAnsi="Times New Roman" w:cs="Times New Roman"/>
                            <w:sz w:val="26"/>
                            <w:szCs w:val="26"/>
                          </w:rPr>
                          <w:t>Nước thải sinh hoạt</w:t>
                        </w:r>
                      </w:p>
                    </w:txbxContent>
                  </v:textbox>
                </v:rect>
                <v:rect id="Rectangle 106" o:spid="_x0000_s1149" style="position:absolute;left:48836;top:13016;width:14119;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" fillcolor="white [3201]" strokecolor="black [3200]" strokeweight="1pt">
                  <v:textbox>
                    <w:txbxContent>
                      <w:p w14:paraId="5AAA463A" w14:textId="44A8B84C" w:rsidR="00556056" w:rsidRPr="006C379A" w:rsidRDefault="00556056" w:rsidP="00074185">
                        <w:pPr>
                          <w:jc w:val="center"/>
                          <w:rPr>
                            <w:rFonts w:ascii="Times New Roman" w:hAnsi="Times New Roman" w:cs="Times New Roman"/>
                            <w:sz w:val="26"/>
                            <w:szCs w:val="26"/>
                          </w:rPr>
                        </w:pPr>
                        <w:r w:rsidRPr="006C379A">
                          <w:rPr>
                            <w:rFonts w:ascii="Times New Roman" w:hAnsi="Times New Roman" w:cs="Times New Roman"/>
                            <w:sz w:val="26"/>
                            <w:szCs w:val="26"/>
                          </w:rPr>
                          <w:t>Mương thu gom chung</w:t>
                        </w:r>
                      </w:p>
                    </w:txbxContent>
                  </v:textbox>
                </v:rect>
                <v:rect id="Rectangle 108" o:spid="_x0000_s1150" style="position:absolute;top:10454;width:10862;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" fillcolor="white [3201]" strokecolor="black [3200]" strokeweight="1pt">
                  <v:textbox>
                    <w:txbxContent>
                      <w:p w14:paraId="00C2BE39" w14:textId="45026292" w:rsidR="00556056" w:rsidRPr="006C379A" w:rsidRDefault="00556056" w:rsidP="00E52B32">
                        <w:pPr>
                          <w:jc w:val="center"/>
                          <w:rPr>
                            <w:rFonts w:ascii="Times New Roman" w:hAnsi="Times New Roman" w:cs="Times New Roman"/>
                            <w:sz w:val="26"/>
                            <w:szCs w:val="26"/>
                          </w:rPr>
                        </w:pPr>
                        <w:r w:rsidRPr="006C379A">
                          <w:rPr>
                            <w:rFonts w:ascii="Times New Roman" w:hAnsi="Times New Roman" w:cs="Times New Roman"/>
                            <w:sz w:val="26"/>
                            <w:szCs w:val="26"/>
                          </w:rPr>
                          <w:t>Sữa thành phẩm thải</w:t>
                        </w:r>
                      </w:p>
                    </w:txbxContent>
                  </v:textbox>
                </v:rect>
                <v:rect id="Rectangle 70" o:spid="_x0000_s1151" style="position:absolute;left:16520;top:1422;width:8522;height:6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" fillcolor="white [3201]" strokecolor="black [3200]" strokeweight="1pt">
                  <v:textbox>
                    <w:txbxContent>
                      <w:p w14:paraId="12440567" w14:textId="1C0DC814" w:rsidR="00556056" w:rsidRPr="006C379A" w:rsidRDefault="00556056" w:rsidP="00074185">
                        <w:pPr>
                          <w:jc w:val="center"/>
                          <w:rPr>
                            <w:rFonts w:ascii="Times New Roman" w:hAnsi="Times New Roman" w:cs="Times New Roman"/>
                            <w:sz w:val="26"/>
                            <w:szCs w:val="26"/>
                          </w:rPr>
                        </w:pPr>
                        <w:r w:rsidRPr="006C379A">
                          <w:rPr>
                            <w:rFonts w:ascii="Times New Roman" w:hAnsi="Times New Roman" w:cs="Times New Roman"/>
                            <w:sz w:val="26"/>
                            <w:szCs w:val="26"/>
                          </w:rPr>
                          <w:t>Hệ thống thu gom</w:t>
                        </w:r>
                      </w:p>
                    </w:txbxContent>
                  </v:textbox>
                </v:rect>
                <v:rect id="Rectangle 110" o:spid="_x0000_s1152" style="position:absolute;left:16521;top:10454;width:9421;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uf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" fillcolor="white [3201]" strokecolor="black [3200]" strokeweight="1pt">
                  <v:textbox>
                    <w:txbxContent>
                      <w:p w14:paraId="7378CBD5" w14:textId="40243F5A" w:rsidR="00556056" w:rsidRPr="006C379A" w:rsidRDefault="00556056" w:rsidP="00DB4C60">
                        <w:pPr>
                          <w:jc w:val="center"/>
                          <w:rPr>
                            <w:rFonts w:ascii="Times New Roman" w:hAnsi="Times New Roman" w:cs="Times New Roman"/>
                            <w:sz w:val="26"/>
                            <w:szCs w:val="26"/>
                          </w:rPr>
                        </w:pPr>
                        <w:r w:rsidRPr="006C379A">
                          <w:rPr>
                            <w:rFonts w:ascii="Times New Roman" w:hAnsi="Times New Roman" w:cs="Times New Roman"/>
                            <w:sz w:val="26"/>
                            <w:szCs w:val="26"/>
                          </w:rPr>
                          <w:t>Hệ thống thu gom</w:t>
                        </w:r>
                      </w:p>
                    </w:txbxContent>
                  </v:textbox>
                </v:rect>
                <v:rect id="Rectangle 111" o:spid="_x0000_s1153" style="position:absolute;left:16963;top:19045;width:9457;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14:paraId="1ABDDAD1" w14:textId="22F6665D" w:rsidR="00556056" w:rsidRPr="006C379A" w:rsidRDefault="00556056" w:rsidP="002B6133">
                        <w:pPr>
                          <w:jc w:val="center"/>
                          <w:rPr>
                            <w:rFonts w:ascii="Times New Roman" w:hAnsi="Times New Roman" w:cs="Times New Roman"/>
                            <w:sz w:val="26"/>
                            <w:szCs w:val="26"/>
                          </w:rPr>
                        </w:pPr>
                        <w:r w:rsidRPr="006C379A">
                          <w:rPr>
                            <w:rFonts w:ascii="Times New Roman" w:hAnsi="Times New Roman" w:cs="Times New Roman"/>
                            <w:sz w:val="26"/>
                            <w:szCs w:val="26"/>
                          </w:rPr>
                          <w:t>Bể tự hoại</w:t>
                        </w:r>
                      </w:p>
                    </w:txbxContent>
                  </v:textbox>
                </v:rect>
                <v:rect id="Rectangle 113" o:spid="_x0000_s1154" style="position:absolute;top:27317;width:11842;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XowgAAANwAAAAPAAAAZHJzL2Rvd25yZXYueG1sRE9Na8JA&#10;EL0X+h+WKXirGx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DZzFXowgAAANwAAAAPAAAA&#10;AAAAAAAAAAAAAAcCAABkcnMvZG93bnJldi54bWxQSwUGAAAAAAMAAwC3AAAA9gIAAAAA&#10;" fillcolor="white [3201]" strokecolor="black [3200]" strokeweight="1pt">
                  <v:textbox>
                    <w:txbxContent>
                      <w:p w14:paraId="3CABDF7F" w14:textId="50F9F5D4" w:rsidR="00556056" w:rsidRPr="006C379A" w:rsidRDefault="00556056" w:rsidP="009D7D5B">
                        <w:pPr>
                          <w:spacing w:line="256" w:lineRule="auto"/>
                          <w:jc w:val="center"/>
                          <w:rPr>
                            <w:rFonts w:ascii="Times New Roman" w:eastAsia="Calibri" w:hAnsi="Times New Roman" w:cs="Times New Roman"/>
                            <w:sz w:val="26"/>
                            <w:szCs w:val="26"/>
                          </w:rPr>
                        </w:pPr>
                        <w:r w:rsidRPr="006C379A">
                          <w:rPr>
                            <w:rFonts w:ascii="Times New Roman" w:eastAsia="Calibri" w:hAnsi="Times New Roman" w:cs="Times New Roman"/>
                            <w:sz w:val="26"/>
                            <w:szCs w:val="26"/>
                          </w:rPr>
                          <w:t>Nước thải từ nấu ăn</w:t>
                        </w:r>
                      </w:p>
                    </w:txbxContent>
                  </v:textbox>
                </v:rect>
                <v:rect id="Rectangle 114" o:spid="_x0000_s1155" style="position:absolute;left:16810;top:27327;width:9977;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textbox>
                    <w:txbxContent>
                      <w:p w14:paraId="217B1F17" w14:textId="024C7E86" w:rsidR="00556056" w:rsidRPr="006C379A" w:rsidRDefault="00556056" w:rsidP="009D7D5B">
                        <w:pPr>
                          <w:spacing w:line="256" w:lineRule="auto"/>
                          <w:jc w:val="center"/>
                          <w:rPr>
                            <w:rFonts w:ascii="Times New Roman" w:eastAsia="Calibri" w:hAnsi="Times New Roman" w:cs="Times New Roman"/>
                            <w:sz w:val="26"/>
                            <w:szCs w:val="26"/>
                          </w:rPr>
                        </w:pPr>
                        <w:r w:rsidRPr="006C379A">
                          <w:rPr>
                            <w:rFonts w:ascii="Times New Roman" w:eastAsia="Calibri" w:hAnsi="Times New Roman" w:cs="Times New Roman"/>
                            <w:sz w:val="26"/>
                            <w:szCs w:val="26"/>
                          </w:rPr>
                          <w:t>Bể tách mỡ</w:t>
                        </w:r>
                      </w:p>
                    </w:txbxContent>
                  </v:textbox>
                </v:rect>
                <v:rect id="Rectangle 115" o:spid="_x0000_s1156" style="position:absolute;left:48108;top:29094;width:14845;height:6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gHwgAAANwAAAAPAAAAZHJzL2Rvd25yZXYueG1sRE9Na8JA&#10;EL0X+h+WKXirGwVt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A5aWgHwgAAANwAAAAPAAAA&#10;AAAAAAAAAAAAAAcCAABkcnMvZG93bnJldi54bWxQSwUGAAAAAAMAAwC3AAAA9gIAAAAA&#10;" fillcolor="white [3201]" strokecolor="black [3200]" strokeweight="1pt">
                  <v:textbox>
                    <w:txbxContent>
                      <w:p w14:paraId="0F6D7DD1" w14:textId="0F56B179" w:rsidR="00556056" w:rsidRPr="006C379A" w:rsidRDefault="00556056" w:rsidP="006A2E63">
                        <w:pPr>
                          <w:spacing w:line="256" w:lineRule="auto"/>
                          <w:jc w:val="both"/>
                          <w:rPr>
                            <w:rFonts w:ascii="Times New Roman" w:eastAsia="Calibri" w:hAnsi="Times New Roman" w:cs="Times New Roman"/>
                            <w:sz w:val="26"/>
                            <w:szCs w:val="26"/>
                          </w:rPr>
                        </w:pPr>
                        <w:r w:rsidRPr="006A2E63">
                          <w:rPr>
                            <w:rFonts w:ascii="Times New Roman" w:eastAsia="Calibri" w:hAnsi="Times New Roman" w:cs="Times New Roman"/>
                            <w:sz w:val="26"/>
                            <w:szCs w:val="26"/>
                          </w:rPr>
                          <w:t>Ống dẫn ra điểm xả ở suối Cây Trâm</w:t>
                        </w:r>
                      </w:p>
                    </w:txbxContent>
                  </v:textbox>
                </v:rect>
                <v:rect id="Rectangle 116" o:spid="_x0000_s1157" style="position:absolute;left:48729;width:14225;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" fillcolor="white [3201]" strokecolor="black [3200]" strokeweight="1pt">
                  <v:textbox>
                    <w:txbxContent>
                      <w:p w14:paraId="6B66E573" w14:textId="7515C822" w:rsidR="00556056" w:rsidRPr="006C379A" w:rsidRDefault="00556056" w:rsidP="006C379A">
                        <w:pPr>
                          <w:spacing w:line="256" w:lineRule="auto"/>
                          <w:jc w:val="center"/>
                          <w:rPr>
                            <w:rFonts w:ascii="Times New Roman" w:eastAsia="Calibri" w:hAnsi="Times New Roman" w:cs="Times New Roman"/>
                            <w:sz w:val="26"/>
                            <w:szCs w:val="26"/>
                          </w:rPr>
                        </w:pPr>
                        <w:r w:rsidRPr="006C379A">
                          <w:rPr>
                            <w:rFonts w:ascii="Times New Roman" w:eastAsia="Calibri" w:hAnsi="Times New Roman" w:cs="Times New Roman"/>
                            <w:sz w:val="26"/>
                            <w:szCs w:val="26"/>
                          </w:rPr>
                          <w:t>Dẫn về HT xử lý RO để tái sử dụng</w:t>
                        </w:r>
                      </w:p>
                    </w:txbxContent>
                  </v:textbox>
                </v:rect>
                <v:shape id="Straight Arrow Connector 71" o:spid="_x0000_s1158" type="#_x0000_t32" style="position:absolute;left:11118;top:4779;width:51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" strokecolor="black [3200]" strokeweight=".5pt">
                  <v:stroke endarrow="block" joinstyle="miter"/>
                </v:shape>
                <v:shape id="Straight Arrow Connector 120" o:spid="_x0000_s1159" type="#_x0000_t32" style="position:absolute;left:11042;top:13432;width:5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Iq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8eUYm0MsXAAAA//8DAFBLAQItABQABgAIAAAAIQDb4fbL7gAAAIUBAAATAAAAAAAAAAAA&#10;AAAAAAAAAABbQ29udGVudF9UeXBlc10ueG1sUEsBAi0AFAAGAAgAAAAhAFr0LFu/AAAAFQEAAAsA&#10;AAAAAAAAAAAAAAAAHwEAAF9yZWxzLy5yZWxzUEsBAi0AFAAGAAgAAAAhABD10irEAAAA3AAAAA8A&#10;AAAAAAAAAAAAAAAABwIAAGRycy9kb3ducmV2LnhtbFBLBQYAAAAAAwADALcAAAD4AgAAAAA=&#10;" strokecolor="black [3200]" strokeweight=".5pt">
                  <v:stroke endarrow="block" joinstyle="miter"/>
                </v:shape>
                <v:shape id="Straight Arrow Connector 121" o:spid="_x0000_s1160" type="#_x0000_t32" style="position:absolute;left:11693;top:21905;width:5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" strokecolor="black [3200]" strokeweight=".5pt">
                  <v:stroke endarrow="block" joinstyle="miter"/>
                </v:shape>
                <v:shape id="Straight Arrow Connector 122" o:spid="_x0000_s1161" type="#_x0000_t32" style="position:absolute;left:11845;top:30354;width:5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shape id="Straight Arrow Connector 72" o:spid="_x0000_s1162" type="#_x0000_t32" style="position:absolute;left:25249;top:4675;width:3515;height:4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" strokecolor="black [3200]" strokeweight=".5pt">
                  <v:stroke endarrow="block" joinstyle="miter"/>
                </v:shape>
                <v:shape id="Straight Arrow Connector 73" o:spid="_x0000_s1163" type="#_x0000_t32" style="position:absolute;left:25941;top:9399;width:2823;height:4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" strokecolor="black [3200]" strokeweight=".5pt">
                  <v:stroke endarrow="block" joinstyle="miter"/>
                </v:shape>
                <v:shape id="Straight Arrow Connector 74" o:spid="_x0000_s1164" type="#_x0000_t32" style="position:absolute;left:26419;top:22105;width:2985;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shape id="Straight Arrow Connector 75" o:spid="_x0000_s1165" type="#_x0000_t32" style="position:absolute;left:26786;top:26556;width:2618;height:38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" strokecolor="black [3200]" strokeweight=".5pt">
                  <v:stroke endarrow="block" joinstyle="miter"/>
                </v:shape>
                <v:shape id="Straight Arrow Connector 76" o:spid="_x0000_s1166" type="#_x0000_t32" style="position:absolute;left:44046;top:9399;width:4789;height:7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" strokecolor="black [3200]" strokeweight=".5pt">
                  <v:stroke endarrow="block" joinstyle="miter"/>
                </v:shape>
                <v:shape id="Straight Arrow Connector 77" o:spid="_x0000_s1167" type="#_x0000_t32" style="position:absolute;left:46135;top:16743;width:2700;height:99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" strokecolor="black [3200]" strokeweight=".5pt">
                  <v:stroke endarrow="block" joinstyle="miter"/>
                </v:shape>
                <v:shape id="Straight Arrow Connector 123" o:spid="_x0000_s1168" type="#_x0000_t32" style="position:absolute;left:56029;top:20470;width:0;height:8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shape id="Straight Arrow Connector 124" o:spid="_x0000_s1169" type="#_x0000_t32" style="position:absolute;left:55927;top:5367;width:0;height:7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" strokecolor="black [3200]" strokeweight=".5pt">
                  <v:stroke endarrow="block" joinstyle="miter"/>
                </v:shape>
                <w10:anchorlock/>
              </v:group>
            </w:pict>
          </mc:Fallback>
        </mc:AlternateContent>
      </w:r>
    </w:p>
    <w:p w14:paraId="35D85B3E" w14:textId="705E04EC" w:rsidR="00211A1B" w:rsidRPr="002D15D8" w:rsidRDefault="00211A1B" w:rsidP="00211A1B">
      <w:pPr>
        <w:pStyle w:val="Caption"/>
        <w:jc w:val="center"/>
        <w:rPr>
          <w:rFonts w:ascii="Times New Roman" w:hAnsi="Times New Roman" w:cs="Times New Roman"/>
          <w:color w:val="auto"/>
          <w:sz w:val="26"/>
          <w:szCs w:val="26"/>
        </w:rPr>
      </w:pPr>
      <w:bookmarkStart w:id="43" w:name="_Toc106701834"/>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Sơ đồ thu gom nước thải tại </w:t>
      </w:r>
      <w:r w:rsidR="00A518EC" w:rsidRPr="002D15D8">
        <w:rPr>
          <w:rFonts w:ascii="Times New Roman" w:hAnsi="Times New Roman" w:cs="Times New Roman"/>
          <w:color w:val="auto"/>
          <w:sz w:val="26"/>
          <w:szCs w:val="26"/>
        </w:rPr>
        <w:t>Nhà máy</w:t>
      </w:r>
      <w:bookmarkEnd w:id="43"/>
    </w:p>
    <w:p w14:paraId="766CC6CC" w14:textId="5B2A8FB2" w:rsidR="007F59EB" w:rsidRPr="002D15D8" w:rsidRDefault="007F59EB" w:rsidP="006935D6">
      <w:pPr>
        <w:pStyle w:val="BodyText"/>
        <w:numPr>
          <w:ilvl w:val="0"/>
          <w:numId w:val="18"/>
        </w:numPr>
        <w:spacing w:before="120" w:after="120" w:line="288" w:lineRule="auto"/>
        <w:ind w:left="851" w:hanging="284"/>
        <w:jc w:val="both"/>
        <w:rPr>
          <w:b/>
          <w:bCs/>
          <w:sz w:val="26"/>
          <w:szCs w:val="26"/>
        </w:rPr>
      </w:pPr>
      <w:r w:rsidRPr="002D15D8">
        <w:rPr>
          <w:b/>
          <w:bCs/>
          <w:sz w:val="26"/>
          <w:szCs w:val="26"/>
        </w:rPr>
        <w:t>Mạng lưới thu gom</w:t>
      </w:r>
    </w:p>
    <w:p w14:paraId="04D9D6AE" w14:textId="4FB88FAD" w:rsidR="007175DA" w:rsidRPr="002D15D8" w:rsidRDefault="007175DA" w:rsidP="00B40CEC">
      <w:pPr>
        <w:pStyle w:val="BodyText"/>
        <w:numPr>
          <w:ilvl w:val="0"/>
          <w:numId w:val="7"/>
        </w:numPr>
        <w:spacing w:before="120" w:after="120" w:line="288" w:lineRule="auto"/>
        <w:ind w:left="851" w:hanging="284"/>
        <w:jc w:val="both"/>
        <w:rPr>
          <w:b/>
          <w:bCs/>
          <w:i/>
          <w:iCs/>
          <w:sz w:val="26"/>
          <w:szCs w:val="26"/>
        </w:rPr>
      </w:pPr>
      <w:r w:rsidRPr="002D15D8">
        <w:rPr>
          <w:b/>
          <w:bCs/>
          <w:i/>
          <w:iCs/>
          <w:sz w:val="26"/>
          <w:szCs w:val="26"/>
        </w:rPr>
        <w:t>Thu</w:t>
      </w:r>
      <w:r w:rsidR="00105E82" w:rsidRPr="002D15D8">
        <w:rPr>
          <w:b/>
          <w:bCs/>
          <w:i/>
          <w:iCs/>
          <w:sz w:val="26"/>
          <w:szCs w:val="26"/>
        </w:rPr>
        <w:t xml:space="preserve"> </w:t>
      </w:r>
      <w:r w:rsidRPr="002D15D8">
        <w:rPr>
          <w:b/>
          <w:bCs/>
          <w:i/>
          <w:iCs/>
          <w:sz w:val="26"/>
          <w:szCs w:val="26"/>
        </w:rPr>
        <w:t>gom nước thải sinh hoạt:</w:t>
      </w:r>
    </w:p>
    <w:p w14:paraId="3BC2C3B9" w14:textId="77777777" w:rsidR="006032F8" w:rsidRPr="002D15D8" w:rsidRDefault="00A759AC" w:rsidP="00B96321">
      <w:pPr>
        <w:pStyle w:val="BodyText"/>
        <w:spacing w:before="120" w:after="120" w:line="288" w:lineRule="auto"/>
        <w:ind w:firstLine="567"/>
        <w:jc w:val="both"/>
        <w:rPr>
          <w:sz w:val="26"/>
          <w:szCs w:val="26"/>
        </w:rPr>
      </w:pPr>
      <w:r w:rsidRPr="002D15D8">
        <w:rPr>
          <w:sz w:val="26"/>
          <w:szCs w:val="26"/>
        </w:rPr>
        <w:t xml:space="preserve">Công ty đã có </w:t>
      </w:r>
      <w:r w:rsidR="006032F8" w:rsidRPr="002D15D8">
        <w:rPr>
          <w:sz w:val="26"/>
          <w:szCs w:val="26"/>
        </w:rPr>
        <w:t>4</w:t>
      </w:r>
      <w:r w:rsidRPr="002D15D8">
        <w:rPr>
          <w:sz w:val="26"/>
          <w:szCs w:val="26"/>
        </w:rPr>
        <w:t xml:space="preserve"> khu </w:t>
      </w:r>
      <w:r w:rsidR="006032F8" w:rsidRPr="002D15D8">
        <w:rPr>
          <w:sz w:val="26"/>
          <w:szCs w:val="26"/>
        </w:rPr>
        <w:t xml:space="preserve">nhà </w:t>
      </w:r>
      <w:r w:rsidRPr="002D15D8">
        <w:rPr>
          <w:sz w:val="26"/>
          <w:szCs w:val="26"/>
        </w:rPr>
        <w:t xml:space="preserve">vệ sinh: </w:t>
      </w:r>
    </w:p>
    <w:p w14:paraId="31C7FCCD" w14:textId="7D9034B1" w:rsidR="006032F8" w:rsidRPr="002D15D8" w:rsidRDefault="00A759AC" w:rsidP="006935D6">
      <w:pPr>
        <w:pStyle w:val="BodyText"/>
        <w:numPr>
          <w:ilvl w:val="0"/>
          <w:numId w:val="52"/>
        </w:numPr>
        <w:spacing w:before="120" w:after="120" w:line="288" w:lineRule="auto"/>
        <w:ind w:left="851" w:hanging="284"/>
        <w:jc w:val="both"/>
        <w:rPr>
          <w:sz w:val="26"/>
          <w:szCs w:val="26"/>
        </w:rPr>
      </w:pPr>
      <w:r w:rsidRPr="002D15D8">
        <w:rPr>
          <w:sz w:val="26"/>
          <w:szCs w:val="26"/>
        </w:rPr>
        <w:t>Khu vệ sinh trong nhà xưởng</w:t>
      </w:r>
    </w:p>
    <w:p w14:paraId="7933346B" w14:textId="646A4C82" w:rsidR="006032F8" w:rsidRPr="002D15D8" w:rsidRDefault="009D5053" w:rsidP="006935D6">
      <w:pPr>
        <w:pStyle w:val="BodyText"/>
        <w:numPr>
          <w:ilvl w:val="0"/>
          <w:numId w:val="52"/>
        </w:numPr>
        <w:spacing w:before="120" w:after="120" w:line="288" w:lineRule="auto"/>
        <w:ind w:left="851" w:hanging="284"/>
        <w:jc w:val="both"/>
        <w:rPr>
          <w:sz w:val="26"/>
          <w:szCs w:val="26"/>
        </w:rPr>
      </w:pPr>
      <w:r w:rsidRPr="002D15D8">
        <w:rPr>
          <w:sz w:val="26"/>
          <w:szCs w:val="26"/>
        </w:rPr>
        <w:t>K</w:t>
      </w:r>
      <w:r w:rsidR="00A759AC" w:rsidRPr="002D15D8">
        <w:rPr>
          <w:sz w:val="26"/>
          <w:szCs w:val="26"/>
        </w:rPr>
        <w:t>hu vệ sinh dành cho khu vực văn phòng</w:t>
      </w:r>
    </w:p>
    <w:p w14:paraId="046A7C2C" w14:textId="499BD839" w:rsidR="006032F8" w:rsidRPr="002D15D8" w:rsidRDefault="009D5053" w:rsidP="006935D6">
      <w:pPr>
        <w:pStyle w:val="BodyText"/>
        <w:numPr>
          <w:ilvl w:val="0"/>
          <w:numId w:val="52"/>
        </w:numPr>
        <w:spacing w:before="120" w:after="120" w:line="288" w:lineRule="auto"/>
        <w:ind w:left="851" w:hanging="284"/>
        <w:jc w:val="both"/>
        <w:rPr>
          <w:sz w:val="26"/>
          <w:szCs w:val="26"/>
        </w:rPr>
      </w:pPr>
      <w:r w:rsidRPr="002D15D8">
        <w:rPr>
          <w:sz w:val="26"/>
          <w:szCs w:val="26"/>
        </w:rPr>
        <w:t>K</w:t>
      </w:r>
      <w:r w:rsidR="00A759AC" w:rsidRPr="002D15D8">
        <w:rPr>
          <w:sz w:val="26"/>
          <w:szCs w:val="26"/>
        </w:rPr>
        <w:t xml:space="preserve">hu vệ sinh dành cho khu </w:t>
      </w:r>
      <w:r w:rsidR="00BD3D4E" w:rsidRPr="002D15D8">
        <w:rPr>
          <w:sz w:val="26"/>
          <w:szCs w:val="26"/>
        </w:rPr>
        <w:t>vực thay đồ</w:t>
      </w:r>
    </w:p>
    <w:p w14:paraId="49EBB85C" w14:textId="23905622" w:rsidR="006032F8" w:rsidRPr="002D15D8" w:rsidRDefault="009D5053" w:rsidP="006935D6">
      <w:pPr>
        <w:pStyle w:val="BodyText"/>
        <w:numPr>
          <w:ilvl w:val="0"/>
          <w:numId w:val="52"/>
        </w:numPr>
        <w:spacing w:before="120" w:after="120" w:line="288" w:lineRule="auto"/>
        <w:ind w:left="851" w:hanging="284"/>
        <w:jc w:val="both"/>
        <w:rPr>
          <w:sz w:val="26"/>
          <w:szCs w:val="26"/>
        </w:rPr>
      </w:pPr>
      <w:r w:rsidRPr="002D15D8">
        <w:rPr>
          <w:sz w:val="26"/>
          <w:szCs w:val="26"/>
        </w:rPr>
        <w:t>K</w:t>
      </w:r>
      <w:r w:rsidR="006032F8" w:rsidRPr="002D15D8">
        <w:rPr>
          <w:sz w:val="26"/>
          <w:szCs w:val="26"/>
        </w:rPr>
        <w:t>hu vực xử lý nước thải</w:t>
      </w:r>
    </w:p>
    <w:p w14:paraId="3F88694C" w14:textId="72F04DCC" w:rsidR="00A759AC" w:rsidRPr="002D15D8" w:rsidRDefault="006032F8" w:rsidP="00B96321">
      <w:pPr>
        <w:pStyle w:val="BodyText"/>
        <w:spacing w:before="120" w:after="120" w:line="288" w:lineRule="auto"/>
        <w:ind w:firstLine="567"/>
        <w:jc w:val="both"/>
        <w:rPr>
          <w:sz w:val="26"/>
          <w:szCs w:val="26"/>
        </w:rPr>
      </w:pPr>
      <w:r w:rsidRPr="002D15D8">
        <w:rPr>
          <w:sz w:val="26"/>
          <w:szCs w:val="26"/>
        </w:rPr>
        <w:t>Bốn</w:t>
      </w:r>
      <w:r w:rsidR="00B96321" w:rsidRPr="002D15D8">
        <w:rPr>
          <w:sz w:val="26"/>
          <w:szCs w:val="26"/>
        </w:rPr>
        <w:t xml:space="preserve"> b</w:t>
      </w:r>
      <w:r w:rsidR="00A759AC" w:rsidRPr="002D15D8">
        <w:rPr>
          <w:sz w:val="26"/>
          <w:szCs w:val="26"/>
        </w:rPr>
        <w:t xml:space="preserve">ể tự hoại đã được xây dựng đồng thời với việc xây dụng nhà xưởng và cơ sở hạ tầng Công ty đến nay công trình vẫn duy trì hoạt động tốt. </w:t>
      </w:r>
      <w:r w:rsidR="00B96321" w:rsidRPr="002D15D8">
        <w:rPr>
          <w:sz w:val="26"/>
          <w:szCs w:val="26"/>
        </w:rPr>
        <w:t>Nước thải từ bể tự hoại</w:t>
      </w:r>
      <w:r w:rsidRPr="002D15D8">
        <w:rPr>
          <w:sz w:val="26"/>
          <w:szCs w:val="26"/>
        </w:rPr>
        <w:t xml:space="preserve"> ở các khu vệ sinh trong nhà xưởng, khu vệ sinh dành cho khu vực văn phòng, khu vệ sinh dành cho khu tài chính</w:t>
      </w:r>
      <w:r w:rsidR="00B96321" w:rsidRPr="002D15D8">
        <w:rPr>
          <w:sz w:val="26"/>
          <w:szCs w:val="26"/>
        </w:rPr>
        <w:t xml:space="preserve"> và bể tách mỡ ở căn tin được dẫn về HTXL nước thải sinh hoạt bằng đường ống </w:t>
      </w:r>
      <w:r w:rsidRPr="002D15D8">
        <w:rPr>
          <w:sz w:val="26"/>
          <w:szCs w:val="26"/>
        </w:rPr>
        <w:t>u</w:t>
      </w:r>
      <w:r w:rsidR="00B96321" w:rsidRPr="002D15D8">
        <w:rPr>
          <w:sz w:val="26"/>
          <w:szCs w:val="26"/>
        </w:rPr>
        <w:t xml:space="preserve">PVC </w:t>
      </w:r>
      <w:r w:rsidRPr="002D15D8">
        <w:rPr>
          <w:sz w:val="26"/>
          <w:szCs w:val="26"/>
        </w:rPr>
        <w:t>Ø300. Nước thải từ bể tự hoại ở khu xử lý nước thải được dẫn về hố thu gom của HTXL nước thải đường ống uPVC Ø100.</w:t>
      </w:r>
    </w:p>
    <w:p w14:paraId="46754C10" w14:textId="5B0BD2E2" w:rsidR="0038152A" w:rsidRPr="002D15D8" w:rsidRDefault="0038152A" w:rsidP="00B40CEC">
      <w:pPr>
        <w:pStyle w:val="BodyText"/>
        <w:numPr>
          <w:ilvl w:val="0"/>
          <w:numId w:val="7"/>
        </w:numPr>
        <w:spacing w:before="120" w:after="120" w:line="288" w:lineRule="auto"/>
        <w:ind w:left="851" w:hanging="284"/>
        <w:jc w:val="both"/>
        <w:rPr>
          <w:b/>
          <w:bCs/>
          <w:i/>
          <w:iCs/>
          <w:sz w:val="26"/>
          <w:szCs w:val="26"/>
        </w:rPr>
      </w:pPr>
      <w:r w:rsidRPr="002D15D8">
        <w:rPr>
          <w:b/>
          <w:bCs/>
          <w:i/>
          <w:iCs/>
          <w:sz w:val="26"/>
          <w:szCs w:val="26"/>
        </w:rPr>
        <w:t>Thu gom nước thải sản xuất</w:t>
      </w:r>
      <w:r w:rsidR="007F59EB" w:rsidRPr="002D15D8">
        <w:rPr>
          <w:b/>
          <w:bCs/>
          <w:i/>
          <w:iCs/>
          <w:sz w:val="26"/>
          <w:szCs w:val="26"/>
        </w:rPr>
        <w:t xml:space="preserve"> và sữa thải</w:t>
      </w:r>
    </w:p>
    <w:p w14:paraId="3646C1A9" w14:textId="04ADFB05" w:rsidR="00AC315C" w:rsidRPr="002D15D8" w:rsidRDefault="007B65CC" w:rsidP="008310D3">
      <w:pPr>
        <w:pStyle w:val="BodyText"/>
        <w:spacing w:before="120" w:after="120" w:line="288" w:lineRule="auto"/>
        <w:ind w:firstLine="567"/>
        <w:jc w:val="both"/>
        <w:rPr>
          <w:sz w:val="26"/>
          <w:szCs w:val="26"/>
        </w:rPr>
      </w:pPr>
      <w:r w:rsidRPr="002D15D8">
        <w:rPr>
          <w:sz w:val="26"/>
          <w:szCs w:val="26"/>
        </w:rPr>
        <w:t>Nước thải từ c</w:t>
      </w:r>
      <w:r w:rsidR="001A19E7" w:rsidRPr="002D15D8">
        <w:rPr>
          <w:sz w:val="26"/>
          <w:szCs w:val="26"/>
        </w:rPr>
        <w:t>ác quá trình vệ sinh trên sử dụng chủ yếu là xút, axit và nước nóng nên trong thành phần của nước thải chủ yếu chứa hàm lượng sữa dư, và có môi trường trung tính hoặc kiềm</w:t>
      </w:r>
      <w:r w:rsidRPr="002D15D8">
        <w:rPr>
          <w:sz w:val="26"/>
          <w:szCs w:val="26"/>
        </w:rPr>
        <w:t xml:space="preserve"> </w:t>
      </w:r>
      <w:r w:rsidR="00AC315C" w:rsidRPr="002D15D8">
        <w:rPr>
          <w:sz w:val="26"/>
          <w:szCs w:val="26"/>
        </w:rPr>
        <w:t xml:space="preserve">nhẹ. Tính chất của nước thải này có hàm lượng chất hữu cơ cao vị có chứa dầu, </w:t>
      </w:r>
      <w:r w:rsidR="00AC315C" w:rsidRPr="002D15D8">
        <w:rPr>
          <w:sz w:val="26"/>
          <w:szCs w:val="26"/>
          <w:lang w:bidi="en-US"/>
        </w:rPr>
        <w:t xml:space="preserve">protein, </w:t>
      </w:r>
      <w:r w:rsidR="00AC315C" w:rsidRPr="002D15D8">
        <w:rPr>
          <w:sz w:val="26"/>
          <w:szCs w:val="26"/>
        </w:rPr>
        <w:t>chất rắn lơ lửng,</w:t>
      </w:r>
      <w:r w:rsidR="00830F8D" w:rsidRPr="002D15D8">
        <w:rPr>
          <w:sz w:val="26"/>
          <w:szCs w:val="26"/>
        </w:rPr>
        <w:t xml:space="preserve">… </w:t>
      </w:r>
      <w:r w:rsidR="001823BC" w:rsidRPr="002D15D8">
        <w:rPr>
          <w:sz w:val="26"/>
          <w:szCs w:val="26"/>
        </w:rPr>
        <w:t>Nước thải sẽ được dẫn theo đường ống</w:t>
      </w:r>
      <w:r w:rsidR="00CB2274" w:rsidRPr="002D15D8">
        <w:rPr>
          <w:sz w:val="26"/>
          <w:szCs w:val="26"/>
        </w:rPr>
        <w:t xml:space="preserve"> </w:t>
      </w:r>
      <w:r w:rsidR="00C25996" w:rsidRPr="002D15D8">
        <w:rPr>
          <w:sz w:val="26"/>
          <w:szCs w:val="26"/>
        </w:rPr>
        <w:t xml:space="preserve">PVC </w:t>
      </w:r>
      <w:r w:rsidR="007D0BD9" w:rsidRPr="002D15D8">
        <w:rPr>
          <w:sz w:val="26"/>
          <w:szCs w:val="26"/>
        </w:rPr>
        <w:t>nhánh từ buồng sản xuất</w:t>
      </w:r>
      <w:r w:rsidR="00CB2274" w:rsidRPr="002D15D8">
        <w:rPr>
          <w:sz w:val="26"/>
          <w:szCs w:val="26"/>
        </w:rPr>
        <w:t xml:space="preserve"> với kích thước từ </w:t>
      </w:r>
      <w:r w:rsidR="007D0BD9" w:rsidRPr="002D15D8">
        <w:rPr>
          <w:sz w:val="26"/>
          <w:szCs w:val="26"/>
        </w:rPr>
        <w:t>Ø</w:t>
      </w:r>
      <w:r w:rsidR="00CB2274" w:rsidRPr="002D15D8">
        <w:rPr>
          <w:sz w:val="26"/>
          <w:szCs w:val="26"/>
        </w:rPr>
        <w:t>50-150</w:t>
      </w:r>
      <w:r w:rsidR="007D0BD9" w:rsidRPr="002D15D8">
        <w:rPr>
          <w:sz w:val="26"/>
          <w:szCs w:val="26"/>
        </w:rPr>
        <w:t>.</w:t>
      </w:r>
      <w:r w:rsidR="00CB2274" w:rsidRPr="002D15D8">
        <w:rPr>
          <w:sz w:val="26"/>
          <w:szCs w:val="26"/>
        </w:rPr>
        <w:t xml:space="preserve"> Các đường ống nhánh này sẽ nối với đường ống</w:t>
      </w:r>
      <w:r w:rsidR="00350FD4" w:rsidRPr="002D15D8">
        <w:rPr>
          <w:sz w:val="26"/>
          <w:szCs w:val="26"/>
        </w:rPr>
        <w:t xml:space="preserve"> </w:t>
      </w:r>
      <w:r w:rsidR="00C25996" w:rsidRPr="002D15D8">
        <w:rPr>
          <w:sz w:val="26"/>
          <w:szCs w:val="26"/>
        </w:rPr>
        <w:t>PVC</w:t>
      </w:r>
      <w:r w:rsidR="00CB2274" w:rsidRPr="002D15D8">
        <w:rPr>
          <w:sz w:val="26"/>
          <w:szCs w:val="26"/>
        </w:rPr>
        <w:t xml:space="preserve"> </w:t>
      </w:r>
      <w:r w:rsidR="0034360E" w:rsidRPr="002D15D8">
        <w:rPr>
          <w:sz w:val="26"/>
          <w:szCs w:val="26"/>
        </w:rPr>
        <w:t xml:space="preserve">có kích thước lớn hơn thu gom dọc nước thải </w:t>
      </w:r>
      <w:r w:rsidR="00D16AE3" w:rsidRPr="002D15D8">
        <w:rPr>
          <w:sz w:val="26"/>
          <w:szCs w:val="26"/>
        </w:rPr>
        <w:t xml:space="preserve">sản xuất có kích thước từ </w:t>
      </w:r>
      <w:r w:rsidR="007D0BD9" w:rsidRPr="002D15D8">
        <w:rPr>
          <w:sz w:val="26"/>
          <w:szCs w:val="26"/>
        </w:rPr>
        <w:t xml:space="preserve"> </w:t>
      </w:r>
      <w:r w:rsidR="00D16AE3" w:rsidRPr="002D15D8">
        <w:rPr>
          <w:sz w:val="26"/>
          <w:szCs w:val="26"/>
        </w:rPr>
        <w:t>Ø200-</w:t>
      </w:r>
      <w:r w:rsidR="00D16AE3" w:rsidRPr="002D15D8">
        <w:rPr>
          <w:sz w:val="26"/>
          <w:szCs w:val="26"/>
        </w:rPr>
        <w:lastRenderedPageBreak/>
        <w:t>300</w:t>
      </w:r>
      <w:r w:rsidR="001823BC" w:rsidRPr="002D15D8">
        <w:rPr>
          <w:sz w:val="26"/>
          <w:szCs w:val="26"/>
        </w:rPr>
        <w:t xml:space="preserve"> </w:t>
      </w:r>
      <w:r w:rsidR="00D16AE3" w:rsidRPr="002D15D8">
        <w:rPr>
          <w:sz w:val="26"/>
          <w:szCs w:val="26"/>
        </w:rPr>
        <w:t xml:space="preserve">và đổ về đường ống </w:t>
      </w:r>
      <w:r w:rsidR="00350FD4" w:rsidRPr="002D15D8">
        <w:rPr>
          <w:sz w:val="26"/>
          <w:szCs w:val="26"/>
        </w:rPr>
        <w:t>PVC</w:t>
      </w:r>
      <w:r w:rsidR="00D16AE3" w:rsidRPr="002D15D8">
        <w:rPr>
          <w:sz w:val="26"/>
          <w:szCs w:val="26"/>
        </w:rPr>
        <w:t xml:space="preserve"> </w:t>
      </w:r>
      <w:r w:rsidR="00350FD4" w:rsidRPr="002D15D8">
        <w:rPr>
          <w:sz w:val="26"/>
          <w:szCs w:val="26"/>
        </w:rPr>
        <w:t>dẫ</w:t>
      </w:r>
      <w:r w:rsidR="00D16AE3" w:rsidRPr="002D15D8">
        <w:rPr>
          <w:sz w:val="26"/>
          <w:szCs w:val="26"/>
        </w:rPr>
        <w:t>n chính về HTXL nước thải sản xuất có đường kính Ø400</w:t>
      </w:r>
      <w:r w:rsidR="00350FD4" w:rsidRPr="002D15D8">
        <w:rPr>
          <w:sz w:val="26"/>
          <w:szCs w:val="26"/>
        </w:rPr>
        <w:t>.</w:t>
      </w:r>
      <w:r w:rsidR="008310D3" w:rsidRPr="002D15D8">
        <w:rPr>
          <w:sz w:val="26"/>
          <w:szCs w:val="26"/>
        </w:rPr>
        <w:t xml:space="preserve"> </w:t>
      </w:r>
      <w:r w:rsidR="00350FD4" w:rsidRPr="002D15D8">
        <w:rPr>
          <w:sz w:val="26"/>
          <w:szCs w:val="26"/>
        </w:rPr>
        <w:t xml:space="preserve">Các đường ống thu gom </w:t>
      </w:r>
      <w:r w:rsidR="008310D3" w:rsidRPr="002D15D8">
        <w:rPr>
          <w:sz w:val="26"/>
          <w:szCs w:val="26"/>
        </w:rPr>
        <w:t xml:space="preserve">được đặt </w:t>
      </w:r>
      <w:r w:rsidR="001823BC" w:rsidRPr="002D15D8">
        <w:rPr>
          <w:sz w:val="26"/>
          <w:szCs w:val="26"/>
        </w:rPr>
        <w:t>dọc dưới xưởng sản xuất dẫn về hố thu gom tập trung</w:t>
      </w:r>
      <w:r w:rsidR="00F535FB" w:rsidRPr="002D15D8">
        <w:rPr>
          <w:sz w:val="26"/>
          <w:szCs w:val="26"/>
        </w:rPr>
        <w:t xml:space="preserve"> của HTXL nước thải </w:t>
      </w:r>
      <w:r w:rsidR="007A0D5A" w:rsidRPr="002D15D8">
        <w:rPr>
          <w:sz w:val="26"/>
          <w:szCs w:val="26"/>
        </w:rPr>
        <w:t>2.4</w:t>
      </w:r>
      <w:r w:rsidR="00F535FB" w:rsidRPr="002D15D8">
        <w:rPr>
          <w:sz w:val="26"/>
          <w:szCs w:val="26"/>
        </w:rPr>
        <w:t>00 m</w:t>
      </w:r>
      <w:r w:rsidR="00F535FB" w:rsidRPr="002D15D8">
        <w:rPr>
          <w:sz w:val="26"/>
          <w:szCs w:val="26"/>
          <w:vertAlign w:val="superscript"/>
        </w:rPr>
        <w:t>3</w:t>
      </w:r>
      <w:r w:rsidR="00F535FB" w:rsidRPr="002D15D8">
        <w:rPr>
          <w:sz w:val="26"/>
          <w:szCs w:val="26"/>
        </w:rPr>
        <w:t>/ngày.đêm.</w:t>
      </w:r>
    </w:p>
    <w:p w14:paraId="53804E77" w14:textId="098E9E40" w:rsidR="00AC315C" w:rsidRPr="002D15D8" w:rsidRDefault="007B65CC" w:rsidP="001A19E7">
      <w:pPr>
        <w:pStyle w:val="BodyText"/>
        <w:spacing w:before="120" w:after="120" w:line="288" w:lineRule="auto"/>
        <w:ind w:firstLine="567"/>
        <w:jc w:val="both"/>
        <w:rPr>
          <w:sz w:val="26"/>
          <w:szCs w:val="26"/>
        </w:rPr>
      </w:pPr>
      <w:r w:rsidRPr="002D15D8">
        <w:rPr>
          <w:sz w:val="26"/>
          <w:szCs w:val="26"/>
        </w:rPr>
        <w:t>Sữa thải từ quá trình</w:t>
      </w:r>
      <w:r w:rsidR="00AC315C" w:rsidRPr="002D15D8">
        <w:rPr>
          <w:sz w:val="26"/>
          <w:szCs w:val="26"/>
        </w:rPr>
        <w:t xml:space="preserve"> kiểm tra chất lượng </w:t>
      </w:r>
      <w:r w:rsidR="00830F8D" w:rsidRPr="002D15D8">
        <w:rPr>
          <w:sz w:val="26"/>
          <w:szCs w:val="26"/>
        </w:rPr>
        <w:t>và phòng thí nghiệm có sử dụng hóa chất nên tính chất của nước thải này là</w:t>
      </w:r>
      <w:r w:rsidR="00AC315C" w:rsidRPr="002D15D8">
        <w:rPr>
          <w:sz w:val="26"/>
          <w:szCs w:val="26"/>
        </w:rPr>
        <w:t xml:space="preserve"> chất hữu cơ</w:t>
      </w:r>
      <w:r w:rsidR="0060037E" w:rsidRPr="002D15D8">
        <w:rPr>
          <w:sz w:val="26"/>
          <w:szCs w:val="26"/>
        </w:rPr>
        <w:t>.</w:t>
      </w:r>
      <w:r w:rsidR="000C645C" w:rsidRPr="002D15D8">
        <w:rPr>
          <w:sz w:val="26"/>
          <w:szCs w:val="26"/>
        </w:rPr>
        <w:t xml:space="preserve"> </w:t>
      </w:r>
      <w:r w:rsidR="0060037E" w:rsidRPr="002D15D8">
        <w:rPr>
          <w:sz w:val="26"/>
          <w:szCs w:val="26"/>
        </w:rPr>
        <w:t xml:space="preserve">Sữa thải được đổ vào thùng và dẫn về hố thu gom của HTXL nước thải </w:t>
      </w:r>
      <w:r w:rsidR="007A0D5A" w:rsidRPr="002D15D8">
        <w:rPr>
          <w:sz w:val="26"/>
          <w:szCs w:val="26"/>
        </w:rPr>
        <w:t>2.4</w:t>
      </w:r>
      <w:r w:rsidR="0060037E" w:rsidRPr="002D15D8">
        <w:rPr>
          <w:sz w:val="26"/>
          <w:szCs w:val="26"/>
        </w:rPr>
        <w:t>00 m</w:t>
      </w:r>
      <w:r w:rsidR="0060037E" w:rsidRPr="002D15D8">
        <w:rPr>
          <w:sz w:val="26"/>
          <w:szCs w:val="26"/>
          <w:vertAlign w:val="superscript"/>
        </w:rPr>
        <w:t>3</w:t>
      </w:r>
      <w:r w:rsidR="0060037E" w:rsidRPr="002D15D8">
        <w:rPr>
          <w:sz w:val="26"/>
          <w:szCs w:val="26"/>
        </w:rPr>
        <w:t xml:space="preserve">/ngày.đêm bằng đường ống </w:t>
      </w:r>
      <w:r w:rsidR="0025466A" w:rsidRPr="002D15D8">
        <w:rPr>
          <w:sz w:val="26"/>
          <w:szCs w:val="26"/>
        </w:rPr>
        <w:t xml:space="preserve">thu gom chính PVC Ø400. </w:t>
      </w:r>
      <w:r w:rsidR="0060037E" w:rsidRPr="002D15D8">
        <w:rPr>
          <w:sz w:val="26"/>
          <w:szCs w:val="26"/>
        </w:rPr>
        <w:t>Khu vực đổ sửa thải được bố trí trong khu vực thu gom và lưu trữ rác của Công ty.</w:t>
      </w:r>
    </w:p>
    <w:p w14:paraId="35A8AEE5" w14:textId="02348219" w:rsidR="00325705" w:rsidRPr="002D15D8" w:rsidRDefault="007F59EB" w:rsidP="006935D6">
      <w:pPr>
        <w:pStyle w:val="BodyText"/>
        <w:numPr>
          <w:ilvl w:val="0"/>
          <w:numId w:val="18"/>
        </w:numPr>
        <w:spacing w:before="120" w:after="120" w:line="288" w:lineRule="auto"/>
        <w:jc w:val="both"/>
        <w:rPr>
          <w:rFonts w:eastAsiaTheme="minorHAnsi"/>
          <w:b/>
          <w:bCs/>
          <w:sz w:val="26"/>
          <w:szCs w:val="26"/>
        </w:rPr>
      </w:pPr>
      <w:r w:rsidRPr="002D15D8">
        <w:rPr>
          <w:rFonts w:eastAsiaTheme="minorHAnsi"/>
          <w:b/>
          <w:bCs/>
          <w:sz w:val="26"/>
          <w:szCs w:val="26"/>
        </w:rPr>
        <w:t>Mạng lưới thoát nước thải</w:t>
      </w:r>
    </w:p>
    <w:p w14:paraId="655E79DF" w14:textId="5CA20577" w:rsidR="0007099F" w:rsidRPr="002D15D8" w:rsidRDefault="0007099F"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 xml:space="preserve">Nước thải sinh hoạt </w:t>
      </w:r>
      <w:r w:rsidR="00881DC5" w:rsidRPr="002D15D8">
        <w:rPr>
          <w:rFonts w:eastAsiaTheme="minorHAnsi"/>
          <w:sz w:val="26"/>
          <w:szCs w:val="26"/>
        </w:rPr>
        <w:t xml:space="preserve">và sản xuất </w:t>
      </w:r>
      <w:r w:rsidRPr="002D15D8">
        <w:rPr>
          <w:rFonts w:eastAsiaTheme="minorHAnsi"/>
          <w:sz w:val="26"/>
          <w:szCs w:val="26"/>
        </w:rPr>
        <w:t>sau khi được xử lý được dẫn về bể khử trùng tập trung</w:t>
      </w:r>
      <w:r w:rsidR="008B2706" w:rsidRPr="002D15D8">
        <w:rPr>
          <w:rFonts w:eastAsiaTheme="minorHAnsi"/>
          <w:sz w:val="26"/>
          <w:szCs w:val="26"/>
        </w:rPr>
        <w:t>, sau đó được chảy vào mương dẫn nước thải có lắp đặ</w:t>
      </w:r>
      <w:r w:rsidR="000C645C" w:rsidRPr="002D15D8">
        <w:rPr>
          <w:rFonts w:eastAsiaTheme="minorHAnsi"/>
          <w:sz w:val="26"/>
          <w:szCs w:val="26"/>
        </w:rPr>
        <w:t>t</w:t>
      </w:r>
      <w:r w:rsidR="008B2706" w:rsidRPr="002D15D8">
        <w:rPr>
          <w:rFonts w:eastAsiaTheme="minorHAnsi"/>
          <w:sz w:val="26"/>
          <w:szCs w:val="26"/>
        </w:rPr>
        <w:t xml:space="preserve"> hệ thống quan trắc lưu lượng tự động. </w:t>
      </w:r>
      <w:r w:rsidR="008832B5" w:rsidRPr="002D15D8">
        <w:rPr>
          <w:rFonts w:eastAsiaTheme="minorHAnsi"/>
          <w:sz w:val="26"/>
          <w:szCs w:val="26"/>
        </w:rPr>
        <w:t xml:space="preserve">Ở mương dẫn nước thải được lắp đặt hệ thống quan trắc tự động bao gồm các thông số </w:t>
      </w:r>
      <w:r w:rsidR="00477E83" w:rsidRPr="002D15D8">
        <w:rPr>
          <w:rFonts w:eastAsiaTheme="minorHAnsi"/>
          <w:sz w:val="26"/>
          <w:szCs w:val="26"/>
        </w:rPr>
        <w:t>lưu lượng, pH, COD, TSS</w:t>
      </w:r>
      <w:r w:rsidR="008832B5" w:rsidRPr="002D15D8">
        <w:rPr>
          <w:rFonts w:eastAsiaTheme="minorHAnsi"/>
          <w:sz w:val="26"/>
          <w:szCs w:val="26"/>
        </w:rPr>
        <w:t xml:space="preserve">, các thông số này và </w:t>
      </w:r>
      <w:r w:rsidR="00673A5A" w:rsidRPr="002D15D8">
        <w:rPr>
          <w:rFonts w:eastAsiaTheme="minorHAnsi"/>
          <w:sz w:val="26"/>
          <w:szCs w:val="26"/>
        </w:rPr>
        <w:t xml:space="preserve">số liệu lưu lượng nước thải sẽ được truyền thẳng về </w:t>
      </w:r>
      <w:r w:rsidR="00457AF4" w:rsidRPr="002D15D8">
        <w:rPr>
          <w:rFonts w:eastAsiaTheme="minorHAnsi"/>
          <w:sz w:val="26"/>
          <w:szCs w:val="26"/>
        </w:rPr>
        <w:t>h</w:t>
      </w:r>
      <w:r w:rsidR="00673A5A" w:rsidRPr="002D15D8">
        <w:rPr>
          <w:rFonts w:eastAsiaTheme="minorHAnsi"/>
          <w:sz w:val="26"/>
          <w:szCs w:val="26"/>
        </w:rPr>
        <w:t>ệ thống quản lý dữ liệu của Sở Tài nguyên và Môi trường</w:t>
      </w:r>
      <w:r w:rsidR="00457AF4" w:rsidRPr="002D15D8">
        <w:rPr>
          <w:rFonts w:eastAsiaTheme="minorHAnsi"/>
          <w:sz w:val="26"/>
          <w:szCs w:val="26"/>
        </w:rPr>
        <w:t xml:space="preserve"> và hệ thống quản lý dữ liệu của Công ty. </w:t>
      </w:r>
    </w:p>
    <w:p w14:paraId="3EA15F4C" w14:textId="46B39A3A" w:rsidR="00CD6FFB" w:rsidRPr="002D15D8" w:rsidRDefault="00CD6FFB"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Nước thải từ mươn</w:t>
      </w:r>
      <w:r w:rsidR="000C645C" w:rsidRPr="002D15D8">
        <w:rPr>
          <w:rFonts w:eastAsiaTheme="minorHAnsi"/>
          <w:sz w:val="26"/>
          <w:szCs w:val="26"/>
        </w:rPr>
        <w:t>g</w:t>
      </w:r>
      <w:r w:rsidRPr="002D15D8">
        <w:rPr>
          <w:rFonts w:eastAsiaTheme="minorHAnsi"/>
          <w:sz w:val="26"/>
          <w:szCs w:val="26"/>
        </w:rPr>
        <w:t xml:space="preserve"> dẫn nước sẽ chảy vào hệ thống thu gom nước mưa của Công ty và chảy ra cống thu gom</w:t>
      </w:r>
      <w:r w:rsidR="00360C44" w:rsidRPr="002D15D8">
        <w:rPr>
          <w:rFonts w:eastAsiaTheme="minorHAnsi"/>
          <w:sz w:val="26"/>
          <w:szCs w:val="26"/>
        </w:rPr>
        <w:t xml:space="preserve"> và xả ra suối </w:t>
      </w:r>
      <w:r w:rsidR="00DF23C3" w:rsidRPr="002D15D8">
        <w:rPr>
          <w:rFonts w:eastAsiaTheme="minorHAnsi"/>
          <w:sz w:val="26"/>
          <w:szCs w:val="26"/>
        </w:rPr>
        <w:t>Cây Trâm</w:t>
      </w:r>
      <w:r w:rsidR="00360C44" w:rsidRPr="002D15D8">
        <w:rPr>
          <w:rFonts w:eastAsiaTheme="minorHAnsi"/>
          <w:sz w:val="26"/>
          <w:szCs w:val="26"/>
        </w:rPr>
        <w:t xml:space="preserve"> thuộc cống thoát nước số 2. </w:t>
      </w:r>
      <w:r w:rsidR="008E00CF" w:rsidRPr="002D15D8">
        <w:rPr>
          <w:rFonts w:eastAsiaTheme="minorHAnsi"/>
          <w:sz w:val="26"/>
          <w:szCs w:val="26"/>
        </w:rPr>
        <w:t>Sau</w:t>
      </w:r>
      <w:r w:rsidR="001F6177" w:rsidRPr="002D15D8">
        <w:rPr>
          <w:rFonts w:eastAsiaTheme="minorHAnsi"/>
          <w:sz w:val="26"/>
          <w:szCs w:val="26"/>
        </w:rPr>
        <w:t xml:space="preserve"> khi xử lý </w:t>
      </w:r>
      <w:r w:rsidR="008E00CF" w:rsidRPr="002D15D8">
        <w:rPr>
          <w:rFonts w:eastAsiaTheme="minorHAnsi"/>
          <w:sz w:val="26"/>
          <w:szCs w:val="26"/>
        </w:rPr>
        <w:t xml:space="preserve">nước thải </w:t>
      </w:r>
      <w:r w:rsidR="001F6177" w:rsidRPr="002D15D8">
        <w:rPr>
          <w:rFonts w:eastAsiaTheme="minorHAnsi"/>
          <w:sz w:val="26"/>
          <w:szCs w:val="26"/>
        </w:rPr>
        <w:t xml:space="preserve">đạt QCVN 40:2011/BTNMT cột </w:t>
      </w:r>
      <w:r w:rsidR="004049A6" w:rsidRPr="002D15D8">
        <w:rPr>
          <w:rFonts w:eastAsiaTheme="minorHAnsi"/>
          <w:sz w:val="26"/>
          <w:szCs w:val="26"/>
        </w:rPr>
        <w:t>B</w:t>
      </w:r>
      <w:r w:rsidR="004A1821" w:rsidRPr="002D15D8">
        <w:rPr>
          <w:rFonts w:eastAsiaTheme="minorHAnsi"/>
          <w:sz w:val="26"/>
          <w:szCs w:val="26"/>
        </w:rPr>
        <w:t>,</w:t>
      </w:r>
      <w:r w:rsidR="008E00CF" w:rsidRPr="002D15D8">
        <w:rPr>
          <w:rFonts w:eastAsiaTheme="minorHAnsi"/>
          <w:sz w:val="26"/>
          <w:szCs w:val="26"/>
        </w:rPr>
        <w:t xml:space="preserve"> </w:t>
      </w:r>
      <w:r w:rsidR="004049A6" w:rsidRPr="002D15D8">
        <w:rPr>
          <w:rFonts w:eastAsia="MS Mincho"/>
          <w:sz w:val="26"/>
          <w:szCs w:val="26"/>
          <w:lang w:eastAsia="ja-JP"/>
        </w:rPr>
        <w:t>(</w:t>
      </w:r>
      <w:r w:rsidR="004049A6" w:rsidRPr="002D15D8">
        <w:rPr>
          <w:sz w:val="26"/>
          <w:szCs w:val="26"/>
          <w:lang w:eastAsia="zh-CN"/>
        </w:rPr>
        <w:t>Kq = 0,9; Kf =1,0).</w:t>
      </w:r>
      <w:r w:rsidR="0034203D" w:rsidRPr="002D15D8">
        <w:rPr>
          <w:rFonts w:eastAsiaTheme="minorHAnsi"/>
          <w:sz w:val="26"/>
          <w:szCs w:val="26"/>
        </w:rPr>
        <w:t xml:space="preserve"> </w:t>
      </w:r>
      <w:r w:rsidR="008E00CF" w:rsidRPr="002D15D8">
        <w:rPr>
          <w:rFonts w:eastAsiaTheme="minorHAnsi"/>
          <w:sz w:val="26"/>
          <w:szCs w:val="26"/>
        </w:rPr>
        <w:t>Đ</w:t>
      </w:r>
      <w:r w:rsidR="0034203D" w:rsidRPr="002D15D8">
        <w:rPr>
          <w:rFonts w:eastAsiaTheme="minorHAnsi"/>
          <w:sz w:val="26"/>
          <w:szCs w:val="26"/>
        </w:rPr>
        <w:t xml:space="preserve">ường mương dẫn nước thải đến vị trí cống thu gom </w:t>
      </w:r>
      <w:r w:rsidR="00A24860" w:rsidRPr="002D15D8">
        <w:rPr>
          <w:rFonts w:eastAsiaTheme="minorHAnsi"/>
          <w:sz w:val="26"/>
          <w:szCs w:val="26"/>
        </w:rPr>
        <w:t>có chiều rộng khoảng 50cm và sau khoảng 50cm</w:t>
      </w:r>
      <w:r w:rsidR="008768A9" w:rsidRPr="002D15D8">
        <w:rPr>
          <w:rFonts w:eastAsiaTheme="minorHAnsi"/>
          <w:sz w:val="26"/>
          <w:szCs w:val="26"/>
        </w:rPr>
        <w:t xml:space="preserve">, </w:t>
      </w:r>
      <w:r w:rsidR="00F067DE" w:rsidRPr="002D15D8">
        <w:rPr>
          <w:rFonts w:eastAsiaTheme="minorHAnsi"/>
          <w:sz w:val="26"/>
          <w:szCs w:val="26"/>
        </w:rPr>
        <w:t xml:space="preserve">cống thu gom dẫn nước ra điểm xả tại suối được làm bằng BTCT </w:t>
      </w:r>
      <w:r w:rsidR="00C4126E" w:rsidRPr="002D15D8">
        <w:rPr>
          <w:rFonts w:eastAsiaTheme="minorHAnsi"/>
          <w:sz w:val="26"/>
          <w:szCs w:val="26"/>
        </w:rPr>
        <w:t xml:space="preserve">có đường kính </w:t>
      </w:r>
      <w:r w:rsidR="00C4126E" w:rsidRPr="002D15D8">
        <w:rPr>
          <w:sz w:val="26"/>
          <w:szCs w:val="26"/>
        </w:rPr>
        <w:t>Ø800.</w:t>
      </w:r>
    </w:p>
    <w:p w14:paraId="411CDEE0" w14:textId="22BBBA57" w:rsidR="008768A9" w:rsidRPr="002D15D8" w:rsidRDefault="008768A9" w:rsidP="006935D6">
      <w:pPr>
        <w:pStyle w:val="BodyText"/>
        <w:numPr>
          <w:ilvl w:val="2"/>
          <w:numId w:val="22"/>
        </w:numPr>
        <w:spacing w:before="120" w:after="120" w:line="288" w:lineRule="auto"/>
        <w:ind w:left="1276"/>
        <w:jc w:val="both"/>
        <w:outlineLvl w:val="1"/>
        <w:rPr>
          <w:rFonts w:eastAsiaTheme="minorHAnsi"/>
          <w:sz w:val="26"/>
          <w:szCs w:val="26"/>
        </w:rPr>
      </w:pPr>
      <w:bookmarkStart w:id="44" w:name="_Toc107326380"/>
      <w:r w:rsidRPr="002D15D8">
        <w:rPr>
          <w:rFonts w:eastAsiaTheme="minorHAnsi"/>
          <w:b/>
          <w:bCs/>
          <w:sz w:val="26"/>
          <w:szCs w:val="26"/>
        </w:rPr>
        <w:t>Xử lý nước thải</w:t>
      </w:r>
      <w:bookmarkEnd w:id="44"/>
    </w:p>
    <w:p w14:paraId="791700D1" w14:textId="74FF2FE5" w:rsidR="00E32F5E" w:rsidRPr="002D15D8" w:rsidRDefault="00E32F5E" w:rsidP="009D5053">
      <w:pPr>
        <w:pStyle w:val="BodyText"/>
        <w:spacing w:before="120" w:after="120" w:line="288" w:lineRule="auto"/>
        <w:ind w:firstLine="567"/>
        <w:jc w:val="both"/>
        <w:rPr>
          <w:sz w:val="26"/>
          <w:szCs w:val="26"/>
        </w:rPr>
      </w:pPr>
      <w:r w:rsidRPr="002D15D8">
        <w:rPr>
          <w:sz w:val="26"/>
          <w:szCs w:val="26"/>
        </w:rPr>
        <w:t>Số lượng, quy mô: 0</w:t>
      </w:r>
      <w:r w:rsidR="004049A6" w:rsidRPr="002D15D8">
        <w:rPr>
          <w:sz w:val="26"/>
          <w:szCs w:val="26"/>
        </w:rPr>
        <w:t>4</w:t>
      </w:r>
      <w:r w:rsidRPr="002D15D8">
        <w:rPr>
          <w:sz w:val="26"/>
          <w:szCs w:val="26"/>
        </w:rPr>
        <w:t xml:space="preserve"> bể tự hoại,</w:t>
      </w:r>
      <w:r w:rsidR="00743985" w:rsidRPr="002D15D8">
        <w:rPr>
          <w:sz w:val="26"/>
          <w:szCs w:val="26"/>
        </w:rPr>
        <w:t xml:space="preserve"> 1 bể tách dầu,</w:t>
      </w:r>
      <w:r w:rsidRPr="002D15D8">
        <w:rPr>
          <w:sz w:val="26"/>
          <w:szCs w:val="26"/>
        </w:rPr>
        <w:t xml:space="preserve"> 01 hệ thống xử lý nước thải sản xuất </w:t>
      </w:r>
      <w:r w:rsidR="002A0B3F" w:rsidRPr="002D15D8">
        <w:rPr>
          <w:sz w:val="26"/>
          <w:szCs w:val="26"/>
        </w:rPr>
        <w:t>2.4</w:t>
      </w:r>
      <w:r w:rsidRPr="002D15D8">
        <w:rPr>
          <w:sz w:val="26"/>
          <w:szCs w:val="26"/>
        </w:rPr>
        <w:t>00 m</w:t>
      </w:r>
      <w:r w:rsidRPr="002D15D8">
        <w:rPr>
          <w:sz w:val="26"/>
          <w:szCs w:val="26"/>
          <w:vertAlign w:val="superscript"/>
        </w:rPr>
        <w:t>3</w:t>
      </w:r>
      <w:r w:rsidRPr="002D15D8">
        <w:rPr>
          <w:sz w:val="26"/>
          <w:szCs w:val="26"/>
        </w:rPr>
        <w:t>/ngày đêm</w:t>
      </w:r>
      <w:r w:rsidR="00277B2A" w:rsidRPr="002D15D8">
        <w:rPr>
          <w:sz w:val="26"/>
          <w:szCs w:val="26"/>
        </w:rPr>
        <w:t>, 1 hệ thống 84m</w:t>
      </w:r>
      <w:r w:rsidR="00277B2A" w:rsidRPr="002D15D8">
        <w:rPr>
          <w:sz w:val="26"/>
          <w:szCs w:val="26"/>
          <w:vertAlign w:val="superscript"/>
        </w:rPr>
        <w:t>3</w:t>
      </w:r>
      <w:r w:rsidR="00277B2A" w:rsidRPr="002D15D8">
        <w:rPr>
          <w:sz w:val="26"/>
          <w:szCs w:val="26"/>
        </w:rPr>
        <w:t xml:space="preserve">/ngày.đêm và 1 hệ thống tái sử dụng nước </w:t>
      </w:r>
      <w:r w:rsidR="00A628A6" w:rsidRPr="002D15D8">
        <w:rPr>
          <w:sz w:val="26"/>
          <w:szCs w:val="26"/>
        </w:rPr>
        <w:t>thải bằng công nghệ RO</w:t>
      </w:r>
      <w:r w:rsidR="007A1F38" w:rsidRPr="002D15D8">
        <w:rPr>
          <w:sz w:val="26"/>
          <w:szCs w:val="26"/>
        </w:rPr>
        <w:t xml:space="preserve"> 140 m</w:t>
      </w:r>
      <w:r w:rsidR="007A1F38" w:rsidRPr="002D15D8">
        <w:rPr>
          <w:sz w:val="26"/>
          <w:szCs w:val="26"/>
          <w:vertAlign w:val="superscript"/>
        </w:rPr>
        <w:t>3</w:t>
      </w:r>
      <w:r w:rsidR="007A1F38" w:rsidRPr="002D15D8">
        <w:rPr>
          <w:sz w:val="26"/>
          <w:szCs w:val="26"/>
        </w:rPr>
        <w:t>/ngày.đêm.</w:t>
      </w:r>
    </w:p>
    <w:p w14:paraId="77CD61C8" w14:textId="52CBD5D3" w:rsidR="00965CEF" w:rsidRPr="002D15D8" w:rsidRDefault="0069734E" w:rsidP="006935D6">
      <w:pPr>
        <w:pStyle w:val="BodyText"/>
        <w:numPr>
          <w:ilvl w:val="3"/>
          <w:numId w:val="23"/>
        </w:numPr>
        <w:spacing w:before="120" w:after="120" w:line="288" w:lineRule="auto"/>
        <w:ind w:left="1276"/>
        <w:jc w:val="both"/>
        <w:outlineLvl w:val="2"/>
        <w:rPr>
          <w:b/>
          <w:bCs/>
          <w:sz w:val="26"/>
          <w:szCs w:val="26"/>
        </w:rPr>
      </w:pPr>
      <w:bookmarkStart w:id="45" w:name="_Toc107326381"/>
      <w:r w:rsidRPr="002D15D8">
        <w:rPr>
          <w:b/>
          <w:bCs/>
          <w:sz w:val="26"/>
          <w:szCs w:val="26"/>
        </w:rPr>
        <w:t xml:space="preserve">. </w:t>
      </w:r>
      <w:r w:rsidR="00965CEF" w:rsidRPr="002D15D8">
        <w:rPr>
          <w:b/>
          <w:bCs/>
          <w:sz w:val="26"/>
          <w:szCs w:val="26"/>
        </w:rPr>
        <w:t>Bể tự hoại:</w:t>
      </w:r>
      <w:bookmarkEnd w:id="45"/>
    </w:p>
    <w:p w14:paraId="67A11D70" w14:textId="2A956A9E" w:rsidR="00B96321" w:rsidRPr="002D15D8" w:rsidRDefault="00965CEF" w:rsidP="00247D38">
      <w:pPr>
        <w:pStyle w:val="BodyText"/>
        <w:spacing w:before="120" w:after="120" w:line="288" w:lineRule="auto"/>
        <w:ind w:firstLine="567"/>
        <w:jc w:val="both"/>
        <w:rPr>
          <w:sz w:val="26"/>
          <w:szCs w:val="26"/>
        </w:rPr>
      </w:pPr>
      <w:r w:rsidRPr="002D15D8">
        <w:rPr>
          <w:sz w:val="26"/>
          <w:szCs w:val="26"/>
        </w:rPr>
        <w:t>Tổng dung tích bể tự hoại là 140m</w:t>
      </w:r>
      <w:r w:rsidRPr="002D15D8">
        <w:rPr>
          <w:sz w:val="26"/>
          <w:szCs w:val="26"/>
          <w:vertAlign w:val="superscript"/>
        </w:rPr>
        <w:t>3</w:t>
      </w:r>
      <w:r w:rsidRPr="002D15D8">
        <w:rPr>
          <w:sz w:val="26"/>
          <w:szCs w:val="26"/>
        </w:rPr>
        <w:t>/ngày.đêm</w:t>
      </w:r>
      <w:r w:rsidR="00AE4277" w:rsidRPr="002D15D8">
        <w:rPr>
          <w:sz w:val="26"/>
          <w:szCs w:val="26"/>
        </w:rPr>
        <w:t>. Các bể có kết cấu bê tông cốt thép, nền và thành bể chống thấm. Bể tự hoại được xây dựng ngầm, cụ thể như sau</w:t>
      </w:r>
      <w:r w:rsidR="00B96321" w:rsidRPr="002D15D8">
        <w:rPr>
          <w:sz w:val="26"/>
          <w:szCs w:val="26"/>
        </w:rPr>
        <w:t>:</w:t>
      </w:r>
    </w:p>
    <w:p w14:paraId="2AF34155" w14:textId="1150B3F5" w:rsidR="00B96321" w:rsidRPr="002D15D8" w:rsidRDefault="00B96321" w:rsidP="006935D6">
      <w:pPr>
        <w:pStyle w:val="BodyText"/>
        <w:numPr>
          <w:ilvl w:val="0"/>
          <w:numId w:val="53"/>
        </w:numPr>
        <w:spacing w:before="120" w:after="120" w:line="288" w:lineRule="auto"/>
        <w:ind w:left="851" w:hanging="284"/>
        <w:jc w:val="both"/>
        <w:rPr>
          <w:sz w:val="26"/>
          <w:szCs w:val="26"/>
        </w:rPr>
      </w:pPr>
      <w:r w:rsidRPr="002D15D8">
        <w:rPr>
          <w:sz w:val="26"/>
          <w:szCs w:val="26"/>
        </w:rPr>
        <w:t xml:space="preserve">Bể tự hoại dành cho khu </w:t>
      </w:r>
      <w:r w:rsidR="00DA13EB" w:rsidRPr="002D15D8">
        <w:rPr>
          <w:sz w:val="26"/>
          <w:szCs w:val="26"/>
        </w:rPr>
        <w:t>vực thay đồ</w:t>
      </w:r>
      <w:r w:rsidRPr="002D15D8">
        <w:rPr>
          <w:sz w:val="26"/>
          <w:szCs w:val="26"/>
        </w:rPr>
        <w:t xml:space="preserve"> có công suất xử lý: (250 người): 20 m</w:t>
      </w:r>
      <w:r w:rsidRPr="002D15D8">
        <w:rPr>
          <w:sz w:val="26"/>
          <w:szCs w:val="26"/>
          <w:vertAlign w:val="superscript"/>
        </w:rPr>
        <w:t>3</w:t>
      </w:r>
      <w:r w:rsidRPr="002D15D8">
        <w:rPr>
          <w:sz w:val="26"/>
          <w:szCs w:val="26"/>
        </w:rPr>
        <w:t>/ngày.đêm.</w:t>
      </w:r>
    </w:p>
    <w:p w14:paraId="511E2615" w14:textId="08B78F6E" w:rsidR="00B96321" w:rsidRPr="002D15D8" w:rsidRDefault="00B96321" w:rsidP="006935D6">
      <w:pPr>
        <w:pStyle w:val="BodyText"/>
        <w:numPr>
          <w:ilvl w:val="0"/>
          <w:numId w:val="53"/>
        </w:numPr>
        <w:spacing w:before="120" w:after="120" w:line="288" w:lineRule="auto"/>
        <w:ind w:left="851" w:hanging="284"/>
        <w:jc w:val="both"/>
        <w:rPr>
          <w:sz w:val="26"/>
          <w:szCs w:val="26"/>
        </w:rPr>
      </w:pPr>
      <w:r w:rsidRPr="002D15D8">
        <w:rPr>
          <w:sz w:val="26"/>
          <w:szCs w:val="26"/>
        </w:rPr>
        <w:t xml:space="preserve">Bể tự hoại dành cho khu </w:t>
      </w:r>
      <w:r w:rsidR="00B25E7F" w:rsidRPr="002D15D8">
        <w:rPr>
          <w:sz w:val="26"/>
          <w:szCs w:val="26"/>
        </w:rPr>
        <w:t>vực  văn phòng</w:t>
      </w:r>
      <w:r w:rsidRPr="002D15D8">
        <w:rPr>
          <w:sz w:val="26"/>
          <w:szCs w:val="26"/>
        </w:rPr>
        <w:t>, c</w:t>
      </w:r>
      <w:r w:rsidR="000C645C" w:rsidRPr="002D15D8">
        <w:rPr>
          <w:sz w:val="26"/>
          <w:szCs w:val="26"/>
        </w:rPr>
        <w:t xml:space="preserve">ăn </w:t>
      </w:r>
      <w:r w:rsidRPr="002D15D8">
        <w:rPr>
          <w:sz w:val="26"/>
          <w:szCs w:val="26"/>
        </w:rPr>
        <w:t>tin y tế có công suất: 20 m</w:t>
      </w:r>
      <w:r w:rsidRPr="002D15D8">
        <w:rPr>
          <w:sz w:val="26"/>
          <w:szCs w:val="26"/>
          <w:vertAlign w:val="superscript"/>
        </w:rPr>
        <w:t>3</w:t>
      </w:r>
      <w:r w:rsidRPr="002D15D8">
        <w:rPr>
          <w:sz w:val="26"/>
          <w:szCs w:val="26"/>
        </w:rPr>
        <w:t>/ngày.đêm.</w:t>
      </w:r>
    </w:p>
    <w:p w14:paraId="0CA7C30E" w14:textId="77777777" w:rsidR="00B96321" w:rsidRPr="002D15D8" w:rsidRDefault="00B96321" w:rsidP="006935D6">
      <w:pPr>
        <w:pStyle w:val="BodyText"/>
        <w:numPr>
          <w:ilvl w:val="0"/>
          <w:numId w:val="53"/>
        </w:numPr>
        <w:spacing w:before="120" w:after="120" w:line="288" w:lineRule="auto"/>
        <w:ind w:left="851" w:hanging="284"/>
        <w:jc w:val="both"/>
        <w:rPr>
          <w:sz w:val="26"/>
          <w:szCs w:val="26"/>
        </w:rPr>
      </w:pPr>
      <w:r w:rsidRPr="002D15D8">
        <w:rPr>
          <w:sz w:val="26"/>
          <w:szCs w:val="26"/>
        </w:rPr>
        <w:t>Bể tự hoại dành cho xưởng sản xuất có công suất: 100 m</w:t>
      </w:r>
      <w:r w:rsidRPr="002D15D8">
        <w:rPr>
          <w:sz w:val="26"/>
          <w:szCs w:val="26"/>
          <w:vertAlign w:val="superscript"/>
        </w:rPr>
        <w:t>3</w:t>
      </w:r>
      <w:r w:rsidRPr="002D15D8">
        <w:rPr>
          <w:sz w:val="26"/>
          <w:szCs w:val="26"/>
        </w:rPr>
        <w:t>/ngày.đêm</w:t>
      </w:r>
    </w:p>
    <w:p w14:paraId="496230ED" w14:textId="77777777" w:rsidR="00A4385E" w:rsidRPr="002D15D8" w:rsidRDefault="00A4385E" w:rsidP="006935D6">
      <w:pPr>
        <w:pStyle w:val="BodyText"/>
        <w:numPr>
          <w:ilvl w:val="0"/>
          <w:numId w:val="53"/>
        </w:numPr>
        <w:spacing w:before="120" w:after="120" w:line="288" w:lineRule="auto"/>
        <w:ind w:left="851" w:hanging="284"/>
        <w:jc w:val="both"/>
        <w:rPr>
          <w:sz w:val="26"/>
          <w:szCs w:val="26"/>
        </w:rPr>
      </w:pPr>
      <w:r w:rsidRPr="002D15D8">
        <w:rPr>
          <w:sz w:val="26"/>
          <w:szCs w:val="26"/>
        </w:rPr>
        <w:t>Bể tự hoại ở khu vực xử lý nước thải có công suất: 20 m</w:t>
      </w:r>
      <w:r w:rsidRPr="002D15D8">
        <w:rPr>
          <w:sz w:val="26"/>
          <w:szCs w:val="26"/>
          <w:vertAlign w:val="superscript"/>
        </w:rPr>
        <w:t>3</w:t>
      </w:r>
      <w:r w:rsidRPr="002D15D8">
        <w:rPr>
          <w:sz w:val="26"/>
          <w:szCs w:val="26"/>
        </w:rPr>
        <w:t>/ngày.đêm.</w:t>
      </w:r>
    </w:p>
    <w:p w14:paraId="6EA0CB93" w14:textId="463E9BC7" w:rsidR="008768A9" w:rsidRPr="002D15D8" w:rsidRDefault="00AE4277" w:rsidP="006935D6">
      <w:pPr>
        <w:pStyle w:val="BodyText"/>
        <w:numPr>
          <w:ilvl w:val="3"/>
          <w:numId w:val="24"/>
        </w:numPr>
        <w:spacing w:before="120" w:after="120" w:line="288" w:lineRule="auto"/>
        <w:ind w:left="1418" w:hanging="851"/>
        <w:jc w:val="both"/>
        <w:outlineLvl w:val="2"/>
        <w:rPr>
          <w:rFonts w:eastAsiaTheme="minorHAnsi"/>
          <w:b/>
          <w:bCs/>
          <w:sz w:val="26"/>
          <w:szCs w:val="26"/>
        </w:rPr>
      </w:pPr>
      <w:bookmarkStart w:id="46" w:name="_Toc107326382"/>
      <w:r w:rsidRPr="002D15D8">
        <w:rPr>
          <w:rFonts w:eastAsiaTheme="minorHAnsi"/>
          <w:b/>
          <w:bCs/>
          <w:sz w:val="26"/>
          <w:szCs w:val="26"/>
        </w:rPr>
        <w:t>HTXL nước thải sinh hoạt</w:t>
      </w:r>
      <w:bookmarkEnd w:id="46"/>
    </w:p>
    <w:p w14:paraId="17AF0C61" w14:textId="2CEFBBF1" w:rsidR="00AE4277" w:rsidRPr="002D15D8" w:rsidRDefault="00E713D9"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Công suất hệ thống: 84m</w:t>
      </w:r>
      <w:r w:rsidRPr="002D15D8">
        <w:rPr>
          <w:rFonts w:eastAsiaTheme="minorHAnsi"/>
          <w:sz w:val="26"/>
          <w:szCs w:val="26"/>
          <w:vertAlign w:val="superscript"/>
        </w:rPr>
        <w:t>3</w:t>
      </w:r>
      <w:r w:rsidRPr="002D15D8">
        <w:rPr>
          <w:rFonts w:eastAsiaTheme="minorHAnsi"/>
          <w:sz w:val="26"/>
          <w:szCs w:val="26"/>
        </w:rPr>
        <w:t>/ngày.đêm</w:t>
      </w:r>
    </w:p>
    <w:p w14:paraId="09A1E9F9" w14:textId="4DA3824C" w:rsidR="00E713D9" w:rsidRPr="002D15D8" w:rsidRDefault="00E713D9"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 xml:space="preserve">Công nghệ xử lý: sinh học </w:t>
      </w:r>
      <w:r w:rsidR="00743985" w:rsidRPr="002D15D8">
        <w:rPr>
          <w:rFonts w:eastAsiaTheme="minorHAnsi"/>
          <w:sz w:val="26"/>
          <w:szCs w:val="26"/>
        </w:rPr>
        <w:t>kết hợp hóa lý</w:t>
      </w:r>
    </w:p>
    <w:p w14:paraId="4C733C53" w14:textId="70688AF5" w:rsidR="00E713D9" w:rsidRPr="002D15D8" w:rsidRDefault="00E713D9"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 xml:space="preserve">Công ty đã tách riêng </w:t>
      </w:r>
      <w:r w:rsidR="00D7583D" w:rsidRPr="002D15D8">
        <w:rPr>
          <w:rFonts w:eastAsiaTheme="minorHAnsi"/>
          <w:sz w:val="26"/>
          <w:szCs w:val="26"/>
        </w:rPr>
        <w:t xml:space="preserve">việc thu gom và xử lý </w:t>
      </w:r>
      <w:r w:rsidRPr="002D15D8">
        <w:rPr>
          <w:rFonts w:eastAsiaTheme="minorHAnsi"/>
          <w:sz w:val="26"/>
          <w:szCs w:val="26"/>
        </w:rPr>
        <w:t>nước thải sản xuất và nước thải sinh hoạt, n</w:t>
      </w:r>
      <w:r w:rsidR="00D7583D" w:rsidRPr="002D15D8">
        <w:rPr>
          <w:rFonts w:eastAsiaTheme="minorHAnsi"/>
          <w:sz w:val="26"/>
          <w:szCs w:val="26"/>
        </w:rPr>
        <w:t xml:space="preserve">ấu ăn. Hệ thống xử lý nước thải được thiết kế và lắp đặt thiết bị bởi Công ty </w:t>
      </w:r>
      <w:r w:rsidR="00AA1C2E" w:rsidRPr="002D15D8">
        <w:rPr>
          <w:rFonts w:eastAsiaTheme="minorHAnsi"/>
          <w:sz w:val="26"/>
          <w:szCs w:val="26"/>
        </w:rPr>
        <w:t xml:space="preserve">TNHH Môi </w:t>
      </w:r>
      <w:r w:rsidR="00AA1C2E" w:rsidRPr="002D15D8">
        <w:rPr>
          <w:rFonts w:eastAsiaTheme="minorHAnsi"/>
          <w:sz w:val="26"/>
          <w:szCs w:val="26"/>
        </w:rPr>
        <w:lastRenderedPageBreak/>
        <w:t>trường Công nghệ Công Thành</w:t>
      </w:r>
      <w:r w:rsidR="002B1AFA" w:rsidRPr="002D15D8">
        <w:rPr>
          <w:rFonts w:eastAsiaTheme="minorHAnsi"/>
          <w:sz w:val="26"/>
          <w:szCs w:val="26"/>
        </w:rPr>
        <w:t xml:space="preserve"> vào năm 2022.</w:t>
      </w:r>
    </w:p>
    <w:p w14:paraId="70267D91" w14:textId="22C2E17F" w:rsidR="003D1916" w:rsidRPr="002D15D8" w:rsidRDefault="003D1916"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Sơ đồ quy trình xử lý:</w:t>
      </w:r>
    </w:p>
    <w:p w14:paraId="3710FF40" w14:textId="34EB18BF" w:rsidR="003D1916" w:rsidRPr="002D15D8" w:rsidRDefault="00743985" w:rsidP="0042515F">
      <w:pPr>
        <w:pStyle w:val="BodyText"/>
        <w:spacing w:before="120" w:after="120" w:line="288" w:lineRule="auto"/>
        <w:ind w:firstLine="0"/>
        <w:jc w:val="both"/>
        <w:rPr>
          <w:rFonts w:eastAsiaTheme="minorHAnsi"/>
          <w:sz w:val="26"/>
          <w:szCs w:val="26"/>
        </w:rPr>
      </w:pPr>
      <w:r w:rsidRPr="002D15D8">
        <w:rPr>
          <w:rFonts w:eastAsiaTheme="minorHAnsi"/>
          <w:noProof/>
          <w:sz w:val="26"/>
          <w:szCs w:val="26"/>
        </w:rPr>
        <mc:AlternateContent>
          <mc:Choice Requires="wpc">
            <w:drawing>
              <wp:inline distT="0" distB="0" distL="0" distR="0" wp14:anchorId="3A211EF2" wp14:editId="2256C22B">
                <wp:extent cx="5486400" cy="5753819"/>
                <wp:effectExtent l="0" t="0" r="19050" b="0"/>
                <wp:docPr id="512" name="Canvas 5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3" name="Rectangle 513"/>
                        <wps:cNvSpPr/>
                        <wps:spPr>
                          <a:xfrm>
                            <a:off x="220134" y="337603"/>
                            <a:ext cx="1303866" cy="482582"/>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350A3C27" w14:textId="5F8ECAA4"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Nước thải nhà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2141322" y="345814"/>
                            <a:ext cx="1318600" cy="46354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2DB7B254" w14:textId="71B9655C"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Nước thải khu căn tin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4182745" y="356719"/>
                            <a:ext cx="1303655" cy="488888"/>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734FD870" w14:textId="16AF742E"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Nước thải khu Yogurt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141322" y="1074164"/>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21B3C434" w14:textId="556C61CD"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tách dầu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2115923" y="1734561"/>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66CF5BEA" w14:textId="2484CCC9"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Hố thu gom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2107455" y="2411895"/>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444F1B0B" w14:textId="5CBA81C8"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điều hòa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090523" y="3072294"/>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13A8EB42" w14:textId="2CE28210"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Anonxic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082056" y="3741161"/>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2407C4F4" w14:textId="23691C96"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hiếu khí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2065123" y="4452362"/>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7EF0A1B0" w14:textId="27671F16"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lắng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4159333" y="1059476"/>
                            <a:ext cx="1303655" cy="388620"/>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4600739B" w14:textId="369999D9" w:rsidR="00556056" w:rsidRPr="009D7FEC" w:rsidRDefault="00556056" w:rsidP="006560CF">
                              <w:pPr>
                                <w:spacing w:line="256" w:lineRule="auto"/>
                                <w:jc w:val="center"/>
                                <w:rPr>
                                  <w:rFonts w:ascii="Times New Roman" w:eastAsia="Calibri" w:hAnsi="Times New Roman" w:cs="Times New Roman"/>
                                  <w:sz w:val="26"/>
                                  <w:szCs w:val="26"/>
                                </w:rPr>
                              </w:pPr>
                              <w:r w:rsidRPr="009D7FEC">
                                <w:rPr>
                                  <w:rFonts w:ascii="Times New Roman" w:eastAsia="Calibri" w:hAnsi="Times New Roman" w:cs="Times New Roman"/>
                                  <w:sz w:val="26"/>
                                  <w:szCs w:val="26"/>
                                </w:rPr>
                                <w:t>Hố thu gom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4" name="Text Box 514"/>
                        <wps:cNvSpPr txBox="1"/>
                        <wps:spPr>
                          <a:xfrm>
                            <a:off x="388732" y="1987284"/>
                            <a:ext cx="1413933" cy="517053"/>
                          </a:xfrm>
                          <a:prstGeom prst="rect">
                            <a:avLst/>
                          </a:prstGeom>
                          <a:solidFill>
                            <a:schemeClr val="lt1"/>
                          </a:solidFill>
                          <a:ln w="6350">
                            <a:noFill/>
                          </a:ln>
                        </wps:spPr>
                        <wps:txbx>
                          <w:txbxContent>
                            <w:p w14:paraId="3D911D39" w14:textId="2F5263BD"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Hóa chất điều chỉnh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514"/>
                        <wps:cNvSpPr txBox="1"/>
                        <wps:spPr>
                          <a:xfrm>
                            <a:off x="32017" y="3816589"/>
                            <a:ext cx="1413510" cy="457200"/>
                          </a:xfrm>
                          <a:prstGeom prst="rect">
                            <a:avLst/>
                          </a:prstGeom>
                          <a:solidFill>
                            <a:schemeClr val="lt1"/>
                          </a:solidFill>
                          <a:ln w="6350">
                            <a:noFill/>
                          </a:ln>
                        </wps:spPr>
                        <wps:txbx>
                          <w:txbxContent>
                            <w:p w14:paraId="6902135A" w14:textId="0E3D1970" w:rsidR="00556056" w:rsidRPr="009D7FEC" w:rsidRDefault="00556056" w:rsidP="006560CF">
                              <w:pPr>
                                <w:spacing w:line="25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K</w:t>
                              </w:r>
                              <w:r w:rsidRPr="009D7FEC">
                                <w:rPr>
                                  <w:rFonts w:ascii="Times New Roman" w:eastAsia="Calibri" w:hAnsi="Times New Roman" w:cs="Times New Roman"/>
                                  <w:sz w:val="26"/>
                                  <w:szCs w:val="26"/>
                                </w:rPr>
                                <w:t>hí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 name="Text Box 514"/>
                        <wps:cNvSpPr txBox="1"/>
                        <wps:spPr>
                          <a:xfrm>
                            <a:off x="428911" y="4852469"/>
                            <a:ext cx="1413510" cy="352442"/>
                          </a:xfrm>
                          <a:prstGeom prst="rect">
                            <a:avLst/>
                          </a:prstGeom>
                          <a:solidFill>
                            <a:schemeClr val="lt1"/>
                          </a:solidFill>
                          <a:ln w="6350">
                            <a:noFill/>
                          </a:ln>
                        </wps:spPr>
                        <wps:txbx>
                          <w:txbxContent>
                            <w:p w14:paraId="280D508B" w14:textId="42E3E72E" w:rsidR="00556056" w:rsidRPr="009D7FEC" w:rsidRDefault="00556056" w:rsidP="006560CF">
                              <w:pPr>
                                <w:spacing w:line="254" w:lineRule="auto"/>
                                <w:jc w:val="center"/>
                                <w:rPr>
                                  <w:rFonts w:ascii="Times New Roman" w:eastAsia="Calibri" w:hAnsi="Times New Roman" w:cs="Times New Roman"/>
                                  <w:sz w:val="26"/>
                                  <w:szCs w:val="26"/>
                                </w:rPr>
                              </w:pPr>
                              <w:r w:rsidRPr="009D7FEC">
                                <w:rPr>
                                  <w:rFonts w:ascii="Times New Roman" w:eastAsia="Calibri" w:hAnsi="Times New Roman" w:cs="Times New Roman"/>
                                  <w:sz w:val="26"/>
                                  <w:szCs w:val="26"/>
                                </w:rPr>
                                <w:t>Chlorine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5" name="Text Box 515"/>
                        <wps:cNvSpPr txBox="1"/>
                        <wps:spPr>
                          <a:xfrm>
                            <a:off x="1842421" y="5137262"/>
                            <a:ext cx="2091266" cy="593211"/>
                          </a:xfrm>
                          <a:prstGeom prst="rect">
                            <a:avLst/>
                          </a:prstGeom>
                          <a:solidFill>
                            <a:schemeClr val="lt1"/>
                          </a:solidFill>
                          <a:ln w="6350">
                            <a:solidFill>
                              <a:prstClr val="black"/>
                            </a:solidFill>
                          </a:ln>
                        </wps:spPr>
                        <wps:txbx>
                          <w:txbxContent>
                            <w:p w14:paraId="2B8C7D5F" w14:textId="51E58EA6" w:rsidR="00556056" w:rsidRPr="009D7FEC" w:rsidRDefault="00556056" w:rsidP="002A0B3F">
                              <w:pPr>
                                <w:jc w:val="center"/>
                                <w:rPr>
                                  <w:rFonts w:ascii="Times New Roman" w:hAnsi="Times New Roman" w:cs="Times New Roman"/>
                                  <w:sz w:val="26"/>
                                  <w:szCs w:val="26"/>
                                </w:rPr>
                              </w:pPr>
                              <w:r w:rsidRPr="009D7FEC">
                                <w:rPr>
                                  <w:rFonts w:ascii="Times New Roman" w:hAnsi="Times New Roman" w:cs="Times New Roman"/>
                                  <w:sz w:val="26"/>
                                  <w:szCs w:val="26"/>
                                </w:rPr>
                                <w:t>Bể khử trùng</w:t>
                              </w:r>
                              <w:r>
                                <w:rPr>
                                  <w:rFonts w:ascii="Times New Roman" w:hAnsi="Times New Roman" w:cs="Times New Roman"/>
                                  <w:sz w:val="26"/>
                                  <w:szCs w:val="26"/>
                                </w:rPr>
                                <w:t xml:space="preserve"> của </w:t>
                              </w:r>
                              <w:r w:rsidRPr="009D7FEC">
                                <w:rPr>
                                  <w:rFonts w:ascii="Times New Roman" w:hAnsi="Times New Roman" w:cs="Times New Roman"/>
                                  <w:sz w:val="26"/>
                                  <w:szCs w:val="26"/>
                                </w:rPr>
                                <w:t>HTXL nước thải sản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514"/>
                        <wps:cNvSpPr txBox="1"/>
                        <wps:spPr>
                          <a:xfrm>
                            <a:off x="3706928" y="3360025"/>
                            <a:ext cx="1413510" cy="456565"/>
                          </a:xfrm>
                          <a:prstGeom prst="rect">
                            <a:avLst/>
                          </a:prstGeom>
                          <a:solidFill>
                            <a:schemeClr val="lt1"/>
                          </a:solidFill>
                          <a:ln w="6350">
                            <a:noFill/>
                          </a:ln>
                        </wps:spPr>
                        <wps:txbx>
                          <w:txbxContent>
                            <w:p w14:paraId="44D575DE" w14:textId="193EAE0C" w:rsidR="00556056" w:rsidRPr="009D7FEC" w:rsidRDefault="00556056" w:rsidP="009D7FEC">
                              <w:pPr>
                                <w:spacing w:line="254" w:lineRule="auto"/>
                                <w:jc w:val="center"/>
                                <w:rPr>
                                  <w:rFonts w:ascii="Times New Roman" w:eastAsia="Calibri" w:hAnsi="Times New Roman" w:cs="Times New Roman"/>
                                  <w:sz w:val="26"/>
                                  <w:szCs w:val="26"/>
                                </w:rPr>
                              </w:pPr>
                              <w:r w:rsidRPr="009D7FEC">
                                <w:rPr>
                                  <w:rFonts w:ascii="Times New Roman" w:eastAsia="Calibri" w:hAnsi="Times New Roman" w:cs="Times New Roman"/>
                                  <w:sz w:val="26"/>
                                  <w:szCs w:val="26"/>
                                </w:rPr>
                                <w:t>Bùn tuần hoàn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4174067" y="3857556"/>
                            <a:ext cx="999067" cy="296334"/>
                          </a:xfrm>
                          <a:prstGeom prst="rect">
                            <a:avLst/>
                          </a:prstGeom>
                          <a:solidFill>
                            <a:schemeClr val="lt1"/>
                          </a:solidFill>
                          <a:ln w="6350">
                            <a:solidFill>
                              <a:prstClr val="black"/>
                            </a:solidFill>
                          </a:ln>
                        </wps:spPr>
                        <wps:txbx>
                          <w:txbxContent>
                            <w:p w14:paraId="02CC2F57" w14:textId="28D5D4AC" w:rsidR="00556056" w:rsidRPr="009D7FEC" w:rsidRDefault="00556056" w:rsidP="00DF42B4">
                              <w:pPr>
                                <w:jc w:val="center"/>
                                <w:rPr>
                                  <w:rFonts w:ascii="Times New Roman" w:hAnsi="Times New Roman" w:cs="Times New Roman"/>
                                  <w:sz w:val="26"/>
                                  <w:szCs w:val="26"/>
                                </w:rPr>
                              </w:pPr>
                              <w:r w:rsidRPr="009D7FEC">
                                <w:rPr>
                                  <w:rFonts w:ascii="Times New Roman" w:hAnsi="Times New Roman" w:cs="Times New Roman"/>
                                  <w:sz w:val="26"/>
                                  <w:szCs w:val="26"/>
                                </w:rPr>
                                <w:t>Bể chứa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516"/>
                        <wps:cNvSpPr txBox="1"/>
                        <wps:spPr>
                          <a:xfrm>
                            <a:off x="4120314" y="4545721"/>
                            <a:ext cx="1132334" cy="295910"/>
                          </a:xfrm>
                          <a:prstGeom prst="rect">
                            <a:avLst/>
                          </a:prstGeom>
                          <a:solidFill>
                            <a:schemeClr val="lt1"/>
                          </a:solidFill>
                          <a:ln w="6350">
                            <a:solidFill>
                              <a:prstClr val="black"/>
                            </a:solidFill>
                            <a:prstDash val="dash"/>
                          </a:ln>
                        </wps:spPr>
                        <wps:txbx>
                          <w:txbxContent>
                            <w:p w14:paraId="539BADFA" w14:textId="5613417D" w:rsidR="00556056" w:rsidRPr="009D7FEC" w:rsidRDefault="00556056" w:rsidP="009D7FEC">
                              <w:pPr>
                                <w:spacing w:line="256" w:lineRule="auto"/>
                                <w:rPr>
                                  <w:rFonts w:ascii="Times New Roman" w:eastAsia="Calibri" w:hAnsi="Times New Roman" w:cs="Times New Roman"/>
                                  <w:sz w:val="26"/>
                                  <w:szCs w:val="26"/>
                                </w:rPr>
                              </w:pPr>
                              <w:r w:rsidRPr="009D7FEC">
                                <w:rPr>
                                  <w:rFonts w:ascii="Times New Roman" w:eastAsia="Calibri" w:hAnsi="Times New Roman" w:cs="Times New Roman"/>
                                  <w:sz w:val="26"/>
                                  <w:szCs w:val="26"/>
                                </w:rPr>
                                <w:t>Thải bỏ định kỳ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7" name="Straight Arrow Connector 517"/>
                        <wps:cNvCnPr/>
                        <wps:spPr>
                          <a:xfrm>
                            <a:off x="2729947" y="809360"/>
                            <a:ext cx="0" cy="314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Straight Arrow Connector 159"/>
                        <wps:cNvCnPr/>
                        <wps:spPr>
                          <a:xfrm>
                            <a:off x="2737586" y="144808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Straight Arrow Connector 160"/>
                        <wps:cNvCnPr/>
                        <wps:spPr>
                          <a:xfrm>
                            <a:off x="2729947" y="2123798"/>
                            <a:ext cx="0" cy="313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a:off x="2737586" y="2801132"/>
                            <a:ext cx="0" cy="313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Straight Arrow Connector 162"/>
                        <wps:cNvCnPr/>
                        <wps:spPr>
                          <a:xfrm>
                            <a:off x="2758459" y="3444810"/>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Straight Arrow Connector 163"/>
                        <wps:cNvCnPr/>
                        <wps:spPr>
                          <a:xfrm>
                            <a:off x="2758459" y="4141224"/>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 name="Straight Arrow Connector 164"/>
                        <wps:cNvCnPr/>
                        <wps:spPr>
                          <a:xfrm>
                            <a:off x="2758459" y="4852469"/>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8" name="Connector: Elbow 518"/>
                        <wps:cNvCnPr>
                          <a:stCxn id="513" idx="2"/>
                          <a:endCxn id="145" idx="1"/>
                        </wps:cNvCnPr>
                        <wps:spPr>
                          <a:xfrm rot="16200000" flipH="1">
                            <a:off x="939514" y="752716"/>
                            <a:ext cx="1108963" cy="124385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519" name="Connector: Elbow 519"/>
                        <wps:cNvCnPr>
                          <a:endCxn id="145" idx="3"/>
                        </wps:cNvCnPr>
                        <wps:spPr>
                          <a:xfrm rot="10800000" flipV="1">
                            <a:off x="3419579" y="1478030"/>
                            <a:ext cx="1404213" cy="451095"/>
                          </a:xfrm>
                          <a:prstGeom prst="bentConnector3">
                            <a:avLst>
                              <a:gd name="adj1" fmla="val -18"/>
                            </a:avLst>
                          </a:prstGeom>
                          <a:ln>
                            <a:tailEnd type="triangle"/>
                          </a:ln>
                        </wps:spPr>
                        <wps:style>
                          <a:lnRef idx="1">
                            <a:schemeClr val="dk1"/>
                          </a:lnRef>
                          <a:fillRef idx="0">
                            <a:schemeClr val="dk1"/>
                          </a:fillRef>
                          <a:effectRef idx="0">
                            <a:schemeClr val="dk1"/>
                          </a:effectRef>
                          <a:fontRef idx="minor">
                            <a:schemeClr val="tx1"/>
                          </a:fontRef>
                        </wps:style>
                        <wps:bodyPr/>
                      </wps:wsp>
                      <wps:wsp>
                        <wps:cNvPr id="520" name="Straight Arrow Connector 520"/>
                        <wps:cNvCnPr/>
                        <wps:spPr>
                          <a:xfrm>
                            <a:off x="4823792" y="845584"/>
                            <a:ext cx="0" cy="261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1" name="Straight Arrow Connector 521"/>
                        <wps:cNvCnPr/>
                        <wps:spPr>
                          <a:xfrm>
                            <a:off x="1610443" y="2220153"/>
                            <a:ext cx="11271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Straight Arrow Connector 169"/>
                        <wps:cNvCnPr/>
                        <wps:spPr>
                          <a:xfrm>
                            <a:off x="1644586" y="5023890"/>
                            <a:ext cx="1127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Straight Arrow Connector 171"/>
                        <wps:cNvCnPr/>
                        <wps:spPr>
                          <a:xfrm>
                            <a:off x="937998" y="3937211"/>
                            <a:ext cx="1127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4" name="Straight Connector 524"/>
                        <wps:cNvCnPr>
                          <a:stCxn id="148" idx="3"/>
                        </wps:cNvCnPr>
                        <wps:spPr>
                          <a:xfrm>
                            <a:off x="3385711" y="3935651"/>
                            <a:ext cx="444167" cy="1422"/>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Connector: Elbow 525"/>
                        <wps:cNvCnPr/>
                        <wps:spPr>
                          <a:xfrm rot="16200000" flipV="1">
                            <a:off x="3265617" y="3372812"/>
                            <a:ext cx="683251" cy="445272"/>
                          </a:xfrm>
                          <a:prstGeom prst="bentConnector3">
                            <a:avLst>
                              <a:gd name="adj1" fmla="val 98490"/>
                            </a:avLst>
                          </a:prstGeom>
                          <a:ln>
                            <a:tailEnd type="triangle"/>
                          </a:ln>
                        </wps:spPr>
                        <wps:style>
                          <a:lnRef idx="1">
                            <a:schemeClr val="dk1"/>
                          </a:lnRef>
                          <a:fillRef idx="0">
                            <a:schemeClr val="dk1"/>
                          </a:fillRef>
                          <a:effectRef idx="0">
                            <a:schemeClr val="dk1"/>
                          </a:effectRef>
                          <a:fontRef idx="minor">
                            <a:schemeClr val="tx1"/>
                          </a:fontRef>
                        </wps:style>
                        <wps:bodyPr/>
                      </wps:wsp>
                      <wps:wsp>
                        <wps:cNvPr id="526" name="Straight Arrow Connector 526"/>
                        <wps:cNvCnPr/>
                        <wps:spPr>
                          <a:xfrm>
                            <a:off x="3411110" y="3982693"/>
                            <a:ext cx="72909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27" name="Text Box 527"/>
                        <wps:cNvSpPr txBox="1"/>
                        <wps:spPr>
                          <a:xfrm>
                            <a:off x="3384614" y="3916286"/>
                            <a:ext cx="1006060" cy="437466"/>
                          </a:xfrm>
                          <a:prstGeom prst="rect">
                            <a:avLst/>
                          </a:prstGeom>
                          <a:noFill/>
                          <a:ln w="6350">
                            <a:noFill/>
                          </a:ln>
                        </wps:spPr>
                        <wps:txbx>
                          <w:txbxContent>
                            <w:p w14:paraId="216715D6" w14:textId="353CE33E" w:rsidR="00556056" w:rsidRPr="00DF42B4" w:rsidRDefault="00556056">
                              <w:pPr>
                                <w:rPr>
                                  <w:rFonts w:ascii="Times New Roman" w:hAnsi="Times New Roman" w:cs="Times New Roman"/>
                                  <w:sz w:val="26"/>
                                  <w:szCs w:val="26"/>
                                </w:rPr>
                              </w:pPr>
                              <w:r w:rsidRPr="00DF42B4">
                                <w:rPr>
                                  <w:rFonts w:ascii="Times New Roman" w:hAnsi="Times New Roman" w:cs="Times New Roman"/>
                                  <w:sz w:val="26"/>
                                  <w:szCs w:val="26"/>
                                </w:rPr>
                                <w:t>Bùn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Straight Arrow Connector 528"/>
                        <wps:cNvCnPr/>
                        <wps:spPr>
                          <a:xfrm>
                            <a:off x="4678017" y="4168067"/>
                            <a:ext cx="0" cy="364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A211EF2" id="Canvas 512" o:spid="_x0000_s1170" editas="canvas" style="width:6in;height:453.05pt;mso-position-horizontal-relative:char;mso-position-vertical-relative:line" coordsize="54864,5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">
                <v:shape id="_x0000_s1171" type="#_x0000_t75" style="position:absolute;width:54864;height:57537;visibility:visible;mso-wrap-style:square" filled="t">
                  <v:fill o:detectmouseclick="t"/>
                  <v:path o:connecttype="none"/>
                </v:shape>
                <v:rect id="Rectangle 513" o:spid="_x0000_s1172" style="position:absolute;left:2201;top:3376;width:13039;height:4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" fillcolor="white [3201]" strokecolor="black [3213]" strokeweight=".5pt">
                  <v:textbox>
                    <w:txbxContent>
                      <w:p w14:paraId="350A3C27" w14:textId="5F8ECAA4"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Nước thải nhà vệ sinh</w:t>
                        </w:r>
                      </w:p>
                    </w:txbxContent>
                  </v:textbox>
                </v:rect>
                <v:rect id="Rectangle 142" o:spid="_x0000_s1173" style="position:absolute;left:21413;top:3458;width:13186;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" fillcolor="white [3201]" strokecolor="black [3213]" strokeweight=".5pt">
                  <v:textbox>
                    <w:txbxContent>
                      <w:p w14:paraId="2DB7B254" w14:textId="71B9655C"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Nước thải khu căn tin</w:t>
                        </w:r>
                      </w:p>
                    </w:txbxContent>
                  </v:textbox>
                </v:rect>
                <v:rect id="Rectangle 143" o:spid="_x0000_s1174" style="position:absolute;left:41827;top:3567;width:13037;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" fillcolor="white [3201]" strokecolor="black [3213]" strokeweight=".5pt">
                  <v:textbox>
                    <w:txbxContent>
                      <w:p w14:paraId="734FD870" w14:textId="16AF742E"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Nước thải khu Yogurt</w:t>
                        </w:r>
                      </w:p>
                    </w:txbxContent>
                  </v:textbox>
                </v:rect>
                <v:rect id="Rectangle 144" o:spid="_x0000_s1175" style="position:absolute;left:21413;top:10741;width:1303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" fillcolor="white [3201]" strokecolor="black [3213]" strokeweight=".5pt">
                  <v:textbox>
                    <w:txbxContent>
                      <w:p w14:paraId="21B3C434" w14:textId="556C61CD"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tách dầu</w:t>
                        </w:r>
                      </w:p>
                    </w:txbxContent>
                  </v:textbox>
                </v:rect>
                <v:rect id="Rectangle 145" o:spid="_x0000_s1176" style="position:absolute;left:21159;top:17345;width:1303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" fillcolor="white [3201]" strokecolor="black [3213]" strokeweight=".5pt">
                  <v:textbox>
                    <w:txbxContent>
                      <w:p w14:paraId="66CF5BEA" w14:textId="2484CCC9"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Hố thu gom 2</w:t>
                        </w:r>
                      </w:p>
                    </w:txbxContent>
                  </v:textbox>
                </v:rect>
                <v:rect id="Rectangle 146" o:spid="_x0000_s1177" style="position:absolute;left:21074;top:24118;width:1303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" fillcolor="white [3201]" strokecolor="black [3213]" strokeweight=".5pt">
                  <v:textbox>
                    <w:txbxContent>
                      <w:p w14:paraId="444F1B0B" w14:textId="5CBA81C8"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điều hòa</w:t>
                        </w:r>
                      </w:p>
                    </w:txbxContent>
                  </v:textbox>
                </v:rect>
                <v:rect id="Rectangle 147" o:spid="_x0000_s1178" style="position:absolute;left:20905;top:30722;width:1303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" fillcolor="white [3201]" strokecolor="black [3213]" strokeweight=".5pt">
                  <v:textbox>
                    <w:txbxContent>
                      <w:p w14:paraId="13A8EB42" w14:textId="2CE28210"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Anonxic</w:t>
                        </w:r>
                      </w:p>
                    </w:txbxContent>
                  </v:textbox>
                </v:rect>
                <v:rect id="Rectangle 148" o:spid="_x0000_s1179" style="position:absolute;left:20820;top:37411;width:1303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" fillcolor="white [3201]" strokecolor="black [3213]" strokeweight=".5pt">
                  <v:textbox>
                    <w:txbxContent>
                      <w:p w14:paraId="2407C4F4" w14:textId="23691C96"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hiếu khí</w:t>
                        </w:r>
                      </w:p>
                    </w:txbxContent>
                  </v:textbox>
                </v:rect>
                <v:rect id="Rectangle 149" o:spid="_x0000_s1180" style="position:absolute;left:20651;top:44523;width:1303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" fillcolor="white [3201]" strokecolor="black [3213]" strokeweight=".5pt">
                  <v:textbox>
                    <w:txbxContent>
                      <w:p w14:paraId="7EF0A1B0" w14:textId="27671F16"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Bể lắng</w:t>
                        </w:r>
                      </w:p>
                    </w:txbxContent>
                  </v:textbox>
                </v:rect>
                <v:rect id="Rectangle 150" o:spid="_x0000_s1181" style="position:absolute;left:41593;top:10594;width:1303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" fillcolor="white [3201]" strokecolor="black [3213]" strokeweight=".5pt">
                  <v:textbox>
                    <w:txbxContent>
                      <w:p w14:paraId="4600739B" w14:textId="369999D9" w:rsidR="00556056" w:rsidRPr="009D7FEC" w:rsidRDefault="00556056" w:rsidP="006560CF">
                        <w:pPr>
                          <w:spacing w:line="256" w:lineRule="auto"/>
                          <w:jc w:val="center"/>
                          <w:rPr>
                            <w:rFonts w:ascii="Times New Roman" w:eastAsia="Calibri" w:hAnsi="Times New Roman" w:cs="Times New Roman"/>
                            <w:sz w:val="26"/>
                            <w:szCs w:val="26"/>
                          </w:rPr>
                        </w:pPr>
                        <w:r w:rsidRPr="009D7FEC">
                          <w:rPr>
                            <w:rFonts w:ascii="Times New Roman" w:eastAsia="Calibri" w:hAnsi="Times New Roman" w:cs="Times New Roman"/>
                            <w:sz w:val="26"/>
                            <w:szCs w:val="26"/>
                          </w:rPr>
                          <w:t>Hố thu gom 1</w:t>
                        </w:r>
                      </w:p>
                    </w:txbxContent>
                  </v:textbox>
                </v:rect>
                <v:shape id="Text Box 514" o:spid="_x0000_s1182" type="#_x0000_t202" style="position:absolute;left:3887;top:19872;width:14139;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" fillcolor="white [3201]" stroked="f" strokeweight=".5pt">
                  <v:textbox>
                    <w:txbxContent>
                      <w:p w14:paraId="3D911D39" w14:textId="2F5263BD" w:rsidR="00556056" w:rsidRPr="009D7FEC" w:rsidRDefault="00556056" w:rsidP="006560CF">
                        <w:pPr>
                          <w:jc w:val="center"/>
                          <w:rPr>
                            <w:rFonts w:ascii="Times New Roman" w:hAnsi="Times New Roman" w:cs="Times New Roman"/>
                            <w:sz w:val="26"/>
                            <w:szCs w:val="26"/>
                          </w:rPr>
                        </w:pPr>
                        <w:r w:rsidRPr="009D7FEC">
                          <w:rPr>
                            <w:rFonts w:ascii="Times New Roman" w:hAnsi="Times New Roman" w:cs="Times New Roman"/>
                            <w:sz w:val="26"/>
                            <w:szCs w:val="26"/>
                          </w:rPr>
                          <w:t>Hóa chất điều chỉnh pH</w:t>
                        </w:r>
                      </w:p>
                    </w:txbxContent>
                  </v:textbox>
                </v:shape>
                <v:shape id="Text Box 514" o:spid="_x0000_s1183" type="#_x0000_t202" style="position:absolute;left:320;top:38165;width:141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6902135A" w14:textId="0E3D1970" w:rsidR="00556056" w:rsidRPr="009D7FEC" w:rsidRDefault="00556056" w:rsidP="006560CF">
                        <w:pPr>
                          <w:spacing w:line="25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K</w:t>
                        </w:r>
                        <w:r w:rsidRPr="009D7FEC">
                          <w:rPr>
                            <w:rFonts w:ascii="Times New Roman" w:eastAsia="Calibri" w:hAnsi="Times New Roman" w:cs="Times New Roman"/>
                            <w:sz w:val="26"/>
                            <w:szCs w:val="26"/>
                          </w:rPr>
                          <w:t>hí</w:t>
                        </w:r>
                      </w:p>
                    </w:txbxContent>
                  </v:textbox>
                </v:shape>
                <v:shape id="Text Box 514" o:spid="_x0000_s1184" type="#_x0000_t202" style="position:absolute;left:4289;top:48524;width:1413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14:paraId="280D508B" w14:textId="42E3E72E" w:rsidR="00556056" w:rsidRPr="009D7FEC" w:rsidRDefault="00556056" w:rsidP="006560CF">
                        <w:pPr>
                          <w:spacing w:line="254" w:lineRule="auto"/>
                          <w:jc w:val="center"/>
                          <w:rPr>
                            <w:rFonts w:ascii="Times New Roman" w:eastAsia="Calibri" w:hAnsi="Times New Roman" w:cs="Times New Roman"/>
                            <w:sz w:val="26"/>
                            <w:szCs w:val="26"/>
                          </w:rPr>
                        </w:pPr>
                        <w:r w:rsidRPr="009D7FEC">
                          <w:rPr>
                            <w:rFonts w:ascii="Times New Roman" w:eastAsia="Calibri" w:hAnsi="Times New Roman" w:cs="Times New Roman"/>
                            <w:sz w:val="26"/>
                            <w:szCs w:val="26"/>
                          </w:rPr>
                          <w:t>Chlorine</w:t>
                        </w:r>
                      </w:p>
                    </w:txbxContent>
                  </v:textbox>
                </v:shape>
                <v:shape id="Text Box 515" o:spid="_x0000_s1185" type="#_x0000_t202" style="position:absolute;left:18424;top:51372;width:20912;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" fillcolor="white [3201]" strokeweight=".5pt">
                  <v:textbox>
                    <w:txbxContent>
                      <w:p w14:paraId="2B8C7D5F" w14:textId="51E58EA6" w:rsidR="00556056" w:rsidRPr="009D7FEC" w:rsidRDefault="00556056" w:rsidP="002A0B3F">
                        <w:pPr>
                          <w:jc w:val="center"/>
                          <w:rPr>
                            <w:rFonts w:ascii="Times New Roman" w:hAnsi="Times New Roman" w:cs="Times New Roman"/>
                            <w:sz w:val="26"/>
                            <w:szCs w:val="26"/>
                          </w:rPr>
                        </w:pPr>
                        <w:r w:rsidRPr="009D7FEC">
                          <w:rPr>
                            <w:rFonts w:ascii="Times New Roman" w:hAnsi="Times New Roman" w:cs="Times New Roman"/>
                            <w:sz w:val="26"/>
                            <w:szCs w:val="26"/>
                          </w:rPr>
                          <w:t>Bể khử trùng</w:t>
                        </w:r>
                        <w:r>
                          <w:rPr>
                            <w:rFonts w:ascii="Times New Roman" w:hAnsi="Times New Roman" w:cs="Times New Roman"/>
                            <w:sz w:val="26"/>
                            <w:szCs w:val="26"/>
                          </w:rPr>
                          <w:t xml:space="preserve"> của </w:t>
                        </w:r>
                        <w:r w:rsidRPr="009D7FEC">
                          <w:rPr>
                            <w:rFonts w:ascii="Times New Roman" w:hAnsi="Times New Roman" w:cs="Times New Roman"/>
                            <w:sz w:val="26"/>
                            <w:szCs w:val="26"/>
                          </w:rPr>
                          <w:t>HTXL nước thải sản xuất</w:t>
                        </w:r>
                      </w:p>
                    </w:txbxContent>
                  </v:textbox>
                </v:shape>
                <v:shape id="Text Box 514" o:spid="_x0000_s1186" type="#_x0000_t202" style="position:absolute;left:37069;top:33600;width:1413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44D575DE" w14:textId="193EAE0C" w:rsidR="00556056" w:rsidRPr="009D7FEC" w:rsidRDefault="00556056" w:rsidP="009D7FEC">
                        <w:pPr>
                          <w:spacing w:line="254" w:lineRule="auto"/>
                          <w:jc w:val="center"/>
                          <w:rPr>
                            <w:rFonts w:ascii="Times New Roman" w:eastAsia="Calibri" w:hAnsi="Times New Roman" w:cs="Times New Roman"/>
                            <w:sz w:val="26"/>
                            <w:szCs w:val="26"/>
                          </w:rPr>
                        </w:pPr>
                        <w:r w:rsidRPr="009D7FEC">
                          <w:rPr>
                            <w:rFonts w:ascii="Times New Roman" w:eastAsia="Calibri" w:hAnsi="Times New Roman" w:cs="Times New Roman"/>
                            <w:sz w:val="26"/>
                            <w:szCs w:val="26"/>
                          </w:rPr>
                          <w:t>Bùn tuần hoàn</w:t>
                        </w:r>
                      </w:p>
                    </w:txbxContent>
                  </v:textbox>
                </v:shape>
                <v:shape id="Text Box 516" o:spid="_x0000_s1187" type="#_x0000_t202" style="position:absolute;left:41740;top:38575;width:999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" fillcolor="white [3201]" strokeweight=".5pt">
                  <v:textbox>
                    <w:txbxContent>
                      <w:p w14:paraId="02CC2F57" w14:textId="28D5D4AC" w:rsidR="00556056" w:rsidRPr="009D7FEC" w:rsidRDefault="00556056" w:rsidP="00DF42B4">
                        <w:pPr>
                          <w:jc w:val="center"/>
                          <w:rPr>
                            <w:rFonts w:ascii="Times New Roman" w:hAnsi="Times New Roman" w:cs="Times New Roman"/>
                            <w:sz w:val="26"/>
                            <w:szCs w:val="26"/>
                          </w:rPr>
                        </w:pPr>
                        <w:r w:rsidRPr="009D7FEC">
                          <w:rPr>
                            <w:rFonts w:ascii="Times New Roman" w:hAnsi="Times New Roman" w:cs="Times New Roman"/>
                            <w:sz w:val="26"/>
                            <w:szCs w:val="26"/>
                          </w:rPr>
                          <w:t>Bể chứa</w:t>
                        </w:r>
                      </w:p>
                    </w:txbxContent>
                  </v:textbox>
                </v:shape>
                <v:shape id="Text Box 516" o:spid="_x0000_s1188" type="#_x0000_t202" style="position:absolute;left:41203;top:45457;width:1132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" fillcolor="white [3201]" strokeweight=".5pt">
                  <v:stroke dashstyle="dash"/>
                  <v:textbox>
                    <w:txbxContent>
                      <w:p w14:paraId="539BADFA" w14:textId="5613417D" w:rsidR="00556056" w:rsidRPr="009D7FEC" w:rsidRDefault="00556056" w:rsidP="009D7FEC">
                        <w:pPr>
                          <w:spacing w:line="256" w:lineRule="auto"/>
                          <w:rPr>
                            <w:rFonts w:ascii="Times New Roman" w:eastAsia="Calibri" w:hAnsi="Times New Roman" w:cs="Times New Roman"/>
                            <w:sz w:val="26"/>
                            <w:szCs w:val="26"/>
                          </w:rPr>
                        </w:pPr>
                        <w:r w:rsidRPr="009D7FEC">
                          <w:rPr>
                            <w:rFonts w:ascii="Times New Roman" w:eastAsia="Calibri" w:hAnsi="Times New Roman" w:cs="Times New Roman"/>
                            <w:sz w:val="26"/>
                            <w:szCs w:val="26"/>
                          </w:rPr>
                          <w:t>Thải bỏ định kỳ</w:t>
                        </w:r>
                      </w:p>
                    </w:txbxContent>
                  </v:textbox>
                </v:shape>
                <v:shape id="Straight Arrow Connector 517" o:spid="_x0000_s1189" type="#_x0000_t32" style="position:absolute;left:27299;top:8093;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" strokecolor="black [3200]" strokeweight=".5pt">
                  <v:stroke endarrow="block" joinstyle="miter"/>
                </v:shape>
                <v:shape id="Straight Arrow Connector 159" o:spid="_x0000_s1190" type="#_x0000_t32" style="position:absolute;left:27375;top:14480;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" strokecolor="black [3200]" strokeweight=".5pt">
                  <v:stroke endarrow="block" joinstyle="miter"/>
                </v:shape>
                <v:shape id="Straight Arrow Connector 160" o:spid="_x0000_s1191" type="#_x0000_t32" style="position:absolute;left:27299;top:21237;width:0;height:3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" strokecolor="black [3200]" strokeweight=".5pt">
                  <v:stroke endarrow="block" joinstyle="miter"/>
                </v:shape>
                <v:shape id="Straight Arrow Connector 161" o:spid="_x0000_s1192" type="#_x0000_t32" style="position:absolute;left:27375;top:28011;width:0;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" strokecolor="black [3200]" strokeweight=".5pt">
                  <v:stroke endarrow="block" joinstyle="miter"/>
                </v:shape>
                <v:shape id="Straight Arrow Connector 162" o:spid="_x0000_s1193" type="#_x0000_t32" style="position:absolute;left:27584;top:34448;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" strokecolor="black [3200]" strokeweight=".5pt">
                  <v:stroke endarrow="block" joinstyle="miter"/>
                </v:shape>
                <v:shape id="Straight Arrow Connector 163" o:spid="_x0000_s1194" type="#_x0000_t32" style="position:absolute;left:27584;top:41412;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" strokecolor="black [3200]" strokeweight=".5pt">
                  <v:stroke endarrow="block" joinstyle="miter"/>
                </v:shape>
                <v:shape id="Straight Arrow Connector 164" o:spid="_x0000_s1195" type="#_x0000_t32" style="position:absolute;left:27584;top:48524;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" strokecolor="black [3200]" strokeweight=".5pt">
                  <v:stroke endarrow="block" joinstyle="miter"/>
                </v:shape>
                <v:shapetype id="_x0000_t33" coordsize="21600,21600" o:spt="33" o:oned="t" path="m,l21600,r,21600e" filled="f">
                  <v:stroke joinstyle="miter"/>
                  <v:path arrowok="t" fillok="f" o:connecttype="none"/>
                  <o:lock v:ext="edit" shapetype="t"/>
                </v:shapetype>
                <v:shape id="Connector: Elbow 518" o:spid="_x0000_s1196" type="#_x0000_t33" style="position:absolute;left:9395;top:7526;width:11090;height:124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" strokecolor="black [3200]" strokeweight=".5pt">
                  <v:stroke endarrow="block"/>
                </v:shape>
                <v:shape id="Connector: Elbow 519" o:spid="_x0000_s1197" type="#_x0000_t34" style="position:absolute;left:34195;top:14780;width:14042;height:451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" adj="-4" strokecolor="black [3200]" strokeweight=".5pt">
                  <v:stroke endarrow="block"/>
                </v:shape>
                <v:shape id="Straight Arrow Connector 520" o:spid="_x0000_s1198" type="#_x0000_t32" style="position:absolute;left:48237;top:8455;width:0;height:2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" strokecolor="black [3200]" strokeweight=".5pt">
                  <v:stroke endarrow="block" joinstyle="miter"/>
                </v:shape>
                <v:shape id="Straight Arrow Connector 521" o:spid="_x0000_s1199" type="#_x0000_t32" style="position:absolute;left:16104;top:22201;width:11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uo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sOoH/M+EIyOQFAAD//wMAUEsBAi0AFAAGAAgAAAAhANvh9svuAAAAhQEAABMAAAAAAAAAAAAA&#10;AAAAAAAAAFtDb250ZW50X1R5cGVzXS54bWxQSwECLQAUAAYACAAAACEAWvQsW78AAAAVAQAACwAA&#10;AAAAAAAAAAAAAAAfAQAAX3JlbHMvLnJlbHNQSwECLQAUAAYACAAAACEAZDbbqMMAAADcAAAADwAA&#10;AAAAAAAAAAAAAAAHAgAAZHJzL2Rvd25yZXYueG1sUEsFBgAAAAADAAMAtwAAAPcCAAAAAA==&#10;" strokecolor="black [3200]" strokeweight=".5pt">
                  <v:stroke endarrow="block" joinstyle="miter"/>
                </v:shape>
                <v:shape id="Straight Arrow Connector 169" o:spid="_x0000_s1200" type="#_x0000_t32" style="position:absolute;left:16445;top:50238;width:11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" strokecolor="black [3200]" strokeweight=".5pt">
                  <v:stroke endarrow="block" joinstyle="miter"/>
                </v:shape>
                <v:shape id="Straight Arrow Connector 171" o:spid="_x0000_s1201" type="#_x0000_t32" style="position:absolute;left:9379;top:39372;width:11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" strokecolor="black [3200]" strokeweight=".5pt">
                  <v:stroke endarrow="block" joinstyle="miter"/>
                </v:shape>
                <v:line id="Straight Connector 524" o:spid="_x0000_s1202" style="position:absolute;visibility:visible;mso-wrap-style:square" from="33857,39356" to="38298,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6S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W+jV/g9E4+AXNwBAAD//wMAUEsBAi0AFAAGAAgAAAAhANvh9svuAAAAhQEAABMAAAAAAAAA&#10;AAAAAAAAAAAAAFtDb250ZW50X1R5cGVzXS54bWxQSwECLQAUAAYACAAAACEAWvQsW78AAAAVAQAA&#10;CwAAAAAAAAAAAAAAAAAfAQAAX3JlbHMvLnJlbHNQSwECLQAUAAYACAAAACEAr8bOksYAAADcAAAA&#10;DwAAAAAAAAAAAAAAAAAHAgAAZHJzL2Rvd25yZXYueG1sUEsFBgAAAAADAAMAtwAAAPoCAAAAAA==&#10;" strokecolor="black [3200]" strokeweight=".5pt">
                  <v:stroke joinstyle="miter"/>
                </v:line>
                <v:shape id="Connector: Elbow 525" o:spid="_x0000_s1203" type="#_x0000_t34" style="position:absolute;left:32656;top:33728;width:6832;height:445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" adj="21274" strokecolor="black [3200]" strokeweight=".5pt">
                  <v:stroke endarrow="block"/>
                </v:shape>
                <v:shape id="Straight Arrow Connector 526" o:spid="_x0000_s1204" type="#_x0000_t32" style="position:absolute;left:34111;top:39826;width:7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" strokecolor="black [3200]" strokeweight=".5pt">
                  <v:stroke dashstyle="dash" endarrow="block" joinstyle="miter"/>
                </v:shape>
                <v:shape id="Text Box 527" o:spid="_x0000_s1205" type="#_x0000_t202" style="position:absolute;left:33846;top:39162;width:1006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216715D6" w14:textId="353CE33E" w:rsidR="00556056" w:rsidRPr="00DF42B4" w:rsidRDefault="00556056">
                        <w:pPr>
                          <w:rPr>
                            <w:rFonts w:ascii="Times New Roman" w:hAnsi="Times New Roman" w:cs="Times New Roman"/>
                            <w:sz w:val="26"/>
                            <w:szCs w:val="26"/>
                          </w:rPr>
                        </w:pPr>
                        <w:r w:rsidRPr="00DF42B4">
                          <w:rPr>
                            <w:rFonts w:ascii="Times New Roman" w:hAnsi="Times New Roman" w:cs="Times New Roman"/>
                            <w:sz w:val="26"/>
                            <w:szCs w:val="26"/>
                          </w:rPr>
                          <w:t>Bùn thải</w:t>
                        </w:r>
                      </w:p>
                    </w:txbxContent>
                  </v:textbox>
                </v:shape>
                <v:shape id="Straight Arrow Connector 528" o:spid="_x0000_s1206" type="#_x0000_t32" style="position:absolute;left:46780;top:41680;width:0;height:3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" strokecolor="black [3200]" strokeweight=".5pt">
                  <v:stroke endarrow="block" joinstyle="miter"/>
                </v:shape>
                <w10:anchorlock/>
              </v:group>
            </w:pict>
          </mc:Fallback>
        </mc:AlternateContent>
      </w:r>
    </w:p>
    <w:p w14:paraId="30FDB94D" w14:textId="2050FF5F" w:rsidR="00DA51C3" w:rsidRPr="002D15D8" w:rsidRDefault="00DA51C3" w:rsidP="00DA51C3">
      <w:pPr>
        <w:pStyle w:val="Caption"/>
        <w:jc w:val="center"/>
        <w:rPr>
          <w:rFonts w:ascii="Times New Roman" w:hAnsi="Times New Roman" w:cs="Times New Roman"/>
          <w:color w:val="auto"/>
          <w:sz w:val="26"/>
          <w:szCs w:val="26"/>
        </w:rPr>
      </w:pPr>
      <w:bookmarkStart w:id="47" w:name="_Toc106701835"/>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Sơ đồ quy trình xử lý nước thải sinh hoạt 84m</w:t>
      </w:r>
      <w:r w:rsidRPr="002D15D8">
        <w:rPr>
          <w:rFonts w:ascii="Times New Roman" w:hAnsi="Times New Roman" w:cs="Times New Roman"/>
          <w:color w:val="auto"/>
          <w:sz w:val="26"/>
          <w:szCs w:val="26"/>
          <w:vertAlign w:val="superscript"/>
        </w:rPr>
        <w:t>3</w:t>
      </w:r>
      <w:r w:rsidRPr="002D15D8">
        <w:rPr>
          <w:rFonts w:ascii="Times New Roman" w:hAnsi="Times New Roman" w:cs="Times New Roman"/>
          <w:color w:val="auto"/>
          <w:sz w:val="26"/>
          <w:szCs w:val="26"/>
        </w:rPr>
        <w:t>/ngày.đêm</w:t>
      </w:r>
      <w:bookmarkEnd w:id="47"/>
    </w:p>
    <w:p w14:paraId="098BF1A7" w14:textId="69175A11" w:rsidR="00BB2156" w:rsidRPr="002D15D8" w:rsidRDefault="00BB2156" w:rsidP="005D62A4">
      <w:pPr>
        <w:spacing w:before="120" w:after="120" w:line="288" w:lineRule="auto"/>
        <w:ind w:left="567"/>
        <w:rPr>
          <w:rFonts w:ascii="Times New Roman" w:hAnsi="Times New Roman" w:cs="Times New Roman"/>
          <w:sz w:val="26"/>
          <w:szCs w:val="26"/>
        </w:rPr>
      </w:pPr>
      <w:r w:rsidRPr="002D15D8">
        <w:rPr>
          <w:rFonts w:ascii="Times New Roman" w:hAnsi="Times New Roman" w:cs="Times New Roman"/>
          <w:sz w:val="26"/>
          <w:szCs w:val="26"/>
        </w:rPr>
        <w:t>Thuyết minh quy trình xử lý:</w:t>
      </w:r>
    </w:p>
    <w:p w14:paraId="5BD35167" w14:textId="77777777" w:rsidR="00692C21" w:rsidRPr="002D15D8" w:rsidRDefault="00AD5DF6" w:rsidP="006935D6">
      <w:pPr>
        <w:pStyle w:val="ListParagraph"/>
        <w:numPr>
          <w:ilvl w:val="0"/>
          <w:numId w:val="4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Nước thải sinh hoạt </w:t>
      </w:r>
      <w:r w:rsidR="007F32D2" w:rsidRPr="002D15D8">
        <w:rPr>
          <w:rFonts w:ascii="Times New Roman" w:hAnsi="Times New Roman" w:cs="Times New Roman"/>
          <w:sz w:val="26"/>
          <w:szCs w:val="26"/>
        </w:rPr>
        <w:t xml:space="preserve">từ bể tự hoại và nước thải từ quá trình nấu ăn qua bể tách dầu sẽ được dẫn về </w:t>
      </w:r>
      <w:r w:rsidR="00061836" w:rsidRPr="002D15D8">
        <w:rPr>
          <w:rFonts w:ascii="Times New Roman" w:hAnsi="Times New Roman" w:cs="Times New Roman"/>
          <w:sz w:val="26"/>
          <w:szCs w:val="26"/>
        </w:rPr>
        <w:t xml:space="preserve">hố thu gom. </w:t>
      </w:r>
      <w:r w:rsidR="009851EC" w:rsidRPr="002D15D8">
        <w:rPr>
          <w:rFonts w:ascii="Times New Roman" w:hAnsi="Times New Roman" w:cs="Times New Roman"/>
          <w:sz w:val="26"/>
          <w:szCs w:val="26"/>
        </w:rPr>
        <w:t>Sau đó nước thải được bơm đến song chắn rác tinh và vào bể điều hòa.</w:t>
      </w:r>
    </w:p>
    <w:p w14:paraId="0FA4FCBA" w14:textId="6A1251A7" w:rsidR="009851EC" w:rsidRPr="002D15D8" w:rsidRDefault="00EA3F8C" w:rsidP="006935D6">
      <w:pPr>
        <w:pStyle w:val="ListParagraph"/>
        <w:numPr>
          <w:ilvl w:val="0"/>
          <w:numId w:val="4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Bể điều hòa có tác dụng ổn định lưu lượng và tải lượng ô nhiễm tránh gây sốc tải cho giai đoạn xử lý sinh học. </w:t>
      </w:r>
    </w:p>
    <w:p w14:paraId="3340E442" w14:textId="7F534008" w:rsidR="00692C21" w:rsidRPr="002D15D8" w:rsidRDefault="00F47981" w:rsidP="006935D6">
      <w:pPr>
        <w:pStyle w:val="ListParagraph"/>
        <w:numPr>
          <w:ilvl w:val="0"/>
          <w:numId w:val="4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Bể anoxic có nhiệm vụ loại bỏ</w:t>
      </w:r>
      <w:r w:rsidR="005D6402" w:rsidRPr="002D15D8">
        <w:rPr>
          <w:rFonts w:ascii="Times New Roman" w:hAnsi="Times New Roman" w:cs="Times New Roman"/>
          <w:sz w:val="26"/>
          <w:szCs w:val="26"/>
        </w:rPr>
        <w:t xml:space="preserve"> chủ yếu là thành phần</w:t>
      </w:r>
      <w:r w:rsidRPr="002D15D8">
        <w:rPr>
          <w:rFonts w:ascii="Times New Roman" w:hAnsi="Times New Roman" w:cs="Times New Roman"/>
          <w:sz w:val="26"/>
          <w:szCs w:val="26"/>
        </w:rPr>
        <w:t xml:space="preserve"> ni</w:t>
      </w:r>
      <w:r w:rsidR="000C645C" w:rsidRPr="002D15D8">
        <w:rPr>
          <w:rFonts w:ascii="Times New Roman" w:hAnsi="Times New Roman" w:cs="Times New Roman"/>
          <w:sz w:val="26"/>
          <w:szCs w:val="26"/>
        </w:rPr>
        <w:t>tơ</w:t>
      </w:r>
      <w:r w:rsidR="005D6402" w:rsidRPr="002D15D8">
        <w:rPr>
          <w:rFonts w:ascii="Times New Roman" w:hAnsi="Times New Roman" w:cs="Times New Roman"/>
          <w:sz w:val="26"/>
          <w:szCs w:val="26"/>
        </w:rPr>
        <w:t xml:space="preserve">, </w:t>
      </w:r>
      <w:r w:rsidR="00833639" w:rsidRPr="002D15D8">
        <w:rPr>
          <w:rFonts w:ascii="Times New Roman" w:hAnsi="Times New Roman" w:cs="Times New Roman"/>
          <w:sz w:val="26"/>
          <w:szCs w:val="26"/>
        </w:rPr>
        <w:t>một phần</w:t>
      </w:r>
      <w:r w:rsidR="005D6402" w:rsidRPr="002D15D8">
        <w:rPr>
          <w:rFonts w:ascii="Times New Roman" w:hAnsi="Times New Roman" w:cs="Times New Roman"/>
          <w:sz w:val="26"/>
          <w:szCs w:val="26"/>
        </w:rPr>
        <w:t xml:space="preserve"> BOD và COD</w:t>
      </w:r>
      <w:r w:rsidRPr="002D15D8">
        <w:rPr>
          <w:rFonts w:ascii="Times New Roman" w:hAnsi="Times New Roman" w:cs="Times New Roman"/>
          <w:sz w:val="26"/>
          <w:szCs w:val="26"/>
        </w:rPr>
        <w:t xml:space="preserve"> trong nước thải, quá trình phân hủy thiếu khí</w:t>
      </w:r>
      <w:r w:rsidR="007A6719" w:rsidRPr="002D15D8">
        <w:rPr>
          <w:rFonts w:ascii="Times New Roman" w:hAnsi="Times New Roman" w:cs="Times New Roman"/>
          <w:sz w:val="26"/>
          <w:szCs w:val="26"/>
        </w:rPr>
        <w:t xml:space="preserve"> nhờ các vi sinh chuyển hóa NO</w:t>
      </w:r>
      <w:r w:rsidR="007A6719" w:rsidRPr="002D15D8">
        <w:rPr>
          <w:rFonts w:ascii="Times New Roman" w:hAnsi="Times New Roman" w:cs="Times New Roman"/>
          <w:vertAlign w:val="subscript"/>
        </w:rPr>
        <w:t>3</w:t>
      </w:r>
      <w:r w:rsidR="007A6719" w:rsidRPr="002D15D8">
        <w:rPr>
          <w:rFonts w:ascii="Times New Roman" w:hAnsi="Times New Roman" w:cs="Times New Roman"/>
          <w:sz w:val="26"/>
          <w:szCs w:val="26"/>
          <w:vertAlign w:val="superscript"/>
        </w:rPr>
        <w:t>-</w:t>
      </w:r>
      <w:r w:rsidR="007A6719" w:rsidRPr="002D15D8">
        <w:rPr>
          <w:rFonts w:ascii="Times New Roman" w:hAnsi="Times New Roman" w:cs="Times New Roman"/>
          <w:sz w:val="26"/>
          <w:szCs w:val="26"/>
        </w:rPr>
        <w:t xml:space="preserve"> thành N</w:t>
      </w:r>
      <w:r w:rsidR="007A6719" w:rsidRPr="002D15D8">
        <w:rPr>
          <w:rFonts w:ascii="Times New Roman" w:hAnsi="Times New Roman" w:cs="Times New Roman"/>
          <w:sz w:val="26"/>
          <w:szCs w:val="26"/>
          <w:vertAlign w:val="subscript"/>
        </w:rPr>
        <w:t>2</w:t>
      </w:r>
      <w:r w:rsidR="007A6719" w:rsidRPr="002D15D8">
        <w:rPr>
          <w:rFonts w:ascii="Times New Roman" w:hAnsi="Times New Roman" w:cs="Times New Roman"/>
          <w:sz w:val="26"/>
          <w:szCs w:val="26"/>
        </w:rPr>
        <w:t xml:space="preserve"> và bay hơi. </w:t>
      </w:r>
      <w:r w:rsidR="00034AF0" w:rsidRPr="002D15D8">
        <w:rPr>
          <w:rFonts w:ascii="Times New Roman" w:hAnsi="Times New Roman" w:cs="Times New Roman"/>
          <w:sz w:val="26"/>
          <w:szCs w:val="26"/>
        </w:rPr>
        <w:t xml:space="preserve">Trong bể có sử dụng hệ thống khuấy trộn tránh lắng bùn phân hủy kỵ khí, đồng thời tăng khả năng tiếp xúc giữa vi sinh vật thiếu khí với nước thải làm cho hiệu quả phân hủy </w:t>
      </w:r>
      <w:r w:rsidR="000C645C" w:rsidRPr="002D15D8">
        <w:rPr>
          <w:rFonts w:ascii="Times New Roman" w:hAnsi="Times New Roman" w:cs="Times New Roman"/>
          <w:sz w:val="26"/>
          <w:szCs w:val="26"/>
        </w:rPr>
        <w:t>nitơ</w:t>
      </w:r>
      <w:r w:rsidR="00034AF0" w:rsidRPr="002D15D8">
        <w:rPr>
          <w:rFonts w:ascii="Times New Roman" w:hAnsi="Times New Roman" w:cs="Times New Roman"/>
          <w:sz w:val="26"/>
          <w:szCs w:val="26"/>
        </w:rPr>
        <w:t xml:space="preserve"> cao hơn.</w:t>
      </w:r>
    </w:p>
    <w:p w14:paraId="4E1B1CAA" w14:textId="08880C3B" w:rsidR="00833639" w:rsidRPr="002D15D8" w:rsidRDefault="00833639" w:rsidP="006935D6">
      <w:pPr>
        <w:pStyle w:val="ListParagraph"/>
        <w:numPr>
          <w:ilvl w:val="0"/>
          <w:numId w:val="4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lastRenderedPageBreak/>
        <w:t xml:space="preserve">Phản ứng </w:t>
      </w:r>
      <w:r w:rsidR="008E1851" w:rsidRPr="002D15D8">
        <w:rPr>
          <w:rFonts w:ascii="Times New Roman" w:hAnsi="Times New Roman" w:cs="Times New Roman"/>
          <w:sz w:val="26"/>
          <w:szCs w:val="26"/>
        </w:rPr>
        <w:t xml:space="preserve">dưới tác dụng </w:t>
      </w:r>
      <w:r w:rsidRPr="002D15D8">
        <w:rPr>
          <w:rFonts w:ascii="Times New Roman" w:hAnsi="Times New Roman" w:cs="Times New Roman"/>
          <w:sz w:val="26"/>
          <w:szCs w:val="26"/>
        </w:rPr>
        <w:t>của vi sinh vật</w:t>
      </w:r>
      <w:r w:rsidR="008E1851" w:rsidRPr="002D15D8">
        <w:rPr>
          <w:rFonts w:ascii="Times New Roman" w:hAnsi="Times New Roman" w:cs="Times New Roman"/>
          <w:sz w:val="26"/>
          <w:szCs w:val="26"/>
        </w:rPr>
        <w:t>:</w:t>
      </w:r>
    </w:p>
    <w:p w14:paraId="788CC72B" w14:textId="527EF01A" w:rsidR="008E1851" w:rsidRPr="002D15D8" w:rsidRDefault="008E1851" w:rsidP="005F6AEA">
      <w:pPr>
        <w:spacing w:before="120" w:after="120" w:line="288" w:lineRule="auto"/>
        <w:jc w:val="center"/>
        <w:rPr>
          <w:rFonts w:ascii="Times New Roman" w:hAnsi="Times New Roman" w:cs="Times New Roman"/>
          <w:sz w:val="26"/>
          <w:szCs w:val="26"/>
          <w:lang w:val="es-ES"/>
        </w:rPr>
      </w:pPr>
      <w:r w:rsidRPr="002D15D8">
        <w:rPr>
          <w:rFonts w:ascii="Times New Roman" w:hAnsi="Times New Roman" w:cs="Times New Roman"/>
          <w:sz w:val="26"/>
          <w:szCs w:val="26"/>
          <w:lang w:val="es-ES"/>
        </w:rPr>
        <w:t>NO</w:t>
      </w:r>
      <w:r w:rsidRPr="002D15D8">
        <w:rPr>
          <w:rFonts w:ascii="Times New Roman" w:hAnsi="Times New Roman" w:cs="Times New Roman"/>
          <w:vertAlign w:val="subscript"/>
          <w:lang w:val="es-ES"/>
        </w:rPr>
        <w:t>3</w:t>
      </w:r>
      <w:r w:rsidR="00427582" w:rsidRPr="002D15D8">
        <w:rPr>
          <w:rFonts w:ascii="Times New Roman" w:hAnsi="Times New Roman" w:cs="Times New Roman"/>
          <w:sz w:val="26"/>
          <w:szCs w:val="26"/>
          <w:vertAlign w:val="superscript"/>
          <w:lang w:val="es-ES"/>
        </w:rPr>
        <w:t>-</w:t>
      </w:r>
      <w:r w:rsidRPr="002D15D8">
        <w:rPr>
          <w:rFonts w:ascii="Times New Roman" w:hAnsi="Times New Roman" w:cs="Times New Roman"/>
          <w:sz w:val="26"/>
          <w:szCs w:val="26"/>
          <w:lang w:val="es-ES"/>
        </w:rPr>
        <w:t xml:space="preserve"> + C</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H</w:t>
      </w:r>
      <w:r w:rsidRPr="002D15D8">
        <w:rPr>
          <w:rFonts w:ascii="Times New Roman" w:hAnsi="Times New Roman" w:cs="Times New Roman"/>
          <w:sz w:val="26"/>
          <w:szCs w:val="26"/>
          <w:vertAlign w:val="subscript"/>
          <w:lang w:val="es-ES"/>
        </w:rPr>
        <w:t>5</w:t>
      </w:r>
      <w:r w:rsidRPr="002D15D8">
        <w:rPr>
          <w:rFonts w:ascii="Times New Roman" w:hAnsi="Times New Roman" w:cs="Times New Roman"/>
          <w:sz w:val="26"/>
          <w:szCs w:val="26"/>
          <w:lang w:val="es-ES"/>
        </w:rPr>
        <w:t>OH -&gt; N</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 xml:space="preserve"> +</w:t>
      </w:r>
      <w:r w:rsidR="00427582" w:rsidRPr="002D15D8">
        <w:rPr>
          <w:rFonts w:ascii="Times New Roman" w:hAnsi="Times New Roman" w:cs="Times New Roman"/>
          <w:sz w:val="26"/>
          <w:szCs w:val="26"/>
          <w:lang w:val="es-ES"/>
        </w:rPr>
        <w:t xml:space="preserve"> </w:t>
      </w:r>
      <w:r w:rsidRPr="002D15D8">
        <w:rPr>
          <w:rFonts w:ascii="Times New Roman" w:hAnsi="Times New Roman" w:cs="Times New Roman"/>
          <w:sz w:val="26"/>
          <w:szCs w:val="26"/>
          <w:lang w:val="es-ES"/>
        </w:rPr>
        <w:t>CO</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 xml:space="preserve"> +</w:t>
      </w:r>
      <w:r w:rsidR="00427582" w:rsidRPr="002D15D8">
        <w:rPr>
          <w:rFonts w:ascii="Times New Roman" w:hAnsi="Times New Roman" w:cs="Times New Roman"/>
          <w:sz w:val="26"/>
          <w:szCs w:val="26"/>
          <w:lang w:val="es-ES"/>
        </w:rPr>
        <w:t xml:space="preserve"> </w:t>
      </w:r>
      <w:r w:rsidRPr="002D15D8">
        <w:rPr>
          <w:rFonts w:ascii="Times New Roman" w:hAnsi="Times New Roman" w:cs="Times New Roman"/>
          <w:sz w:val="26"/>
          <w:szCs w:val="26"/>
          <w:lang w:val="es-ES"/>
        </w:rPr>
        <w:t>H</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O</w:t>
      </w:r>
    </w:p>
    <w:p w14:paraId="50A08BF8" w14:textId="73EA17EB" w:rsidR="008E1851" w:rsidRPr="002D15D8" w:rsidRDefault="00427582" w:rsidP="005F6AEA">
      <w:pPr>
        <w:spacing w:before="120" w:after="120" w:line="288" w:lineRule="auto"/>
        <w:jc w:val="center"/>
        <w:rPr>
          <w:rFonts w:ascii="Times New Roman" w:hAnsi="Times New Roman" w:cs="Times New Roman"/>
          <w:sz w:val="26"/>
          <w:szCs w:val="26"/>
          <w:vertAlign w:val="subscript"/>
          <w:lang w:val="es-ES"/>
        </w:rPr>
      </w:pPr>
      <w:r w:rsidRPr="002D15D8">
        <w:rPr>
          <w:rFonts w:ascii="Times New Roman" w:hAnsi="Times New Roman" w:cs="Times New Roman"/>
          <w:sz w:val="26"/>
          <w:szCs w:val="26"/>
          <w:lang w:val="es-ES"/>
        </w:rPr>
        <w:t>NO</w:t>
      </w:r>
      <w:r w:rsidRPr="002D15D8">
        <w:rPr>
          <w:rFonts w:ascii="Times New Roman" w:hAnsi="Times New Roman" w:cs="Times New Roman"/>
          <w:vertAlign w:val="subscript"/>
          <w:lang w:val="es-ES"/>
        </w:rPr>
        <w:t>3</w:t>
      </w:r>
      <w:r w:rsidRPr="002D15D8">
        <w:rPr>
          <w:rFonts w:ascii="Times New Roman" w:hAnsi="Times New Roman" w:cs="Times New Roman"/>
          <w:sz w:val="26"/>
          <w:szCs w:val="26"/>
          <w:vertAlign w:val="superscript"/>
          <w:lang w:val="es-ES"/>
        </w:rPr>
        <w:t>-</w:t>
      </w:r>
      <w:r w:rsidRPr="002D15D8">
        <w:rPr>
          <w:rFonts w:ascii="Times New Roman" w:hAnsi="Times New Roman" w:cs="Times New Roman"/>
          <w:sz w:val="26"/>
          <w:szCs w:val="26"/>
          <w:lang w:val="es-ES"/>
        </w:rPr>
        <w:t>+ nước thải -&gt; N</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 xml:space="preserve"> + CO</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 xml:space="preserve"> + H</w:t>
      </w:r>
      <w:r w:rsidRPr="002D15D8">
        <w:rPr>
          <w:rFonts w:ascii="Times New Roman" w:hAnsi="Times New Roman" w:cs="Times New Roman"/>
          <w:sz w:val="26"/>
          <w:szCs w:val="26"/>
          <w:vertAlign w:val="subscript"/>
          <w:lang w:val="es-ES"/>
        </w:rPr>
        <w:t>2</w:t>
      </w:r>
      <w:r w:rsidRPr="002D15D8">
        <w:rPr>
          <w:rFonts w:ascii="Times New Roman" w:hAnsi="Times New Roman" w:cs="Times New Roman"/>
          <w:sz w:val="26"/>
          <w:szCs w:val="26"/>
          <w:lang w:val="es-ES"/>
        </w:rPr>
        <w:t>O + NH</w:t>
      </w:r>
      <w:r w:rsidRPr="002D15D8">
        <w:rPr>
          <w:rFonts w:ascii="Times New Roman" w:hAnsi="Times New Roman" w:cs="Times New Roman"/>
          <w:sz w:val="26"/>
          <w:szCs w:val="26"/>
          <w:vertAlign w:val="subscript"/>
          <w:lang w:val="es-ES"/>
        </w:rPr>
        <w:t>3</w:t>
      </w:r>
    </w:p>
    <w:p w14:paraId="3BBC9C5B" w14:textId="2517FF2D" w:rsidR="00427582" w:rsidRPr="002D15D8" w:rsidRDefault="003D0754" w:rsidP="006935D6">
      <w:pPr>
        <w:pStyle w:val="ListParagraph"/>
        <w:numPr>
          <w:ilvl w:val="0"/>
          <w:numId w:val="41"/>
        </w:numPr>
        <w:spacing w:before="120" w:after="120" w:line="288" w:lineRule="auto"/>
        <w:ind w:left="851" w:hanging="284"/>
        <w:jc w:val="both"/>
        <w:rPr>
          <w:rFonts w:ascii="Times New Roman" w:hAnsi="Times New Roman" w:cs="Times New Roman"/>
          <w:sz w:val="26"/>
          <w:szCs w:val="26"/>
          <w:lang w:val="es-ES"/>
        </w:rPr>
      </w:pPr>
      <w:r w:rsidRPr="002D15D8">
        <w:rPr>
          <w:rFonts w:ascii="Times New Roman" w:hAnsi="Times New Roman" w:cs="Times New Roman"/>
          <w:sz w:val="26"/>
          <w:szCs w:val="26"/>
          <w:lang w:val="es-ES"/>
        </w:rPr>
        <w:t xml:space="preserve">Nước thải sau đó tự chảy qua bể </w:t>
      </w:r>
      <w:r w:rsidR="00E67B66" w:rsidRPr="002D15D8">
        <w:rPr>
          <w:rFonts w:ascii="Times New Roman" w:hAnsi="Times New Roman" w:cs="Times New Roman"/>
          <w:sz w:val="26"/>
          <w:szCs w:val="26"/>
          <w:lang w:val="es-ES"/>
        </w:rPr>
        <w:t>hiếu khí, bể này sử dụng giá thể lơ lửng MBBR để xử lý BOD, COD, NH</w:t>
      </w:r>
      <w:r w:rsidR="00E67B66" w:rsidRPr="002D15D8">
        <w:rPr>
          <w:rFonts w:ascii="Times New Roman" w:hAnsi="Times New Roman" w:cs="Times New Roman"/>
          <w:sz w:val="26"/>
          <w:szCs w:val="26"/>
          <w:vertAlign w:val="subscript"/>
          <w:lang w:val="es-ES"/>
        </w:rPr>
        <w:t>3</w:t>
      </w:r>
      <w:r w:rsidR="00E67B66" w:rsidRPr="002D15D8">
        <w:rPr>
          <w:rFonts w:ascii="Times New Roman" w:hAnsi="Times New Roman" w:cs="Times New Roman"/>
          <w:sz w:val="26"/>
          <w:szCs w:val="26"/>
          <w:lang w:val="es-ES"/>
        </w:rPr>
        <w:t xml:space="preserve"> trong nước thải. </w:t>
      </w:r>
      <w:r w:rsidR="00CE6127" w:rsidRPr="002D15D8">
        <w:rPr>
          <w:rFonts w:ascii="Times New Roman" w:hAnsi="Times New Roman" w:cs="Times New Roman"/>
          <w:sz w:val="26"/>
          <w:szCs w:val="26"/>
          <w:lang w:val="es-ES"/>
        </w:rPr>
        <w:t>Các vi sinh vật bám dính trên giá thể có bề mặt tiếp xúc lớn với nước thải</w:t>
      </w:r>
      <w:r w:rsidR="00D21D7B" w:rsidRPr="002D15D8">
        <w:rPr>
          <w:rFonts w:ascii="Times New Roman" w:hAnsi="Times New Roman" w:cs="Times New Roman"/>
          <w:sz w:val="26"/>
          <w:szCs w:val="26"/>
          <w:lang w:val="es-ES"/>
        </w:rPr>
        <w:t xml:space="preserve"> nâng cao hiệu quả xử lý. </w:t>
      </w:r>
    </w:p>
    <w:p w14:paraId="6FBA4AAE" w14:textId="62F2CC69" w:rsidR="00E03520" w:rsidRPr="002D15D8" w:rsidRDefault="004570AA" w:rsidP="006935D6">
      <w:pPr>
        <w:pStyle w:val="ListParagraph"/>
        <w:numPr>
          <w:ilvl w:val="0"/>
          <w:numId w:val="41"/>
        </w:numPr>
        <w:spacing w:before="120" w:after="120" w:line="288" w:lineRule="auto"/>
        <w:ind w:left="851" w:hanging="284"/>
        <w:jc w:val="both"/>
        <w:rPr>
          <w:rFonts w:ascii="Times New Roman" w:hAnsi="Times New Roman" w:cs="Times New Roman"/>
          <w:sz w:val="26"/>
          <w:szCs w:val="26"/>
          <w:lang w:val="es-ES"/>
        </w:rPr>
      </w:pPr>
      <w:r w:rsidRPr="002D15D8">
        <w:rPr>
          <w:rFonts w:ascii="Times New Roman" w:hAnsi="Times New Roman" w:cs="Times New Roman"/>
          <w:sz w:val="26"/>
          <w:szCs w:val="26"/>
          <w:lang w:val="es-ES"/>
        </w:rPr>
        <w:t xml:space="preserve">Nước thải từ bể </w:t>
      </w:r>
      <w:r w:rsidR="00DB4CC5" w:rsidRPr="002D15D8">
        <w:rPr>
          <w:rFonts w:ascii="Times New Roman" w:hAnsi="Times New Roman" w:cs="Times New Roman"/>
          <w:sz w:val="26"/>
          <w:szCs w:val="26"/>
          <w:lang w:val="es-ES"/>
        </w:rPr>
        <w:t>hiếu khí</w:t>
      </w:r>
      <w:r w:rsidRPr="002D15D8">
        <w:rPr>
          <w:rFonts w:ascii="Times New Roman" w:hAnsi="Times New Roman" w:cs="Times New Roman"/>
          <w:sz w:val="26"/>
          <w:szCs w:val="26"/>
          <w:lang w:val="es-ES"/>
        </w:rPr>
        <w:t xml:space="preserve"> chảy tràn qua bể lắng, </w:t>
      </w:r>
      <w:r w:rsidR="00D847F0" w:rsidRPr="002D15D8">
        <w:rPr>
          <w:rFonts w:ascii="Times New Roman" w:hAnsi="Times New Roman" w:cs="Times New Roman"/>
          <w:sz w:val="26"/>
          <w:szCs w:val="26"/>
          <w:lang w:val="es-ES"/>
        </w:rPr>
        <w:t>Tại đây, xảy</w:t>
      </w:r>
      <w:r w:rsidR="004452D4" w:rsidRPr="002D15D8">
        <w:rPr>
          <w:rFonts w:ascii="Times New Roman" w:hAnsi="Times New Roman" w:cs="Times New Roman"/>
          <w:sz w:val="26"/>
          <w:szCs w:val="26"/>
          <w:lang w:val="es-ES"/>
        </w:rPr>
        <w:t xml:space="preserve"> </w:t>
      </w:r>
      <w:r w:rsidR="00D847F0" w:rsidRPr="002D15D8">
        <w:rPr>
          <w:rFonts w:ascii="Times New Roman" w:hAnsi="Times New Roman" w:cs="Times New Roman"/>
          <w:sz w:val="26"/>
          <w:szCs w:val="26"/>
          <w:lang w:val="es-ES"/>
        </w:rPr>
        <w:t>ra quá trình lắng tách pha và giữ lại phần bùn (vi sinh vật). Phần bùn lắng này chủ yếu</w:t>
      </w:r>
      <w:r w:rsidR="004452D4" w:rsidRPr="002D15D8">
        <w:rPr>
          <w:rFonts w:ascii="Times New Roman" w:hAnsi="Times New Roman" w:cs="Times New Roman"/>
          <w:sz w:val="26"/>
          <w:szCs w:val="26"/>
          <w:lang w:val="es-ES"/>
        </w:rPr>
        <w:t xml:space="preserve"> </w:t>
      </w:r>
      <w:r w:rsidR="00D847F0" w:rsidRPr="002D15D8">
        <w:rPr>
          <w:rFonts w:ascii="Times New Roman" w:hAnsi="Times New Roman" w:cs="Times New Roman"/>
          <w:sz w:val="26"/>
          <w:szCs w:val="26"/>
          <w:lang w:val="es-ES"/>
        </w:rPr>
        <w:t>là vi sinh vật trôi ra từ bể hiếu khí được bơm bùn chìm bơm tuần hoàn về bể hiếu</w:t>
      </w:r>
      <w:r w:rsidR="004452D4" w:rsidRPr="002D15D8">
        <w:rPr>
          <w:rFonts w:ascii="Times New Roman" w:hAnsi="Times New Roman" w:cs="Times New Roman"/>
          <w:sz w:val="26"/>
          <w:szCs w:val="26"/>
          <w:lang w:val="es-ES"/>
        </w:rPr>
        <w:t xml:space="preserve"> </w:t>
      </w:r>
      <w:r w:rsidR="00D847F0" w:rsidRPr="002D15D8">
        <w:rPr>
          <w:rFonts w:ascii="Times New Roman" w:hAnsi="Times New Roman" w:cs="Times New Roman"/>
          <w:sz w:val="26"/>
          <w:szCs w:val="26"/>
          <w:lang w:val="es-ES"/>
        </w:rPr>
        <w:t>khí Anoxic nhằm duy trì nồng độ vi sinh vật. Phần bùn dư được bơm về bể Anoxic</w:t>
      </w:r>
      <w:r w:rsidR="00E52682" w:rsidRPr="002D15D8">
        <w:rPr>
          <w:rFonts w:ascii="Times New Roman" w:hAnsi="Times New Roman" w:cs="Times New Roman"/>
          <w:lang w:val="es-ES"/>
        </w:rPr>
        <w:t xml:space="preserve"> </w:t>
      </w:r>
      <w:r w:rsidR="00E52682" w:rsidRPr="002D15D8">
        <w:rPr>
          <w:rFonts w:ascii="Times New Roman" w:hAnsi="Times New Roman" w:cs="Times New Roman"/>
          <w:sz w:val="26"/>
          <w:szCs w:val="26"/>
          <w:lang w:val="es-ES"/>
        </w:rPr>
        <w:t>nhằm làm giảm độ ẩm của bùn thải. Phần bùn</w:t>
      </w:r>
      <w:r w:rsidR="004452D4" w:rsidRPr="002D15D8">
        <w:rPr>
          <w:rFonts w:ascii="Times New Roman" w:hAnsi="Times New Roman" w:cs="Times New Roman"/>
          <w:sz w:val="26"/>
          <w:szCs w:val="26"/>
          <w:lang w:val="es-ES"/>
        </w:rPr>
        <w:t xml:space="preserve"> </w:t>
      </w:r>
      <w:r w:rsidR="00E52682" w:rsidRPr="002D15D8">
        <w:rPr>
          <w:rFonts w:ascii="Times New Roman" w:hAnsi="Times New Roman" w:cs="Times New Roman"/>
          <w:sz w:val="26"/>
          <w:szCs w:val="26"/>
          <w:lang w:val="es-ES"/>
        </w:rPr>
        <w:t>dư tại bể lắng sẽ được hút định kỳ, phần</w:t>
      </w:r>
      <w:r w:rsidR="004452D4" w:rsidRPr="002D15D8">
        <w:rPr>
          <w:rFonts w:ascii="Times New Roman" w:hAnsi="Times New Roman" w:cs="Times New Roman"/>
          <w:sz w:val="26"/>
          <w:szCs w:val="26"/>
          <w:lang w:val="es-ES"/>
        </w:rPr>
        <w:t xml:space="preserve"> </w:t>
      </w:r>
      <w:r w:rsidR="00E52682" w:rsidRPr="002D15D8">
        <w:rPr>
          <w:rFonts w:ascii="Times New Roman" w:hAnsi="Times New Roman" w:cs="Times New Roman"/>
          <w:sz w:val="26"/>
          <w:szCs w:val="26"/>
          <w:lang w:val="es-ES"/>
        </w:rPr>
        <w:t xml:space="preserve">nước tách pha </w:t>
      </w:r>
      <w:r w:rsidR="00DB4CC5" w:rsidRPr="002D15D8">
        <w:rPr>
          <w:rFonts w:ascii="Times New Roman" w:hAnsi="Times New Roman" w:cs="Times New Roman"/>
          <w:sz w:val="26"/>
          <w:szCs w:val="26"/>
          <w:lang w:val="es-ES"/>
        </w:rPr>
        <w:t>được</w:t>
      </w:r>
      <w:r w:rsidR="00E52682" w:rsidRPr="002D15D8">
        <w:rPr>
          <w:rFonts w:ascii="Times New Roman" w:hAnsi="Times New Roman" w:cs="Times New Roman"/>
          <w:sz w:val="26"/>
          <w:szCs w:val="26"/>
          <w:lang w:val="es-ES"/>
        </w:rPr>
        <w:t xml:space="preserve"> dẫn về bể điều hòa để tiếp tục xử lý.</w:t>
      </w:r>
    </w:p>
    <w:p w14:paraId="37B54B88" w14:textId="1338EB5D" w:rsidR="004452D4" w:rsidRPr="002D15D8" w:rsidRDefault="008616BD" w:rsidP="006935D6">
      <w:pPr>
        <w:pStyle w:val="ListParagraph"/>
        <w:numPr>
          <w:ilvl w:val="0"/>
          <w:numId w:val="41"/>
        </w:numPr>
        <w:spacing w:before="120" w:after="120" w:line="288" w:lineRule="auto"/>
        <w:ind w:left="851" w:hanging="284"/>
        <w:jc w:val="both"/>
        <w:rPr>
          <w:rFonts w:ascii="Times New Roman" w:hAnsi="Times New Roman" w:cs="Times New Roman"/>
          <w:sz w:val="26"/>
          <w:szCs w:val="26"/>
          <w:lang w:val="es-ES"/>
        </w:rPr>
      </w:pPr>
      <w:r w:rsidRPr="002D15D8">
        <w:rPr>
          <w:rFonts w:ascii="Times New Roman" w:hAnsi="Times New Roman" w:cs="Times New Roman"/>
          <w:sz w:val="26"/>
          <w:szCs w:val="26"/>
          <w:lang w:val="es-ES"/>
        </w:rPr>
        <w:t xml:space="preserve">Nước thải từ bể lắng sẽ được bơm về bể khử trùng chung với HTXL nước thải sản xuất </w:t>
      </w:r>
      <w:r w:rsidR="002A0B3F" w:rsidRPr="002D15D8">
        <w:rPr>
          <w:rFonts w:ascii="Times New Roman" w:hAnsi="Times New Roman" w:cs="Times New Roman"/>
          <w:sz w:val="26"/>
          <w:szCs w:val="26"/>
          <w:lang w:val="es-ES"/>
        </w:rPr>
        <w:t>2.400</w:t>
      </w:r>
      <w:r w:rsidRPr="002D15D8">
        <w:rPr>
          <w:rFonts w:ascii="Times New Roman" w:hAnsi="Times New Roman" w:cs="Times New Roman"/>
          <w:sz w:val="26"/>
          <w:szCs w:val="26"/>
          <w:lang w:val="es-ES"/>
        </w:rPr>
        <w:t xml:space="preserve"> m</w:t>
      </w:r>
      <w:r w:rsidRPr="002D15D8">
        <w:rPr>
          <w:rFonts w:ascii="Times New Roman" w:hAnsi="Times New Roman" w:cs="Times New Roman"/>
          <w:sz w:val="26"/>
          <w:szCs w:val="26"/>
          <w:vertAlign w:val="superscript"/>
          <w:lang w:val="es-ES"/>
        </w:rPr>
        <w:t>3</w:t>
      </w:r>
      <w:r w:rsidRPr="002D15D8">
        <w:rPr>
          <w:rFonts w:ascii="Times New Roman" w:hAnsi="Times New Roman" w:cs="Times New Roman"/>
          <w:sz w:val="26"/>
          <w:szCs w:val="26"/>
          <w:lang w:val="es-ES"/>
        </w:rPr>
        <w:t xml:space="preserve">/ngày.đêm bằng Chlorine. </w:t>
      </w:r>
      <w:r w:rsidR="009E7F71" w:rsidRPr="002D15D8">
        <w:rPr>
          <w:rFonts w:ascii="Times New Roman" w:hAnsi="Times New Roman" w:cs="Times New Roman"/>
          <w:sz w:val="26"/>
          <w:szCs w:val="26"/>
          <w:lang w:val="es-ES"/>
        </w:rPr>
        <w:t xml:space="preserve">Nước thải sinh hoạt sau xử lý </w:t>
      </w:r>
      <w:r w:rsidR="00D62DB3" w:rsidRPr="002D15D8">
        <w:rPr>
          <w:rFonts w:ascii="Times New Roman" w:hAnsi="Times New Roman" w:cs="Times New Roman"/>
          <w:sz w:val="26"/>
          <w:szCs w:val="26"/>
          <w:lang w:val="es-ES"/>
        </w:rPr>
        <w:t>đạt QCVN 40:2011/BTNMT, Cột B, Kq = 0,9; kf = 1,0.</w:t>
      </w:r>
    </w:p>
    <w:p w14:paraId="72BEE324" w14:textId="25A7F6F3" w:rsidR="005D62A4" w:rsidRPr="002D15D8" w:rsidRDefault="008A133E" w:rsidP="00F651BA">
      <w:pPr>
        <w:spacing w:before="120" w:after="120" w:line="288" w:lineRule="auto"/>
        <w:ind w:firstLine="567"/>
        <w:jc w:val="both"/>
        <w:rPr>
          <w:rFonts w:ascii="Times New Roman" w:hAnsi="Times New Roman" w:cs="Times New Roman"/>
          <w:sz w:val="26"/>
          <w:szCs w:val="26"/>
          <w:lang w:val="es-ES"/>
        </w:rPr>
      </w:pPr>
      <w:r w:rsidRPr="002D15D8">
        <w:rPr>
          <w:rFonts w:ascii="Times New Roman" w:hAnsi="Times New Roman" w:cs="Times New Roman"/>
          <w:sz w:val="26"/>
          <w:szCs w:val="26"/>
          <w:lang w:val="es-ES"/>
        </w:rPr>
        <w:t xml:space="preserve">Hệ thống xử lý nước thải sinh hoạt được cải tạo từ </w:t>
      </w:r>
      <w:r w:rsidR="00F651BA" w:rsidRPr="002D15D8">
        <w:rPr>
          <w:rFonts w:ascii="Times New Roman" w:hAnsi="Times New Roman" w:cs="Times New Roman"/>
          <w:sz w:val="26"/>
          <w:szCs w:val="26"/>
          <w:lang w:val="es-ES"/>
        </w:rPr>
        <w:t xml:space="preserve">một phần </w:t>
      </w:r>
      <w:r w:rsidR="0058755E" w:rsidRPr="002D15D8">
        <w:rPr>
          <w:rFonts w:ascii="Times New Roman" w:hAnsi="Times New Roman" w:cs="Times New Roman"/>
          <w:sz w:val="26"/>
          <w:szCs w:val="26"/>
          <w:lang w:val="es-ES"/>
        </w:rPr>
        <w:t>sân phân bùn hiện hữu.</w:t>
      </w:r>
      <w:r w:rsidR="00D745E5" w:rsidRPr="002D15D8">
        <w:rPr>
          <w:rFonts w:ascii="Times New Roman" w:hAnsi="Times New Roman" w:cs="Times New Roman"/>
          <w:sz w:val="26"/>
          <w:szCs w:val="26"/>
          <w:lang w:val="es-ES"/>
        </w:rPr>
        <w:t xml:space="preserve"> </w:t>
      </w:r>
      <w:r w:rsidR="009055CA" w:rsidRPr="002D15D8">
        <w:rPr>
          <w:rFonts w:ascii="Times New Roman" w:hAnsi="Times New Roman" w:cs="Times New Roman"/>
          <w:sz w:val="26"/>
          <w:szCs w:val="26"/>
          <w:lang w:val="es-ES"/>
        </w:rPr>
        <w:t>Các bể điều hòa, bể anoxi</w:t>
      </w:r>
      <w:r w:rsidR="005666D0" w:rsidRPr="002D15D8">
        <w:rPr>
          <w:rFonts w:ascii="Times New Roman" w:hAnsi="Times New Roman" w:cs="Times New Roman"/>
          <w:sz w:val="26"/>
          <w:szCs w:val="26"/>
          <w:lang w:val="es-ES"/>
        </w:rPr>
        <w:t>c,</w:t>
      </w:r>
      <w:r w:rsidR="009055CA" w:rsidRPr="002D15D8">
        <w:rPr>
          <w:rFonts w:ascii="Times New Roman" w:hAnsi="Times New Roman" w:cs="Times New Roman"/>
          <w:sz w:val="26"/>
          <w:szCs w:val="26"/>
          <w:lang w:val="es-ES"/>
        </w:rPr>
        <w:t xml:space="preserve"> bể hiếu khí, bể lắng được cải tạo </w:t>
      </w:r>
      <w:r w:rsidR="00F516CA" w:rsidRPr="002D15D8">
        <w:rPr>
          <w:rFonts w:ascii="Times New Roman" w:hAnsi="Times New Roman" w:cs="Times New Roman"/>
          <w:sz w:val="26"/>
          <w:szCs w:val="26"/>
          <w:lang w:val="es-ES"/>
        </w:rPr>
        <w:t xml:space="preserve">và xây dựng 1 số cụm bể mới như </w:t>
      </w:r>
      <w:r w:rsidR="00596C84" w:rsidRPr="002D15D8">
        <w:rPr>
          <w:rFonts w:ascii="Times New Roman" w:hAnsi="Times New Roman" w:cs="Times New Roman"/>
          <w:sz w:val="26"/>
          <w:szCs w:val="26"/>
          <w:lang w:val="es-ES"/>
        </w:rPr>
        <w:t xml:space="preserve">hố thu gom, bể tách dầu và </w:t>
      </w:r>
      <w:r w:rsidR="003F346B" w:rsidRPr="002D15D8">
        <w:rPr>
          <w:rFonts w:ascii="Times New Roman" w:hAnsi="Times New Roman" w:cs="Times New Roman"/>
          <w:sz w:val="26"/>
          <w:szCs w:val="26"/>
          <w:lang w:val="es-ES"/>
        </w:rPr>
        <w:t xml:space="preserve">bể lắng. Cấu tạo, kích thước </w:t>
      </w:r>
      <w:r w:rsidR="005F6AEA" w:rsidRPr="002D15D8">
        <w:rPr>
          <w:rFonts w:ascii="Times New Roman" w:hAnsi="Times New Roman" w:cs="Times New Roman"/>
          <w:sz w:val="26"/>
          <w:szCs w:val="26"/>
          <w:lang w:val="es-ES"/>
        </w:rPr>
        <w:t>của từng bể xử lý được trình bày chi tiết như sau:</w:t>
      </w:r>
    </w:p>
    <w:p w14:paraId="4FDC1131" w14:textId="0C345D4F" w:rsidR="005F3454" w:rsidRPr="002D15D8" w:rsidRDefault="005F3454" w:rsidP="005F3454">
      <w:pPr>
        <w:pStyle w:val="Caption"/>
        <w:jc w:val="center"/>
        <w:rPr>
          <w:rFonts w:ascii="Times New Roman" w:hAnsi="Times New Roman" w:cs="Times New Roman"/>
          <w:color w:val="auto"/>
          <w:sz w:val="26"/>
          <w:szCs w:val="26"/>
          <w:lang w:val="es-ES"/>
        </w:rPr>
      </w:pPr>
      <w:bookmarkStart w:id="48" w:name="_Toc106719432"/>
      <w:r w:rsidRPr="002D15D8">
        <w:rPr>
          <w:rFonts w:ascii="Times New Roman" w:hAnsi="Times New Roman" w:cs="Times New Roman"/>
          <w:color w:val="auto"/>
          <w:sz w:val="26"/>
          <w:szCs w:val="26"/>
          <w:lang w:val="es-ES"/>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es-ES"/>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lang w:val="es-ES"/>
        </w:rPr>
        <w:t>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es-ES"/>
        </w:rPr>
        <w:t xml:space="preserve"> Thông số của HTXL nước thải sinh hoạt công suất 84 m</w:t>
      </w:r>
      <w:r w:rsidRPr="002D15D8">
        <w:rPr>
          <w:rFonts w:ascii="Times New Roman" w:hAnsi="Times New Roman" w:cs="Times New Roman"/>
          <w:color w:val="auto"/>
          <w:sz w:val="26"/>
          <w:szCs w:val="26"/>
          <w:vertAlign w:val="superscript"/>
          <w:lang w:val="es-ES"/>
        </w:rPr>
        <w:t>3</w:t>
      </w:r>
      <w:r w:rsidRPr="002D15D8">
        <w:rPr>
          <w:rFonts w:ascii="Times New Roman" w:hAnsi="Times New Roman" w:cs="Times New Roman"/>
          <w:color w:val="auto"/>
          <w:sz w:val="26"/>
          <w:szCs w:val="26"/>
          <w:lang w:val="es-ES"/>
        </w:rPr>
        <w:t>/ngày.đêm</w:t>
      </w:r>
      <w:bookmarkEnd w:id="48"/>
    </w:p>
    <w:tbl>
      <w:tblPr>
        <w:tblStyle w:val="TableGrid"/>
        <w:tblW w:w="5000" w:type="pct"/>
        <w:tblLook w:val="04A0" w:firstRow="1" w:lastRow="0" w:firstColumn="1" w:lastColumn="0" w:noHBand="0" w:noVBand="1"/>
      </w:tblPr>
      <w:tblGrid>
        <w:gridCol w:w="951"/>
        <w:gridCol w:w="2329"/>
        <w:gridCol w:w="1506"/>
        <w:gridCol w:w="4558"/>
      </w:tblGrid>
      <w:tr w:rsidR="0022435D" w:rsidRPr="002D15D8" w14:paraId="642E665D" w14:textId="77777777" w:rsidTr="009D5053">
        <w:tc>
          <w:tcPr>
            <w:tcW w:w="509" w:type="pct"/>
          </w:tcPr>
          <w:p w14:paraId="479FC431" w14:textId="6D98D151" w:rsidR="002D6D3D" w:rsidRPr="002D15D8" w:rsidRDefault="002D6D3D" w:rsidP="005F6AEA">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246" w:type="pct"/>
          </w:tcPr>
          <w:p w14:paraId="57365F32" w14:textId="781068AB" w:rsidR="002D6D3D" w:rsidRPr="002D15D8" w:rsidRDefault="002D6D3D" w:rsidP="005F6AEA">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Hạng mục</w:t>
            </w:r>
          </w:p>
        </w:tc>
        <w:tc>
          <w:tcPr>
            <w:tcW w:w="806" w:type="pct"/>
          </w:tcPr>
          <w:p w14:paraId="5BEEE15F" w14:textId="71ADCBDD" w:rsidR="002D6D3D" w:rsidRPr="002D15D8" w:rsidRDefault="002D6D3D" w:rsidP="005F6AEA">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Cấu tạo</w:t>
            </w:r>
          </w:p>
        </w:tc>
        <w:tc>
          <w:tcPr>
            <w:tcW w:w="2439" w:type="pct"/>
          </w:tcPr>
          <w:p w14:paraId="7648DC0A" w14:textId="0556E303" w:rsidR="002D6D3D" w:rsidRPr="002D15D8" w:rsidRDefault="002D6D3D" w:rsidP="005F6AEA">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Kích thước</w:t>
            </w:r>
          </w:p>
        </w:tc>
      </w:tr>
      <w:tr w:rsidR="0022435D" w:rsidRPr="002D15D8" w14:paraId="3D166C90" w14:textId="77777777" w:rsidTr="009D5053">
        <w:tc>
          <w:tcPr>
            <w:tcW w:w="509" w:type="pct"/>
          </w:tcPr>
          <w:p w14:paraId="6319EC01" w14:textId="783D20CD"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246" w:type="pct"/>
          </w:tcPr>
          <w:p w14:paraId="747FC39E" w14:textId="2BDC7B16"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Bể tách mỡ</w:t>
            </w:r>
          </w:p>
        </w:tc>
        <w:tc>
          <w:tcPr>
            <w:tcW w:w="806" w:type="pct"/>
          </w:tcPr>
          <w:p w14:paraId="64807BC2" w14:textId="5321D13A"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3018A8F4" w14:textId="6ED98998"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2,0 x 0,8 x 2,0 (m)</w:t>
            </w:r>
          </w:p>
        </w:tc>
      </w:tr>
      <w:tr w:rsidR="0022435D" w:rsidRPr="002D15D8" w14:paraId="47A92AD7" w14:textId="77777777" w:rsidTr="009D5053">
        <w:tc>
          <w:tcPr>
            <w:tcW w:w="509" w:type="pct"/>
          </w:tcPr>
          <w:p w14:paraId="7031B720" w14:textId="5957D32E"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246" w:type="pct"/>
          </w:tcPr>
          <w:p w14:paraId="3E4B3C30" w14:textId="4C611AC5"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Hố thu gom</w:t>
            </w:r>
          </w:p>
        </w:tc>
        <w:tc>
          <w:tcPr>
            <w:tcW w:w="806" w:type="pct"/>
          </w:tcPr>
          <w:p w14:paraId="6750D720" w14:textId="1DBF1D7E"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2359D0BA" w14:textId="676333CA"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1,5 x 1,5 x 4,3 (m)</w:t>
            </w:r>
          </w:p>
        </w:tc>
      </w:tr>
      <w:tr w:rsidR="0022435D" w:rsidRPr="002D15D8" w14:paraId="1A419F45" w14:textId="77777777" w:rsidTr="009D5053">
        <w:tc>
          <w:tcPr>
            <w:tcW w:w="509" w:type="pct"/>
          </w:tcPr>
          <w:p w14:paraId="204F9493" w14:textId="194D6E9E"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246" w:type="pct"/>
          </w:tcPr>
          <w:p w14:paraId="28039116" w14:textId="69CE7A9D"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Hố thu gom</w:t>
            </w:r>
          </w:p>
        </w:tc>
        <w:tc>
          <w:tcPr>
            <w:tcW w:w="806" w:type="pct"/>
          </w:tcPr>
          <w:p w14:paraId="2BE1CFFC" w14:textId="29729F93"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10F4CBF8" w14:textId="3C58E8DF"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1,5 x 1,5 x 3,0 (m)</w:t>
            </w:r>
          </w:p>
        </w:tc>
      </w:tr>
      <w:tr w:rsidR="0022435D" w:rsidRPr="002D15D8" w14:paraId="06B288E1" w14:textId="77777777" w:rsidTr="009D5053">
        <w:tc>
          <w:tcPr>
            <w:tcW w:w="509" w:type="pct"/>
          </w:tcPr>
          <w:p w14:paraId="6287DA0E" w14:textId="4A99743F"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246" w:type="pct"/>
          </w:tcPr>
          <w:p w14:paraId="10C52993" w14:textId="4F8E3602"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Bể điều hòa</w:t>
            </w:r>
          </w:p>
        </w:tc>
        <w:tc>
          <w:tcPr>
            <w:tcW w:w="806" w:type="pct"/>
          </w:tcPr>
          <w:p w14:paraId="76D8A1C0" w14:textId="3D179A16"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6FC2292D" w14:textId="5A89E1FE"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6,05 x 3,95 x 1,2 (m)</w:t>
            </w:r>
          </w:p>
        </w:tc>
      </w:tr>
      <w:tr w:rsidR="0022435D" w:rsidRPr="002D15D8" w14:paraId="101AB738" w14:textId="77777777" w:rsidTr="009D5053">
        <w:tc>
          <w:tcPr>
            <w:tcW w:w="509" w:type="pct"/>
          </w:tcPr>
          <w:p w14:paraId="0A39D803" w14:textId="7C0D6E59"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246" w:type="pct"/>
          </w:tcPr>
          <w:p w14:paraId="6820AE60" w14:textId="634A6FFB"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Bể Anoxic</w:t>
            </w:r>
          </w:p>
        </w:tc>
        <w:tc>
          <w:tcPr>
            <w:tcW w:w="806" w:type="pct"/>
          </w:tcPr>
          <w:p w14:paraId="48CE770F" w14:textId="4D7F15BC"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33BA60A7" w14:textId="6C9F768A"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6,05 x 3,95 x 1,2 (m)</w:t>
            </w:r>
          </w:p>
        </w:tc>
      </w:tr>
      <w:tr w:rsidR="0022435D" w:rsidRPr="002D15D8" w14:paraId="229C86B9" w14:textId="77777777" w:rsidTr="009D5053">
        <w:tc>
          <w:tcPr>
            <w:tcW w:w="509" w:type="pct"/>
          </w:tcPr>
          <w:p w14:paraId="6BF39CEF" w14:textId="2A4F47E4"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246" w:type="pct"/>
          </w:tcPr>
          <w:p w14:paraId="7BD86280" w14:textId="2FFA457F"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Bể hiếu khí</w:t>
            </w:r>
          </w:p>
        </w:tc>
        <w:tc>
          <w:tcPr>
            <w:tcW w:w="806" w:type="pct"/>
          </w:tcPr>
          <w:p w14:paraId="3747B512" w14:textId="1F719BAD"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54FA5505" w14:textId="7EA78898"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6,05 x 3,95 x 1,2 (m)</w:t>
            </w:r>
          </w:p>
        </w:tc>
      </w:tr>
      <w:tr w:rsidR="0022435D" w:rsidRPr="002D15D8" w14:paraId="60CCF679" w14:textId="77777777" w:rsidTr="009D5053">
        <w:tc>
          <w:tcPr>
            <w:tcW w:w="509" w:type="pct"/>
          </w:tcPr>
          <w:p w14:paraId="69E91BE1" w14:textId="3E85BD89"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246" w:type="pct"/>
          </w:tcPr>
          <w:p w14:paraId="2EDF7B2E" w14:textId="6FB8B53C"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Bể lắng</w:t>
            </w:r>
          </w:p>
        </w:tc>
        <w:tc>
          <w:tcPr>
            <w:tcW w:w="806" w:type="pct"/>
          </w:tcPr>
          <w:p w14:paraId="4E855187" w14:textId="2C12E854"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SUS304</w:t>
            </w:r>
          </w:p>
        </w:tc>
        <w:tc>
          <w:tcPr>
            <w:tcW w:w="2439" w:type="pct"/>
          </w:tcPr>
          <w:p w14:paraId="6B957C43" w14:textId="4994BF34"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2,3 x 2,0 x 3,5 (m)</w:t>
            </w:r>
          </w:p>
        </w:tc>
      </w:tr>
      <w:tr w:rsidR="0022435D" w:rsidRPr="002D15D8" w14:paraId="30EDC30C" w14:textId="77777777" w:rsidTr="009D5053">
        <w:tc>
          <w:tcPr>
            <w:tcW w:w="509" w:type="pct"/>
          </w:tcPr>
          <w:p w14:paraId="32185B98" w14:textId="101668FF" w:rsidR="005F6AEA" w:rsidRPr="002D15D8" w:rsidRDefault="005F6AEA" w:rsidP="005F6AEA">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246" w:type="pct"/>
          </w:tcPr>
          <w:p w14:paraId="6B7EB5AD" w14:textId="7DC703D9"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Bể chứa bùn</w:t>
            </w:r>
          </w:p>
        </w:tc>
        <w:tc>
          <w:tcPr>
            <w:tcW w:w="806" w:type="pct"/>
          </w:tcPr>
          <w:p w14:paraId="770C976B" w14:textId="687D5515" w:rsidR="005F6AEA" w:rsidRPr="002D15D8" w:rsidRDefault="005F6AEA" w:rsidP="005F345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439" w:type="pct"/>
          </w:tcPr>
          <w:p w14:paraId="3919E187" w14:textId="46936DC6" w:rsidR="005F6AEA" w:rsidRPr="002D15D8" w:rsidRDefault="005F6AEA" w:rsidP="005F6AEA">
            <w:pPr>
              <w:spacing w:before="60" w:after="60" w:line="259" w:lineRule="auto"/>
              <w:jc w:val="both"/>
              <w:rPr>
                <w:rFonts w:ascii="Times New Roman" w:hAnsi="Times New Roman" w:cs="Times New Roman"/>
                <w:sz w:val="26"/>
                <w:szCs w:val="26"/>
              </w:rPr>
            </w:pPr>
            <w:r w:rsidRPr="002D15D8">
              <w:rPr>
                <w:rFonts w:ascii="Times New Roman" w:hAnsi="Times New Roman" w:cs="Times New Roman"/>
                <w:sz w:val="26"/>
                <w:szCs w:val="26"/>
              </w:rPr>
              <w:t>Dài x Rộng x Cao = 6,05 x 3,95 x 1,2 (m)</w:t>
            </w:r>
          </w:p>
        </w:tc>
      </w:tr>
    </w:tbl>
    <w:p w14:paraId="649901B6" w14:textId="5CE3844C" w:rsidR="00090B70" w:rsidRPr="002D15D8" w:rsidRDefault="00090B70" w:rsidP="00090B70">
      <w:pPr>
        <w:ind w:firstLine="567"/>
        <w:jc w:val="right"/>
        <w:rPr>
          <w:rFonts w:ascii="Times New Roman" w:hAnsi="Times New Roman" w:cs="Times New Roman"/>
          <w:sz w:val="26"/>
          <w:szCs w:val="26"/>
        </w:rPr>
      </w:pPr>
      <w:r w:rsidRPr="002D15D8">
        <w:rPr>
          <w:rFonts w:ascii="Times New Roman" w:hAnsi="Times New Roman" w:cs="Times New Roman"/>
          <w:i/>
          <w:iCs/>
          <w:sz w:val="26"/>
          <w:szCs w:val="26"/>
        </w:rPr>
        <w:t>(Nguồn: Công ty TNHH FrieslandCampina Việt Nam)</w:t>
      </w:r>
    </w:p>
    <w:p w14:paraId="47B99ED4" w14:textId="6AB50E9C" w:rsidR="00987DF2" w:rsidRPr="002D15D8" w:rsidRDefault="004E1CF7" w:rsidP="004452D4">
      <w:pPr>
        <w:ind w:firstLine="567"/>
        <w:jc w:val="both"/>
        <w:rPr>
          <w:rFonts w:ascii="Times New Roman" w:hAnsi="Times New Roman" w:cs="Times New Roman"/>
          <w:sz w:val="26"/>
          <w:szCs w:val="26"/>
        </w:rPr>
      </w:pPr>
      <w:r w:rsidRPr="002D15D8">
        <w:rPr>
          <w:rFonts w:ascii="Times New Roman" w:hAnsi="Times New Roman" w:cs="Times New Roman"/>
          <w:sz w:val="26"/>
          <w:szCs w:val="26"/>
        </w:rPr>
        <w:t>Máy móc thiết bị xử lý nước thải đã được lắp đặt được trình bày theo bảng sau:</w:t>
      </w:r>
    </w:p>
    <w:p w14:paraId="07308042" w14:textId="14F8DADD" w:rsidR="00034AF0" w:rsidRPr="002D15D8" w:rsidRDefault="00987DF2" w:rsidP="00987DF2">
      <w:pPr>
        <w:rPr>
          <w:rFonts w:ascii="Times New Roman" w:hAnsi="Times New Roman" w:cs="Times New Roman"/>
          <w:sz w:val="26"/>
          <w:szCs w:val="26"/>
        </w:rPr>
      </w:pPr>
      <w:r w:rsidRPr="002D15D8">
        <w:rPr>
          <w:rFonts w:ascii="Times New Roman" w:hAnsi="Times New Roman" w:cs="Times New Roman"/>
          <w:sz w:val="26"/>
          <w:szCs w:val="26"/>
        </w:rPr>
        <w:br w:type="page"/>
      </w:r>
    </w:p>
    <w:p w14:paraId="3E86A9ED" w14:textId="228AF993" w:rsidR="004E1CF7" w:rsidRPr="002D15D8" w:rsidRDefault="004E1CF7" w:rsidP="00815704">
      <w:pPr>
        <w:pStyle w:val="Caption"/>
        <w:jc w:val="center"/>
        <w:rPr>
          <w:rFonts w:ascii="Times New Roman" w:hAnsi="Times New Roman" w:cs="Times New Roman"/>
          <w:color w:val="auto"/>
          <w:sz w:val="26"/>
          <w:szCs w:val="26"/>
        </w:rPr>
      </w:pPr>
      <w:bookmarkStart w:id="49" w:name="_Toc106719433"/>
      <w:r w:rsidRPr="002D15D8">
        <w:rPr>
          <w:rFonts w:ascii="Times New Roman" w:hAnsi="Times New Roman" w:cs="Times New Roman"/>
          <w:color w:val="auto"/>
          <w:sz w:val="26"/>
          <w:szCs w:val="26"/>
        </w:rPr>
        <w:lastRenderedPageBreak/>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Các thiết bị của HTXL </w:t>
      </w:r>
      <w:r w:rsidR="00815704" w:rsidRPr="002D15D8">
        <w:rPr>
          <w:rFonts w:ascii="Times New Roman" w:hAnsi="Times New Roman" w:cs="Times New Roman"/>
          <w:color w:val="auto"/>
          <w:sz w:val="26"/>
          <w:szCs w:val="26"/>
        </w:rPr>
        <w:t>nước thải sinh hoạt 84 m</w:t>
      </w:r>
      <w:r w:rsidR="00815704" w:rsidRPr="002D15D8">
        <w:rPr>
          <w:rFonts w:ascii="Times New Roman" w:hAnsi="Times New Roman" w:cs="Times New Roman"/>
          <w:color w:val="auto"/>
          <w:sz w:val="26"/>
          <w:szCs w:val="26"/>
          <w:vertAlign w:val="superscript"/>
        </w:rPr>
        <w:t>3</w:t>
      </w:r>
      <w:r w:rsidR="00815704" w:rsidRPr="002D15D8">
        <w:rPr>
          <w:rFonts w:ascii="Times New Roman" w:hAnsi="Times New Roman" w:cs="Times New Roman"/>
          <w:color w:val="auto"/>
          <w:sz w:val="26"/>
          <w:szCs w:val="26"/>
        </w:rPr>
        <w:t>/ngày.đêm</w:t>
      </w:r>
      <w:bookmarkEnd w:id="49"/>
    </w:p>
    <w:tbl>
      <w:tblPr>
        <w:tblStyle w:val="TableGrid"/>
        <w:tblW w:w="5000" w:type="pct"/>
        <w:tblLook w:val="04A0" w:firstRow="1" w:lastRow="0" w:firstColumn="1" w:lastColumn="0" w:noHBand="0" w:noVBand="1"/>
      </w:tblPr>
      <w:tblGrid>
        <w:gridCol w:w="732"/>
        <w:gridCol w:w="2186"/>
        <w:gridCol w:w="1899"/>
        <w:gridCol w:w="1460"/>
        <w:gridCol w:w="3067"/>
      </w:tblGrid>
      <w:tr w:rsidR="0022435D" w:rsidRPr="002D15D8" w14:paraId="7302DA05" w14:textId="77777777" w:rsidTr="00D30A0E">
        <w:tc>
          <w:tcPr>
            <w:tcW w:w="392" w:type="pct"/>
            <w:vAlign w:val="center"/>
          </w:tcPr>
          <w:p w14:paraId="512A1567" w14:textId="0D02B456" w:rsidR="001338C7" w:rsidRPr="002D15D8" w:rsidRDefault="001338C7" w:rsidP="005D62A4">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170" w:type="pct"/>
            <w:vAlign w:val="center"/>
          </w:tcPr>
          <w:p w14:paraId="5683E875" w14:textId="2B33C631" w:rsidR="001338C7" w:rsidRPr="002D15D8" w:rsidRDefault="001338C7" w:rsidP="005D62A4">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Tên thiết bị</w:t>
            </w:r>
          </w:p>
        </w:tc>
        <w:tc>
          <w:tcPr>
            <w:tcW w:w="1016" w:type="pct"/>
            <w:vAlign w:val="center"/>
          </w:tcPr>
          <w:p w14:paraId="34ED5D64" w14:textId="4ECB43F3" w:rsidR="001338C7" w:rsidRPr="002D15D8" w:rsidRDefault="001338C7" w:rsidP="005D62A4">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Bể sử dụng</w:t>
            </w:r>
          </w:p>
        </w:tc>
        <w:tc>
          <w:tcPr>
            <w:tcW w:w="781" w:type="pct"/>
            <w:vAlign w:val="center"/>
          </w:tcPr>
          <w:p w14:paraId="1D79BAC1" w14:textId="68A59FB9" w:rsidR="001338C7" w:rsidRPr="002D15D8" w:rsidRDefault="001338C7" w:rsidP="005D62A4">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Số lượng</w:t>
            </w:r>
          </w:p>
        </w:tc>
        <w:tc>
          <w:tcPr>
            <w:tcW w:w="1642" w:type="pct"/>
            <w:vAlign w:val="center"/>
          </w:tcPr>
          <w:p w14:paraId="61FE4751" w14:textId="11C86F8E" w:rsidR="001338C7" w:rsidRPr="002D15D8" w:rsidRDefault="001338C7" w:rsidP="005D62A4">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Thông số kỹ thuật</w:t>
            </w:r>
          </w:p>
        </w:tc>
      </w:tr>
      <w:tr w:rsidR="0022435D" w:rsidRPr="002D15D8" w14:paraId="4E318CFD" w14:textId="77777777" w:rsidTr="00D30A0E">
        <w:tc>
          <w:tcPr>
            <w:tcW w:w="392" w:type="pct"/>
            <w:vAlign w:val="center"/>
          </w:tcPr>
          <w:p w14:paraId="4F72EBB9" w14:textId="0202E281" w:rsidR="001338C7"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170" w:type="pct"/>
            <w:vAlign w:val="center"/>
          </w:tcPr>
          <w:p w14:paraId="06CA066E" w14:textId="2CBA9278" w:rsidR="001338C7" w:rsidRPr="002D15D8" w:rsidRDefault="000257E6"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 xml:space="preserve">Bơm nước thải </w:t>
            </w:r>
          </w:p>
        </w:tc>
        <w:tc>
          <w:tcPr>
            <w:tcW w:w="1016" w:type="pct"/>
            <w:vAlign w:val="center"/>
          </w:tcPr>
          <w:p w14:paraId="44C8D4A8" w14:textId="56229DC9" w:rsidR="001338C7" w:rsidRPr="002D15D8" w:rsidRDefault="000257E6" w:rsidP="005D62A4">
            <w:pPr>
              <w:spacing w:before="40" w:after="40"/>
              <w:jc w:val="center"/>
              <w:rPr>
                <w:rFonts w:ascii="Times New Roman" w:hAnsi="Times New Roman" w:cs="Times New Roman"/>
                <w:sz w:val="26"/>
                <w:szCs w:val="26"/>
                <w:lang w:val="nl-NL"/>
              </w:rPr>
            </w:pPr>
            <w:r w:rsidRPr="002D15D8">
              <w:rPr>
                <w:rFonts w:ascii="Times New Roman" w:hAnsi="Times New Roman" w:cs="Times New Roman"/>
                <w:sz w:val="26"/>
                <w:szCs w:val="26"/>
                <w:lang w:val="nl-NL"/>
              </w:rPr>
              <w:t>Hố ga thu gom khu Yogurt</w:t>
            </w:r>
          </w:p>
        </w:tc>
        <w:tc>
          <w:tcPr>
            <w:tcW w:w="781" w:type="pct"/>
            <w:vAlign w:val="center"/>
          </w:tcPr>
          <w:p w14:paraId="0F6564DC" w14:textId="0D7F3019" w:rsidR="001338C7" w:rsidRPr="002D15D8" w:rsidRDefault="00AE02FA"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r w:rsidR="00CB4A4E" w:rsidRPr="002D15D8">
              <w:rPr>
                <w:rFonts w:ascii="Times New Roman" w:hAnsi="Times New Roman" w:cs="Times New Roman"/>
                <w:sz w:val="26"/>
                <w:szCs w:val="26"/>
              </w:rPr>
              <w:t xml:space="preserve"> cái</w:t>
            </w:r>
          </w:p>
        </w:tc>
        <w:tc>
          <w:tcPr>
            <w:tcW w:w="1642" w:type="pct"/>
            <w:vAlign w:val="center"/>
          </w:tcPr>
          <w:p w14:paraId="5A1B8848" w14:textId="77777777" w:rsidR="001338C7" w:rsidRPr="002D15D8" w:rsidRDefault="00AE02FA"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3m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3FDAF68E" w14:textId="27C60D55" w:rsidR="00865C76" w:rsidRPr="002D15D8" w:rsidRDefault="00865C76"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1,25kW</w:t>
            </w:r>
          </w:p>
        </w:tc>
      </w:tr>
      <w:tr w:rsidR="0022435D" w:rsidRPr="002D15D8" w14:paraId="142926DB" w14:textId="77777777" w:rsidTr="00D30A0E">
        <w:tc>
          <w:tcPr>
            <w:tcW w:w="392" w:type="pct"/>
            <w:vAlign w:val="center"/>
          </w:tcPr>
          <w:p w14:paraId="5DFA92DC" w14:textId="43B8172D" w:rsidR="001338C7"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170" w:type="pct"/>
            <w:vAlign w:val="center"/>
          </w:tcPr>
          <w:p w14:paraId="70E0F0AA" w14:textId="611F3213" w:rsidR="001338C7" w:rsidRPr="002D15D8" w:rsidRDefault="00865C76"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Giỏ chắn rác</w:t>
            </w:r>
          </w:p>
        </w:tc>
        <w:tc>
          <w:tcPr>
            <w:tcW w:w="1016" w:type="pct"/>
            <w:vAlign w:val="center"/>
          </w:tcPr>
          <w:p w14:paraId="29A3FA29" w14:textId="276F5E87" w:rsidR="001338C7" w:rsidRPr="002D15D8" w:rsidRDefault="00865C76"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tách dầu</w:t>
            </w:r>
          </w:p>
        </w:tc>
        <w:tc>
          <w:tcPr>
            <w:tcW w:w="781" w:type="pct"/>
            <w:vAlign w:val="center"/>
          </w:tcPr>
          <w:p w14:paraId="007D956F" w14:textId="2239A95B" w:rsidR="001338C7" w:rsidRPr="002D15D8" w:rsidRDefault="00865C76"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r w:rsidR="00CB4A4E" w:rsidRPr="002D15D8">
              <w:rPr>
                <w:rFonts w:ascii="Times New Roman" w:hAnsi="Times New Roman" w:cs="Times New Roman"/>
                <w:sz w:val="26"/>
                <w:szCs w:val="26"/>
              </w:rPr>
              <w:t xml:space="preserve"> cái</w:t>
            </w:r>
          </w:p>
        </w:tc>
        <w:tc>
          <w:tcPr>
            <w:tcW w:w="1642" w:type="pct"/>
            <w:vAlign w:val="center"/>
          </w:tcPr>
          <w:p w14:paraId="1D788F9D" w14:textId="77777777" w:rsidR="001338C7" w:rsidRPr="002D15D8" w:rsidRDefault="00865C76"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Khe hở 5mm</w:t>
            </w:r>
          </w:p>
          <w:p w14:paraId="6CDA778C" w14:textId="6BCC5F4F" w:rsidR="00865C76" w:rsidRPr="002D15D8" w:rsidRDefault="00865C76"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Vật liệu SUS304</w:t>
            </w:r>
          </w:p>
        </w:tc>
      </w:tr>
      <w:tr w:rsidR="0022435D" w:rsidRPr="002D15D8" w14:paraId="2DC142C9" w14:textId="77777777" w:rsidTr="00D30A0E">
        <w:tc>
          <w:tcPr>
            <w:tcW w:w="392" w:type="pct"/>
            <w:vAlign w:val="center"/>
          </w:tcPr>
          <w:p w14:paraId="09C45B48" w14:textId="085DE88E" w:rsidR="006852A3"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170" w:type="pct"/>
            <w:vAlign w:val="center"/>
          </w:tcPr>
          <w:p w14:paraId="4CEE83B7" w14:textId="05571580" w:rsidR="006852A3" w:rsidRPr="002D15D8" w:rsidRDefault="006852A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Giỏ chắn rác</w:t>
            </w:r>
          </w:p>
        </w:tc>
        <w:tc>
          <w:tcPr>
            <w:tcW w:w="1016" w:type="pct"/>
            <w:vAlign w:val="center"/>
          </w:tcPr>
          <w:p w14:paraId="2AEA8FA0" w14:textId="4E280F1A" w:rsidR="006852A3" w:rsidRPr="002D15D8" w:rsidRDefault="006852A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Hố thu gom</w:t>
            </w:r>
          </w:p>
        </w:tc>
        <w:tc>
          <w:tcPr>
            <w:tcW w:w="781" w:type="pct"/>
            <w:vAlign w:val="center"/>
          </w:tcPr>
          <w:p w14:paraId="753FE3E9" w14:textId="6505827E" w:rsidR="006852A3" w:rsidRPr="002D15D8" w:rsidRDefault="006852A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r w:rsidR="00CB4A4E" w:rsidRPr="002D15D8">
              <w:rPr>
                <w:rFonts w:ascii="Times New Roman" w:hAnsi="Times New Roman" w:cs="Times New Roman"/>
                <w:sz w:val="26"/>
                <w:szCs w:val="26"/>
              </w:rPr>
              <w:t xml:space="preserve"> cái</w:t>
            </w:r>
          </w:p>
        </w:tc>
        <w:tc>
          <w:tcPr>
            <w:tcW w:w="1642" w:type="pct"/>
            <w:vAlign w:val="center"/>
          </w:tcPr>
          <w:p w14:paraId="2EC6D271" w14:textId="77777777" w:rsidR="006852A3" w:rsidRPr="002D15D8" w:rsidRDefault="006852A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Khe hở 5mm</w:t>
            </w:r>
          </w:p>
          <w:p w14:paraId="2F175915" w14:textId="1C841630" w:rsidR="006852A3" w:rsidRPr="002D15D8" w:rsidRDefault="006852A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Vật liệu SUS304</w:t>
            </w:r>
          </w:p>
        </w:tc>
      </w:tr>
      <w:tr w:rsidR="0022435D" w:rsidRPr="002D15D8" w14:paraId="56A99A41" w14:textId="77777777" w:rsidTr="00D30A0E">
        <w:tc>
          <w:tcPr>
            <w:tcW w:w="392" w:type="pct"/>
            <w:vAlign w:val="center"/>
          </w:tcPr>
          <w:p w14:paraId="6A2BEFC9" w14:textId="15AF337B" w:rsidR="006852A3"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170" w:type="pct"/>
            <w:vAlign w:val="center"/>
          </w:tcPr>
          <w:p w14:paraId="329AD8E6" w14:textId="756643F4" w:rsidR="006852A3" w:rsidRPr="002D15D8" w:rsidRDefault="006852A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Bơm nước thải</w:t>
            </w:r>
          </w:p>
        </w:tc>
        <w:tc>
          <w:tcPr>
            <w:tcW w:w="1016" w:type="pct"/>
            <w:vAlign w:val="center"/>
          </w:tcPr>
          <w:p w14:paraId="76C7940C" w14:textId="0E3370B8" w:rsidR="006852A3" w:rsidRPr="002D15D8" w:rsidRDefault="006852A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Hố thu gom</w:t>
            </w:r>
          </w:p>
        </w:tc>
        <w:tc>
          <w:tcPr>
            <w:tcW w:w="781" w:type="pct"/>
            <w:vAlign w:val="center"/>
          </w:tcPr>
          <w:p w14:paraId="797FB216" w14:textId="0BFF569B" w:rsidR="006852A3" w:rsidRPr="002D15D8" w:rsidRDefault="006852A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r w:rsidR="00CB4A4E" w:rsidRPr="002D15D8">
              <w:rPr>
                <w:rFonts w:ascii="Times New Roman" w:hAnsi="Times New Roman" w:cs="Times New Roman"/>
                <w:sz w:val="26"/>
                <w:szCs w:val="26"/>
              </w:rPr>
              <w:t xml:space="preserve"> cái</w:t>
            </w:r>
          </w:p>
        </w:tc>
        <w:tc>
          <w:tcPr>
            <w:tcW w:w="1642" w:type="pct"/>
            <w:vAlign w:val="center"/>
          </w:tcPr>
          <w:p w14:paraId="19B7A1D7" w14:textId="77777777" w:rsidR="006852A3" w:rsidRPr="002D15D8" w:rsidRDefault="006852A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10m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32E00196" w14:textId="0AEE8B61" w:rsidR="006852A3" w:rsidRPr="002D15D8" w:rsidRDefault="000225E1"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1,9kW</w:t>
            </w:r>
          </w:p>
        </w:tc>
      </w:tr>
      <w:tr w:rsidR="0022435D" w:rsidRPr="002D15D8" w14:paraId="386D0D83" w14:textId="77777777" w:rsidTr="00D30A0E">
        <w:tc>
          <w:tcPr>
            <w:tcW w:w="392" w:type="pct"/>
            <w:vAlign w:val="center"/>
          </w:tcPr>
          <w:p w14:paraId="438F8362" w14:textId="7D56A961" w:rsidR="006852A3"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170" w:type="pct"/>
            <w:vAlign w:val="center"/>
          </w:tcPr>
          <w:p w14:paraId="73B02349" w14:textId="67E746AC" w:rsidR="006852A3" w:rsidRPr="002D15D8" w:rsidRDefault="00D1111F"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Bơm nước thải</w:t>
            </w:r>
          </w:p>
        </w:tc>
        <w:tc>
          <w:tcPr>
            <w:tcW w:w="1016" w:type="pct"/>
            <w:vAlign w:val="center"/>
          </w:tcPr>
          <w:p w14:paraId="41F335CC" w14:textId="00EE6A5B" w:rsidR="006852A3" w:rsidRPr="002D15D8" w:rsidRDefault="00D1111F"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điều hòa</w:t>
            </w:r>
          </w:p>
        </w:tc>
        <w:tc>
          <w:tcPr>
            <w:tcW w:w="781" w:type="pct"/>
            <w:vAlign w:val="center"/>
          </w:tcPr>
          <w:p w14:paraId="47469BCF" w14:textId="66BA3488" w:rsidR="006852A3" w:rsidRPr="002D15D8" w:rsidRDefault="00D1111F"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r w:rsidR="00CB4A4E" w:rsidRPr="002D15D8">
              <w:rPr>
                <w:rFonts w:ascii="Times New Roman" w:hAnsi="Times New Roman" w:cs="Times New Roman"/>
                <w:sz w:val="26"/>
                <w:szCs w:val="26"/>
              </w:rPr>
              <w:t xml:space="preserve"> cái</w:t>
            </w:r>
          </w:p>
        </w:tc>
        <w:tc>
          <w:tcPr>
            <w:tcW w:w="1642" w:type="pct"/>
            <w:vAlign w:val="center"/>
          </w:tcPr>
          <w:p w14:paraId="678C41EE" w14:textId="2B3C1808" w:rsidR="00D1111F" w:rsidRPr="002D15D8" w:rsidRDefault="00D1111F"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3m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7AD42A70" w14:textId="0907DB47" w:rsidR="006852A3" w:rsidRPr="002D15D8" w:rsidRDefault="00D1111F"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0,9kW</w:t>
            </w:r>
          </w:p>
        </w:tc>
      </w:tr>
      <w:tr w:rsidR="0022435D" w:rsidRPr="002D15D8" w14:paraId="6C834E8B" w14:textId="77777777" w:rsidTr="00D30A0E">
        <w:trPr>
          <w:trHeight w:val="475"/>
        </w:trPr>
        <w:tc>
          <w:tcPr>
            <w:tcW w:w="392" w:type="pct"/>
            <w:vAlign w:val="center"/>
          </w:tcPr>
          <w:p w14:paraId="4AAC3A20" w14:textId="00ACFB2F" w:rsidR="006852A3"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170" w:type="pct"/>
            <w:vAlign w:val="center"/>
          </w:tcPr>
          <w:p w14:paraId="4C3EA7CE" w14:textId="23EA80BB" w:rsidR="006852A3" w:rsidRPr="002D15D8" w:rsidRDefault="008A09C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Máy sục khí chìm</w:t>
            </w:r>
          </w:p>
        </w:tc>
        <w:tc>
          <w:tcPr>
            <w:tcW w:w="1016" w:type="pct"/>
            <w:vAlign w:val="center"/>
          </w:tcPr>
          <w:p w14:paraId="56AAAA98" w14:textId="56D77D6E" w:rsidR="006852A3" w:rsidRPr="002D15D8" w:rsidRDefault="008A09C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hiếu khí</w:t>
            </w:r>
          </w:p>
        </w:tc>
        <w:tc>
          <w:tcPr>
            <w:tcW w:w="781" w:type="pct"/>
            <w:vAlign w:val="center"/>
          </w:tcPr>
          <w:p w14:paraId="1AB85CEF" w14:textId="53F9E91B" w:rsidR="006852A3" w:rsidRPr="002D15D8" w:rsidRDefault="008A09C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r w:rsidR="00CB4A4E" w:rsidRPr="002D15D8">
              <w:rPr>
                <w:rFonts w:ascii="Times New Roman" w:hAnsi="Times New Roman" w:cs="Times New Roman"/>
                <w:sz w:val="26"/>
                <w:szCs w:val="26"/>
              </w:rPr>
              <w:t xml:space="preserve"> cái</w:t>
            </w:r>
          </w:p>
        </w:tc>
        <w:tc>
          <w:tcPr>
            <w:tcW w:w="1642" w:type="pct"/>
            <w:vAlign w:val="center"/>
          </w:tcPr>
          <w:p w14:paraId="2DD20129" w14:textId="7B76A809" w:rsidR="006852A3" w:rsidRPr="002D15D8" w:rsidRDefault="008A09C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0,75kW</w:t>
            </w:r>
          </w:p>
        </w:tc>
      </w:tr>
      <w:tr w:rsidR="0022435D" w:rsidRPr="002D15D8" w14:paraId="028C4F00" w14:textId="77777777" w:rsidTr="00D30A0E">
        <w:trPr>
          <w:trHeight w:val="452"/>
        </w:trPr>
        <w:tc>
          <w:tcPr>
            <w:tcW w:w="392" w:type="pct"/>
            <w:vAlign w:val="center"/>
          </w:tcPr>
          <w:p w14:paraId="26082D30" w14:textId="072CE0D1" w:rsidR="007904FF"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170" w:type="pct"/>
            <w:vAlign w:val="center"/>
          </w:tcPr>
          <w:p w14:paraId="22BA5212" w14:textId="725C3809" w:rsidR="007904FF" w:rsidRPr="002D15D8" w:rsidRDefault="007904FF"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 xml:space="preserve">Máy khuấy chìm </w:t>
            </w:r>
          </w:p>
        </w:tc>
        <w:tc>
          <w:tcPr>
            <w:tcW w:w="1016" w:type="pct"/>
            <w:vAlign w:val="center"/>
          </w:tcPr>
          <w:p w14:paraId="60EB48E4" w14:textId="6B9E2E08" w:rsidR="007904FF" w:rsidRPr="002D15D8" w:rsidRDefault="007904FF"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Anoxic</w:t>
            </w:r>
          </w:p>
        </w:tc>
        <w:tc>
          <w:tcPr>
            <w:tcW w:w="781" w:type="pct"/>
            <w:vAlign w:val="center"/>
          </w:tcPr>
          <w:p w14:paraId="3D583030" w14:textId="3B8EFC71" w:rsidR="007904FF" w:rsidRPr="002D15D8" w:rsidRDefault="007904FF"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r w:rsidR="00CB4A4E" w:rsidRPr="002D15D8">
              <w:rPr>
                <w:rFonts w:ascii="Times New Roman" w:hAnsi="Times New Roman" w:cs="Times New Roman"/>
                <w:sz w:val="26"/>
                <w:szCs w:val="26"/>
              </w:rPr>
              <w:t xml:space="preserve"> cái</w:t>
            </w:r>
          </w:p>
        </w:tc>
        <w:tc>
          <w:tcPr>
            <w:tcW w:w="1642" w:type="pct"/>
            <w:vAlign w:val="center"/>
          </w:tcPr>
          <w:p w14:paraId="7B3D87B6" w14:textId="585DE263" w:rsidR="007904FF" w:rsidRPr="002D15D8" w:rsidRDefault="007904FF"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0,25kW</w:t>
            </w:r>
          </w:p>
        </w:tc>
      </w:tr>
      <w:tr w:rsidR="0022435D" w:rsidRPr="002D15D8" w14:paraId="5A44C502" w14:textId="77777777" w:rsidTr="00D30A0E">
        <w:tc>
          <w:tcPr>
            <w:tcW w:w="392" w:type="pct"/>
            <w:vAlign w:val="center"/>
          </w:tcPr>
          <w:p w14:paraId="2A5F9B3D" w14:textId="5FB961E1" w:rsidR="007904FF"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170" w:type="pct"/>
            <w:vAlign w:val="center"/>
          </w:tcPr>
          <w:p w14:paraId="30D337F2" w14:textId="61C69106" w:rsidR="007904FF" w:rsidRPr="002D15D8" w:rsidRDefault="00F71E14" w:rsidP="005D62A4">
            <w:pPr>
              <w:spacing w:before="40" w:after="40"/>
              <w:rPr>
                <w:rFonts w:ascii="Times New Roman" w:hAnsi="Times New Roman" w:cs="Times New Roman"/>
                <w:sz w:val="26"/>
                <w:szCs w:val="26"/>
                <w:lang w:val="it-IT"/>
              </w:rPr>
            </w:pPr>
            <w:r w:rsidRPr="002D15D8">
              <w:rPr>
                <w:rFonts w:ascii="Times New Roman" w:hAnsi="Times New Roman" w:cs="Times New Roman"/>
                <w:sz w:val="26"/>
                <w:szCs w:val="26"/>
                <w:lang w:val="it-IT"/>
              </w:rPr>
              <w:t>Giá thể vi sinh lơ lửng</w:t>
            </w:r>
          </w:p>
        </w:tc>
        <w:tc>
          <w:tcPr>
            <w:tcW w:w="1016" w:type="pct"/>
            <w:vAlign w:val="center"/>
          </w:tcPr>
          <w:p w14:paraId="32160F03" w14:textId="70D3115A" w:rsidR="007904FF" w:rsidRPr="002D15D8" w:rsidRDefault="00F71E14"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hiếu khí</w:t>
            </w:r>
          </w:p>
        </w:tc>
        <w:tc>
          <w:tcPr>
            <w:tcW w:w="781" w:type="pct"/>
            <w:vAlign w:val="center"/>
          </w:tcPr>
          <w:p w14:paraId="134AC69A" w14:textId="3F8DD4B8" w:rsidR="007904FF" w:rsidRPr="002D15D8" w:rsidRDefault="00F71E14"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7 m</w:t>
            </w:r>
            <w:r w:rsidRPr="002D15D8">
              <w:rPr>
                <w:rFonts w:ascii="Times New Roman" w:hAnsi="Times New Roman" w:cs="Times New Roman"/>
                <w:sz w:val="26"/>
                <w:szCs w:val="26"/>
                <w:vertAlign w:val="superscript"/>
              </w:rPr>
              <w:t>3</w:t>
            </w:r>
          </w:p>
        </w:tc>
        <w:tc>
          <w:tcPr>
            <w:tcW w:w="1642" w:type="pct"/>
            <w:vAlign w:val="center"/>
          </w:tcPr>
          <w:p w14:paraId="36B1B3A0" w14:textId="06634795" w:rsidR="007904FF" w:rsidRPr="002D15D8" w:rsidRDefault="00E40A7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Vật liệu: HDPE nguyên sinh</w:t>
            </w:r>
          </w:p>
        </w:tc>
      </w:tr>
      <w:tr w:rsidR="0022435D" w:rsidRPr="002D15D8" w14:paraId="1B7E3532" w14:textId="77777777" w:rsidTr="00D30A0E">
        <w:tc>
          <w:tcPr>
            <w:tcW w:w="392" w:type="pct"/>
            <w:vAlign w:val="center"/>
          </w:tcPr>
          <w:p w14:paraId="31BF523F" w14:textId="65ECE3AB" w:rsidR="007904FF"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170" w:type="pct"/>
            <w:vAlign w:val="center"/>
          </w:tcPr>
          <w:p w14:paraId="13C31614" w14:textId="0161797B" w:rsidR="007904FF" w:rsidRPr="002D15D8" w:rsidRDefault="00E40A73"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 xml:space="preserve">Bơm nước thải </w:t>
            </w:r>
          </w:p>
        </w:tc>
        <w:tc>
          <w:tcPr>
            <w:tcW w:w="1016" w:type="pct"/>
            <w:vAlign w:val="center"/>
          </w:tcPr>
          <w:p w14:paraId="3E32B2EA" w14:textId="76527518" w:rsidR="007904FF" w:rsidRPr="002D15D8" w:rsidRDefault="00E40A7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lắng</w:t>
            </w:r>
          </w:p>
        </w:tc>
        <w:tc>
          <w:tcPr>
            <w:tcW w:w="781" w:type="pct"/>
            <w:vAlign w:val="center"/>
          </w:tcPr>
          <w:p w14:paraId="3A0696F2" w14:textId="34C4A5BF" w:rsidR="007904FF" w:rsidRPr="002D15D8" w:rsidRDefault="00E40A73"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r w:rsidR="00CB4A4E" w:rsidRPr="002D15D8">
              <w:rPr>
                <w:rFonts w:ascii="Times New Roman" w:hAnsi="Times New Roman" w:cs="Times New Roman"/>
                <w:sz w:val="26"/>
                <w:szCs w:val="26"/>
              </w:rPr>
              <w:t xml:space="preserve"> cái</w:t>
            </w:r>
          </w:p>
        </w:tc>
        <w:tc>
          <w:tcPr>
            <w:tcW w:w="1642" w:type="pct"/>
            <w:vAlign w:val="center"/>
          </w:tcPr>
          <w:p w14:paraId="3210BE47" w14:textId="77777777" w:rsidR="009B4D19" w:rsidRPr="002D15D8" w:rsidRDefault="009B4D19"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10m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29D996E2" w14:textId="47607159" w:rsidR="007904FF" w:rsidRPr="002D15D8" w:rsidRDefault="009B4D19"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1,9kW</w:t>
            </w:r>
          </w:p>
        </w:tc>
      </w:tr>
      <w:tr w:rsidR="0022435D" w:rsidRPr="002D15D8" w14:paraId="674810EF" w14:textId="77777777" w:rsidTr="00D30A0E">
        <w:tc>
          <w:tcPr>
            <w:tcW w:w="392" w:type="pct"/>
            <w:vAlign w:val="center"/>
          </w:tcPr>
          <w:p w14:paraId="22855FB3" w14:textId="7820E33B" w:rsidR="007904FF"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1170" w:type="pct"/>
            <w:vAlign w:val="center"/>
          </w:tcPr>
          <w:p w14:paraId="71B513D7" w14:textId="13F9FD8A" w:rsidR="007904FF" w:rsidRPr="002D15D8" w:rsidRDefault="0089152C"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điện động lực và điều khiển</w:t>
            </w:r>
          </w:p>
        </w:tc>
        <w:tc>
          <w:tcPr>
            <w:tcW w:w="1016" w:type="pct"/>
            <w:vAlign w:val="center"/>
          </w:tcPr>
          <w:p w14:paraId="4AC719B0" w14:textId="1F94CEEA" w:rsidR="007904FF"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781" w:type="pct"/>
            <w:vAlign w:val="center"/>
          </w:tcPr>
          <w:p w14:paraId="53315512" w14:textId="57EB8966" w:rsidR="007904FF" w:rsidRPr="002D15D8" w:rsidRDefault="00CB4A4E" w:rsidP="005D62A4">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 cái</w:t>
            </w:r>
          </w:p>
        </w:tc>
        <w:tc>
          <w:tcPr>
            <w:tcW w:w="1642" w:type="pct"/>
            <w:vAlign w:val="center"/>
          </w:tcPr>
          <w:p w14:paraId="26996F1A" w14:textId="3781D354" w:rsidR="007904FF" w:rsidRPr="002D15D8" w:rsidRDefault="00CB4A4E" w:rsidP="005D62A4">
            <w:pPr>
              <w:spacing w:before="40" w:after="40"/>
              <w:rPr>
                <w:rFonts w:ascii="Times New Roman" w:hAnsi="Times New Roman" w:cs="Times New Roman"/>
                <w:sz w:val="26"/>
                <w:szCs w:val="26"/>
              </w:rPr>
            </w:pPr>
            <w:r w:rsidRPr="002D15D8">
              <w:rPr>
                <w:rFonts w:ascii="Times New Roman" w:hAnsi="Times New Roman" w:cs="Times New Roman"/>
                <w:sz w:val="26"/>
                <w:szCs w:val="26"/>
              </w:rPr>
              <w:t>Điều khiển tự động PLC</w:t>
            </w:r>
          </w:p>
        </w:tc>
      </w:tr>
    </w:tbl>
    <w:p w14:paraId="23C42435" w14:textId="066F1C7E" w:rsidR="00E835CD" w:rsidRPr="002D15D8" w:rsidRDefault="00090B70" w:rsidP="00E835CD">
      <w:pPr>
        <w:jc w:val="right"/>
        <w:rPr>
          <w:rFonts w:ascii="Times New Roman" w:hAnsi="Times New Roman" w:cs="Times New Roman"/>
          <w:i/>
          <w:iCs/>
          <w:sz w:val="26"/>
          <w:szCs w:val="26"/>
        </w:rPr>
      </w:pPr>
      <w:r w:rsidRPr="002D15D8">
        <w:rPr>
          <w:rFonts w:ascii="Times New Roman" w:hAnsi="Times New Roman" w:cs="Times New Roman"/>
          <w:i/>
          <w:iCs/>
          <w:sz w:val="26"/>
          <w:szCs w:val="26"/>
        </w:rPr>
        <w:t>(Nguồn: Công ty TNHH FrieslandCampina Việt Nam)</w:t>
      </w:r>
    </w:p>
    <w:p w14:paraId="684ED8A9" w14:textId="1F574801" w:rsidR="00692C21" w:rsidRPr="002D15D8" w:rsidRDefault="00FC40EC" w:rsidP="006935D6">
      <w:pPr>
        <w:pStyle w:val="ListParagraph"/>
        <w:numPr>
          <w:ilvl w:val="3"/>
          <w:numId w:val="25"/>
        </w:numPr>
        <w:spacing w:before="120" w:after="120" w:line="288" w:lineRule="auto"/>
        <w:ind w:left="1418" w:hanging="851"/>
        <w:jc w:val="both"/>
        <w:outlineLvl w:val="2"/>
        <w:rPr>
          <w:rFonts w:ascii="Times New Roman" w:hAnsi="Times New Roman" w:cs="Times New Roman"/>
          <w:b/>
          <w:bCs/>
          <w:sz w:val="26"/>
          <w:szCs w:val="26"/>
        </w:rPr>
      </w:pPr>
      <w:bookmarkStart w:id="50" w:name="_Toc107326383"/>
      <w:r w:rsidRPr="002D15D8">
        <w:rPr>
          <w:rFonts w:ascii="Times New Roman" w:hAnsi="Times New Roman" w:cs="Times New Roman"/>
          <w:b/>
          <w:bCs/>
          <w:sz w:val="26"/>
          <w:szCs w:val="26"/>
        </w:rPr>
        <w:t xml:space="preserve">HTXL nước thải sản xuất </w:t>
      </w:r>
      <w:r w:rsidR="00DB4732" w:rsidRPr="002D15D8">
        <w:rPr>
          <w:rFonts w:ascii="Times New Roman" w:hAnsi="Times New Roman" w:cs="Times New Roman"/>
          <w:b/>
          <w:bCs/>
          <w:sz w:val="26"/>
          <w:szCs w:val="26"/>
        </w:rPr>
        <w:t>2.4</w:t>
      </w:r>
      <w:r w:rsidRPr="002D15D8">
        <w:rPr>
          <w:rFonts w:ascii="Times New Roman" w:hAnsi="Times New Roman" w:cs="Times New Roman"/>
          <w:b/>
          <w:bCs/>
          <w:sz w:val="26"/>
          <w:szCs w:val="26"/>
        </w:rPr>
        <w:t>00 m</w:t>
      </w:r>
      <w:r w:rsidRPr="002D15D8">
        <w:rPr>
          <w:rFonts w:ascii="Times New Roman" w:hAnsi="Times New Roman" w:cs="Times New Roman"/>
          <w:b/>
          <w:bCs/>
          <w:sz w:val="26"/>
          <w:szCs w:val="26"/>
          <w:vertAlign w:val="superscript"/>
        </w:rPr>
        <w:t>3</w:t>
      </w:r>
      <w:r w:rsidRPr="002D15D8">
        <w:rPr>
          <w:rFonts w:ascii="Times New Roman" w:hAnsi="Times New Roman" w:cs="Times New Roman"/>
          <w:b/>
          <w:bCs/>
          <w:sz w:val="26"/>
          <w:szCs w:val="26"/>
        </w:rPr>
        <w:t>/ngày.đêm</w:t>
      </w:r>
      <w:bookmarkEnd w:id="50"/>
    </w:p>
    <w:p w14:paraId="5AC55D67" w14:textId="316A61D6" w:rsidR="00E771C1" w:rsidRPr="002D15D8" w:rsidRDefault="00D458EB" w:rsidP="009D5053">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Công suất hệ thống: </w:t>
      </w:r>
      <w:r w:rsidR="00DB4732" w:rsidRPr="002D15D8">
        <w:rPr>
          <w:rFonts w:ascii="Times New Roman" w:hAnsi="Times New Roman" w:cs="Times New Roman"/>
          <w:sz w:val="26"/>
          <w:szCs w:val="26"/>
        </w:rPr>
        <w:t>2.40</w:t>
      </w:r>
      <w:r w:rsidRPr="002D15D8">
        <w:rPr>
          <w:rFonts w:ascii="Times New Roman" w:hAnsi="Times New Roman" w:cs="Times New Roman"/>
          <w:sz w:val="26"/>
          <w:szCs w:val="26"/>
        </w:rPr>
        <w:t>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/ngày đêm</w:t>
      </w:r>
    </w:p>
    <w:p w14:paraId="54E50894" w14:textId="5EB22834" w:rsidR="00EE7903" w:rsidRPr="002D15D8" w:rsidRDefault="00D458EB" w:rsidP="009D5053">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Công nghệ xử lý: sinh học kết hợp hóa lý</w:t>
      </w:r>
    </w:p>
    <w:p w14:paraId="61F7540B" w14:textId="77777777" w:rsidR="00B83357" w:rsidRPr="002D15D8" w:rsidRDefault="00C04306" w:rsidP="009D5053">
      <w:pPr>
        <w:pStyle w:val="BodyText"/>
        <w:spacing w:before="120" w:after="120" w:line="288" w:lineRule="auto"/>
        <w:ind w:firstLine="567"/>
        <w:jc w:val="both"/>
        <w:rPr>
          <w:rFonts w:eastAsiaTheme="minorHAnsi"/>
          <w:sz w:val="26"/>
          <w:szCs w:val="26"/>
        </w:rPr>
      </w:pPr>
      <w:r w:rsidRPr="002D15D8">
        <w:rPr>
          <w:rFonts w:eastAsiaTheme="minorHAnsi"/>
          <w:sz w:val="26"/>
          <w:szCs w:val="26"/>
        </w:rPr>
        <w:t xml:space="preserve">Sơ đồ quy trình xử lý:  </w:t>
      </w:r>
    </w:p>
    <w:p w14:paraId="18BACA99" w14:textId="30AC6DA6" w:rsidR="006858F5" w:rsidRPr="002D15D8" w:rsidRDefault="00EE7903" w:rsidP="00DB4732">
      <w:pPr>
        <w:pStyle w:val="BodyText"/>
        <w:spacing w:before="120" w:after="120" w:line="288" w:lineRule="auto"/>
        <w:jc w:val="both"/>
        <w:rPr>
          <w:sz w:val="26"/>
          <w:szCs w:val="26"/>
        </w:rPr>
      </w:pPr>
      <w:r w:rsidRPr="002D15D8">
        <w:rPr>
          <w:noProof/>
          <w:sz w:val="26"/>
          <w:szCs w:val="26"/>
        </w:rPr>
        <w:lastRenderedPageBreak/>
        <mc:AlternateContent>
          <mc:Choice Requires="wpc">
            <w:drawing>
              <wp:inline distT="0" distB="0" distL="0" distR="0" wp14:anchorId="7C4FB2B3" wp14:editId="1C402A12">
                <wp:extent cx="5486400" cy="7086801"/>
                <wp:effectExtent l="0" t="0" r="19050" b="0"/>
                <wp:docPr id="572" name="Canvas 5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5" name="Text Box 514"/>
                        <wps:cNvSpPr txBox="1"/>
                        <wps:spPr>
                          <a:xfrm>
                            <a:off x="284637" y="2755768"/>
                            <a:ext cx="1413510" cy="457200"/>
                          </a:xfrm>
                          <a:prstGeom prst="rect">
                            <a:avLst/>
                          </a:prstGeom>
                          <a:solidFill>
                            <a:schemeClr val="lt1"/>
                          </a:solidFill>
                          <a:ln w="6350">
                            <a:noFill/>
                          </a:ln>
                        </wps:spPr>
                        <wps:txbx>
                          <w:txbxContent>
                            <w:p w14:paraId="6ADE8FCA" w14:textId="77777777" w:rsidR="00556056" w:rsidRPr="009B54EC" w:rsidRDefault="00556056" w:rsidP="00EE7903">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Khí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 name="Text Box 550"/>
                        <wps:cNvSpPr txBox="1"/>
                        <wps:spPr>
                          <a:xfrm>
                            <a:off x="2221205" y="3762975"/>
                            <a:ext cx="1423657" cy="443382"/>
                          </a:xfrm>
                          <a:prstGeom prst="rect">
                            <a:avLst/>
                          </a:prstGeom>
                          <a:solidFill>
                            <a:schemeClr val="lt1"/>
                          </a:solidFill>
                          <a:ln w="6350">
                            <a:solidFill>
                              <a:prstClr val="black"/>
                            </a:solidFill>
                          </a:ln>
                        </wps:spPr>
                        <wps:txbx>
                          <w:txbxContent>
                            <w:p w14:paraId="4C656F9F" w14:textId="469ABFA8"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lắng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4390887" y="2789017"/>
                            <a:ext cx="999067" cy="296334"/>
                          </a:xfrm>
                          <a:prstGeom prst="rect">
                            <a:avLst/>
                          </a:prstGeom>
                          <a:solidFill>
                            <a:schemeClr val="lt1"/>
                          </a:solidFill>
                          <a:ln w="6350">
                            <a:solidFill>
                              <a:prstClr val="black"/>
                            </a:solidFill>
                          </a:ln>
                        </wps:spPr>
                        <wps:txbx>
                          <w:txbxContent>
                            <w:p w14:paraId="2EDBFA6D" w14:textId="42D9A724" w:rsidR="00556056" w:rsidRPr="009B54EC" w:rsidRDefault="00556056" w:rsidP="00EE7903">
                              <w:pPr>
                                <w:jc w:val="center"/>
                                <w:rPr>
                                  <w:rFonts w:ascii="Times New Roman" w:hAnsi="Times New Roman" w:cs="Times New Roman"/>
                                  <w:sz w:val="26"/>
                                  <w:szCs w:val="26"/>
                                </w:rPr>
                              </w:pPr>
                              <w:r>
                                <w:rPr>
                                  <w:rFonts w:ascii="Times New Roman" w:hAnsi="Times New Roman" w:cs="Times New Roman"/>
                                  <w:sz w:val="26"/>
                                  <w:szCs w:val="26"/>
                                </w:rPr>
                                <w:t>Máy ép 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16"/>
                        <wps:cNvSpPr txBox="1"/>
                        <wps:spPr>
                          <a:xfrm>
                            <a:off x="4187687" y="3446858"/>
                            <a:ext cx="1298713" cy="390090"/>
                          </a:xfrm>
                          <a:prstGeom prst="rect">
                            <a:avLst/>
                          </a:prstGeom>
                          <a:solidFill>
                            <a:schemeClr val="lt1"/>
                          </a:solidFill>
                          <a:ln w="6350">
                            <a:solidFill>
                              <a:prstClr val="black"/>
                            </a:solidFill>
                            <a:prstDash val="dash"/>
                          </a:ln>
                        </wps:spPr>
                        <wps:txbx>
                          <w:txbxContent>
                            <w:p w14:paraId="7F68B4F9" w14:textId="77777777" w:rsidR="00556056" w:rsidRPr="009B54EC" w:rsidRDefault="00556056" w:rsidP="00EE7903">
                              <w:pPr>
                                <w:spacing w:line="256" w:lineRule="auto"/>
                                <w:rPr>
                                  <w:rFonts w:ascii="Times New Roman" w:eastAsia="Calibri" w:hAnsi="Times New Roman" w:cs="Times New Roman"/>
                                  <w:sz w:val="26"/>
                                  <w:szCs w:val="26"/>
                                </w:rPr>
                              </w:pPr>
                              <w:r w:rsidRPr="009B54EC">
                                <w:rPr>
                                  <w:rFonts w:ascii="Times New Roman" w:eastAsia="Calibri" w:hAnsi="Times New Roman" w:cs="Times New Roman"/>
                                  <w:sz w:val="26"/>
                                  <w:szCs w:val="26"/>
                                </w:rPr>
                                <w:t>Thải bỏ định kỳ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0" name="Rectangle 530"/>
                        <wps:cNvSpPr/>
                        <wps:spPr>
                          <a:xfrm>
                            <a:off x="1022607" y="35799"/>
                            <a:ext cx="1318600" cy="46354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265294BF" w14:textId="77777777"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Nước thải khu căn tin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2375074" y="755359"/>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27661B29" w14:textId="54C715E5" w:rsidR="00556056" w:rsidRPr="009B54EC" w:rsidRDefault="00556056" w:rsidP="00190F7A">
                              <w:pPr>
                                <w:jc w:val="center"/>
                                <w:rPr>
                                  <w:rFonts w:ascii="Times New Roman" w:hAnsi="Times New Roman" w:cs="Times New Roman"/>
                                  <w:sz w:val="26"/>
                                  <w:szCs w:val="26"/>
                                </w:rPr>
                              </w:pPr>
                              <w:r w:rsidRPr="009B54EC">
                                <w:rPr>
                                  <w:rFonts w:ascii="Times New Roman" w:hAnsi="Times New Roman" w:cs="Times New Roman"/>
                                  <w:sz w:val="26"/>
                                  <w:szCs w:val="26"/>
                                </w:rPr>
                                <w:t>Hố thu gom</w:t>
                              </w:r>
                            </w:p>
                            <w:p w14:paraId="59F92CB8" w14:textId="2E26F3DC" w:rsidR="00556056" w:rsidRPr="009B54EC" w:rsidRDefault="00556056" w:rsidP="00EE7903">
                              <w:pPr>
                                <w:jc w:val="center"/>
                                <w:rPr>
                                  <w:rFonts w:ascii="Times New Roman" w:hAnsi="Times New Roman" w:cs="Times New Roman"/>
                                  <w:sz w:val="26"/>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2324275" y="1415745"/>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0E8D08C1" w14:textId="77777777"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điều hòa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2307343" y="2003755"/>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2BCCEE87" w14:textId="63B01E26"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tiếp xúc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2298876" y="2567847"/>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1E103113" w14:textId="684A8C23"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aerotank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2260096" y="3183798"/>
                            <a:ext cx="1303655" cy="38925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5C55B0F1" w14:textId="37D68D72"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trung gian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3644862" y="35804"/>
                            <a:ext cx="1353199" cy="479245"/>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57AC009D" w14:textId="772F8FCD" w:rsidR="00556056" w:rsidRPr="009B54EC" w:rsidRDefault="00556056" w:rsidP="00EE7903">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Sữa thải bỏ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Text Box 542"/>
                        <wps:cNvSpPr txBox="1"/>
                        <wps:spPr>
                          <a:xfrm>
                            <a:off x="605552" y="991134"/>
                            <a:ext cx="1413933" cy="517053"/>
                          </a:xfrm>
                          <a:prstGeom prst="rect">
                            <a:avLst/>
                          </a:prstGeom>
                          <a:solidFill>
                            <a:schemeClr val="lt1"/>
                          </a:solidFill>
                          <a:ln w="6350">
                            <a:noFill/>
                          </a:ln>
                        </wps:spPr>
                        <wps:txbx>
                          <w:txbxContent>
                            <w:p w14:paraId="309178F6" w14:textId="77777777"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Hóa chất điều chỉnh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Text Box 514"/>
                        <wps:cNvSpPr txBox="1"/>
                        <wps:spPr>
                          <a:xfrm>
                            <a:off x="807695" y="3484506"/>
                            <a:ext cx="1413510" cy="352442"/>
                          </a:xfrm>
                          <a:prstGeom prst="rect">
                            <a:avLst/>
                          </a:prstGeom>
                          <a:solidFill>
                            <a:schemeClr val="lt1"/>
                          </a:solidFill>
                          <a:ln w="6350">
                            <a:noFill/>
                          </a:ln>
                        </wps:spPr>
                        <wps:txbx>
                          <w:txbxContent>
                            <w:p w14:paraId="4C628728" w14:textId="77777777" w:rsidR="00556056" w:rsidRPr="009B54EC" w:rsidRDefault="00556056" w:rsidP="00EE7903">
                              <w:pPr>
                                <w:spacing w:line="254"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Chlorine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1" name="Text Box 514"/>
                        <wps:cNvSpPr txBox="1"/>
                        <wps:spPr>
                          <a:xfrm>
                            <a:off x="3923748" y="2291486"/>
                            <a:ext cx="1413510" cy="456565"/>
                          </a:xfrm>
                          <a:prstGeom prst="rect">
                            <a:avLst/>
                          </a:prstGeom>
                          <a:solidFill>
                            <a:schemeClr val="lt1"/>
                          </a:solidFill>
                          <a:ln w="6350">
                            <a:noFill/>
                          </a:ln>
                        </wps:spPr>
                        <wps:txbx>
                          <w:txbxContent>
                            <w:p w14:paraId="1C0BDF78" w14:textId="77777777" w:rsidR="00556056" w:rsidRPr="009B54EC" w:rsidRDefault="00556056" w:rsidP="00EE7903">
                              <w:pPr>
                                <w:spacing w:line="254"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Bùn tuần hoàn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5" name="Straight Arrow Connector 555"/>
                        <wps:cNvCnPr/>
                        <wps:spPr>
                          <a:xfrm>
                            <a:off x="2971338" y="1129275"/>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4" name="Straight Arrow Connector 564"/>
                        <wps:cNvCnPr/>
                        <wps:spPr>
                          <a:xfrm>
                            <a:off x="1827263" y="1224003"/>
                            <a:ext cx="11271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5" name="Straight Arrow Connector 565"/>
                        <wps:cNvCnPr/>
                        <wps:spPr>
                          <a:xfrm>
                            <a:off x="1885936" y="3625140"/>
                            <a:ext cx="1064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6" name="Straight Arrow Connector 566"/>
                        <wps:cNvCnPr/>
                        <wps:spPr>
                          <a:xfrm>
                            <a:off x="1154818" y="2868672"/>
                            <a:ext cx="1127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7" name="Straight Connector 567"/>
                        <wps:cNvCnPr/>
                        <wps:spPr>
                          <a:xfrm>
                            <a:off x="3602531" y="2867112"/>
                            <a:ext cx="444167" cy="1422"/>
                          </a:xfrm>
                          <a:prstGeom prst="line">
                            <a:avLst/>
                          </a:prstGeom>
                        </wps:spPr>
                        <wps:style>
                          <a:lnRef idx="1">
                            <a:schemeClr val="dk1"/>
                          </a:lnRef>
                          <a:fillRef idx="0">
                            <a:schemeClr val="dk1"/>
                          </a:fillRef>
                          <a:effectRef idx="0">
                            <a:schemeClr val="dk1"/>
                          </a:effectRef>
                          <a:fontRef idx="minor">
                            <a:schemeClr val="tx1"/>
                          </a:fontRef>
                        </wps:style>
                        <wps:bodyPr/>
                      </wps:wsp>
                      <wps:wsp>
                        <wps:cNvPr id="568" name="Connector: Elbow 568"/>
                        <wps:cNvCnPr/>
                        <wps:spPr>
                          <a:xfrm rot="16200000" flipV="1">
                            <a:off x="3482437" y="2304273"/>
                            <a:ext cx="683251" cy="445272"/>
                          </a:xfrm>
                          <a:prstGeom prst="bentConnector3">
                            <a:avLst>
                              <a:gd name="adj1" fmla="val 98490"/>
                            </a:avLst>
                          </a:prstGeom>
                          <a:ln>
                            <a:tailEnd type="triangle"/>
                          </a:ln>
                        </wps:spPr>
                        <wps:style>
                          <a:lnRef idx="1">
                            <a:schemeClr val="dk1"/>
                          </a:lnRef>
                          <a:fillRef idx="0">
                            <a:schemeClr val="dk1"/>
                          </a:fillRef>
                          <a:effectRef idx="0">
                            <a:schemeClr val="dk1"/>
                          </a:effectRef>
                          <a:fontRef idx="minor">
                            <a:schemeClr val="tx1"/>
                          </a:fontRef>
                        </wps:style>
                        <wps:bodyPr/>
                      </wps:wsp>
                      <wps:wsp>
                        <wps:cNvPr id="569" name="Straight Arrow Connector 569"/>
                        <wps:cNvCnPr/>
                        <wps:spPr>
                          <a:xfrm>
                            <a:off x="3627930" y="2914154"/>
                            <a:ext cx="72909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70" name="Text Box 570"/>
                        <wps:cNvSpPr txBox="1"/>
                        <wps:spPr>
                          <a:xfrm>
                            <a:off x="3601434" y="2847747"/>
                            <a:ext cx="1006060" cy="437466"/>
                          </a:xfrm>
                          <a:prstGeom prst="rect">
                            <a:avLst/>
                          </a:prstGeom>
                          <a:noFill/>
                          <a:ln w="6350">
                            <a:noFill/>
                          </a:ln>
                        </wps:spPr>
                        <wps:txbx>
                          <w:txbxContent>
                            <w:p w14:paraId="1408045B" w14:textId="77777777" w:rsidR="00556056" w:rsidRPr="009B54EC" w:rsidRDefault="00556056" w:rsidP="00EE7903">
                              <w:pPr>
                                <w:rPr>
                                  <w:rFonts w:ascii="Times New Roman" w:hAnsi="Times New Roman" w:cs="Times New Roman"/>
                                  <w:sz w:val="26"/>
                                  <w:szCs w:val="26"/>
                                </w:rPr>
                              </w:pPr>
                              <w:r w:rsidRPr="009B54EC">
                                <w:rPr>
                                  <w:rFonts w:ascii="Times New Roman" w:hAnsi="Times New Roman" w:cs="Times New Roman"/>
                                  <w:sz w:val="26"/>
                                  <w:szCs w:val="26"/>
                                </w:rPr>
                                <w:t>Bùn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Straight Arrow Connector 571"/>
                        <wps:cNvCnPr/>
                        <wps:spPr>
                          <a:xfrm>
                            <a:off x="4894837" y="3099528"/>
                            <a:ext cx="0" cy="364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3" name="Straight Arrow Connector 573"/>
                        <wps:cNvCnPr>
                          <a:endCxn id="532" idx="0"/>
                        </wps:cNvCnPr>
                        <wps:spPr>
                          <a:xfrm>
                            <a:off x="1719652" y="492563"/>
                            <a:ext cx="1307250" cy="262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4" name="Straight Arrow Connector 574"/>
                        <wps:cNvCnPr/>
                        <wps:spPr>
                          <a:xfrm flipH="1">
                            <a:off x="3038475" y="533385"/>
                            <a:ext cx="1352412" cy="20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 name="Text Box 550"/>
                        <wps:cNvSpPr txBox="1"/>
                        <wps:spPr>
                          <a:xfrm>
                            <a:off x="2259887" y="4405112"/>
                            <a:ext cx="1423513" cy="443292"/>
                          </a:xfrm>
                          <a:prstGeom prst="rect">
                            <a:avLst/>
                          </a:prstGeom>
                          <a:solidFill>
                            <a:schemeClr val="lt1"/>
                          </a:solidFill>
                          <a:ln w="6350">
                            <a:solidFill>
                              <a:prstClr val="black"/>
                            </a:solidFill>
                          </a:ln>
                        </wps:spPr>
                        <wps:txbx>
                          <w:txbxContent>
                            <w:p w14:paraId="592057D1" w14:textId="10B0504C" w:rsidR="00556056" w:rsidRPr="009B54EC" w:rsidRDefault="00556056" w:rsidP="007407E4">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Bể tuyển nổi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Text Box 550"/>
                        <wps:cNvSpPr txBox="1"/>
                        <wps:spPr>
                          <a:xfrm>
                            <a:off x="2259887" y="5079785"/>
                            <a:ext cx="1423513" cy="443292"/>
                          </a:xfrm>
                          <a:prstGeom prst="rect">
                            <a:avLst/>
                          </a:prstGeom>
                          <a:solidFill>
                            <a:schemeClr val="lt1"/>
                          </a:solidFill>
                          <a:ln w="6350">
                            <a:solidFill>
                              <a:prstClr val="black"/>
                            </a:solidFill>
                          </a:ln>
                        </wps:spPr>
                        <wps:txbx>
                          <w:txbxContent>
                            <w:p w14:paraId="39E8A137" w14:textId="137A223F" w:rsidR="00556056" w:rsidRPr="009B54EC" w:rsidRDefault="00556056" w:rsidP="007407E4">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Khử trùng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550"/>
                        <wps:cNvSpPr txBox="1"/>
                        <wps:spPr>
                          <a:xfrm>
                            <a:off x="2274531" y="5740685"/>
                            <a:ext cx="1438276" cy="373977"/>
                          </a:xfrm>
                          <a:prstGeom prst="rect">
                            <a:avLst/>
                          </a:prstGeom>
                          <a:solidFill>
                            <a:schemeClr val="lt1"/>
                          </a:solidFill>
                          <a:ln w="6350">
                            <a:solidFill>
                              <a:prstClr val="black"/>
                            </a:solidFill>
                          </a:ln>
                        </wps:spPr>
                        <wps:txbx>
                          <w:txbxContent>
                            <w:p w14:paraId="4E561FB2" w14:textId="6194C465" w:rsidR="00556056" w:rsidRPr="009B54EC" w:rsidRDefault="00556056" w:rsidP="007407E4">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Mương dẫn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550"/>
                        <wps:cNvSpPr txBox="1"/>
                        <wps:spPr>
                          <a:xfrm>
                            <a:off x="1276479" y="6776450"/>
                            <a:ext cx="3600321" cy="310150"/>
                          </a:xfrm>
                          <a:prstGeom prst="rect">
                            <a:avLst/>
                          </a:prstGeom>
                          <a:solidFill>
                            <a:schemeClr val="lt1"/>
                          </a:solidFill>
                          <a:ln w="6350">
                            <a:noFill/>
                          </a:ln>
                        </wps:spPr>
                        <wps:txbx>
                          <w:txbxContent>
                            <w:p w14:paraId="65742FFA" w14:textId="1D6E825D" w:rsidR="00556056" w:rsidRPr="00422555" w:rsidRDefault="00556056" w:rsidP="00633007">
                              <w:pPr>
                                <w:spacing w:line="254" w:lineRule="auto"/>
                                <w:jc w:val="center"/>
                                <w:rPr>
                                  <w:rFonts w:ascii="Times New Roman" w:eastAsia="Calibri" w:hAnsi="Times New Roman" w:cs="Times New Roman"/>
                                  <w:b/>
                                  <w:bCs/>
                                  <w:sz w:val="26"/>
                                  <w:szCs w:val="26"/>
                                </w:rPr>
                              </w:pPr>
                              <w:r w:rsidRPr="00422555">
                                <w:rPr>
                                  <w:rFonts w:ascii="Times New Roman" w:eastAsia="Calibri" w:hAnsi="Times New Roman" w:cs="Times New Roman"/>
                                  <w:b/>
                                  <w:bCs/>
                                  <w:sz w:val="26"/>
                                  <w:szCs w:val="26"/>
                                </w:rPr>
                                <w:t xml:space="preserve">QCVN 40:2011/BTNMT, Cột </w:t>
                              </w:r>
                              <w:r>
                                <w:rPr>
                                  <w:rFonts w:ascii="Times New Roman" w:eastAsia="Calibri" w:hAnsi="Times New Roman" w:cs="Times New Roman"/>
                                  <w:b/>
                                  <w:bCs/>
                                  <w:sz w:val="26"/>
                                  <w:szCs w:val="26"/>
                                </w:rPr>
                                <w:t>B, kq = 0,9, kf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550"/>
                        <wps:cNvSpPr txBox="1"/>
                        <wps:spPr>
                          <a:xfrm>
                            <a:off x="1909233" y="6313105"/>
                            <a:ext cx="2103598" cy="354395"/>
                          </a:xfrm>
                          <a:prstGeom prst="rect">
                            <a:avLst/>
                          </a:prstGeom>
                          <a:solidFill>
                            <a:schemeClr val="lt1"/>
                          </a:solidFill>
                          <a:ln w="6350">
                            <a:solidFill>
                              <a:prstClr val="black"/>
                            </a:solidFill>
                          </a:ln>
                        </wps:spPr>
                        <wps:txbx>
                          <w:txbxContent>
                            <w:p w14:paraId="24D61A16" w14:textId="6FDB775A" w:rsidR="00556056" w:rsidRPr="009B54EC" w:rsidRDefault="00556056" w:rsidP="00B83357">
                              <w:pPr>
                                <w:spacing w:line="254"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 xml:space="preserve">Cống dẫn xa suối </w:t>
                              </w:r>
                              <w:r>
                                <w:rPr>
                                  <w:rFonts w:ascii="Times New Roman" w:eastAsia="Calibri" w:hAnsi="Times New Roman" w:cs="Times New Roman"/>
                                  <w:sz w:val="26"/>
                                  <w:szCs w:val="26"/>
                                </w:rPr>
                                <w:t>Cây Trâm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9" name="Straight Arrow Connector 529"/>
                        <wps:cNvCnPr/>
                        <wps:spPr>
                          <a:xfrm>
                            <a:off x="2986869" y="6667488"/>
                            <a:ext cx="0" cy="199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Straight Arrow Connector 244"/>
                        <wps:cNvCnPr/>
                        <wps:spPr>
                          <a:xfrm>
                            <a:off x="3001513" y="6114662"/>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Straight Arrow Connector 245"/>
                        <wps:cNvCnPr/>
                        <wps:spPr>
                          <a:xfrm>
                            <a:off x="3004846" y="554193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Straight Arrow Connector 252"/>
                        <wps:cNvCnPr/>
                        <wps:spPr>
                          <a:xfrm>
                            <a:off x="2986869" y="488103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Straight Arrow Connector 253"/>
                        <wps:cNvCnPr/>
                        <wps:spPr>
                          <a:xfrm>
                            <a:off x="2990083" y="4206357"/>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4" name="Straight Arrow Connector 254"/>
                        <wps:cNvCnPr/>
                        <wps:spPr>
                          <a:xfrm>
                            <a:off x="2962072" y="2971051"/>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Straight Arrow Connector 255"/>
                        <wps:cNvCnPr/>
                        <wps:spPr>
                          <a:xfrm>
                            <a:off x="2950891" y="239301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Straight Arrow Connector 256"/>
                        <wps:cNvCnPr/>
                        <wps:spPr>
                          <a:xfrm>
                            <a:off x="2940345" y="180500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7" name="Straight Arrow Connector 257"/>
                        <wps:cNvCnPr/>
                        <wps:spPr>
                          <a:xfrm>
                            <a:off x="2959568" y="358614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C4FB2B3" id="Canvas 572" o:spid="_x0000_s1207" editas="canvas" style="width:6in;height:558pt;mso-position-horizontal-relative:char;mso-position-vertical-relative:line" coordsize="54864,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">
                <v:shape id="_x0000_s1208" type="#_x0000_t75" style="position:absolute;width:54864;height:70866;visibility:visible;mso-wrap-style:square" filled="t">
                  <v:fill o:detectmouseclick="t"/>
                  <v:path o:connecttype="none"/>
                </v:shape>
                <v:shape id="Text Box 514" o:spid="_x0000_s1209" type="#_x0000_t202" style="position:absolute;left:2846;top:27557;width:141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" fillcolor="white [3201]" stroked="f" strokeweight=".5pt">
                  <v:textbox>
                    <w:txbxContent>
                      <w:p w14:paraId="6ADE8FCA" w14:textId="77777777" w:rsidR="00556056" w:rsidRPr="009B54EC" w:rsidRDefault="00556056" w:rsidP="00EE7903">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Khí</w:t>
                        </w:r>
                      </w:p>
                    </w:txbxContent>
                  </v:textbox>
                </v:shape>
                <v:shape id="Text Box 550" o:spid="_x0000_s1210" type="#_x0000_t202" style="position:absolute;left:22212;top:37629;width:14236;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" fillcolor="white [3201]" strokeweight=".5pt">
                  <v:textbox>
                    <w:txbxContent>
                      <w:p w14:paraId="4C656F9F" w14:textId="469ABFA8"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lắng</w:t>
                        </w:r>
                      </w:p>
                    </w:txbxContent>
                  </v:textbox>
                </v:shape>
                <v:shape id="Text Box 552" o:spid="_x0000_s1211" type="#_x0000_t202" style="position:absolute;left:43908;top:27890;width:999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e5wwAAANwAAAAPAAAAZHJzL2Rvd25yZXYueG1sRI9BawIx&#10;FITvhf6H8Aq91WwFZb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iKU3ucMAAADcAAAADwAA&#10;AAAAAAAAAAAAAAAHAgAAZHJzL2Rvd25yZXYueG1sUEsFBgAAAAADAAMAtwAAAPcCAAAAAA==&#10;" fillcolor="white [3201]" strokeweight=".5pt">
                  <v:textbox>
                    <w:txbxContent>
                      <w:p w14:paraId="2EDBFA6D" w14:textId="42D9A724" w:rsidR="00556056" w:rsidRPr="009B54EC" w:rsidRDefault="00556056" w:rsidP="00EE7903">
                        <w:pPr>
                          <w:jc w:val="center"/>
                          <w:rPr>
                            <w:rFonts w:ascii="Times New Roman" w:hAnsi="Times New Roman" w:cs="Times New Roman"/>
                            <w:sz w:val="26"/>
                            <w:szCs w:val="26"/>
                          </w:rPr>
                        </w:pPr>
                        <w:r>
                          <w:rPr>
                            <w:rFonts w:ascii="Times New Roman" w:hAnsi="Times New Roman" w:cs="Times New Roman"/>
                            <w:sz w:val="26"/>
                            <w:szCs w:val="26"/>
                          </w:rPr>
                          <w:t>Máy ép bùn</w:t>
                        </w:r>
                      </w:p>
                    </w:txbxContent>
                  </v:textbox>
                </v:shape>
                <v:shape id="Text Box 516" o:spid="_x0000_s1212" type="#_x0000_t202" style="position:absolute;left:41876;top:34468;width:1298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" fillcolor="white [3201]" strokeweight=".5pt">
                  <v:stroke dashstyle="dash"/>
                  <v:textbox>
                    <w:txbxContent>
                      <w:p w14:paraId="7F68B4F9" w14:textId="77777777" w:rsidR="00556056" w:rsidRPr="009B54EC" w:rsidRDefault="00556056" w:rsidP="00EE7903">
                        <w:pPr>
                          <w:spacing w:line="256" w:lineRule="auto"/>
                          <w:rPr>
                            <w:rFonts w:ascii="Times New Roman" w:eastAsia="Calibri" w:hAnsi="Times New Roman" w:cs="Times New Roman"/>
                            <w:sz w:val="26"/>
                            <w:szCs w:val="26"/>
                          </w:rPr>
                        </w:pPr>
                        <w:r w:rsidRPr="009B54EC">
                          <w:rPr>
                            <w:rFonts w:ascii="Times New Roman" w:eastAsia="Calibri" w:hAnsi="Times New Roman" w:cs="Times New Roman"/>
                            <w:sz w:val="26"/>
                            <w:szCs w:val="26"/>
                          </w:rPr>
                          <w:t>Thải bỏ định kỳ</w:t>
                        </w:r>
                      </w:p>
                    </w:txbxContent>
                  </v:textbox>
                </v:shape>
                <v:rect id="Rectangle 530" o:spid="_x0000_s1213" style="position:absolute;left:10226;top:357;width:13186;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" fillcolor="white [3201]" strokecolor="black [3213]" strokeweight=".5pt">
                  <v:textbox>
                    <w:txbxContent>
                      <w:p w14:paraId="265294BF" w14:textId="77777777"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Nước thải khu căn tin</w:t>
                        </w:r>
                      </w:p>
                    </w:txbxContent>
                  </v:textbox>
                </v:rect>
                <v:rect id="Rectangle 532" o:spid="_x0000_s1214" style="position:absolute;left:23750;top:7553;width:1303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" fillcolor="white [3201]" strokecolor="black [3213]" strokeweight=".5pt">
                  <v:textbox>
                    <w:txbxContent>
                      <w:p w14:paraId="27661B29" w14:textId="54C715E5" w:rsidR="00556056" w:rsidRPr="009B54EC" w:rsidRDefault="00556056" w:rsidP="00190F7A">
                        <w:pPr>
                          <w:jc w:val="center"/>
                          <w:rPr>
                            <w:rFonts w:ascii="Times New Roman" w:hAnsi="Times New Roman" w:cs="Times New Roman"/>
                            <w:sz w:val="26"/>
                            <w:szCs w:val="26"/>
                          </w:rPr>
                        </w:pPr>
                        <w:r w:rsidRPr="009B54EC">
                          <w:rPr>
                            <w:rFonts w:ascii="Times New Roman" w:hAnsi="Times New Roman" w:cs="Times New Roman"/>
                            <w:sz w:val="26"/>
                            <w:szCs w:val="26"/>
                          </w:rPr>
                          <w:t>Hố thu gom</w:t>
                        </w:r>
                      </w:p>
                      <w:p w14:paraId="59F92CB8" w14:textId="2E26F3DC" w:rsidR="00556056" w:rsidRPr="009B54EC" w:rsidRDefault="00556056" w:rsidP="00EE7903">
                        <w:pPr>
                          <w:jc w:val="center"/>
                          <w:rPr>
                            <w:rFonts w:ascii="Times New Roman" w:hAnsi="Times New Roman" w:cs="Times New Roman"/>
                            <w:sz w:val="26"/>
                            <w:szCs w:val="26"/>
                          </w:rPr>
                        </w:pPr>
                      </w:p>
                    </w:txbxContent>
                  </v:textbox>
                </v:rect>
                <v:rect id="Rectangle 534" o:spid="_x0000_s1215" style="position:absolute;left:23242;top:14157;width:1303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" fillcolor="white [3201]" strokecolor="black [3213]" strokeweight=".5pt">
                  <v:textbox>
                    <w:txbxContent>
                      <w:p w14:paraId="0E8D08C1" w14:textId="77777777"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điều hòa</w:t>
                        </w:r>
                      </w:p>
                    </w:txbxContent>
                  </v:textbox>
                </v:rect>
                <v:rect id="Rectangle 535" o:spid="_x0000_s1216" style="position:absolute;left:23073;top:20037;width:1303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" fillcolor="white [3201]" strokecolor="black [3213]" strokeweight=".5pt">
                  <v:textbox>
                    <w:txbxContent>
                      <w:p w14:paraId="2BCCEE87" w14:textId="63B01E26"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tiếp xúc</w:t>
                        </w:r>
                      </w:p>
                    </w:txbxContent>
                  </v:textbox>
                </v:rect>
                <v:rect id="Rectangle 536" o:spid="_x0000_s1217" style="position:absolute;left:22988;top:25678;width:1303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" fillcolor="white [3201]" strokecolor="black [3213]" strokeweight=".5pt">
                  <v:textbox>
                    <w:txbxContent>
                      <w:p w14:paraId="1E103113" w14:textId="684A8C23"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aerotank</w:t>
                        </w:r>
                      </w:p>
                    </w:txbxContent>
                  </v:textbox>
                </v:rect>
                <v:rect id="Rectangle 537" o:spid="_x0000_s1218" style="position:absolute;left:22600;top:31837;width:1303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" fillcolor="white [3201]" strokecolor="black [3213]" strokeweight=".5pt">
                  <v:textbox>
                    <w:txbxContent>
                      <w:p w14:paraId="5C55B0F1" w14:textId="37D68D72"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Bể trung gian</w:t>
                        </w:r>
                      </w:p>
                    </w:txbxContent>
                  </v:textbox>
                </v:rect>
                <v:rect id="Rectangle 539" o:spid="_x0000_s1219" style="position:absolute;left:36448;top:358;width:13532;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" fillcolor="white [3201]" strokecolor="black [3213]" strokeweight=".5pt">
                  <v:textbox>
                    <w:txbxContent>
                      <w:p w14:paraId="57AC009D" w14:textId="772F8FCD" w:rsidR="00556056" w:rsidRPr="009B54EC" w:rsidRDefault="00556056" w:rsidP="00EE7903">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Sữa thải bỏ</w:t>
                        </w:r>
                      </w:p>
                    </w:txbxContent>
                  </v:textbox>
                </v:rect>
                <v:shape id="Text Box 542" o:spid="_x0000_s1220" type="#_x0000_t202" style="position:absolute;left:6055;top:9911;width:14139;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" fillcolor="white [3201]" stroked="f" strokeweight=".5pt">
                  <v:textbox>
                    <w:txbxContent>
                      <w:p w14:paraId="309178F6" w14:textId="77777777" w:rsidR="00556056" w:rsidRPr="009B54EC" w:rsidRDefault="00556056" w:rsidP="00EE7903">
                        <w:pPr>
                          <w:jc w:val="center"/>
                          <w:rPr>
                            <w:rFonts w:ascii="Times New Roman" w:hAnsi="Times New Roman" w:cs="Times New Roman"/>
                            <w:sz w:val="26"/>
                            <w:szCs w:val="26"/>
                          </w:rPr>
                        </w:pPr>
                        <w:r w:rsidRPr="009B54EC">
                          <w:rPr>
                            <w:rFonts w:ascii="Times New Roman" w:hAnsi="Times New Roman" w:cs="Times New Roman"/>
                            <w:sz w:val="26"/>
                            <w:szCs w:val="26"/>
                          </w:rPr>
                          <w:t>Hóa chất điều chỉnh pH</w:t>
                        </w:r>
                      </w:p>
                    </w:txbxContent>
                  </v:textbox>
                </v:shape>
                <v:shape id="Text Box 514" o:spid="_x0000_s1221" type="#_x0000_t202" style="position:absolute;left:8076;top:34845;width:1413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" fillcolor="white [3201]" stroked="f" strokeweight=".5pt">
                  <v:textbox>
                    <w:txbxContent>
                      <w:p w14:paraId="4C628728" w14:textId="77777777" w:rsidR="00556056" w:rsidRPr="009B54EC" w:rsidRDefault="00556056" w:rsidP="00EE7903">
                        <w:pPr>
                          <w:spacing w:line="254"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Chlorine</w:t>
                        </w:r>
                      </w:p>
                    </w:txbxContent>
                  </v:textbox>
                </v:shape>
                <v:shape id="Text Box 514" o:spid="_x0000_s1222" type="#_x0000_t202" style="position:absolute;left:39237;top:22914;width:14135;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" fillcolor="white [3201]" stroked="f" strokeweight=".5pt">
                  <v:textbox>
                    <w:txbxContent>
                      <w:p w14:paraId="1C0BDF78" w14:textId="77777777" w:rsidR="00556056" w:rsidRPr="009B54EC" w:rsidRDefault="00556056" w:rsidP="00EE7903">
                        <w:pPr>
                          <w:spacing w:line="254"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Bùn tuần hoàn</w:t>
                        </w:r>
                      </w:p>
                    </w:txbxContent>
                  </v:textbox>
                </v:shape>
                <v:shape id="Straight Arrow Connector 555" o:spid="_x0000_s1223" type="#_x0000_t32" style="position:absolute;left:29713;top:11292;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" strokecolor="black [3200]" strokeweight=".5pt">
                  <v:stroke endarrow="block" joinstyle="miter"/>
                </v:shape>
                <v:shape id="Straight Arrow Connector 564" o:spid="_x0000_s1224" type="#_x0000_t32" style="position:absolute;left:18272;top:12240;width:11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" strokecolor="black [3200]" strokeweight=".5pt">
                  <v:stroke endarrow="block" joinstyle="miter"/>
                </v:shape>
                <v:shape id="Straight Arrow Connector 565" o:spid="_x0000_s1225" type="#_x0000_t32" style="position:absolute;left:18859;top:36251;width:10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" strokecolor="black [3200]" strokeweight=".5pt">
                  <v:stroke endarrow="block" joinstyle="miter"/>
                </v:shape>
                <v:shape id="Straight Arrow Connector 566" o:spid="_x0000_s1226" type="#_x0000_t32" style="position:absolute;left:11548;top:28686;width:11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" strokecolor="black [3200]" strokeweight=".5pt">
                  <v:stroke endarrow="block" joinstyle="miter"/>
                </v:shape>
                <v:line id="Straight Connector 567" o:spid="_x0000_s1227" style="position:absolute;visibility:visible;mso-wrap-style:square" from="36025,28671" to="40466,2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v:shape id="Connector: Elbow 568" o:spid="_x0000_s1228" type="#_x0000_t34" style="position:absolute;left:34823;top:23043;width:6833;height:445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" adj="21274" strokecolor="black [3200]" strokeweight=".5pt">
                  <v:stroke endarrow="block"/>
                </v:shape>
                <v:shape id="Straight Arrow Connector 569" o:spid="_x0000_s1229" type="#_x0000_t32" style="position:absolute;left:36279;top:29141;width:7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" strokecolor="black [3200]" strokeweight=".5pt">
                  <v:stroke dashstyle="dash" endarrow="block" joinstyle="miter"/>
                </v:shape>
                <v:shape id="Text Box 570" o:spid="_x0000_s1230" type="#_x0000_t202" style="position:absolute;left:36014;top:28477;width:1006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14:paraId="1408045B" w14:textId="77777777" w:rsidR="00556056" w:rsidRPr="009B54EC" w:rsidRDefault="00556056" w:rsidP="00EE7903">
                        <w:pPr>
                          <w:rPr>
                            <w:rFonts w:ascii="Times New Roman" w:hAnsi="Times New Roman" w:cs="Times New Roman"/>
                            <w:sz w:val="26"/>
                            <w:szCs w:val="26"/>
                          </w:rPr>
                        </w:pPr>
                        <w:r w:rsidRPr="009B54EC">
                          <w:rPr>
                            <w:rFonts w:ascii="Times New Roman" w:hAnsi="Times New Roman" w:cs="Times New Roman"/>
                            <w:sz w:val="26"/>
                            <w:szCs w:val="26"/>
                          </w:rPr>
                          <w:t>Bùn thải</w:t>
                        </w:r>
                      </w:p>
                    </w:txbxContent>
                  </v:textbox>
                </v:shape>
                <v:shape id="Straight Arrow Connector 571" o:spid="_x0000_s1231" type="#_x0000_t32" style="position:absolute;left:48948;top:30995;width:0;height:3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" strokecolor="black [3200]" strokeweight=".5pt">
                  <v:stroke endarrow="block" joinstyle="miter"/>
                </v:shape>
                <v:shape id="Straight Arrow Connector 573" o:spid="_x0000_s1232" type="#_x0000_t32" style="position:absolute;left:17196;top:4925;width:13073;height:2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" strokecolor="black [3200]" strokeweight=".5pt">
                  <v:stroke endarrow="block" joinstyle="miter"/>
                </v:shape>
                <v:shape id="Straight Arrow Connector 574" o:spid="_x0000_s1233" type="#_x0000_t32" style="position:absolute;left:30384;top:5333;width:13524;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" strokecolor="black [3200]" strokeweight=".5pt">
                  <v:stroke endarrow="block" joinstyle="miter"/>
                </v:shape>
                <v:shape id="Text Box 550" o:spid="_x0000_s1234" type="#_x0000_t202" style="position:absolute;left:22598;top:44051;width:14236;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" fillcolor="white [3201]" strokeweight=".5pt">
                  <v:textbox>
                    <w:txbxContent>
                      <w:p w14:paraId="592057D1" w14:textId="10B0504C" w:rsidR="00556056" w:rsidRPr="009B54EC" w:rsidRDefault="00556056" w:rsidP="007407E4">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Bể tuyển nổi</w:t>
                        </w:r>
                      </w:p>
                    </w:txbxContent>
                  </v:textbox>
                </v:shape>
                <v:shape id="Text Box 550" o:spid="_x0000_s1235" type="#_x0000_t202" style="position:absolute;left:22598;top:50797;width:14236;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" fillcolor="white [3201]" strokeweight=".5pt">
                  <v:textbox>
                    <w:txbxContent>
                      <w:p w14:paraId="39E8A137" w14:textId="137A223F" w:rsidR="00556056" w:rsidRPr="009B54EC" w:rsidRDefault="00556056" w:rsidP="007407E4">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Khử trùng</w:t>
                        </w:r>
                      </w:p>
                    </w:txbxContent>
                  </v:textbox>
                </v:shape>
                <v:shape id="Text Box 550" o:spid="_x0000_s1236" type="#_x0000_t202" style="position:absolute;left:22745;top:57406;width:14383;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" fillcolor="white [3201]" strokeweight=".5pt">
                  <v:textbox>
                    <w:txbxContent>
                      <w:p w14:paraId="4E561FB2" w14:textId="6194C465" w:rsidR="00556056" w:rsidRPr="009B54EC" w:rsidRDefault="00556056" w:rsidP="007407E4">
                        <w:pPr>
                          <w:spacing w:line="256"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Mương dẫn</w:t>
                        </w:r>
                      </w:p>
                    </w:txbxContent>
                  </v:textbox>
                </v:shape>
                <v:shape id="Text Box 550" o:spid="_x0000_s1237" type="#_x0000_t202" style="position:absolute;left:12764;top:67764;width:36004;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" fillcolor="white [3201]" stroked="f" strokeweight=".5pt">
                  <v:textbox>
                    <w:txbxContent>
                      <w:p w14:paraId="65742FFA" w14:textId="1D6E825D" w:rsidR="00556056" w:rsidRPr="00422555" w:rsidRDefault="00556056" w:rsidP="00633007">
                        <w:pPr>
                          <w:spacing w:line="254" w:lineRule="auto"/>
                          <w:jc w:val="center"/>
                          <w:rPr>
                            <w:rFonts w:ascii="Times New Roman" w:eastAsia="Calibri" w:hAnsi="Times New Roman" w:cs="Times New Roman"/>
                            <w:b/>
                            <w:bCs/>
                            <w:sz w:val="26"/>
                            <w:szCs w:val="26"/>
                          </w:rPr>
                        </w:pPr>
                        <w:r w:rsidRPr="00422555">
                          <w:rPr>
                            <w:rFonts w:ascii="Times New Roman" w:eastAsia="Calibri" w:hAnsi="Times New Roman" w:cs="Times New Roman"/>
                            <w:b/>
                            <w:bCs/>
                            <w:sz w:val="26"/>
                            <w:szCs w:val="26"/>
                          </w:rPr>
                          <w:t xml:space="preserve">QCVN 40:2011/BTNMT, Cột </w:t>
                        </w:r>
                        <w:r>
                          <w:rPr>
                            <w:rFonts w:ascii="Times New Roman" w:eastAsia="Calibri" w:hAnsi="Times New Roman" w:cs="Times New Roman"/>
                            <w:b/>
                            <w:bCs/>
                            <w:sz w:val="26"/>
                            <w:szCs w:val="26"/>
                          </w:rPr>
                          <w:t>B, kq = 0,9, kf =1</w:t>
                        </w:r>
                      </w:p>
                    </w:txbxContent>
                  </v:textbox>
                </v:shape>
                <v:shape id="Text Box 550" o:spid="_x0000_s1238" type="#_x0000_t202" style="position:absolute;left:19092;top:63131;width:2103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6wgAAANwAAAAPAAAAZHJzL2Rvd25yZXYueG1sRI9BSwMx&#10;FITvgv8hPMGbzXaF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B/RSw6wgAAANwAAAAPAAAA&#10;AAAAAAAAAAAAAAcCAABkcnMvZG93bnJldi54bWxQSwUGAAAAAAMAAwC3AAAA9gIAAAAA&#10;" fillcolor="white [3201]" strokeweight=".5pt">
                  <v:textbox>
                    <w:txbxContent>
                      <w:p w14:paraId="24D61A16" w14:textId="6FDB775A" w:rsidR="00556056" w:rsidRPr="009B54EC" w:rsidRDefault="00556056" w:rsidP="00B83357">
                        <w:pPr>
                          <w:spacing w:line="254" w:lineRule="auto"/>
                          <w:jc w:val="center"/>
                          <w:rPr>
                            <w:rFonts w:ascii="Times New Roman" w:eastAsia="Calibri" w:hAnsi="Times New Roman" w:cs="Times New Roman"/>
                            <w:sz w:val="26"/>
                            <w:szCs w:val="26"/>
                          </w:rPr>
                        </w:pPr>
                        <w:r w:rsidRPr="009B54EC">
                          <w:rPr>
                            <w:rFonts w:ascii="Times New Roman" w:eastAsia="Calibri" w:hAnsi="Times New Roman" w:cs="Times New Roman"/>
                            <w:sz w:val="26"/>
                            <w:szCs w:val="26"/>
                          </w:rPr>
                          <w:t xml:space="preserve">Cống dẫn xa suối </w:t>
                        </w:r>
                        <w:r>
                          <w:rPr>
                            <w:rFonts w:ascii="Times New Roman" w:eastAsia="Calibri" w:hAnsi="Times New Roman" w:cs="Times New Roman"/>
                            <w:sz w:val="26"/>
                            <w:szCs w:val="26"/>
                          </w:rPr>
                          <w:t>Cây Trâm</w:t>
                        </w:r>
                      </w:p>
                    </w:txbxContent>
                  </v:textbox>
                </v:shape>
                <v:shape id="Straight Arrow Connector 529" o:spid="_x0000_s1239" type="#_x0000_t32" style="position:absolute;left:29868;top:66674;width:0;height:1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" strokecolor="black [3200]" strokeweight=".5pt">
                  <v:stroke endarrow="block" joinstyle="miter"/>
                </v:shape>
                <v:shape id="Straight Arrow Connector 244" o:spid="_x0000_s1240" type="#_x0000_t32" style="position:absolute;left:30015;top:61146;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" strokecolor="black [3200]" strokeweight=".5pt">
                  <v:stroke endarrow="block" joinstyle="miter"/>
                </v:shape>
                <v:shape id="Straight Arrow Connector 245" o:spid="_x0000_s1241" type="#_x0000_t32" style="position:absolute;left:30048;top:55419;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" strokecolor="black [3200]" strokeweight=".5pt">
                  <v:stroke endarrow="block" joinstyle="miter"/>
                </v:shape>
                <v:shape id="Straight Arrow Connector 252" o:spid="_x0000_s1242" type="#_x0000_t32" style="position:absolute;left:29868;top:48810;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" strokecolor="black [3200]" strokeweight=".5pt">
                  <v:stroke endarrow="block" joinstyle="miter"/>
                </v:shape>
                <v:shape id="Straight Arrow Connector 253" o:spid="_x0000_s1243" type="#_x0000_t32" style="position:absolute;left:29900;top:42063;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" strokecolor="black [3200]" strokeweight=".5pt">
                  <v:stroke endarrow="block" joinstyle="miter"/>
                </v:shape>
                <v:shape id="Straight Arrow Connector 254" o:spid="_x0000_s1244" type="#_x0000_t32" style="position:absolute;left:29620;top:29710;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" strokecolor="black [3200]" strokeweight=".5pt">
                  <v:stroke endarrow="block" joinstyle="miter"/>
                </v:shape>
                <v:shape id="Straight Arrow Connector 255" o:spid="_x0000_s1245" type="#_x0000_t32" style="position:absolute;left:29508;top:23930;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" strokecolor="black [3200]" strokeweight=".5pt">
                  <v:stroke endarrow="block" joinstyle="miter"/>
                </v:shape>
                <v:shape id="Straight Arrow Connector 256" o:spid="_x0000_s1246" type="#_x0000_t32" style="position:absolute;left:29403;top:18050;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" strokecolor="black [3200]" strokeweight=".5pt">
                  <v:stroke endarrow="block" joinstyle="miter"/>
                </v:shape>
                <v:shape id="Straight Arrow Connector 257" o:spid="_x0000_s1247" type="#_x0000_t32" style="position:absolute;left:29595;top:35861;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" strokecolor="black [3200]" strokeweight=".5pt">
                  <v:stroke endarrow="block" joinstyle="miter"/>
                </v:shape>
                <w10:anchorlock/>
              </v:group>
            </w:pict>
          </mc:Fallback>
        </mc:AlternateContent>
      </w:r>
    </w:p>
    <w:p w14:paraId="347EB473" w14:textId="64B457F4" w:rsidR="00633007" w:rsidRPr="002D15D8" w:rsidRDefault="00633007" w:rsidP="00B83357">
      <w:pPr>
        <w:pStyle w:val="Caption"/>
        <w:jc w:val="center"/>
        <w:rPr>
          <w:rFonts w:ascii="Times New Roman" w:hAnsi="Times New Roman" w:cs="Times New Roman"/>
          <w:color w:val="auto"/>
          <w:sz w:val="26"/>
          <w:szCs w:val="26"/>
        </w:rPr>
      </w:pPr>
      <w:bookmarkStart w:id="51" w:name="_Toc106701836"/>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4</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Sơ đồ quy trình xử lý nước thải sản xuất </w:t>
      </w:r>
      <w:r w:rsidR="00DA13EB" w:rsidRPr="002D15D8">
        <w:rPr>
          <w:rFonts w:ascii="Times New Roman" w:hAnsi="Times New Roman" w:cs="Times New Roman"/>
          <w:color w:val="auto"/>
          <w:sz w:val="26"/>
          <w:szCs w:val="26"/>
        </w:rPr>
        <w:t>2</w:t>
      </w:r>
      <w:r w:rsidRPr="002D15D8">
        <w:rPr>
          <w:rFonts w:ascii="Times New Roman" w:hAnsi="Times New Roman" w:cs="Times New Roman"/>
          <w:color w:val="auto"/>
          <w:sz w:val="26"/>
          <w:szCs w:val="26"/>
        </w:rPr>
        <w:t>.</w:t>
      </w:r>
      <w:r w:rsidR="00DA13EB" w:rsidRPr="002D15D8">
        <w:rPr>
          <w:rFonts w:ascii="Times New Roman" w:hAnsi="Times New Roman" w:cs="Times New Roman"/>
          <w:color w:val="auto"/>
          <w:sz w:val="26"/>
          <w:szCs w:val="26"/>
        </w:rPr>
        <w:t>4</w:t>
      </w:r>
      <w:r w:rsidRPr="002D15D8">
        <w:rPr>
          <w:rFonts w:ascii="Times New Roman" w:hAnsi="Times New Roman" w:cs="Times New Roman"/>
          <w:color w:val="auto"/>
          <w:sz w:val="26"/>
          <w:szCs w:val="26"/>
        </w:rPr>
        <w:t>00 m</w:t>
      </w:r>
      <w:r w:rsidRPr="002D15D8">
        <w:rPr>
          <w:rFonts w:ascii="Times New Roman" w:hAnsi="Times New Roman" w:cs="Times New Roman"/>
          <w:color w:val="auto"/>
          <w:sz w:val="26"/>
          <w:szCs w:val="26"/>
          <w:vertAlign w:val="superscript"/>
        </w:rPr>
        <w:t>3</w:t>
      </w:r>
      <w:r w:rsidRPr="002D15D8">
        <w:rPr>
          <w:rFonts w:ascii="Times New Roman" w:hAnsi="Times New Roman" w:cs="Times New Roman"/>
          <w:color w:val="auto"/>
          <w:sz w:val="26"/>
          <w:szCs w:val="26"/>
        </w:rPr>
        <w:t>/ngày.</w:t>
      </w:r>
      <w:r w:rsidR="006776ED" w:rsidRPr="002D15D8">
        <w:rPr>
          <w:rFonts w:ascii="Times New Roman" w:hAnsi="Times New Roman" w:cs="Times New Roman"/>
          <w:color w:val="auto"/>
          <w:sz w:val="26"/>
          <w:szCs w:val="26"/>
        </w:rPr>
        <w:t>đ</w:t>
      </w:r>
      <w:r w:rsidRPr="002D15D8">
        <w:rPr>
          <w:rFonts w:ascii="Times New Roman" w:hAnsi="Times New Roman" w:cs="Times New Roman"/>
          <w:color w:val="auto"/>
          <w:sz w:val="26"/>
          <w:szCs w:val="26"/>
        </w:rPr>
        <w:t>êm</w:t>
      </w:r>
      <w:bookmarkEnd w:id="51"/>
    </w:p>
    <w:p w14:paraId="6E9917B1" w14:textId="591A13EB" w:rsidR="006776ED" w:rsidRPr="002D15D8" w:rsidRDefault="006776ED" w:rsidP="00C33545">
      <w:pPr>
        <w:ind w:firstLine="567"/>
        <w:rPr>
          <w:rFonts w:ascii="Times New Roman" w:hAnsi="Times New Roman" w:cs="Times New Roman"/>
          <w:sz w:val="26"/>
          <w:szCs w:val="26"/>
        </w:rPr>
      </w:pPr>
      <w:r w:rsidRPr="002D15D8">
        <w:rPr>
          <w:rFonts w:ascii="Times New Roman" w:hAnsi="Times New Roman" w:cs="Times New Roman"/>
          <w:sz w:val="26"/>
          <w:szCs w:val="26"/>
        </w:rPr>
        <w:t>Thuyết minh quy trình công nghệ:</w:t>
      </w:r>
    </w:p>
    <w:p w14:paraId="498F7829" w14:textId="734EEFCE" w:rsidR="00C33545" w:rsidRPr="002D15D8" w:rsidRDefault="005A3163"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Toàn bộ nước thải từ khu sản xuất theo mạng lưới thoát nước qua Song chắn rác chảy vào hố thu gom. Nước thải từ hố thu gom được bơm sang bể tách dầu mỡ để loại bỏ dầu mỡ có trong nước thải</w:t>
      </w:r>
      <w:r w:rsidR="00672907" w:rsidRPr="002D15D8">
        <w:rPr>
          <w:rFonts w:ascii="Times New Roman" w:hAnsi="Times New Roman" w:cs="Times New Roman"/>
          <w:sz w:val="26"/>
          <w:szCs w:val="26"/>
        </w:rPr>
        <w:t>.</w:t>
      </w:r>
    </w:p>
    <w:p w14:paraId="1EFDF2AB" w14:textId="77777777" w:rsidR="00672907" w:rsidRPr="002D15D8" w:rsidRDefault="005A3163"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Bể điều hòa có cấp khí và dung dịch H</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4</w:t>
      </w:r>
      <w:r w:rsidRPr="002D15D8">
        <w:rPr>
          <w:rFonts w:ascii="Times New Roman" w:hAnsi="Times New Roman" w:cs="Times New Roman"/>
          <w:sz w:val="26"/>
          <w:szCs w:val="26"/>
        </w:rPr>
        <w:t xml:space="preserve"> để điều hòa lưu lượng, pH và nồng độ các chất trong nước thải. </w:t>
      </w:r>
    </w:p>
    <w:p w14:paraId="2D50746F" w14:textId="77777777" w:rsidR="007F30B3" w:rsidRPr="002D15D8" w:rsidRDefault="005A3163"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Nước thải từ bể điều hòa được bơm lên bể tiếp xúc, tại đây bùn tuần hoàn được bơm vào để tạo điều kiện thích nghi ban đầu cho quá trình xử lý sinh học, trong bể </w:t>
      </w:r>
      <w:r w:rsidRPr="002D15D8">
        <w:rPr>
          <w:rFonts w:ascii="Times New Roman" w:hAnsi="Times New Roman" w:cs="Times New Roman"/>
          <w:sz w:val="26"/>
          <w:szCs w:val="26"/>
        </w:rPr>
        <w:lastRenderedPageBreak/>
        <w:t xml:space="preserve">được cấp khí để tránh hiện tượng lắng cặn và trộn đều hỗn hợp bùn, nước thải trong bể. </w:t>
      </w:r>
    </w:p>
    <w:p w14:paraId="6DDB734A" w14:textId="4DD98858" w:rsidR="005666D0" w:rsidRPr="002D15D8" w:rsidRDefault="005A3163"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Sau đó nước thải được dẫn qua bể Aerotank. Tại đây diễn ra quá trình oxy hóa chất hữu cơ dạng keo và dạng hòa tan dưới sự tham gia của các vi sinh vật hiếu khí. Oxy cần thiết</w:t>
      </w:r>
      <w:r w:rsidR="005666D0" w:rsidRPr="002D15D8">
        <w:rPr>
          <w:rFonts w:ascii="Times New Roman" w:hAnsi="Times New Roman" w:cs="Times New Roman"/>
        </w:rPr>
        <w:t xml:space="preserve"> </w:t>
      </w:r>
      <w:r w:rsidR="005666D0" w:rsidRPr="002D15D8">
        <w:rPr>
          <w:rFonts w:ascii="Times New Roman" w:hAnsi="Times New Roman" w:cs="Times New Roman"/>
          <w:sz w:val="26"/>
          <w:szCs w:val="26"/>
        </w:rPr>
        <w:t>sẽ được cung cấp từ máy cấp khí. Trong bể Aerotank các chất ô nhiễm hữu cơ sẽ được phân hủy nhờ vi sinh vật với sự khuấy trộn nhanh bùn hoạt tính tại bể Aerotank và có sự hiện của oxy không khí thông qua thiết bị phân phối khí ở trong bể.</w:t>
      </w:r>
    </w:p>
    <w:p w14:paraId="56153593" w14:textId="77777777" w:rsidR="007F30B3" w:rsidRPr="002D15D8" w:rsidRDefault="005666D0"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Sau quá trình xử lý sinh học hiếu khí, nước thải tự chảy qua bể trung gian sau đó chảy sang bể lắng để lắng cặn hữu cơ sinh ra trong quá trình sinh học. Tại bể lắng bùn sẽ được lắng xuống phía dưới, phần nước trong phía trên sẽ chảy qua bể trung gian. </w:t>
      </w:r>
    </w:p>
    <w:p w14:paraId="16E2DF70" w14:textId="768EBAFA" w:rsidR="005666D0" w:rsidRPr="002D15D8" w:rsidRDefault="005666D0"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Nước thải từ bể trung gian được bơm qua bể tuyển nổi. Nước thải sau bể tuyển nổi được bơm qua bể khử trùng, nước thải được khử trùng bằng Clorine trước khi thải ra môi trường bên ngoài. </w:t>
      </w:r>
    </w:p>
    <w:p w14:paraId="18A2816A" w14:textId="3ABA7C90" w:rsidR="005666D0" w:rsidRPr="002D15D8" w:rsidRDefault="005666D0" w:rsidP="006935D6">
      <w:pPr>
        <w:pStyle w:val="ListParagraph"/>
        <w:numPr>
          <w:ilvl w:val="0"/>
          <w:numId w:val="43"/>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Bùn hoạt tính từ bể lắng bùn được đưa tới bể chứa bùn tuần hoàn. Bùn này được tuần hoàn một phần về bể Aerotank để tăng cường và ổn định hoạt động của vi sinh vật trong việc xử lý nước thải, phần còn lại được bơm về nén bùn để làm giảm độ ẩm của bùn, sau đó bùn được bơm sang sân phơi bùn để làm khô bùn hoặc được đưa vào máy ép bùn để tạo thành các bánh bùn. Bùn thải của nhà máy không chứa c</w:t>
      </w:r>
      <w:r w:rsidR="00DB4CC5" w:rsidRPr="002D15D8">
        <w:rPr>
          <w:rFonts w:ascii="Times New Roman" w:hAnsi="Times New Roman" w:cs="Times New Roman"/>
          <w:sz w:val="26"/>
          <w:szCs w:val="26"/>
        </w:rPr>
        <w:t>á</w:t>
      </w:r>
      <w:r w:rsidRPr="002D15D8">
        <w:rPr>
          <w:rFonts w:ascii="Times New Roman" w:hAnsi="Times New Roman" w:cs="Times New Roman"/>
          <w:sz w:val="26"/>
          <w:szCs w:val="26"/>
        </w:rPr>
        <w:t>c chất độc hại nên bùn thải sau khi phơi được hợp đồng với đơn vị có chức năng vận chuyển đi chôn lấp hoặc được tái sử dụng cho mục đích nông nghiệp.</w:t>
      </w:r>
    </w:p>
    <w:p w14:paraId="2D4B7C0D" w14:textId="6114D514" w:rsidR="005666D0" w:rsidRPr="002D15D8" w:rsidRDefault="005666D0" w:rsidP="00574167">
      <w:pPr>
        <w:pStyle w:val="ListParagraph"/>
        <w:numPr>
          <w:ilvl w:val="0"/>
          <w:numId w:val="43"/>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Nước thải của Công ty sau xử lý sẽ theo đường ống dẫn ra suối </w:t>
      </w:r>
      <w:r w:rsidR="00DF23C3" w:rsidRPr="002D15D8">
        <w:rPr>
          <w:rFonts w:ascii="Times New Roman" w:hAnsi="Times New Roman" w:cs="Times New Roman"/>
          <w:sz w:val="26"/>
          <w:szCs w:val="26"/>
        </w:rPr>
        <w:t>Cây Trâm</w:t>
      </w:r>
      <w:r w:rsidRPr="002D15D8">
        <w:rPr>
          <w:rFonts w:ascii="Times New Roman" w:hAnsi="Times New Roman" w:cs="Times New Roman"/>
          <w:sz w:val="26"/>
          <w:szCs w:val="26"/>
        </w:rPr>
        <w:t xml:space="preserve"> đi qua khu vực cách Công ty </w:t>
      </w:r>
      <w:r w:rsidR="00994445" w:rsidRPr="002D15D8">
        <w:rPr>
          <w:rFonts w:ascii="Times New Roman" w:hAnsi="Times New Roman" w:cs="Times New Roman"/>
          <w:sz w:val="26"/>
          <w:szCs w:val="26"/>
        </w:rPr>
        <w:t>khoảng</w:t>
      </w:r>
      <w:r w:rsidRPr="002D15D8">
        <w:rPr>
          <w:rFonts w:ascii="Times New Roman" w:hAnsi="Times New Roman" w:cs="Times New Roman"/>
          <w:sz w:val="26"/>
          <w:szCs w:val="26"/>
        </w:rPr>
        <w:t xml:space="preserve"> </w:t>
      </w:r>
      <w:r w:rsidR="00994445" w:rsidRPr="002D15D8">
        <w:rPr>
          <w:rFonts w:ascii="Times New Roman" w:hAnsi="Times New Roman" w:cs="Times New Roman"/>
          <w:sz w:val="26"/>
          <w:szCs w:val="26"/>
        </w:rPr>
        <w:t>20</w:t>
      </w:r>
      <w:r w:rsidRPr="002D15D8">
        <w:rPr>
          <w:rFonts w:ascii="Times New Roman" w:hAnsi="Times New Roman" w:cs="Times New Roman"/>
          <w:sz w:val="26"/>
          <w:szCs w:val="26"/>
        </w:rPr>
        <w:t>0m, nước thải theo suối chạy ra khoảng 1.000m ra kênh thoát nước Việt - Sing, ra sông Sài Gòn.</w:t>
      </w:r>
    </w:p>
    <w:p w14:paraId="43E2CF92" w14:textId="0243D0F6" w:rsidR="005666D0" w:rsidRPr="002D15D8" w:rsidRDefault="005666D0" w:rsidP="00574167">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Nước thải của Công ty sau xử lý đảm bảo đạt tiêu chuẩn loại B theo QCVN </w:t>
      </w:r>
      <w:r w:rsidR="002A2C1C" w:rsidRPr="002D15D8">
        <w:rPr>
          <w:rFonts w:ascii="Times New Roman" w:hAnsi="Times New Roman" w:cs="Times New Roman"/>
          <w:sz w:val="26"/>
          <w:szCs w:val="26"/>
        </w:rPr>
        <w:t>40</w:t>
      </w:r>
      <w:r w:rsidRPr="002D15D8">
        <w:rPr>
          <w:rFonts w:ascii="Times New Roman" w:hAnsi="Times New Roman" w:cs="Times New Roman"/>
          <w:sz w:val="26"/>
          <w:szCs w:val="26"/>
        </w:rPr>
        <w:t>:20</w:t>
      </w:r>
      <w:r w:rsidR="002A2C1C" w:rsidRPr="002D15D8">
        <w:rPr>
          <w:rFonts w:ascii="Times New Roman" w:hAnsi="Times New Roman" w:cs="Times New Roman"/>
          <w:sz w:val="26"/>
          <w:szCs w:val="26"/>
        </w:rPr>
        <w:t>11</w:t>
      </w:r>
      <w:r w:rsidRPr="002D15D8">
        <w:rPr>
          <w:rFonts w:ascii="Times New Roman" w:hAnsi="Times New Roman" w:cs="Times New Roman"/>
          <w:sz w:val="26"/>
          <w:szCs w:val="26"/>
        </w:rPr>
        <w:t>/BTNMT, Kq = 0,9; kf = 1,0.</w:t>
      </w:r>
    </w:p>
    <w:p w14:paraId="51E31CB9" w14:textId="469DDD0D" w:rsidR="005666D0" w:rsidRPr="002D15D8" w:rsidRDefault="00987DF2" w:rsidP="00574167">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Sau khi khử trùng, nước thải chảy qua ống đo lưu lượng của hệ thống quan trắc tự động và chảy vào mương dẫn nước. Ở mương dẫn nước, có thiết bị quan trắc tự động các thông số như </w:t>
      </w:r>
      <w:r w:rsidR="00E764F8" w:rsidRPr="002D15D8">
        <w:rPr>
          <w:rFonts w:ascii="Times New Roman" w:hAnsi="Times New Roman" w:cs="Times New Roman"/>
          <w:sz w:val="26"/>
          <w:szCs w:val="26"/>
        </w:rPr>
        <w:t>T</w:t>
      </w:r>
      <w:r w:rsidRPr="002D15D8">
        <w:rPr>
          <w:rFonts w:ascii="Times New Roman" w:hAnsi="Times New Roman" w:cs="Times New Roman"/>
          <w:sz w:val="26"/>
          <w:szCs w:val="26"/>
        </w:rPr>
        <w:t>SS, COD, pH, lưu lượng đầu vào, đầu ra, nhiệt độ và dữ liệu này được truyền thẳng về hệ thống quản lý dữ liệu của Sở Tài nguyên và Môi trường tỉnh Bình Dương.</w:t>
      </w:r>
      <w:r w:rsidR="005A00D1" w:rsidRPr="002D15D8">
        <w:rPr>
          <w:rFonts w:ascii="Times New Roman" w:hAnsi="Times New Roman" w:cs="Times New Roman"/>
          <w:sz w:val="26"/>
          <w:szCs w:val="26"/>
        </w:rPr>
        <w:t>Công ty đã được</w:t>
      </w:r>
      <w:r w:rsidR="00CE099C" w:rsidRPr="002D15D8">
        <w:rPr>
          <w:rFonts w:ascii="Times New Roman" w:hAnsi="Times New Roman" w:cs="Times New Roman"/>
          <w:sz w:val="26"/>
          <w:szCs w:val="26"/>
        </w:rPr>
        <w:t xml:space="preserve"> xác nhận kết nối số liệu tự động</w:t>
      </w:r>
      <w:r w:rsidR="00F06622" w:rsidRPr="002D15D8">
        <w:rPr>
          <w:rFonts w:ascii="Times New Roman" w:hAnsi="Times New Roman" w:cs="Times New Roman"/>
          <w:sz w:val="26"/>
          <w:szCs w:val="26"/>
        </w:rPr>
        <w:t xml:space="preserve"> về trạm trung tâm của Sở Tài nguyên và Môi trường </w:t>
      </w:r>
      <w:r w:rsidR="00561327" w:rsidRPr="002D15D8">
        <w:rPr>
          <w:rFonts w:ascii="Times New Roman" w:hAnsi="Times New Roman" w:cs="Times New Roman"/>
          <w:sz w:val="26"/>
          <w:szCs w:val="26"/>
        </w:rPr>
        <w:t>số 317/TTQT-TĐ ngày 15 tháng 06 năm 2015.</w:t>
      </w:r>
    </w:p>
    <w:p w14:paraId="1489312E" w14:textId="28CFB01A" w:rsidR="0031475B" w:rsidRPr="002D15D8" w:rsidRDefault="00073DD6" w:rsidP="00574167">
      <w:pPr>
        <w:spacing w:before="120" w:after="120" w:line="288" w:lineRule="auto"/>
        <w:ind w:left="567"/>
        <w:jc w:val="both"/>
        <w:rPr>
          <w:rFonts w:ascii="Times New Roman" w:hAnsi="Times New Roman" w:cs="Times New Roman"/>
          <w:sz w:val="26"/>
          <w:szCs w:val="26"/>
        </w:rPr>
      </w:pPr>
      <w:r w:rsidRPr="002D15D8">
        <w:rPr>
          <w:rFonts w:ascii="Times New Roman" w:hAnsi="Times New Roman" w:cs="Times New Roman"/>
          <w:sz w:val="26"/>
          <w:szCs w:val="26"/>
        </w:rPr>
        <w:t>Cấu tạo, kích thước của từng bể xử lý được trình bày chi tiết như sau:</w:t>
      </w:r>
    </w:p>
    <w:p w14:paraId="34F0829E" w14:textId="6F688B48" w:rsidR="00994445" w:rsidRPr="002D15D8" w:rsidRDefault="00073DD6" w:rsidP="0031475B">
      <w:pPr>
        <w:spacing w:before="120" w:after="120" w:line="288" w:lineRule="auto"/>
        <w:jc w:val="center"/>
        <w:rPr>
          <w:rFonts w:ascii="Times New Roman" w:hAnsi="Times New Roman" w:cs="Times New Roman"/>
          <w:i/>
          <w:iCs/>
          <w:sz w:val="26"/>
          <w:szCs w:val="26"/>
        </w:rPr>
      </w:pPr>
      <w:bookmarkStart w:id="52" w:name="_Toc106719435"/>
      <w:r w:rsidRPr="002D15D8">
        <w:rPr>
          <w:rFonts w:ascii="Times New Roman" w:hAnsi="Times New Roman" w:cs="Times New Roman"/>
          <w:i/>
          <w:iCs/>
          <w:sz w:val="26"/>
          <w:szCs w:val="26"/>
        </w:rPr>
        <w:t xml:space="preserve">Bảng 3. </w:t>
      </w:r>
      <w:r w:rsidRPr="002D15D8">
        <w:rPr>
          <w:rFonts w:ascii="Times New Roman" w:hAnsi="Times New Roman" w:cs="Times New Roman"/>
          <w:i/>
          <w:iCs/>
          <w:sz w:val="26"/>
          <w:szCs w:val="26"/>
        </w:rPr>
        <w:fldChar w:fldCharType="begin"/>
      </w:r>
      <w:r w:rsidRPr="002D15D8">
        <w:rPr>
          <w:rFonts w:ascii="Times New Roman" w:hAnsi="Times New Roman" w:cs="Times New Roman"/>
          <w:i/>
          <w:iCs/>
          <w:sz w:val="26"/>
          <w:szCs w:val="26"/>
        </w:rPr>
        <w:instrText xml:space="preserve"> SEQ Bảng_3. \* ARABIC </w:instrText>
      </w:r>
      <w:r w:rsidRPr="002D15D8">
        <w:rPr>
          <w:rFonts w:ascii="Times New Roman" w:hAnsi="Times New Roman" w:cs="Times New Roman"/>
          <w:i/>
          <w:iCs/>
          <w:sz w:val="26"/>
          <w:szCs w:val="26"/>
        </w:rPr>
        <w:fldChar w:fldCharType="separate"/>
      </w:r>
      <w:r w:rsidR="006B2F1E">
        <w:rPr>
          <w:rFonts w:ascii="Times New Roman" w:hAnsi="Times New Roman" w:cs="Times New Roman"/>
          <w:i/>
          <w:iCs/>
          <w:noProof/>
          <w:sz w:val="26"/>
          <w:szCs w:val="26"/>
        </w:rPr>
        <w:t>4</w:t>
      </w:r>
      <w:r w:rsidRPr="002D15D8">
        <w:rPr>
          <w:rFonts w:ascii="Times New Roman" w:hAnsi="Times New Roman" w:cs="Times New Roman"/>
          <w:i/>
          <w:iCs/>
          <w:sz w:val="26"/>
          <w:szCs w:val="26"/>
        </w:rPr>
        <w:fldChar w:fldCharType="end"/>
      </w:r>
      <w:r w:rsidRPr="002D15D8">
        <w:rPr>
          <w:rFonts w:ascii="Times New Roman" w:hAnsi="Times New Roman" w:cs="Times New Roman"/>
          <w:i/>
          <w:iCs/>
          <w:sz w:val="26"/>
          <w:szCs w:val="26"/>
        </w:rPr>
        <w:t xml:space="preserve"> </w:t>
      </w:r>
      <w:r w:rsidR="00C35FA0" w:rsidRPr="002D15D8">
        <w:rPr>
          <w:rFonts w:ascii="Times New Roman" w:hAnsi="Times New Roman" w:cs="Times New Roman"/>
          <w:i/>
          <w:iCs/>
          <w:sz w:val="26"/>
          <w:szCs w:val="26"/>
        </w:rPr>
        <w:t>Thông số của HTXL nước thải sản xuất công suất 2.400 m</w:t>
      </w:r>
      <w:r w:rsidR="00C35FA0" w:rsidRPr="002D15D8">
        <w:rPr>
          <w:rFonts w:ascii="Times New Roman" w:hAnsi="Times New Roman" w:cs="Times New Roman"/>
          <w:i/>
          <w:iCs/>
          <w:sz w:val="26"/>
          <w:szCs w:val="26"/>
          <w:vertAlign w:val="superscript"/>
        </w:rPr>
        <w:t>3</w:t>
      </w:r>
      <w:r w:rsidR="00C35FA0" w:rsidRPr="002D15D8">
        <w:rPr>
          <w:rFonts w:ascii="Times New Roman" w:hAnsi="Times New Roman" w:cs="Times New Roman"/>
          <w:i/>
          <w:iCs/>
          <w:sz w:val="26"/>
          <w:szCs w:val="26"/>
        </w:rPr>
        <w:t>/ngày.đêm</w:t>
      </w:r>
      <w:bookmarkEnd w:id="52"/>
    </w:p>
    <w:tbl>
      <w:tblPr>
        <w:tblStyle w:val="TableGrid"/>
        <w:tblW w:w="5000" w:type="pct"/>
        <w:tblLook w:val="04A0" w:firstRow="1" w:lastRow="0" w:firstColumn="1" w:lastColumn="0" w:noHBand="0" w:noVBand="1"/>
      </w:tblPr>
      <w:tblGrid>
        <w:gridCol w:w="708"/>
        <w:gridCol w:w="3408"/>
        <w:gridCol w:w="1088"/>
        <w:gridCol w:w="4140"/>
      </w:tblGrid>
      <w:tr w:rsidR="0022435D" w:rsidRPr="002D15D8" w14:paraId="2837F7A3" w14:textId="4A0D5EB6" w:rsidTr="00234AFD">
        <w:tc>
          <w:tcPr>
            <w:tcW w:w="366" w:type="pct"/>
          </w:tcPr>
          <w:p w14:paraId="6D40E0FA" w14:textId="1894772C" w:rsidR="00FF5085" w:rsidRPr="002D15D8" w:rsidRDefault="00FF5085" w:rsidP="00282F30">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828" w:type="pct"/>
          </w:tcPr>
          <w:p w14:paraId="6D03DB37" w14:textId="6DC97521" w:rsidR="00FF5085" w:rsidRPr="002D15D8" w:rsidRDefault="00FF5085" w:rsidP="00282F30">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Hạng mục</w:t>
            </w:r>
          </w:p>
        </w:tc>
        <w:tc>
          <w:tcPr>
            <w:tcW w:w="586" w:type="pct"/>
          </w:tcPr>
          <w:p w14:paraId="47FDCBAF" w14:textId="52722360" w:rsidR="00FF5085" w:rsidRPr="002D15D8" w:rsidRDefault="00FF5085" w:rsidP="00282F30">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Cấu tạo</w:t>
            </w:r>
          </w:p>
        </w:tc>
        <w:tc>
          <w:tcPr>
            <w:tcW w:w="2219" w:type="pct"/>
          </w:tcPr>
          <w:p w14:paraId="7DF75636" w14:textId="655B1B92" w:rsidR="00FF5085" w:rsidRPr="002D15D8" w:rsidRDefault="00FF5085" w:rsidP="00282F30">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Kích thước</w:t>
            </w:r>
          </w:p>
        </w:tc>
      </w:tr>
      <w:tr w:rsidR="0022435D" w:rsidRPr="002D15D8" w14:paraId="5BDCD266" w14:textId="6B4ADD41" w:rsidTr="00234AFD">
        <w:tc>
          <w:tcPr>
            <w:tcW w:w="366" w:type="pct"/>
          </w:tcPr>
          <w:p w14:paraId="0623DE8B" w14:textId="31B55738"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828" w:type="pct"/>
          </w:tcPr>
          <w:p w14:paraId="291D220F" w14:textId="522C5EF2"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Hố thu nước</w:t>
            </w:r>
          </w:p>
        </w:tc>
        <w:tc>
          <w:tcPr>
            <w:tcW w:w="586" w:type="pct"/>
          </w:tcPr>
          <w:p w14:paraId="5DB06FB1" w14:textId="240F3CC3"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3216F7AE" w14:textId="51D514E7"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1,8 x 1,8 x 5 (m)</w:t>
            </w:r>
          </w:p>
        </w:tc>
      </w:tr>
      <w:tr w:rsidR="0022435D" w:rsidRPr="002D15D8" w14:paraId="573E1BD1" w14:textId="0C45C69E" w:rsidTr="00234AFD">
        <w:tc>
          <w:tcPr>
            <w:tcW w:w="366" w:type="pct"/>
          </w:tcPr>
          <w:p w14:paraId="41807D01" w14:textId="14DFC541"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828" w:type="pct"/>
          </w:tcPr>
          <w:p w14:paraId="7948630E" w14:textId="350ACC60"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tách béo</w:t>
            </w:r>
          </w:p>
        </w:tc>
        <w:tc>
          <w:tcPr>
            <w:tcW w:w="586" w:type="pct"/>
          </w:tcPr>
          <w:p w14:paraId="690D0C2A" w14:textId="779AC5F3"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6BE155FD" w14:textId="0B5D20D8"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1</w:t>
            </w:r>
            <w:r w:rsidR="00B232A7" w:rsidRPr="002D15D8">
              <w:rPr>
                <w:rFonts w:ascii="Times New Roman" w:hAnsi="Times New Roman" w:cs="Times New Roman"/>
                <w:sz w:val="26"/>
                <w:szCs w:val="26"/>
              </w:rPr>
              <w:t>8</w:t>
            </w:r>
            <w:r w:rsidRPr="002D15D8">
              <w:rPr>
                <w:rFonts w:ascii="Times New Roman" w:hAnsi="Times New Roman" w:cs="Times New Roman"/>
                <w:sz w:val="26"/>
                <w:szCs w:val="26"/>
              </w:rPr>
              <w:t xml:space="preserve"> x 2,5 x </w:t>
            </w:r>
            <w:r w:rsidR="00B232A7" w:rsidRPr="002D15D8">
              <w:rPr>
                <w:rFonts w:ascii="Times New Roman" w:hAnsi="Times New Roman" w:cs="Times New Roman"/>
                <w:sz w:val="26"/>
                <w:szCs w:val="26"/>
              </w:rPr>
              <w:t>2</w:t>
            </w:r>
            <w:r w:rsidRPr="002D15D8">
              <w:rPr>
                <w:rFonts w:ascii="Times New Roman" w:hAnsi="Times New Roman" w:cs="Times New Roman"/>
                <w:sz w:val="26"/>
                <w:szCs w:val="26"/>
              </w:rPr>
              <w:t xml:space="preserve"> (m)</w:t>
            </w:r>
          </w:p>
        </w:tc>
      </w:tr>
      <w:tr w:rsidR="0022435D" w:rsidRPr="002D15D8" w14:paraId="3168D3BF" w14:textId="3327691C" w:rsidTr="00234AFD">
        <w:tc>
          <w:tcPr>
            <w:tcW w:w="366" w:type="pct"/>
          </w:tcPr>
          <w:p w14:paraId="04BE01AA" w14:textId="679F1425"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828" w:type="pct"/>
          </w:tcPr>
          <w:p w14:paraId="085276FB" w14:textId="3E5FCC45"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điều hòa</w:t>
            </w:r>
          </w:p>
        </w:tc>
        <w:tc>
          <w:tcPr>
            <w:tcW w:w="586" w:type="pct"/>
          </w:tcPr>
          <w:p w14:paraId="5EAB32B4" w14:textId="07A8F590"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09F82986" w14:textId="42750048"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10 x 6 x 4,5 (m)</w:t>
            </w:r>
          </w:p>
        </w:tc>
      </w:tr>
      <w:tr w:rsidR="0022435D" w:rsidRPr="002D15D8" w14:paraId="1F374DE9" w14:textId="2DFA3462" w:rsidTr="00234AFD">
        <w:tc>
          <w:tcPr>
            <w:tcW w:w="366" w:type="pct"/>
          </w:tcPr>
          <w:p w14:paraId="1D90203A" w14:textId="5CD4BEDC"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lastRenderedPageBreak/>
              <w:t>4</w:t>
            </w:r>
          </w:p>
        </w:tc>
        <w:tc>
          <w:tcPr>
            <w:tcW w:w="1828" w:type="pct"/>
          </w:tcPr>
          <w:p w14:paraId="3D3122BE" w14:textId="07B58C9C"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tiếp xúc</w:t>
            </w:r>
          </w:p>
        </w:tc>
        <w:tc>
          <w:tcPr>
            <w:tcW w:w="586" w:type="pct"/>
          </w:tcPr>
          <w:p w14:paraId="210EAC6A" w14:textId="77E15992"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72B8663F" w14:textId="1D98917E"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17 x 2 x 6 (m)</w:t>
            </w:r>
          </w:p>
        </w:tc>
      </w:tr>
      <w:tr w:rsidR="0022435D" w:rsidRPr="002D15D8" w14:paraId="0518FE78" w14:textId="6CD25315" w:rsidTr="00234AFD">
        <w:tc>
          <w:tcPr>
            <w:tcW w:w="366" w:type="pct"/>
          </w:tcPr>
          <w:p w14:paraId="27B4B82A" w14:textId="68AADB95"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828" w:type="pct"/>
          </w:tcPr>
          <w:p w14:paraId="5B09F8E6" w14:textId="073BE210"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Aerotank basin 1</w:t>
            </w:r>
          </w:p>
        </w:tc>
        <w:tc>
          <w:tcPr>
            <w:tcW w:w="586" w:type="pct"/>
          </w:tcPr>
          <w:p w14:paraId="289E80FF" w14:textId="1B362217"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5BCA2F4F" w14:textId="01123F42"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20 x 10 x 6 (m)</w:t>
            </w:r>
          </w:p>
        </w:tc>
      </w:tr>
      <w:tr w:rsidR="0022435D" w:rsidRPr="002D15D8" w14:paraId="4F87D0CE" w14:textId="57891DC3" w:rsidTr="00234AFD">
        <w:tc>
          <w:tcPr>
            <w:tcW w:w="366" w:type="pct"/>
          </w:tcPr>
          <w:p w14:paraId="2AE6E6E9" w14:textId="7DB6BEEA"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828" w:type="pct"/>
          </w:tcPr>
          <w:p w14:paraId="77353DA7" w14:textId="7101F05E"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Aerotank basin 2</w:t>
            </w:r>
          </w:p>
        </w:tc>
        <w:tc>
          <w:tcPr>
            <w:tcW w:w="586" w:type="pct"/>
          </w:tcPr>
          <w:p w14:paraId="508B14AC" w14:textId="06C67D23"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42479469" w14:textId="34116819"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30 x 17 x 6 (m)</w:t>
            </w:r>
          </w:p>
        </w:tc>
      </w:tr>
      <w:tr w:rsidR="0022435D" w:rsidRPr="002D15D8" w14:paraId="564BEF35" w14:textId="4BB2D254" w:rsidTr="00234AFD">
        <w:tc>
          <w:tcPr>
            <w:tcW w:w="366" w:type="pct"/>
          </w:tcPr>
          <w:p w14:paraId="286247B4" w14:textId="66C70467"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828" w:type="pct"/>
          </w:tcPr>
          <w:p w14:paraId="5D658833" w14:textId="7D8C0DDA"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lắng</w:t>
            </w:r>
          </w:p>
        </w:tc>
        <w:tc>
          <w:tcPr>
            <w:tcW w:w="586" w:type="pct"/>
          </w:tcPr>
          <w:p w14:paraId="1B26F521" w14:textId="07BB64B6"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263BCEF7" w14:textId="1AD34580"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Đường kính x Cao = 6 x 4,5 (m)</w:t>
            </w:r>
          </w:p>
        </w:tc>
      </w:tr>
      <w:tr w:rsidR="0022435D" w:rsidRPr="002D15D8" w14:paraId="39C5AFA3" w14:textId="77777777" w:rsidTr="00234AFD">
        <w:tc>
          <w:tcPr>
            <w:tcW w:w="366" w:type="pct"/>
          </w:tcPr>
          <w:p w14:paraId="745F2B6A" w14:textId="7C00C4BF"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828" w:type="pct"/>
          </w:tcPr>
          <w:p w14:paraId="0211719B" w14:textId="7D78DC4F"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hồi bùn</w:t>
            </w:r>
          </w:p>
        </w:tc>
        <w:tc>
          <w:tcPr>
            <w:tcW w:w="586" w:type="pct"/>
          </w:tcPr>
          <w:p w14:paraId="723FF097" w14:textId="3B13480D"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19FDD449" w14:textId="361E0A3E"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3 x 2 x 3 (m)</w:t>
            </w:r>
          </w:p>
        </w:tc>
      </w:tr>
      <w:tr w:rsidR="0022435D" w:rsidRPr="002D15D8" w14:paraId="7194F073" w14:textId="77777777" w:rsidTr="00234AFD">
        <w:tc>
          <w:tcPr>
            <w:tcW w:w="366" w:type="pct"/>
          </w:tcPr>
          <w:p w14:paraId="68A111C2" w14:textId="4488D1B7"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828" w:type="pct"/>
          </w:tcPr>
          <w:p w14:paraId="06331E90" w14:textId="53FB570B"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xả tràn luân chuyển đến DAF</w:t>
            </w:r>
          </w:p>
        </w:tc>
        <w:tc>
          <w:tcPr>
            <w:tcW w:w="586" w:type="pct"/>
          </w:tcPr>
          <w:p w14:paraId="7228410B" w14:textId="6DBFDB75"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0D542ED2" w14:textId="397BBA56"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2 x 1,5 x 3 (m)</w:t>
            </w:r>
          </w:p>
        </w:tc>
      </w:tr>
      <w:tr w:rsidR="0022435D" w:rsidRPr="002D15D8" w14:paraId="67F3BC9A" w14:textId="77777777" w:rsidTr="00234AFD">
        <w:tc>
          <w:tcPr>
            <w:tcW w:w="366" w:type="pct"/>
          </w:tcPr>
          <w:p w14:paraId="1C18D17D" w14:textId="354791E8"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1828" w:type="pct"/>
          </w:tcPr>
          <w:p w14:paraId="7F296CBE" w14:textId="7CDD8F2D"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tuyển nổi</w:t>
            </w:r>
          </w:p>
        </w:tc>
        <w:tc>
          <w:tcPr>
            <w:tcW w:w="586" w:type="pct"/>
          </w:tcPr>
          <w:p w14:paraId="733DA809" w14:textId="7453154E"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1F645A95" w14:textId="5AA85440"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16,5 x 4,5 x 3 (m)</w:t>
            </w:r>
          </w:p>
        </w:tc>
      </w:tr>
      <w:tr w:rsidR="0022435D" w:rsidRPr="002D15D8" w14:paraId="70E0077A" w14:textId="77777777" w:rsidTr="00234AFD">
        <w:tc>
          <w:tcPr>
            <w:tcW w:w="366" w:type="pct"/>
          </w:tcPr>
          <w:p w14:paraId="7AB571C7" w14:textId="686E6627"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1828" w:type="pct"/>
          </w:tcPr>
          <w:p w14:paraId="1DDAD5FB" w14:textId="03A67B8F"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khử trùng</w:t>
            </w:r>
          </w:p>
        </w:tc>
        <w:tc>
          <w:tcPr>
            <w:tcW w:w="586" w:type="pct"/>
          </w:tcPr>
          <w:p w14:paraId="6F4FCD3B" w14:textId="326550A4"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63814279" w14:textId="432A2F98"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18 x 5,5 x 1,5</w:t>
            </w:r>
          </w:p>
        </w:tc>
      </w:tr>
      <w:tr w:rsidR="0022435D" w:rsidRPr="002D15D8" w14:paraId="53E892FD" w14:textId="77777777" w:rsidTr="00234AFD">
        <w:tc>
          <w:tcPr>
            <w:tcW w:w="366" w:type="pct"/>
          </w:tcPr>
          <w:p w14:paraId="13D8DAE9" w14:textId="767507A2"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12</w:t>
            </w:r>
          </w:p>
        </w:tc>
        <w:tc>
          <w:tcPr>
            <w:tcW w:w="1828" w:type="pct"/>
          </w:tcPr>
          <w:p w14:paraId="0152E900" w14:textId="0BD8ED21"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Bể phơi bùn</w:t>
            </w:r>
          </w:p>
        </w:tc>
        <w:tc>
          <w:tcPr>
            <w:tcW w:w="586" w:type="pct"/>
          </w:tcPr>
          <w:p w14:paraId="64C15BFF" w14:textId="73D36E6E" w:rsidR="00234AFD" w:rsidRPr="002D15D8" w:rsidRDefault="00234AFD" w:rsidP="00282F30">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BTCT</w:t>
            </w:r>
          </w:p>
        </w:tc>
        <w:tc>
          <w:tcPr>
            <w:tcW w:w="2219" w:type="pct"/>
          </w:tcPr>
          <w:p w14:paraId="68F32BEA" w14:textId="229590B9" w:rsidR="00234AFD" w:rsidRPr="002D15D8" w:rsidRDefault="00234AFD" w:rsidP="00282F30">
            <w:pPr>
              <w:spacing w:before="60" w:after="60"/>
              <w:rPr>
                <w:rFonts w:ascii="Times New Roman" w:hAnsi="Times New Roman" w:cs="Times New Roman"/>
                <w:sz w:val="26"/>
                <w:szCs w:val="26"/>
              </w:rPr>
            </w:pPr>
            <w:r w:rsidRPr="002D15D8">
              <w:rPr>
                <w:rFonts w:ascii="Times New Roman" w:hAnsi="Times New Roman" w:cs="Times New Roman"/>
                <w:sz w:val="26"/>
                <w:szCs w:val="26"/>
              </w:rPr>
              <w:t>Dài x Rộng x Cao = 6 x 4 x 1,5  (m)</w:t>
            </w:r>
          </w:p>
        </w:tc>
      </w:tr>
    </w:tbl>
    <w:p w14:paraId="15610483" w14:textId="215782B6" w:rsidR="00803AF1" w:rsidRPr="002D15D8" w:rsidRDefault="00234AFD" w:rsidP="00234AFD">
      <w:pPr>
        <w:ind w:firstLine="567"/>
        <w:jc w:val="right"/>
        <w:rPr>
          <w:rFonts w:ascii="Times New Roman" w:hAnsi="Times New Roman" w:cs="Times New Roman"/>
          <w:sz w:val="26"/>
          <w:szCs w:val="26"/>
        </w:rPr>
      </w:pPr>
      <w:r w:rsidRPr="002D15D8">
        <w:rPr>
          <w:rFonts w:ascii="Times New Roman" w:hAnsi="Times New Roman" w:cs="Times New Roman"/>
          <w:i/>
          <w:iCs/>
          <w:sz w:val="26"/>
          <w:szCs w:val="26"/>
        </w:rPr>
        <w:t>(Nguồn: Công ty TNHH FrieslandCampina Việt Nam)</w:t>
      </w:r>
    </w:p>
    <w:p w14:paraId="65E95197" w14:textId="77777777" w:rsidR="00234AFD" w:rsidRPr="002D15D8" w:rsidRDefault="00234AFD" w:rsidP="00234AFD">
      <w:pPr>
        <w:ind w:firstLine="567"/>
        <w:jc w:val="both"/>
        <w:rPr>
          <w:rFonts w:ascii="Times New Roman" w:hAnsi="Times New Roman" w:cs="Times New Roman"/>
          <w:sz w:val="26"/>
          <w:szCs w:val="26"/>
        </w:rPr>
      </w:pPr>
      <w:r w:rsidRPr="002D15D8">
        <w:rPr>
          <w:rFonts w:ascii="Times New Roman" w:hAnsi="Times New Roman" w:cs="Times New Roman"/>
          <w:sz w:val="26"/>
          <w:szCs w:val="26"/>
        </w:rPr>
        <w:t>Máy móc thiết bị xử lý nước thải đã được lắp đặt được trình bày theo bảng sau:</w:t>
      </w:r>
    </w:p>
    <w:p w14:paraId="42EBFE79" w14:textId="3B365F7D" w:rsidR="00234AFD" w:rsidRPr="002D15D8" w:rsidRDefault="00234AFD" w:rsidP="00234AFD">
      <w:pPr>
        <w:pStyle w:val="Caption"/>
        <w:jc w:val="center"/>
        <w:rPr>
          <w:rFonts w:ascii="Times New Roman" w:hAnsi="Times New Roman" w:cs="Times New Roman"/>
          <w:color w:val="auto"/>
          <w:sz w:val="26"/>
          <w:szCs w:val="26"/>
        </w:rPr>
      </w:pPr>
      <w:bookmarkStart w:id="53" w:name="_Toc106719436"/>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5</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Các thiết bị của HTXL nước thải sản xuất 2.400 m</w:t>
      </w:r>
      <w:r w:rsidRPr="002D15D8">
        <w:rPr>
          <w:rFonts w:ascii="Times New Roman" w:hAnsi="Times New Roman" w:cs="Times New Roman"/>
          <w:color w:val="auto"/>
          <w:sz w:val="26"/>
          <w:szCs w:val="26"/>
          <w:vertAlign w:val="superscript"/>
        </w:rPr>
        <w:t>3</w:t>
      </w:r>
      <w:r w:rsidRPr="002D15D8">
        <w:rPr>
          <w:rFonts w:ascii="Times New Roman" w:hAnsi="Times New Roman" w:cs="Times New Roman"/>
          <w:color w:val="auto"/>
          <w:sz w:val="26"/>
          <w:szCs w:val="26"/>
        </w:rPr>
        <w:t>/ngày.đêm</w:t>
      </w:r>
      <w:bookmarkEnd w:id="53"/>
    </w:p>
    <w:tbl>
      <w:tblPr>
        <w:tblStyle w:val="TableGrid"/>
        <w:tblW w:w="5000" w:type="pct"/>
        <w:tblLook w:val="04A0" w:firstRow="1" w:lastRow="0" w:firstColumn="1" w:lastColumn="0" w:noHBand="0" w:noVBand="1"/>
      </w:tblPr>
      <w:tblGrid>
        <w:gridCol w:w="708"/>
        <w:gridCol w:w="2042"/>
        <w:gridCol w:w="1500"/>
        <w:gridCol w:w="1226"/>
        <w:gridCol w:w="3868"/>
      </w:tblGrid>
      <w:tr w:rsidR="0022435D" w:rsidRPr="002D15D8" w14:paraId="440114B3" w14:textId="77777777" w:rsidTr="00D30A0E">
        <w:trPr>
          <w:tblHeader/>
        </w:trPr>
        <w:tc>
          <w:tcPr>
            <w:tcW w:w="366" w:type="pct"/>
            <w:vAlign w:val="center"/>
          </w:tcPr>
          <w:p w14:paraId="41916C77" w14:textId="4B1659E6" w:rsidR="00697408" w:rsidRPr="002D15D8" w:rsidRDefault="00697408" w:rsidP="00232DCA">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096" w:type="pct"/>
            <w:vAlign w:val="center"/>
          </w:tcPr>
          <w:p w14:paraId="02FAD7F8" w14:textId="3383A199" w:rsidR="00697408" w:rsidRPr="002D15D8" w:rsidRDefault="00697408" w:rsidP="00232DCA">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Tên thiết bị</w:t>
            </w:r>
          </w:p>
        </w:tc>
        <w:tc>
          <w:tcPr>
            <w:tcW w:w="806" w:type="pct"/>
            <w:vAlign w:val="center"/>
          </w:tcPr>
          <w:p w14:paraId="6C3BF293" w14:textId="5BDB4AA4" w:rsidR="00697408" w:rsidRPr="002D15D8" w:rsidRDefault="00697408" w:rsidP="00232DCA">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Bể sử dụng</w:t>
            </w:r>
          </w:p>
        </w:tc>
        <w:tc>
          <w:tcPr>
            <w:tcW w:w="659" w:type="pct"/>
            <w:vAlign w:val="center"/>
          </w:tcPr>
          <w:p w14:paraId="52D5D50F" w14:textId="06CB4A2D" w:rsidR="00697408" w:rsidRPr="002D15D8" w:rsidRDefault="00697408" w:rsidP="00232DCA">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Số lượng</w:t>
            </w:r>
          </w:p>
        </w:tc>
        <w:tc>
          <w:tcPr>
            <w:tcW w:w="2073" w:type="pct"/>
            <w:vAlign w:val="center"/>
          </w:tcPr>
          <w:p w14:paraId="705B8154" w14:textId="3FE95699" w:rsidR="00697408" w:rsidRPr="002D15D8" w:rsidRDefault="00697408" w:rsidP="00232DCA">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Thông số kỹ thuật</w:t>
            </w:r>
          </w:p>
        </w:tc>
      </w:tr>
      <w:tr w:rsidR="0022435D" w:rsidRPr="002D15D8" w14:paraId="4E740B1F" w14:textId="77777777" w:rsidTr="00232DCA">
        <w:tc>
          <w:tcPr>
            <w:tcW w:w="366" w:type="pct"/>
            <w:vAlign w:val="center"/>
          </w:tcPr>
          <w:p w14:paraId="7883E21B" w14:textId="2CD4B8F6" w:rsidR="00697408"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096" w:type="pct"/>
            <w:vAlign w:val="center"/>
          </w:tcPr>
          <w:p w14:paraId="76860B42" w14:textId="6093E02B" w:rsidR="00697408" w:rsidRPr="002D15D8" w:rsidRDefault="006800C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Lưới chặn rác</w:t>
            </w:r>
          </w:p>
        </w:tc>
        <w:tc>
          <w:tcPr>
            <w:tcW w:w="806" w:type="pct"/>
            <w:vAlign w:val="center"/>
          </w:tcPr>
          <w:p w14:paraId="0F6AE116" w14:textId="77C870EF" w:rsidR="00697408" w:rsidRPr="002D15D8" w:rsidRDefault="00232DCA"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659" w:type="pct"/>
            <w:vAlign w:val="center"/>
          </w:tcPr>
          <w:p w14:paraId="1249B115" w14:textId="6CC051C7" w:rsidR="00697408" w:rsidRPr="002D15D8" w:rsidRDefault="00AF059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1DFE3D00" w14:textId="786B8232" w:rsidR="00AF059C" w:rsidRPr="002D15D8" w:rsidRDefault="00AF059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Khe hở 3mm</w:t>
            </w:r>
          </w:p>
          <w:p w14:paraId="301B2CED" w14:textId="3DA410D4" w:rsidR="00697408" w:rsidRPr="002D15D8" w:rsidRDefault="00AF059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Vật liệu SS201</w:t>
            </w:r>
          </w:p>
        </w:tc>
      </w:tr>
      <w:tr w:rsidR="0022435D" w:rsidRPr="002D15D8" w14:paraId="438D86FE" w14:textId="77777777" w:rsidTr="00232DCA">
        <w:tc>
          <w:tcPr>
            <w:tcW w:w="366" w:type="pct"/>
            <w:vAlign w:val="center"/>
          </w:tcPr>
          <w:p w14:paraId="54DB9494" w14:textId="217D1902" w:rsidR="006800CC"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096" w:type="pct"/>
            <w:vAlign w:val="center"/>
          </w:tcPr>
          <w:p w14:paraId="06DFD653" w14:textId="438A13A5" w:rsidR="006800CC" w:rsidRPr="002D15D8" w:rsidRDefault="006800C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Bơm nước thải</w:t>
            </w:r>
          </w:p>
        </w:tc>
        <w:tc>
          <w:tcPr>
            <w:tcW w:w="806" w:type="pct"/>
            <w:vAlign w:val="center"/>
          </w:tcPr>
          <w:p w14:paraId="542DD87C" w14:textId="415AE1D7" w:rsidR="006800CC" w:rsidRPr="002D15D8" w:rsidRDefault="000067E1"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Hố thu gom</w:t>
            </w:r>
          </w:p>
        </w:tc>
        <w:tc>
          <w:tcPr>
            <w:tcW w:w="659" w:type="pct"/>
            <w:vAlign w:val="center"/>
          </w:tcPr>
          <w:p w14:paraId="7DD6FEEF" w14:textId="09C1A853" w:rsidR="006800CC" w:rsidRPr="002D15D8" w:rsidRDefault="00541FE9"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2073" w:type="pct"/>
            <w:vAlign w:val="center"/>
          </w:tcPr>
          <w:p w14:paraId="21589856" w14:textId="77777777" w:rsidR="006800CC" w:rsidRPr="002D15D8" w:rsidRDefault="00541FE9"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100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3BFF1AA0" w14:textId="76A0499E" w:rsidR="00541FE9" w:rsidRPr="002D15D8" w:rsidRDefault="00541FE9"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7,7kW</w:t>
            </w:r>
          </w:p>
        </w:tc>
      </w:tr>
      <w:tr w:rsidR="0022435D" w:rsidRPr="002D15D8" w14:paraId="1278F7B7" w14:textId="77777777" w:rsidTr="00232DCA">
        <w:tc>
          <w:tcPr>
            <w:tcW w:w="366" w:type="pct"/>
            <w:vAlign w:val="center"/>
          </w:tcPr>
          <w:p w14:paraId="27809A5D" w14:textId="5735362B" w:rsidR="006800CC"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096" w:type="pct"/>
            <w:vAlign w:val="center"/>
          </w:tcPr>
          <w:p w14:paraId="0BAE9E55" w14:textId="23208665" w:rsidR="006800CC" w:rsidRPr="002D15D8" w:rsidRDefault="006800C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Bơm nước thải</w:t>
            </w:r>
          </w:p>
        </w:tc>
        <w:tc>
          <w:tcPr>
            <w:tcW w:w="806" w:type="pct"/>
            <w:vAlign w:val="center"/>
          </w:tcPr>
          <w:p w14:paraId="44FCCD5D" w14:textId="3710899A" w:rsidR="006800CC" w:rsidRPr="002D15D8" w:rsidRDefault="000067E1"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điều hòa</w:t>
            </w:r>
          </w:p>
        </w:tc>
        <w:tc>
          <w:tcPr>
            <w:tcW w:w="659" w:type="pct"/>
            <w:vAlign w:val="center"/>
          </w:tcPr>
          <w:p w14:paraId="315F4240" w14:textId="107BA1DB" w:rsidR="006800CC" w:rsidRPr="002D15D8" w:rsidRDefault="000067E1"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2073" w:type="pct"/>
            <w:vAlign w:val="center"/>
          </w:tcPr>
          <w:p w14:paraId="15E4E247" w14:textId="77777777" w:rsidR="000067E1" w:rsidRPr="002D15D8" w:rsidRDefault="000067E1"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100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2E7D6672" w14:textId="099ECE31" w:rsidR="006800CC" w:rsidRPr="002D15D8" w:rsidRDefault="000067E1"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4,5 kW</w:t>
            </w:r>
          </w:p>
        </w:tc>
      </w:tr>
      <w:tr w:rsidR="0022435D" w:rsidRPr="002D15D8" w14:paraId="33F2C182" w14:textId="77777777" w:rsidTr="00232DCA">
        <w:tc>
          <w:tcPr>
            <w:tcW w:w="366" w:type="pct"/>
            <w:vAlign w:val="center"/>
          </w:tcPr>
          <w:p w14:paraId="45C3DE7A" w14:textId="7DC3E1B8" w:rsidR="00697408"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096" w:type="pct"/>
            <w:vAlign w:val="center"/>
          </w:tcPr>
          <w:p w14:paraId="063AD49A" w14:textId="31D0A849" w:rsidR="00697408" w:rsidRPr="002D15D8" w:rsidRDefault="006800C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Cánh khuấy</w:t>
            </w:r>
          </w:p>
        </w:tc>
        <w:tc>
          <w:tcPr>
            <w:tcW w:w="806" w:type="pct"/>
            <w:vAlign w:val="center"/>
          </w:tcPr>
          <w:p w14:paraId="19FAC91A" w14:textId="11712795" w:rsidR="00697408" w:rsidRPr="002D15D8" w:rsidRDefault="000067E1"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điều hòa</w:t>
            </w:r>
          </w:p>
        </w:tc>
        <w:tc>
          <w:tcPr>
            <w:tcW w:w="659" w:type="pct"/>
            <w:vAlign w:val="center"/>
          </w:tcPr>
          <w:p w14:paraId="4501A3EA" w14:textId="3D082FFC" w:rsidR="00697408" w:rsidRPr="002D15D8" w:rsidRDefault="000067E1"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6AFA2E0F" w14:textId="1A0850B6" w:rsidR="00697408" w:rsidRPr="002D15D8" w:rsidRDefault="000067E1"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1,5 kW</w:t>
            </w:r>
          </w:p>
        </w:tc>
      </w:tr>
      <w:tr w:rsidR="0022435D" w:rsidRPr="002D15D8" w14:paraId="2AF3C04C" w14:textId="77777777" w:rsidTr="00232DCA">
        <w:tc>
          <w:tcPr>
            <w:tcW w:w="366" w:type="pct"/>
            <w:vAlign w:val="center"/>
          </w:tcPr>
          <w:p w14:paraId="02F65DC4" w14:textId="5EB744CE" w:rsidR="00697408"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096" w:type="pct"/>
            <w:vAlign w:val="center"/>
          </w:tcPr>
          <w:p w14:paraId="4077CAE5" w14:textId="3BA9B8D9" w:rsidR="00697408" w:rsidRPr="002D15D8" w:rsidRDefault="006800C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Hệ thống điều chỉnh pH</w:t>
            </w:r>
          </w:p>
        </w:tc>
        <w:tc>
          <w:tcPr>
            <w:tcW w:w="806" w:type="pct"/>
            <w:vAlign w:val="center"/>
          </w:tcPr>
          <w:p w14:paraId="4EAF90DB" w14:textId="5CD4A15D" w:rsidR="00697408" w:rsidRPr="002D15D8" w:rsidRDefault="0062035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điều hòa</w:t>
            </w:r>
          </w:p>
        </w:tc>
        <w:tc>
          <w:tcPr>
            <w:tcW w:w="659" w:type="pct"/>
            <w:vAlign w:val="center"/>
          </w:tcPr>
          <w:p w14:paraId="4054EDFC" w14:textId="643F5B9A" w:rsidR="00697408" w:rsidRPr="002D15D8" w:rsidRDefault="0062035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153AC0E1" w14:textId="674F5FE9" w:rsidR="00697408" w:rsidRPr="002D15D8" w:rsidRDefault="0062035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0,09 kW (50 – 80 l/h)</w:t>
            </w:r>
          </w:p>
        </w:tc>
      </w:tr>
      <w:tr w:rsidR="0022435D" w:rsidRPr="002D15D8" w14:paraId="36619DFB" w14:textId="77777777" w:rsidTr="00232DCA">
        <w:tc>
          <w:tcPr>
            <w:tcW w:w="366" w:type="pct"/>
            <w:vAlign w:val="center"/>
          </w:tcPr>
          <w:p w14:paraId="6424FFEB" w14:textId="37D78181" w:rsidR="00697408"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096" w:type="pct"/>
            <w:vAlign w:val="center"/>
          </w:tcPr>
          <w:p w14:paraId="7A7AD22E" w14:textId="5946FEF7" w:rsidR="00697408" w:rsidRPr="002D15D8" w:rsidRDefault="006800C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Máy khuấy trộn</w:t>
            </w:r>
          </w:p>
        </w:tc>
        <w:tc>
          <w:tcPr>
            <w:tcW w:w="806" w:type="pct"/>
            <w:vAlign w:val="center"/>
          </w:tcPr>
          <w:p w14:paraId="54DE198F" w14:textId="72F135F2" w:rsidR="00697408" w:rsidRPr="002D15D8" w:rsidRDefault="00D873D4"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Aerotank basin 1</w:t>
            </w:r>
          </w:p>
        </w:tc>
        <w:tc>
          <w:tcPr>
            <w:tcW w:w="659" w:type="pct"/>
            <w:vAlign w:val="center"/>
          </w:tcPr>
          <w:p w14:paraId="67875DAF" w14:textId="4C6D462F" w:rsidR="00697408" w:rsidRPr="002D15D8" w:rsidRDefault="0062035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2073" w:type="pct"/>
            <w:vAlign w:val="center"/>
          </w:tcPr>
          <w:p w14:paraId="4F220181" w14:textId="3576BDF0" w:rsidR="00697408" w:rsidRPr="002D15D8" w:rsidRDefault="0062035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30 kW</w:t>
            </w:r>
          </w:p>
        </w:tc>
      </w:tr>
      <w:tr w:rsidR="0022435D" w:rsidRPr="002D15D8" w14:paraId="249443C4" w14:textId="77777777" w:rsidTr="00232DCA">
        <w:tc>
          <w:tcPr>
            <w:tcW w:w="366" w:type="pct"/>
            <w:vAlign w:val="center"/>
          </w:tcPr>
          <w:p w14:paraId="59F66E0A" w14:textId="61901691" w:rsidR="00697408"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096" w:type="pct"/>
            <w:vAlign w:val="center"/>
          </w:tcPr>
          <w:p w14:paraId="5DE856E3" w14:textId="0760098B" w:rsidR="00697408" w:rsidRPr="002D15D8" w:rsidRDefault="00F717EF"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Cánh khuấy</w:t>
            </w:r>
          </w:p>
        </w:tc>
        <w:tc>
          <w:tcPr>
            <w:tcW w:w="806" w:type="pct"/>
            <w:vAlign w:val="center"/>
          </w:tcPr>
          <w:p w14:paraId="355A39D4" w14:textId="28C3D68B" w:rsidR="00697408" w:rsidRPr="002D15D8" w:rsidRDefault="00D873D4"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Aerotank basin 1</w:t>
            </w:r>
          </w:p>
        </w:tc>
        <w:tc>
          <w:tcPr>
            <w:tcW w:w="659" w:type="pct"/>
            <w:vAlign w:val="center"/>
          </w:tcPr>
          <w:p w14:paraId="61693B0D" w14:textId="52E7B1B4" w:rsidR="00697408" w:rsidRPr="002D15D8" w:rsidRDefault="0057329A"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1D0B550A" w14:textId="485D47BC" w:rsidR="00697408" w:rsidRPr="002D15D8" w:rsidRDefault="0057329A"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10 kW</w:t>
            </w:r>
          </w:p>
        </w:tc>
      </w:tr>
      <w:tr w:rsidR="0022435D" w:rsidRPr="002D15D8" w14:paraId="40EDD92B" w14:textId="77777777" w:rsidTr="00232DCA">
        <w:tc>
          <w:tcPr>
            <w:tcW w:w="366" w:type="pct"/>
            <w:vAlign w:val="center"/>
          </w:tcPr>
          <w:p w14:paraId="415D8BB4" w14:textId="6FBE974F" w:rsidR="006800CC"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096" w:type="pct"/>
            <w:vAlign w:val="center"/>
          </w:tcPr>
          <w:p w14:paraId="3CC54FE8" w14:textId="52F4FEBD" w:rsidR="006800CC" w:rsidRPr="002D15D8" w:rsidRDefault="00F717EF"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Máy khuấy trộn</w:t>
            </w:r>
          </w:p>
        </w:tc>
        <w:tc>
          <w:tcPr>
            <w:tcW w:w="806" w:type="pct"/>
            <w:vAlign w:val="center"/>
          </w:tcPr>
          <w:p w14:paraId="7897571D" w14:textId="1280780F" w:rsidR="006800CC" w:rsidRPr="002D15D8" w:rsidRDefault="00D873D4"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 xml:space="preserve">Bể Aerotank basin </w:t>
            </w:r>
            <w:r w:rsidR="0057329A" w:rsidRPr="002D15D8">
              <w:rPr>
                <w:rFonts w:ascii="Times New Roman" w:hAnsi="Times New Roman" w:cs="Times New Roman"/>
                <w:sz w:val="26"/>
                <w:szCs w:val="26"/>
              </w:rPr>
              <w:t>2</w:t>
            </w:r>
          </w:p>
        </w:tc>
        <w:tc>
          <w:tcPr>
            <w:tcW w:w="659" w:type="pct"/>
            <w:vAlign w:val="center"/>
          </w:tcPr>
          <w:p w14:paraId="60F5D996" w14:textId="64F27937" w:rsidR="006800CC" w:rsidRPr="002D15D8" w:rsidRDefault="0057329A"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2073" w:type="pct"/>
            <w:vAlign w:val="center"/>
          </w:tcPr>
          <w:p w14:paraId="52A9389E" w14:textId="3BC9E81C" w:rsidR="006800CC" w:rsidRPr="002D15D8" w:rsidRDefault="0057329A"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45 kW</w:t>
            </w:r>
          </w:p>
        </w:tc>
      </w:tr>
      <w:tr w:rsidR="0022435D" w:rsidRPr="002D15D8" w14:paraId="1FB34E3E" w14:textId="77777777" w:rsidTr="00232DCA">
        <w:tc>
          <w:tcPr>
            <w:tcW w:w="366" w:type="pct"/>
            <w:vAlign w:val="center"/>
          </w:tcPr>
          <w:p w14:paraId="0FEAC6CD" w14:textId="7F2293BA"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1096" w:type="pct"/>
            <w:vAlign w:val="center"/>
          </w:tcPr>
          <w:p w14:paraId="3CD95993" w14:textId="57B82AB9"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Cánh khuấy</w:t>
            </w:r>
          </w:p>
        </w:tc>
        <w:tc>
          <w:tcPr>
            <w:tcW w:w="806" w:type="pct"/>
            <w:vAlign w:val="center"/>
          </w:tcPr>
          <w:p w14:paraId="794E3198" w14:textId="26046AC3" w:rsidR="00764D57" w:rsidRPr="002D15D8" w:rsidRDefault="00D873D4"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Aerotank basin 2</w:t>
            </w:r>
          </w:p>
        </w:tc>
        <w:tc>
          <w:tcPr>
            <w:tcW w:w="659" w:type="pct"/>
            <w:vAlign w:val="center"/>
          </w:tcPr>
          <w:p w14:paraId="47D18237" w14:textId="36622928" w:rsidR="00764D57" w:rsidRPr="002D15D8" w:rsidRDefault="00764D57"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4B7D4455" w14:textId="6ED1A28B"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10 kW</w:t>
            </w:r>
          </w:p>
        </w:tc>
      </w:tr>
      <w:tr w:rsidR="0022435D" w:rsidRPr="002D15D8" w14:paraId="00CDA110" w14:textId="77777777" w:rsidTr="00232DCA">
        <w:tc>
          <w:tcPr>
            <w:tcW w:w="366" w:type="pct"/>
            <w:vAlign w:val="center"/>
          </w:tcPr>
          <w:p w14:paraId="339DEB7E" w14:textId="10CCA00A"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1096" w:type="pct"/>
            <w:vAlign w:val="center"/>
          </w:tcPr>
          <w:p w14:paraId="4C60107F" w14:textId="12D1F68A"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Bơm bão hòa</w:t>
            </w:r>
          </w:p>
        </w:tc>
        <w:tc>
          <w:tcPr>
            <w:tcW w:w="806" w:type="pct"/>
            <w:vAlign w:val="center"/>
          </w:tcPr>
          <w:p w14:paraId="1C65BC2B" w14:textId="774C6BE1" w:rsidR="00764D57" w:rsidRPr="002D15D8" w:rsidRDefault="00764D57"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tuyển nổi</w:t>
            </w:r>
          </w:p>
        </w:tc>
        <w:tc>
          <w:tcPr>
            <w:tcW w:w="659" w:type="pct"/>
            <w:vAlign w:val="center"/>
          </w:tcPr>
          <w:p w14:paraId="05F083E8" w14:textId="49D38CFA" w:rsidR="00764D57" w:rsidRPr="002D15D8" w:rsidRDefault="00764D57"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77011D4A" w14:textId="30A9E4F2"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22 kW</w:t>
            </w:r>
          </w:p>
        </w:tc>
      </w:tr>
      <w:tr w:rsidR="0022435D" w:rsidRPr="002D15D8" w14:paraId="5D744791" w14:textId="77777777" w:rsidTr="00232DCA">
        <w:tc>
          <w:tcPr>
            <w:tcW w:w="366" w:type="pct"/>
            <w:vAlign w:val="center"/>
          </w:tcPr>
          <w:p w14:paraId="3BCC87BE" w14:textId="307AC97B"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lastRenderedPageBreak/>
              <w:t>12</w:t>
            </w:r>
          </w:p>
        </w:tc>
        <w:tc>
          <w:tcPr>
            <w:tcW w:w="1096" w:type="pct"/>
            <w:vAlign w:val="center"/>
          </w:tcPr>
          <w:p w14:paraId="30804596" w14:textId="4E926A28"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Bơm hồi bùn</w:t>
            </w:r>
          </w:p>
        </w:tc>
        <w:tc>
          <w:tcPr>
            <w:tcW w:w="806" w:type="pct"/>
            <w:vAlign w:val="center"/>
          </w:tcPr>
          <w:p w14:paraId="43FA62DC" w14:textId="48005052" w:rsidR="00764D57" w:rsidRPr="002D15D8" w:rsidRDefault="007E556E"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chứa bùn</w:t>
            </w:r>
          </w:p>
        </w:tc>
        <w:tc>
          <w:tcPr>
            <w:tcW w:w="659" w:type="pct"/>
            <w:vAlign w:val="center"/>
          </w:tcPr>
          <w:p w14:paraId="77AF63D1" w14:textId="004DBB6A" w:rsidR="00764D57" w:rsidRPr="002D15D8" w:rsidRDefault="007E556E"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2073" w:type="pct"/>
            <w:vAlign w:val="center"/>
          </w:tcPr>
          <w:p w14:paraId="2D93D543" w14:textId="5C82B917" w:rsidR="007E556E" w:rsidRPr="002D15D8" w:rsidRDefault="007E556E"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50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1E953739" w14:textId="74F08807" w:rsidR="00764D57" w:rsidRPr="002D15D8" w:rsidRDefault="007E556E"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3,5 kW</w:t>
            </w:r>
          </w:p>
        </w:tc>
      </w:tr>
      <w:tr w:rsidR="0022435D" w:rsidRPr="002D15D8" w14:paraId="3567B015" w14:textId="77777777" w:rsidTr="00232DCA">
        <w:tc>
          <w:tcPr>
            <w:tcW w:w="366" w:type="pct"/>
            <w:vAlign w:val="center"/>
          </w:tcPr>
          <w:p w14:paraId="3ACA904E" w14:textId="2D22A388"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13</w:t>
            </w:r>
          </w:p>
        </w:tc>
        <w:tc>
          <w:tcPr>
            <w:tcW w:w="1096" w:type="pct"/>
            <w:vAlign w:val="center"/>
          </w:tcPr>
          <w:p w14:paraId="080EC739" w14:textId="73142B08"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Bơm nước thải</w:t>
            </w:r>
          </w:p>
        </w:tc>
        <w:tc>
          <w:tcPr>
            <w:tcW w:w="806" w:type="pct"/>
            <w:vAlign w:val="center"/>
          </w:tcPr>
          <w:p w14:paraId="39FD82BD" w14:textId="21534C0E" w:rsidR="00764D57" w:rsidRPr="002D15D8" w:rsidRDefault="0057746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lắng</w:t>
            </w:r>
          </w:p>
        </w:tc>
        <w:tc>
          <w:tcPr>
            <w:tcW w:w="659" w:type="pct"/>
            <w:vAlign w:val="center"/>
          </w:tcPr>
          <w:p w14:paraId="4D8D6CDE" w14:textId="13996A70" w:rsidR="00764D57" w:rsidRPr="002D15D8" w:rsidRDefault="0057746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2073" w:type="pct"/>
            <w:vAlign w:val="center"/>
          </w:tcPr>
          <w:p w14:paraId="7F950ABF" w14:textId="77777777" w:rsidR="0057746C" w:rsidRPr="002D15D8" w:rsidRDefault="0057746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100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4596632E" w14:textId="46EC5B2F" w:rsidR="00764D57" w:rsidRPr="002D15D8" w:rsidRDefault="0057746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4 kW</w:t>
            </w:r>
          </w:p>
        </w:tc>
      </w:tr>
      <w:tr w:rsidR="0022435D" w:rsidRPr="002D15D8" w14:paraId="3A804094" w14:textId="77777777" w:rsidTr="00232DCA">
        <w:tc>
          <w:tcPr>
            <w:tcW w:w="366" w:type="pct"/>
            <w:vAlign w:val="center"/>
          </w:tcPr>
          <w:p w14:paraId="2497FD1A" w14:textId="01F58946"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14</w:t>
            </w:r>
          </w:p>
        </w:tc>
        <w:tc>
          <w:tcPr>
            <w:tcW w:w="1096" w:type="pct"/>
            <w:vAlign w:val="center"/>
          </w:tcPr>
          <w:p w14:paraId="75D582D1" w14:textId="754CC502"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Bơm bùn</w:t>
            </w:r>
            <w:r w:rsidR="0057746C" w:rsidRPr="002D15D8">
              <w:rPr>
                <w:rFonts w:ascii="Times New Roman" w:hAnsi="Times New Roman" w:cs="Times New Roman"/>
                <w:sz w:val="26"/>
                <w:szCs w:val="26"/>
              </w:rPr>
              <w:t xml:space="preserve"> xả váng</w:t>
            </w:r>
          </w:p>
        </w:tc>
        <w:tc>
          <w:tcPr>
            <w:tcW w:w="806" w:type="pct"/>
            <w:vAlign w:val="center"/>
          </w:tcPr>
          <w:p w14:paraId="1B088ADB" w14:textId="4242DE8F" w:rsidR="00764D57" w:rsidRPr="002D15D8" w:rsidRDefault="0057746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Bể tuyển nổi</w:t>
            </w:r>
          </w:p>
        </w:tc>
        <w:tc>
          <w:tcPr>
            <w:tcW w:w="659" w:type="pct"/>
            <w:vAlign w:val="center"/>
          </w:tcPr>
          <w:p w14:paraId="31C3C202" w14:textId="1A60FBF4" w:rsidR="00764D57" w:rsidRPr="002D15D8" w:rsidRDefault="0057746C"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15AE779D" w14:textId="02AFA89D" w:rsidR="0057746C" w:rsidRPr="002D15D8" w:rsidRDefault="0057746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1,0 – 5,0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3DF6A762" w14:textId="61822197" w:rsidR="00764D57" w:rsidRPr="002D15D8" w:rsidRDefault="0057746C"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3,5 kW</w:t>
            </w:r>
          </w:p>
        </w:tc>
      </w:tr>
      <w:tr w:rsidR="0022435D" w:rsidRPr="002D15D8" w14:paraId="554FF9EB" w14:textId="77777777" w:rsidTr="00232DCA">
        <w:tc>
          <w:tcPr>
            <w:tcW w:w="366" w:type="pct"/>
            <w:vAlign w:val="center"/>
          </w:tcPr>
          <w:p w14:paraId="6445F974" w14:textId="69B821D1"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15</w:t>
            </w:r>
          </w:p>
        </w:tc>
        <w:tc>
          <w:tcPr>
            <w:tcW w:w="1096" w:type="pct"/>
            <w:vAlign w:val="center"/>
          </w:tcPr>
          <w:p w14:paraId="6B7FB6BF" w14:textId="469BD035"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Máy ly tâm bùn</w:t>
            </w:r>
          </w:p>
        </w:tc>
        <w:tc>
          <w:tcPr>
            <w:tcW w:w="806" w:type="pct"/>
            <w:vAlign w:val="center"/>
          </w:tcPr>
          <w:p w14:paraId="1D92B4E6" w14:textId="702B5CA4"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659" w:type="pct"/>
            <w:vAlign w:val="center"/>
          </w:tcPr>
          <w:p w14:paraId="2032AA9B" w14:textId="7E99F6AC"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73991878" w14:textId="616DC638" w:rsidR="00FE6B03" w:rsidRPr="002D15D8" w:rsidRDefault="00FE6B03"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6,0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52C7C7FC" w14:textId="534CBAB0" w:rsidR="00764D57" w:rsidRPr="002D15D8" w:rsidRDefault="00FE6B03"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7,7kW</w:t>
            </w:r>
          </w:p>
        </w:tc>
      </w:tr>
      <w:tr w:rsidR="0022435D" w:rsidRPr="002D15D8" w14:paraId="2898AE01" w14:textId="77777777" w:rsidTr="00232DCA">
        <w:tc>
          <w:tcPr>
            <w:tcW w:w="366" w:type="pct"/>
            <w:vAlign w:val="center"/>
          </w:tcPr>
          <w:p w14:paraId="0F3CA95B" w14:textId="1D0A7066"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16</w:t>
            </w:r>
          </w:p>
        </w:tc>
        <w:tc>
          <w:tcPr>
            <w:tcW w:w="1096" w:type="pct"/>
            <w:vAlign w:val="center"/>
          </w:tcPr>
          <w:p w14:paraId="2539CB0C" w14:textId="4E9B8C51"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Máy ép bùn</w:t>
            </w:r>
          </w:p>
        </w:tc>
        <w:tc>
          <w:tcPr>
            <w:tcW w:w="806" w:type="pct"/>
            <w:vAlign w:val="center"/>
          </w:tcPr>
          <w:p w14:paraId="352F4DAC" w14:textId="4B5A3A0B"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659" w:type="pct"/>
            <w:vAlign w:val="center"/>
          </w:tcPr>
          <w:p w14:paraId="72C38FCE" w14:textId="5F71A0D2"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2533768D" w14:textId="3ED0069F" w:rsidR="00FE6B03" w:rsidRPr="002D15D8" w:rsidRDefault="00FE6B03"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Lưu lượng: 2,0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5370C73F" w14:textId="7ACD58F9" w:rsidR="00764D57" w:rsidRPr="002D15D8" w:rsidRDefault="00FE6B03"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Công suất: 1,5 kW</w:t>
            </w:r>
          </w:p>
        </w:tc>
      </w:tr>
      <w:tr w:rsidR="0022435D" w:rsidRPr="002D15D8" w14:paraId="1FEF088B" w14:textId="77777777" w:rsidTr="00232DCA">
        <w:tc>
          <w:tcPr>
            <w:tcW w:w="366" w:type="pct"/>
            <w:vAlign w:val="center"/>
          </w:tcPr>
          <w:p w14:paraId="0E80FCF8" w14:textId="2FAF36E5"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17</w:t>
            </w:r>
          </w:p>
        </w:tc>
        <w:tc>
          <w:tcPr>
            <w:tcW w:w="1096" w:type="pct"/>
            <w:vAlign w:val="center"/>
          </w:tcPr>
          <w:p w14:paraId="057572A4" w14:textId="0A2CDFF7"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Tủ điện điều khiển</w:t>
            </w:r>
          </w:p>
        </w:tc>
        <w:tc>
          <w:tcPr>
            <w:tcW w:w="806" w:type="pct"/>
            <w:vAlign w:val="center"/>
          </w:tcPr>
          <w:p w14:paraId="05BBA811" w14:textId="20A1F72D"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659" w:type="pct"/>
            <w:vAlign w:val="center"/>
          </w:tcPr>
          <w:p w14:paraId="0B2B4748" w14:textId="32DB42E4"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165A43FD" w14:textId="009444BB" w:rsidR="00764D57" w:rsidRPr="002D15D8" w:rsidRDefault="00FE6B03"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w:t>
            </w:r>
          </w:p>
        </w:tc>
      </w:tr>
      <w:tr w:rsidR="0022435D" w:rsidRPr="002D15D8" w14:paraId="477A4442" w14:textId="77777777" w:rsidTr="00232DCA">
        <w:tc>
          <w:tcPr>
            <w:tcW w:w="366" w:type="pct"/>
            <w:vAlign w:val="center"/>
          </w:tcPr>
          <w:p w14:paraId="5A07E5E1" w14:textId="106F702D" w:rsidR="00764D57" w:rsidRPr="002D15D8" w:rsidRDefault="00A842E8"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18</w:t>
            </w:r>
          </w:p>
        </w:tc>
        <w:tc>
          <w:tcPr>
            <w:tcW w:w="1096" w:type="pct"/>
            <w:vAlign w:val="center"/>
          </w:tcPr>
          <w:p w14:paraId="7C0AC32C" w14:textId="40A108F8" w:rsidR="00764D57" w:rsidRPr="002D15D8" w:rsidRDefault="00764D57"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Bộ pha chế và cung cấp hóa chất</w:t>
            </w:r>
          </w:p>
        </w:tc>
        <w:tc>
          <w:tcPr>
            <w:tcW w:w="806" w:type="pct"/>
            <w:vAlign w:val="center"/>
          </w:tcPr>
          <w:p w14:paraId="43EE7867" w14:textId="0E17EFDF"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659" w:type="pct"/>
            <w:vAlign w:val="center"/>
          </w:tcPr>
          <w:p w14:paraId="2E8DE65A" w14:textId="4759F6E2" w:rsidR="00764D57" w:rsidRPr="002D15D8" w:rsidRDefault="00FE6B03" w:rsidP="00232DCA">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2073" w:type="pct"/>
            <w:vAlign w:val="center"/>
          </w:tcPr>
          <w:p w14:paraId="3FF58C0D" w14:textId="77777777" w:rsidR="00764D57" w:rsidRPr="002D15D8" w:rsidRDefault="00FE6B03"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1 thùng chứa</w:t>
            </w:r>
            <w:r w:rsidR="00110ABA" w:rsidRPr="002D15D8">
              <w:rPr>
                <w:rFonts w:ascii="Times New Roman" w:hAnsi="Times New Roman" w:cs="Times New Roman"/>
                <w:sz w:val="26"/>
                <w:szCs w:val="26"/>
              </w:rPr>
              <w:t xml:space="preserve"> PVC, V = 500 lít</w:t>
            </w:r>
          </w:p>
          <w:p w14:paraId="373F7E77" w14:textId="77777777" w:rsidR="00110ABA" w:rsidRPr="002D15D8" w:rsidRDefault="00110ABA"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01 máy khuấy 90 vòng/phút, 0,37 kW</w:t>
            </w:r>
          </w:p>
          <w:p w14:paraId="14CAE9DB" w14:textId="23869A03" w:rsidR="00110ABA" w:rsidRPr="002D15D8" w:rsidRDefault="00110ABA" w:rsidP="00232DCA">
            <w:pPr>
              <w:spacing w:before="40" w:after="40"/>
              <w:rPr>
                <w:rFonts w:ascii="Times New Roman" w:hAnsi="Times New Roman" w:cs="Times New Roman"/>
                <w:sz w:val="26"/>
                <w:szCs w:val="26"/>
              </w:rPr>
            </w:pPr>
            <w:r w:rsidRPr="002D15D8">
              <w:rPr>
                <w:rFonts w:ascii="Times New Roman" w:hAnsi="Times New Roman" w:cs="Times New Roman"/>
                <w:sz w:val="26"/>
                <w:szCs w:val="26"/>
              </w:rPr>
              <w:t>1 bơm định lượng</w:t>
            </w:r>
            <w:r w:rsidR="00A842E8" w:rsidRPr="002D15D8">
              <w:rPr>
                <w:rFonts w:ascii="Times New Roman" w:hAnsi="Times New Roman" w:cs="Times New Roman"/>
                <w:sz w:val="26"/>
                <w:szCs w:val="26"/>
              </w:rPr>
              <w:t xml:space="preserve"> 6 -30 lít/h, 0,06 kW</w:t>
            </w:r>
          </w:p>
        </w:tc>
      </w:tr>
    </w:tbl>
    <w:p w14:paraId="79867F48" w14:textId="558F7B41" w:rsidR="00D873D4" w:rsidRPr="002D15D8" w:rsidRDefault="00D873D4" w:rsidP="00BF7CF5">
      <w:pPr>
        <w:jc w:val="right"/>
        <w:rPr>
          <w:rFonts w:ascii="Times New Roman" w:hAnsi="Times New Roman" w:cs="Times New Roman"/>
          <w:i/>
          <w:iCs/>
          <w:sz w:val="26"/>
          <w:szCs w:val="26"/>
        </w:rPr>
      </w:pPr>
      <w:r w:rsidRPr="002D15D8">
        <w:rPr>
          <w:rFonts w:ascii="Times New Roman" w:hAnsi="Times New Roman" w:cs="Times New Roman"/>
          <w:i/>
          <w:iCs/>
          <w:sz w:val="26"/>
          <w:szCs w:val="26"/>
        </w:rPr>
        <w:t>(Nguồn: Công ty TNHH FrieslandCampina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26"/>
      </w:tblGrid>
      <w:tr w:rsidR="0022435D" w:rsidRPr="002D15D8" w14:paraId="5A696C85" w14:textId="77777777" w:rsidTr="008E1BA5">
        <w:tc>
          <w:tcPr>
            <w:tcW w:w="4789" w:type="dxa"/>
          </w:tcPr>
          <w:p w14:paraId="0391E107" w14:textId="76EF5E6A" w:rsidR="00E835CD" w:rsidRPr="002D15D8" w:rsidRDefault="00E835CD" w:rsidP="00E835CD">
            <w:pPr>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5805ED83" wp14:editId="254646A8">
                  <wp:extent cx="2930473" cy="2200275"/>
                  <wp:effectExtent l="0" t="0" r="3810" b="0"/>
                  <wp:docPr id="531" name="Picture 531" descr="A picture containing sky, outdoor, da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A picture containing sky, outdoor, day, severa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5466" cy="2211532"/>
                          </a:xfrm>
                          <a:prstGeom prst="rect">
                            <a:avLst/>
                          </a:prstGeom>
                        </pic:spPr>
                      </pic:pic>
                    </a:graphicData>
                  </a:graphic>
                </wp:inline>
              </w:drawing>
            </w:r>
          </w:p>
        </w:tc>
        <w:tc>
          <w:tcPr>
            <w:tcW w:w="4889" w:type="dxa"/>
          </w:tcPr>
          <w:p w14:paraId="0E72851D" w14:textId="36124234" w:rsidR="00E835CD" w:rsidRPr="002D15D8" w:rsidRDefault="00E835CD" w:rsidP="00E835CD">
            <w:pPr>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7582998F" wp14:editId="5AB38DE0">
                  <wp:extent cx="2998878" cy="2251634"/>
                  <wp:effectExtent l="0" t="0" r="0" b="0"/>
                  <wp:docPr id="533" name="Picture 533" descr="A picture containing sky, outdoor, railroad,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picture containing sky, outdoor, railroad, da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9018" cy="2266756"/>
                          </a:xfrm>
                          <a:prstGeom prst="rect">
                            <a:avLst/>
                          </a:prstGeom>
                        </pic:spPr>
                      </pic:pic>
                    </a:graphicData>
                  </a:graphic>
                </wp:inline>
              </w:drawing>
            </w:r>
          </w:p>
        </w:tc>
      </w:tr>
    </w:tbl>
    <w:p w14:paraId="1FC45858" w14:textId="51A7FBA5" w:rsidR="00E835CD" w:rsidRPr="002D15D8" w:rsidRDefault="00B216B0" w:rsidP="00B216B0">
      <w:pPr>
        <w:pStyle w:val="Caption"/>
        <w:jc w:val="center"/>
        <w:rPr>
          <w:rFonts w:ascii="Times New Roman" w:hAnsi="Times New Roman" w:cs="Times New Roman"/>
          <w:color w:val="auto"/>
          <w:sz w:val="26"/>
          <w:szCs w:val="26"/>
        </w:rPr>
      </w:pPr>
      <w:bookmarkStart w:id="54" w:name="_Toc106701837"/>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5</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Một số hình ảnh HTXL nước thải</w:t>
      </w:r>
      <w:r w:rsidR="008E1BA5" w:rsidRPr="002D15D8">
        <w:rPr>
          <w:rFonts w:ascii="Times New Roman" w:hAnsi="Times New Roman" w:cs="Times New Roman"/>
          <w:color w:val="auto"/>
          <w:sz w:val="26"/>
          <w:szCs w:val="26"/>
        </w:rPr>
        <w:t xml:space="preserve"> (bên trái bể aerotank, bên phải cụm bể cải tại HTXL nước thải sinh hoạt)</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415"/>
      </w:tblGrid>
      <w:tr w:rsidR="0022435D" w:rsidRPr="002D15D8" w14:paraId="127E87CD" w14:textId="77777777" w:rsidTr="00E60554">
        <w:tc>
          <w:tcPr>
            <w:tcW w:w="4839" w:type="dxa"/>
          </w:tcPr>
          <w:p w14:paraId="2E4A9DFD" w14:textId="16B6391A" w:rsidR="00E60554" w:rsidRPr="002D15D8" w:rsidRDefault="00E60554" w:rsidP="00E60554">
            <w:pPr>
              <w:rPr>
                <w:rFonts w:ascii="Times New Roman" w:hAnsi="Times New Roman" w:cs="Times New Roman"/>
              </w:rPr>
            </w:pPr>
            <w:r w:rsidRPr="002D15D8">
              <w:rPr>
                <w:rFonts w:ascii="Times New Roman" w:hAnsi="Times New Roman" w:cs="Times New Roman"/>
                <w:noProof/>
              </w:rPr>
              <w:drawing>
                <wp:inline distT="0" distB="0" distL="0" distR="0" wp14:anchorId="67B968E5" wp14:editId="6B70FF78">
                  <wp:extent cx="2999105" cy="2249329"/>
                  <wp:effectExtent l="0" t="0" r="0" b="0"/>
                  <wp:docPr id="541" name="Picture 54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A picture containing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720" cy="2254290"/>
                          </a:xfrm>
                          <a:prstGeom prst="rect">
                            <a:avLst/>
                          </a:prstGeom>
                        </pic:spPr>
                      </pic:pic>
                    </a:graphicData>
                  </a:graphic>
                </wp:inline>
              </w:drawing>
            </w:r>
          </w:p>
        </w:tc>
        <w:tc>
          <w:tcPr>
            <w:tcW w:w="4839" w:type="dxa"/>
          </w:tcPr>
          <w:p w14:paraId="7F9BAE66" w14:textId="73255179" w:rsidR="00E60554" w:rsidRPr="002D15D8" w:rsidRDefault="00E60554" w:rsidP="00E60554">
            <w:pPr>
              <w:rPr>
                <w:rFonts w:ascii="Times New Roman" w:hAnsi="Times New Roman" w:cs="Times New Roman"/>
              </w:rPr>
            </w:pPr>
            <w:r w:rsidRPr="002D15D8">
              <w:rPr>
                <w:rFonts w:ascii="Times New Roman" w:hAnsi="Times New Roman" w:cs="Times New Roman"/>
                <w:noProof/>
              </w:rPr>
              <w:drawing>
                <wp:inline distT="0" distB="0" distL="0" distR="0" wp14:anchorId="79B38916" wp14:editId="64601DDD">
                  <wp:extent cx="1685925" cy="2245577"/>
                  <wp:effectExtent l="0" t="0" r="0" b="2540"/>
                  <wp:docPr id="543" name="Picture 54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A picture containing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2304" cy="2267393"/>
                          </a:xfrm>
                          <a:prstGeom prst="rect">
                            <a:avLst/>
                          </a:prstGeom>
                        </pic:spPr>
                      </pic:pic>
                    </a:graphicData>
                  </a:graphic>
                </wp:inline>
              </w:drawing>
            </w:r>
          </w:p>
        </w:tc>
      </w:tr>
    </w:tbl>
    <w:p w14:paraId="7E0A3047" w14:textId="433DE92D" w:rsidR="00E60554" w:rsidRPr="002D15D8" w:rsidRDefault="00E60554" w:rsidP="00E60554">
      <w:pPr>
        <w:pStyle w:val="Caption"/>
        <w:jc w:val="center"/>
        <w:rPr>
          <w:rFonts w:ascii="Times New Roman" w:hAnsi="Times New Roman" w:cs="Times New Roman"/>
          <w:color w:val="auto"/>
          <w:sz w:val="26"/>
          <w:szCs w:val="26"/>
        </w:rPr>
      </w:pPr>
      <w:bookmarkStart w:id="55" w:name="_Toc106701838"/>
      <w:r w:rsidRPr="002D15D8">
        <w:rPr>
          <w:rFonts w:ascii="Times New Roman" w:hAnsi="Times New Roman" w:cs="Times New Roman"/>
          <w:color w:val="auto"/>
          <w:sz w:val="26"/>
          <w:szCs w:val="26"/>
        </w:rPr>
        <w:lastRenderedPageBreak/>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6</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Khu vực quan trắc tự động nước thải sau xử lý</w:t>
      </w:r>
      <w:bookmarkEnd w:id="55"/>
    </w:p>
    <w:p w14:paraId="6F388C53" w14:textId="77777777" w:rsidR="00D55B45" w:rsidRPr="002D15D8" w:rsidRDefault="00D55B45" w:rsidP="00D55B45">
      <w:pPr>
        <w:ind w:firstLine="567"/>
        <w:jc w:val="both"/>
        <w:rPr>
          <w:rFonts w:ascii="Times New Roman" w:hAnsi="Times New Roman" w:cs="Times New Roman"/>
          <w:sz w:val="26"/>
          <w:szCs w:val="26"/>
        </w:rPr>
      </w:pPr>
      <w:r w:rsidRPr="002D15D8">
        <w:rPr>
          <w:rFonts w:ascii="Times New Roman" w:hAnsi="Times New Roman" w:cs="Times New Roman"/>
          <w:sz w:val="26"/>
          <w:szCs w:val="26"/>
        </w:rPr>
        <w:t>Khối lượng hóa chất sử dụng cho HTXL nước thải trong năm  2021 được trình bày ở dưới bảng sau:</w:t>
      </w:r>
    </w:p>
    <w:p w14:paraId="676C3DF7" w14:textId="29024F90" w:rsidR="00D55B45" w:rsidRPr="002D15D8" w:rsidRDefault="00D55B45" w:rsidP="00D55B45">
      <w:pPr>
        <w:pStyle w:val="Caption"/>
        <w:jc w:val="center"/>
        <w:rPr>
          <w:rFonts w:ascii="Times New Roman" w:hAnsi="Times New Roman" w:cs="Times New Roman"/>
          <w:color w:val="auto"/>
          <w:sz w:val="26"/>
          <w:szCs w:val="26"/>
        </w:rPr>
      </w:pPr>
      <w:bookmarkStart w:id="56" w:name="_Toc106719434"/>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6</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Khối lượng hóa chất sử dụng cho HTXL nước thải năm 2021</w:t>
      </w:r>
      <w:bookmarkEnd w:id="56"/>
    </w:p>
    <w:tbl>
      <w:tblPr>
        <w:tblStyle w:val="TableGrid"/>
        <w:tblW w:w="5000" w:type="pct"/>
        <w:tblLook w:val="04A0" w:firstRow="1" w:lastRow="0" w:firstColumn="1" w:lastColumn="0" w:noHBand="0" w:noVBand="1"/>
      </w:tblPr>
      <w:tblGrid>
        <w:gridCol w:w="1089"/>
        <w:gridCol w:w="2738"/>
        <w:gridCol w:w="3181"/>
        <w:gridCol w:w="2336"/>
      </w:tblGrid>
      <w:tr w:rsidR="00D55B45" w:rsidRPr="002D15D8" w14:paraId="5F7A2295" w14:textId="77777777" w:rsidTr="00556056">
        <w:tc>
          <w:tcPr>
            <w:tcW w:w="583" w:type="pct"/>
          </w:tcPr>
          <w:p w14:paraId="3E9229A3" w14:textId="77777777" w:rsidR="00D55B45" w:rsidRPr="002D15D8" w:rsidRDefault="00D55B45" w:rsidP="0055605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465" w:type="pct"/>
          </w:tcPr>
          <w:p w14:paraId="08542431" w14:textId="77777777" w:rsidR="00D55B45" w:rsidRPr="002D15D8" w:rsidRDefault="00D55B45" w:rsidP="0055605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Tên</w:t>
            </w:r>
          </w:p>
        </w:tc>
        <w:tc>
          <w:tcPr>
            <w:tcW w:w="1702" w:type="pct"/>
          </w:tcPr>
          <w:p w14:paraId="1EFD1457" w14:textId="77777777" w:rsidR="00D55B45" w:rsidRPr="002D15D8" w:rsidRDefault="00D55B45" w:rsidP="0055605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Khối lượng</w:t>
            </w:r>
          </w:p>
        </w:tc>
        <w:tc>
          <w:tcPr>
            <w:tcW w:w="1250" w:type="pct"/>
          </w:tcPr>
          <w:p w14:paraId="6E020B58" w14:textId="77777777" w:rsidR="00D55B45" w:rsidRPr="002D15D8" w:rsidRDefault="00D55B45" w:rsidP="00556056">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r>
      <w:tr w:rsidR="00D55B45" w:rsidRPr="002D15D8" w14:paraId="1817B39C" w14:textId="77777777" w:rsidTr="00556056">
        <w:tc>
          <w:tcPr>
            <w:tcW w:w="583" w:type="pct"/>
          </w:tcPr>
          <w:p w14:paraId="6B8D9275"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465" w:type="pct"/>
          </w:tcPr>
          <w:p w14:paraId="313874A9" w14:textId="77777777" w:rsidR="00D55B45" w:rsidRPr="002D15D8" w:rsidRDefault="00D55B45" w:rsidP="00556056">
            <w:pPr>
              <w:spacing w:before="40" w:after="40"/>
              <w:rPr>
                <w:rFonts w:ascii="Times New Roman" w:hAnsi="Times New Roman" w:cs="Times New Roman"/>
                <w:sz w:val="26"/>
                <w:szCs w:val="26"/>
              </w:rPr>
            </w:pPr>
            <w:r w:rsidRPr="002D15D8">
              <w:rPr>
                <w:rFonts w:ascii="Times New Roman" w:hAnsi="Times New Roman" w:cs="Times New Roman"/>
                <w:sz w:val="26"/>
                <w:szCs w:val="26"/>
              </w:rPr>
              <w:t>H</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4</w:t>
            </w:r>
          </w:p>
        </w:tc>
        <w:tc>
          <w:tcPr>
            <w:tcW w:w="1702" w:type="pct"/>
          </w:tcPr>
          <w:p w14:paraId="5DE04F6F"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28.640</w:t>
            </w:r>
          </w:p>
        </w:tc>
        <w:tc>
          <w:tcPr>
            <w:tcW w:w="1250" w:type="pct"/>
          </w:tcPr>
          <w:p w14:paraId="01543F94"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r w:rsidR="00D55B45" w:rsidRPr="002D15D8" w14:paraId="6855713E" w14:textId="77777777" w:rsidTr="00556056">
        <w:tc>
          <w:tcPr>
            <w:tcW w:w="583" w:type="pct"/>
          </w:tcPr>
          <w:p w14:paraId="60522CE8"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465" w:type="pct"/>
          </w:tcPr>
          <w:p w14:paraId="4B919F54" w14:textId="77777777" w:rsidR="00D55B45" w:rsidRPr="002D15D8" w:rsidRDefault="00D55B45" w:rsidP="00556056">
            <w:pPr>
              <w:spacing w:before="40" w:after="40"/>
              <w:rPr>
                <w:rFonts w:ascii="Times New Roman" w:hAnsi="Times New Roman" w:cs="Times New Roman"/>
                <w:sz w:val="26"/>
                <w:szCs w:val="26"/>
              </w:rPr>
            </w:pPr>
            <w:r w:rsidRPr="002D15D8">
              <w:rPr>
                <w:rFonts w:ascii="Times New Roman" w:hAnsi="Times New Roman" w:cs="Times New Roman"/>
                <w:sz w:val="26"/>
                <w:szCs w:val="26"/>
              </w:rPr>
              <w:t>Javen</w:t>
            </w:r>
          </w:p>
        </w:tc>
        <w:tc>
          <w:tcPr>
            <w:tcW w:w="1702" w:type="pct"/>
          </w:tcPr>
          <w:p w14:paraId="2C9A2FFC"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29.400</w:t>
            </w:r>
          </w:p>
        </w:tc>
        <w:tc>
          <w:tcPr>
            <w:tcW w:w="1250" w:type="pct"/>
          </w:tcPr>
          <w:p w14:paraId="322FA18D"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r w:rsidR="00D55B45" w:rsidRPr="002D15D8" w14:paraId="272E1355" w14:textId="77777777" w:rsidTr="00556056">
        <w:tc>
          <w:tcPr>
            <w:tcW w:w="583" w:type="pct"/>
          </w:tcPr>
          <w:p w14:paraId="30E63B41"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465" w:type="pct"/>
          </w:tcPr>
          <w:p w14:paraId="0B7BFD64" w14:textId="77777777" w:rsidR="00D55B45" w:rsidRPr="002D15D8" w:rsidRDefault="00D55B45" w:rsidP="00556056">
            <w:pPr>
              <w:spacing w:before="40" w:after="40"/>
              <w:rPr>
                <w:rFonts w:ascii="Times New Roman" w:hAnsi="Times New Roman" w:cs="Times New Roman"/>
                <w:sz w:val="26"/>
                <w:szCs w:val="26"/>
              </w:rPr>
            </w:pPr>
            <w:r w:rsidRPr="002D15D8">
              <w:rPr>
                <w:rFonts w:ascii="Times New Roman" w:hAnsi="Times New Roman" w:cs="Times New Roman"/>
                <w:sz w:val="26"/>
                <w:szCs w:val="26"/>
              </w:rPr>
              <w:t>FeCl</w:t>
            </w:r>
            <w:r w:rsidRPr="002D15D8">
              <w:rPr>
                <w:rFonts w:ascii="Times New Roman" w:hAnsi="Times New Roman" w:cs="Times New Roman"/>
                <w:sz w:val="26"/>
                <w:szCs w:val="26"/>
                <w:vertAlign w:val="subscript"/>
              </w:rPr>
              <w:t>3</w:t>
            </w:r>
          </w:p>
        </w:tc>
        <w:tc>
          <w:tcPr>
            <w:tcW w:w="1702" w:type="pct"/>
          </w:tcPr>
          <w:p w14:paraId="2EB49176"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20.000</w:t>
            </w:r>
          </w:p>
        </w:tc>
        <w:tc>
          <w:tcPr>
            <w:tcW w:w="1250" w:type="pct"/>
          </w:tcPr>
          <w:p w14:paraId="603D352E"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r w:rsidR="00D55B45" w:rsidRPr="002D15D8" w14:paraId="12E815D8" w14:textId="77777777" w:rsidTr="00556056">
        <w:tc>
          <w:tcPr>
            <w:tcW w:w="583" w:type="pct"/>
          </w:tcPr>
          <w:p w14:paraId="2DA873C1"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465" w:type="pct"/>
          </w:tcPr>
          <w:p w14:paraId="326D7EB8" w14:textId="77777777" w:rsidR="00D55B45" w:rsidRPr="002D15D8" w:rsidRDefault="00D55B45" w:rsidP="00556056">
            <w:pPr>
              <w:spacing w:before="40" w:after="40"/>
              <w:rPr>
                <w:rFonts w:ascii="Times New Roman" w:hAnsi="Times New Roman" w:cs="Times New Roman"/>
                <w:sz w:val="26"/>
                <w:szCs w:val="26"/>
              </w:rPr>
            </w:pPr>
            <w:r w:rsidRPr="002D15D8">
              <w:rPr>
                <w:rFonts w:ascii="Times New Roman" w:hAnsi="Times New Roman" w:cs="Times New Roman"/>
                <w:sz w:val="26"/>
                <w:szCs w:val="26"/>
              </w:rPr>
              <w:t>Polyme</w:t>
            </w:r>
          </w:p>
        </w:tc>
        <w:tc>
          <w:tcPr>
            <w:tcW w:w="1702" w:type="pct"/>
          </w:tcPr>
          <w:p w14:paraId="2DA316E3"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7.000</w:t>
            </w:r>
          </w:p>
        </w:tc>
        <w:tc>
          <w:tcPr>
            <w:tcW w:w="1250" w:type="pct"/>
          </w:tcPr>
          <w:p w14:paraId="64B1C539" w14:textId="77777777" w:rsidR="00D55B45" w:rsidRPr="002D15D8" w:rsidRDefault="00D55B45" w:rsidP="00556056">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bl>
    <w:p w14:paraId="472B9D26" w14:textId="23C9B209" w:rsidR="00D55B45" w:rsidRPr="002D15D8" w:rsidRDefault="00D55B45" w:rsidP="00D55B45">
      <w:pPr>
        <w:jc w:val="right"/>
        <w:rPr>
          <w:rFonts w:ascii="Times New Roman" w:hAnsi="Times New Roman" w:cs="Times New Roman"/>
          <w:i/>
          <w:iCs/>
          <w:sz w:val="26"/>
          <w:szCs w:val="26"/>
        </w:rPr>
      </w:pPr>
      <w:r w:rsidRPr="002D15D8">
        <w:rPr>
          <w:rFonts w:ascii="Times New Roman" w:hAnsi="Times New Roman" w:cs="Times New Roman"/>
          <w:i/>
          <w:iCs/>
          <w:sz w:val="26"/>
          <w:szCs w:val="26"/>
        </w:rPr>
        <w:t>(Nguồn: Công ty TNHH FrieslandCampina Việt Nam)</w:t>
      </w:r>
    </w:p>
    <w:p w14:paraId="0D34E30D" w14:textId="751015A6" w:rsidR="00F651BA" w:rsidRPr="002D15D8" w:rsidRDefault="00D54920" w:rsidP="006935D6">
      <w:pPr>
        <w:pStyle w:val="ListParagraph"/>
        <w:numPr>
          <w:ilvl w:val="3"/>
          <w:numId w:val="25"/>
        </w:numPr>
        <w:ind w:left="1276" w:hanging="709"/>
        <w:outlineLvl w:val="2"/>
        <w:rPr>
          <w:rFonts w:ascii="Times New Roman" w:hAnsi="Times New Roman" w:cs="Times New Roman"/>
          <w:b/>
          <w:bCs/>
          <w:sz w:val="26"/>
          <w:szCs w:val="26"/>
        </w:rPr>
      </w:pPr>
      <w:bookmarkStart w:id="57" w:name="_Toc107326384"/>
      <w:r w:rsidRPr="002D15D8">
        <w:rPr>
          <w:rFonts w:ascii="Times New Roman" w:hAnsi="Times New Roman" w:cs="Times New Roman"/>
          <w:b/>
          <w:bCs/>
          <w:sz w:val="26"/>
          <w:szCs w:val="26"/>
        </w:rPr>
        <w:t>Hệ thống xử lý nước RO để tái sử dụng nước thải đã qua xử lý</w:t>
      </w:r>
      <w:bookmarkEnd w:id="57"/>
    </w:p>
    <w:p w14:paraId="363A11B9" w14:textId="7BCA5AD8" w:rsidR="00D54920" w:rsidRPr="002D15D8" w:rsidRDefault="006D47BB" w:rsidP="009D5053">
      <w:pPr>
        <w:pStyle w:val="BodyText"/>
        <w:spacing w:before="120" w:after="120" w:line="288" w:lineRule="auto"/>
        <w:ind w:firstLine="567"/>
        <w:jc w:val="both"/>
        <w:rPr>
          <w:sz w:val="26"/>
          <w:szCs w:val="26"/>
        </w:rPr>
      </w:pPr>
      <w:r w:rsidRPr="002D15D8">
        <w:rPr>
          <w:sz w:val="26"/>
          <w:szCs w:val="26"/>
        </w:rPr>
        <w:t xml:space="preserve">Nước thải sinh hoạt và nước thải sản xuất sau khi xử lý đạt QCVN 40:2011/BTNMT, Cột </w:t>
      </w:r>
      <w:r w:rsidR="00F311C4" w:rsidRPr="002D15D8">
        <w:rPr>
          <w:sz w:val="26"/>
          <w:szCs w:val="26"/>
        </w:rPr>
        <w:t>B, Kq = 0,9; kf = 1,0</w:t>
      </w:r>
      <w:r w:rsidRPr="002D15D8">
        <w:rPr>
          <w:sz w:val="26"/>
          <w:szCs w:val="26"/>
        </w:rPr>
        <w:t xml:space="preserve"> được sử dụng làm đầu vào của </w:t>
      </w:r>
      <w:r w:rsidR="00152314" w:rsidRPr="002D15D8">
        <w:rPr>
          <w:sz w:val="26"/>
          <w:szCs w:val="26"/>
        </w:rPr>
        <w:t>hệ thống xử lý nước RO. Nước từ bể khử tr</w:t>
      </w:r>
      <w:r w:rsidR="00D7158E" w:rsidRPr="002D15D8">
        <w:rPr>
          <w:sz w:val="26"/>
          <w:szCs w:val="26"/>
        </w:rPr>
        <w:t>ù</w:t>
      </w:r>
      <w:r w:rsidR="00152314" w:rsidRPr="002D15D8">
        <w:rPr>
          <w:sz w:val="26"/>
          <w:szCs w:val="26"/>
        </w:rPr>
        <w:t xml:space="preserve">ng sẽ được bơm </w:t>
      </w:r>
      <w:r w:rsidR="003C6002" w:rsidRPr="002D15D8">
        <w:rPr>
          <w:sz w:val="26"/>
          <w:szCs w:val="26"/>
        </w:rPr>
        <w:t>vào HTXL.</w:t>
      </w:r>
      <w:r w:rsidR="00286D99" w:rsidRPr="002D15D8">
        <w:rPr>
          <w:sz w:val="26"/>
          <w:szCs w:val="26"/>
        </w:rPr>
        <w:t xml:space="preserve"> </w:t>
      </w:r>
      <w:r w:rsidR="00286D99" w:rsidRPr="002D15D8">
        <w:rPr>
          <w:rFonts w:eastAsiaTheme="minorHAnsi"/>
          <w:sz w:val="26"/>
          <w:szCs w:val="26"/>
        </w:rPr>
        <w:t>Hệ thống xử lý nước thải được thiết kế và lắp đặt thiết bị bởi Công ty TNHH Môi trường Công nghệ Công Thành vào năm 2020.</w:t>
      </w:r>
    </w:p>
    <w:p w14:paraId="59A16A79" w14:textId="52A56F6E" w:rsidR="003C6002" w:rsidRPr="002D15D8" w:rsidRDefault="003C6002" w:rsidP="009D5053">
      <w:pPr>
        <w:ind w:firstLine="567"/>
        <w:jc w:val="both"/>
        <w:rPr>
          <w:rFonts w:ascii="Times New Roman" w:hAnsi="Times New Roman" w:cs="Times New Roman"/>
          <w:sz w:val="26"/>
          <w:szCs w:val="26"/>
        </w:rPr>
      </w:pPr>
      <w:r w:rsidRPr="002D15D8">
        <w:rPr>
          <w:rFonts w:ascii="Times New Roman" w:hAnsi="Times New Roman" w:cs="Times New Roman"/>
          <w:sz w:val="26"/>
          <w:szCs w:val="26"/>
        </w:rPr>
        <w:t>Công suất hệ thống: 140m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/ngày.đêm</w:t>
      </w:r>
    </w:p>
    <w:p w14:paraId="791E0D53" w14:textId="788812B5" w:rsidR="003C6002" w:rsidRPr="002D15D8" w:rsidRDefault="003C6002" w:rsidP="009D5053">
      <w:pPr>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Công nghệ xử lý: </w:t>
      </w:r>
      <w:r w:rsidR="00782AF8" w:rsidRPr="002D15D8">
        <w:rPr>
          <w:rFonts w:ascii="Times New Roman" w:hAnsi="Times New Roman" w:cs="Times New Roman"/>
          <w:sz w:val="26"/>
          <w:szCs w:val="26"/>
        </w:rPr>
        <w:t>màng siêu lọc UF kết hợp với màng lọc</w:t>
      </w:r>
    </w:p>
    <w:p w14:paraId="72009F06" w14:textId="41F15895" w:rsidR="00782AF8" w:rsidRPr="002D15D8" w:rsidRDefault="00C463EF" w:rsidP="009D5053">
      <w:pPr>
        <w:ind w:firstLine="567"/>
        <w:jc w:val="both"/>
        <w:rPr>
          <w:rFonts w:ascii="Times New Roman" w:hAnsi="Times New Roman" w:cs="Times New Roman"/>
          <w:sz w:val="26"/>
          <w:szCs w:val="26"/>
        </w:rPr>
      </w:pPr>
      <w:r w:rsidRPr="002D15D8">
        <w:rPr>
          <w:rFonts w:ascii="Times New Roman" w:hAnsi="Times New Roman" w:cs="Times New Roman"/>
          <w:sz w:val="26"/>
          <w:szCs w:val="26"/>
        </w:rPr>
        <w:t>Quy trình công ngh</w:t>
      </w:r>
      <w:r w:rsidR="00D7158E" w:rsidRPr="002D15D8">
        <w:rPr>
          <w:rFonts w:ascii="Times New Roman" w:hAnsi="Times New Roman" w:cs="Times New Roman"/>
          <w:sz w:val="26"/>
          <w:szCs w:val="26"/>
        </w:rPr>
        <w:t>ệ</w:t>
      </w:r>
      <w:r w:rsidRPr="002D15D8">
        <w:rPr>
          <w:rFonts w:ascii="Times New Roman" w:hAnsi="Times New Roman" w:cs="Times New Roman"/>
          <w:sz w:val="26"/>
          <w:szCs w:val="26"/>
        </w:rPr>
        <w:t xml:space="preserve"> xử lý:</w:t>
      </w:r>
    </w:p>
    <w:p w14:paraId="6E059D04" w14:textId="1A6383B8" w:rsidR="00C463EF" w:rsidRPr="002D15D8" w:rsidRDefault="00C463EF" w:rsidP="00D54920">
      <w:pPr>
        <w:rPr>
          <w:rFonts w:ascii="Times New Roman" w:hAnsi="Times New Roman" w:cs="Times New Roman"/>
          <w:sz w:val="26"/>
          <w:szCs w:val="26"/>
        </w:rPr>
      </w:pPr>
      <w:r w:rsidRPr="002D15D8">
        <w:rPr>
          <w:rFonts w:ascii="Times New Roman" w:hAnsi="Times New Roman" w:cs="Times New Roman"/>
          <w:noProof/>
          <w:sz w:val="26"/>
          <w:szCs w:val="26"/>
        </w:rPr>
        <w:lastRenderedPageBreak/>
        <mc:AlternateContent>
          <mc:Choice Requires="wpc">
            <w:drawing>
              <wp:inline distT="0" distB="0" distL="0" distR="0" wp14:anchorId="76C0D6F3" wp14:editId="525A6428">
                <wp:extent cx="5486400" cy="5618923"/>
                <wp:effectExtent l="0" t="0" r="0" b="127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4" name="Rectangle 134"/>
                        <wps:cNvSpPr/>
                        <wps:spPr>
                          <a:xfrm>
                            <a:off x="1357994" y="23"/>
                            <a:ext cx="1334278" cy="5598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9BB5AD1" w14:textId="7FECB5DE"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Bể 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1171383" y="879772"/>
                            <a:ext cx="1728741" cy="55943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6880AD" w14:textId="6883E1DD"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Cột lọc túi 300 micron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370044" y="1672898"/>
                            <a:ext cx="1334135" cy="558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CFD731B" w14:textId="04296C8C"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Màng lọc UF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1370044" y="2531315"/>
                            <a:ext cx="1334135" cy="558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20FE690" w14:textId="446DD987"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Bồn trung gian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1416696" y="3352409"/>
                            <a:ext cx="1334135" cy="558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7FE8787" w14:textId="39BD5726"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Hệ thống 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416696" y="4173502"/>
                            <a:ext cx="1334135" cy="558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751B1AB" w14:textId="1C5E7DA9"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Bồn nước 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1115399" y="5022521"/>
                            <a:ext cx="1894114" cy="5581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3B56F0C" w14:textId="58F14061" w:rsidR="00556056" w:rsidRPr="006617B5" w:rsidRDefault="00556056" w:rsidP="003D0006">
                              <w:pPr>
                                <w:spacing w:line="256" w:lineRule="auto"/>
                                <w:jc w:val="center"/>
                                <w:rPr>
                                  <w:rFonts w:ascii="Times New Roman" w:eastAsia="Calibri" w:hAnsi="Times New Roman" w:cs="Times New Roman"/>
                                  <w:sz w:val="26"/>
                                  <w:szCs w:val="26"/>
                                </w:rPr>
                              </w:pPr>
                              <w:r w:rsidRPr="006617B5">
                                <w:rPr>
                                  <w:rFonts w:ascii="Times New Roman" w:eastAsia="Calibri" w:hAnsi="Times New Roman" w:cs="Times New Roman"/>
                                  <w:sz w:val="26"/>
                                  <w:szCs w:val="26"/>
                                </w:rPr>
                                <w:t>Cấp cho hệ thống làm lạnh và bộ trao đổi nhiệt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Straight Arrow Connector 135"/>
                        <wps:cNvCnPr/>
                        <wps:spPr>
                          <a:xfrm>
                            <a:off x="2032510" y="559860"/>
                            <a:ext cx="0" cy="331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9" name="Straight Arrow Connector 239"/>
                        <wps:cNvCnPr/>
                        <wps:spPr>
                          <a:xfrm>
                            <a:off x="2064018" y="1411558"/>
                            <a:ext cx="0" cy="330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Straight Arrow Connector 240"/>
                        <wps:cNvCnPr/>
                        <wps:spPr>
                          <a:xfrm>
                            <a:off x="2056202" y="2216543"/>
                            <a:ext cx="0" cy="330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1" name="Straight Arrow Connector 241"/>
                        <wps:cNvCnPr/>
                        <wps:spPr>
                          <a:xfrm>
                            <a:off x="2056202" y="3068273"/>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2" name="Straight Arrow Connector 242"/>
                        <wps:cNvCnPr/>
                        <wps:spPr>
                          <a:xfrm>
                            <a:off x="2072177" y="3888889"/>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 name="Straight Arrow Connector 243"/>
                        <wps:cNvCnPr/>
                        <wps:spPr>
                          <a:xfrm>
                            <a:off x="2072177" y="4717319"/>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Straight Arrow Connector 136"/>
                        <wps:cNvCnPr/>
                        <wps:spPr>
                          <a:xfrm flipH="1">
                            <a:off x="2032510" y="700838"/>
                            <a:ext cx="16432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Text Box 137"/>
                        <wps:cNvSpPr txBox="1"/>
                        <wps:spPr>
                          <a:xfrm>
                            <a:off x="3684105" y="424070"/>
                            <a:ext cx="1351721" cy="530086"/>
                          </a:xfrm>
                          <a:prstGeom prst="rect">
                            <a:avLst/>
                          </a:prstGeom>
                          <a:solidFill>
                            <a:schemeClr val="lt1"/>
                          </a:solidFill>
                          <a:ln w="6350">
                            <a:solidFill>
                              <a:prstClr val="black"/>
                            </a:solidFill>
                          </a:ln>
                        </wps:spPr>
                        <wps:txbx>
                          <w:txbxContent>
                            <w:p w14:paraId="2936F62D" w14:textId="2D5237A7" w:rsidR="00556056" w:rsidRPr="00BF6C3F" w:rsidRDefault="00556056" w:rsidP="00BF6C3F">
                              <w:pPr>
                                <w:jc w:val="center"/>
                                <w:rPr>
                                  <w:rFonts w:ascii="Times New Roman" w:hAnsi="Times New Roman" w:cs="Times New Roman"/>
                                  <w:sz w:val="26"/>
                                  <w:szCs w:val="26"/>
                                </w:rPr>
                              </w:pPr>
                              <w:r w:rsidRPr="00BF6C3F">
                                <w:rPr>
                                  <w:rFonts w:ascii="Times New Roman" w:hAnsi="Times New Roman" w:cs="Times New Roman"/>
                                  <w:sz w:val="26"/>
                                  <w:szCs w:val="26"/>
                                </w:rPr>
                                <w:t>Clorine/PAC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137"/>
                        <wps:cNvSpPr txBox="1"/>
                        <wps:spPr>
                          <a:xfrm>
                            <a:off x="3731583" y="1478713"/>
                            <a:ext cx="1351280" cy="529590"/>
                          </a:xfrm>
                          <a:prstGeom prst="rect">
                            <a:avLst/>
                          </a:prstGeom>
                          <a:solidFill>
                            <a:schemeClr val="lt1"/>
                          </a:solidFill>
                          <a:ln w="6350">
                            <a:solidFill>
                              <a:prstClr val="black"/>
                            </a:solidFill>
                          </a:ln>
                        </wps:spPr>
                        <wps:txbx>
                          <w:txbxContent>
                            <w:p w14:paraId="6618219E" w14:textId="30E42245" w:rsidR="00556056" w:rsidRPr="00BF6C3F" w:rsidRDefault="00556056" w:rsidP="00BF6C3F">
                              <w:pPr>
                                <w:spacing w:line="256" w:lineRule="auto"/>
                                <w:jc w:val="center"/>
                                <w:rPr>
                                  <w:rFonts w:ascii="Times New Roman" w:eastAsia="Calibri" w:hAnsi="Times New Roman" w:cs="Times New Roman"/>
                                  <w:sz w:val="26"/>
                                  <w:szCs w:val="26"/>
                                </w:rPr>
                              </w:pPr>
                              <w:r w:rsidRPr="00BF6C3F">
                                <w:rPr>
                                  <w:rFonts w:ascii="Times New Roman" w:eastAsia="Calibri" w:hAnsi="Times New Roman" w:cs="Times New Roman"/>
                                  <w:sz w:val="26"/>
                                  <w:szCs w:val="26"/>
                                </w:rPr>
                                <w:t>Chlorine, axit citric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 name="Text Box 137"/>
                        <wps:cNvSpPr txBox="1"/>
                        <wps:spPr>
                          <a:xfrm>
                            <a:off x="3718330" y="2578644"/>
                            <a:ext cx="1296000" cy="529590"/>
                          </a:xfrm>
                          <a:prstGeom prst="rect">
                            <a:avLst/>
                          </a:prstGeom>
                          <a:solidFill>
                            <a:schemeClr val="lt1"/>
                          </a:solidFill>
                          <a:ln w="6350">
                            <a:solidFill>
                              <a:prstClr val="black"/>
                            </a:solidFill>
                          </a:ln>
                        </wps:spPr>
                        <wps:txbx>
                          <w:txbxContent>
                            <w:p w14:paraId="0D9FEAA9" w14:textId="028484B7" w:rsidR="00556056" w:rsidRPr="00BF6C3F" w:rsidRDefault="00556056" w:rsidP="00BF6C3F">
                              <w:pPr>
                                <w:spacing w:line="256" w:lineRule="auto"/>
                                <w:jc w:val="center"/>
                                <w:rPr>
                                  <w:rFonts w:ascii="Times New Roman" w:eastAsia="Calibri" w:hAnsi="Times New Roman" w:cs="Times New Roman"/>
                                  <w:sz w:val="26"/>
                                  <w:szCs w:val="26"/>
                                </w:rPr>
                              </w:pPr>
                              <w:r w:rsidRPr="00BF6C3F">
                                <w:rPr>
                                  <w:rFonts w:ascii="Times New Roman" w:eastAsia="Calibri" w:hAnsi="Times New Roman" w:cs="Times New Roman"/>
                                  <w:sz w:val="26"/>
                                  <w:szCs w:val="26"/>
                                </w:rPr>
                                <w:t>Bể điều hòa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Text Box 137"/>
                        <wps:cNvSpPr txBox="1"/>
                        <wps:spPr>
                          <a:xfrm>
                            <a:off x="3758087" y="3689425"/>
                            <a:ext cx="1351280" cy="763305"/>
                          </a:xfrm>
                          <a:prstGeom prst="rect">
                            <a:avLst/>
                          </a:prstGeom>
                          <a:solidFill>
                            <a:schemeClr val="lt1"/>
                          </a:solidFill>
                          <a:ln w="6350">
                            <a:solidFill>
                              <a:prstClr val="black"/>
                            </a:solidFill>
                          </a:ln>
                        </wps:spPr>
                        <wps:txbx>
                          <w:txbxContent>
                            <w:p w14:paraId="50B4A878" w14:textId="042E627A" w:rsidR="00556056" w:rsidRPr="00BF6C3F" w:rsidRDefault="00556056" w:rsidP="00BF6C3F">
                              <w:pPr>
                                <w:spacing w:line="256" w:lineRule="auto"/>
                                <w:jc w:val="center"/>
                                <w:rPr>
                                  <w:rFonts w:ascii="Times New Roman" w:eastAsia="Calibri" w:hAnsi="Times New Roman" w:cs="Times New Roman"/>
                                  <w:sz w:val="26"/>
                                  <w:szCs w:val="26"/>
                                </w:rPr>
                              </w:pPr>
                              <w:r w:rsidRPr="00BF6C3F">
                                <w:rPr>
                                  <w:rFonts w:ascii="Times New Roman" w:eastAsia="Calibri" w:hAnsi="Times New Roman" w:cs="Times New Roman"/>
                                  <w:sz w:val="26"/>
                                  <w:szCs w:val="26"/>
                                </w:rPr>
                                <w:t>NaOH/ Antiscalant/ Natribisulift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Straight Arrow Connector 249"/>
                        <wps:cNvCnPr/>
                        <wps:spPr>
                          <a:xfrm flipH="1">
                            <a:off x="2769705" y="3784428"/>
                            <a:ext cx="9883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Straight Arrow Connector 250"/>
                        <wps:cNvCnPr/>
                        <wps:spPr>
                          <a:xfrm flipH="1">
                            <a:off x="2696045" y="1742408"/>
                            <a:ext cx="988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Connector: Elbow 138"/>
                        <wps:cNvCnPr>
                          <a:endCxn id="247" idx="0"/>
                        </wps:cNvCnPr>
                        <wps:spPr>
                          <a:xfrm>
                            <a:off x="2750831" y="2154021"/>
                            <a:ext cx="1615499" cy="424623"/>
                          </a:xfrm>
                          <a:prstGeom prst="bentConnector2">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139" name="Connector: Elbow 139"/>
                        <wps:cNvCnPr>
                          <a:endCxn id="247" idx="2"/>
                        </wps:cNvCnPr>
                        <wps:spPr>
                          <a:xfrm flipV="1">
                            <a:off x="2750831" y="3108234"/>
                            <a:ext cx="1615499" cy="363836"/>
                          </a:xfrm>
                          <a:prstGeom prst="bentConnector2">
                            <a:avLst/>
                          </a:prstGeom>
                          <a:ln>
                            <a:prstDash val="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6C0D6F3" id="Canvas 133" o:spid="_x0000_s1248" editas="canvas" style="width:6in;height:442.45pt;mso-position-horizontal-relative:char;mso-position-vertical-relative:line" coordsize="54864,5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">
                <v:shape id="_x0000_s1249" type="#_x0000_t75" style="position:absolute;width:54864;height:56184;visibility:visible;mso-wrap-style:square" filled="t">
                  <v:fill o:detectmouseclick="t"/>
                  <v:path o:connecttype="none"/>
                </v:shape>
                <v:rect id="Rectangle 134" o:spid="_x0000_s1250" style="position:absolute;left:13579;width:13343;height: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" fillcolor="white [3201]" strokecolor="black [3213]" strokeweight="1pt">
                  <v:textbox>
                    <w:txbxContent>
                      <w:p w14:paraId="39BB5AD1" w14:textId="7FECB5DE"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Bể khử trùng</w:t>
                        </w:r>
                      </w:p>
                    </w:txbxContent>
                  </v:textbox>
                </v:rect>
                <v:rect id="Rectangle 232" o:spid="_x0000_s1251" style="position:absolute;left:11713;top:8797;width:17288;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" fillcolor="white [3201]" strokecolor="black [3213]" strokeweight="1pt">
                  <v:textbox>
                    <w:txbxContent>
                      <w:p w14:paraId="2F6880AD" w14:textId="6883E1DD"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Cột lọc túi 300 micron</w:t>
                        </w:r>
                      </w:p>
                    </w:txbxContent>
                  </v:textbox>
                </v:rect>
                <v:rect id="Rectangle 233" o:spid="_x0000_s1252" style="position:absolute;left:13700;top:16728;width:1334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" fillcolor="white [3201]" strokecolor="black [3213]" strokeweight="1pt">
                  <v:textbox>
                    <w:txbxContent>
                      <w:p w14:paraId="1CFD731B" w14:textId="04296C8C"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Màng lọc UF</w:t>
                        </w:r>
                      </w:p>
                    </w:txbxContent>
                  </v:textbox>
                </v:rect>
                <v:rect id="Rectangle 234" o:spid="_x0000_s1253" style="position:absolute;left:13700;top:25313;width:1334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" fillcolor="white [3201]" strokecolor="black [3213]" strokeweight="1pt">
                  <v:textbox>
                    <w:txbxContent>
                      <w:p w14:paraId="620FE690" w14:textId="446DD987"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Bồn trung gian</w:t>
                        </w:r>
                      </w:p>
                    </w:txbxContent>
                  </v:textbox>
                </v:rect>
                <v:rect id="Rectangle 235" o:spid="_x0000_s1254" style="position:absolute;left:14166;top:33524;width:13342;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" fillcolor="white [3201]" strokecolor="black [3213]" strokeweight="1pt">
                  <v:textbox>
                    <w:txbxContent>
                      <w:p w14:paraId="17FE8787" w14:textId="39BD5726"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Hệ thống RO</w:t>
                        </w:r>
                      </w:p>
                    </w:txbxContent>
                  </v:textbox>
                </v:rect>
                <v:rect id="Rectangle 236" o:spid="_x0000_s1255" style="position:absolute;left:14166;top:41735;width:13342;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" fillcolor="white [3201]" strokecolor="black [3213]" strokeweight="1pt">
                  <v:textbox>
                    <w:txbxContent>
                      <w:p w14:paraId="3751B1AB" w14:textId="1C5E7DA9" w:rsidR="00556056" w:rsidRPr="00BF6C3F" w:rsidRDefault="00556056" w:rsidP="003D0006">
                        <w:pPr>
                          <w:jc w:val="center"/>
                          <w:rPr>
                            <w:rFonts w:ascii="Times New Roman" w:hAnsi="Times New Roman" w:cs="Times New Roman"/>
                            <w:sz w:val="26"/>
                            <w:szCs w:val="26"/>
                          </w:rPr>
                        </w:pPr>
                        <w:r w:rsidRPr="00BF6C3F">
                          <w:rPr>
                            <w:rFonts w:ascii="Times New Roman" w:hAnsi="Times New Roman" w:cs="Times New Roman"/>
                            <w:sz w:val="26"/>
                            <w:szCs w:val="26"/>
                          </w:rPr>
                          <w:t>Bồn nước RO</w:t>
                        </w:r>
                      </w:p>
                    </w:txbxContent>
                  </v:textbox>
                </v:rect>
                <v:rect id="Rectangle 237" o:spid="_x0000_s1256" style="position:absolute;left:11153;top:50225;width:18942;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" fillcolor="white [3201]" strokecolor="black [3213]" strokeweight="1pt">
                  <v:textbox>
                    <w:txbxContent>
                      <w:p w14:paraId="33B56F0C" w14:textId="58F14061" w:rsidR="00556056" w:rsidRPr="006617B5" w:rsidRDefault="00556056" w:rsidP="003D0006">
                        <w:pPr>
                          <w:spacing w:line="256" w:lineRule="auto"/>
                          <w:jc w:val="center"/>
                          <w:rPr>
                            <w:rFonts w:ascii="Times New Roman" w:eastAsia="Calibri" w:hAnsi="Times New Roman" w:cs="Times New Roman"/>
                            <w:sz w:val="26"/>
                            <w:szCs w:val="26"/>
                          </w:rPr>
                        </w:pPr>
                        <w:r w:rsidRPr="006617B5">
                          <w:rPr>
                            <w:rFonts w:ascii="Times New Roman" w:eastAsia="Calibri" w:hAnsi="Times New Roman" w:cs="Times New Roman"/>
                            <w:sz w:val="26"/>
                            <w:szCs w:val="26"/>
                          </w:rPr>
                          <w:t>Cấp cho hệ thống làm lạnh và bộ trao đổi nhiệt</w:t>
                        </w:r>
                      </w:p>
                    </w:txbxContent>
                  </v:textbox>
                </v:rect>
                <v:shape id="Straight Arrow Connector 135" o:spid="_x0000_s1257" type="#_x0000_t32" style="position:absolute;left:20325;top:5598;width:0;height:3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shape id="Straight Arrow Connector 239" o:spid="_x0000_s1258" type="#_x0000_t32" style="position:absolute;left:20640;top:14115;width:0;height:3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" strokecolor="black [3200]" strokeweight=".5pt">
                  <v:stroke endarrow="block" joinstyle="miter"/>
                </v:shape>
                <v:shape id="Straight Arrow Connector 240" o:spid="_x0000_s1259" type="#_x0000_t32" style="position:absolute;left:20562;top:22165;width:0;height:3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b2wgAAANwAAAAPAAAAZHJzL2Rvd25yZXYueG1sRE9Nb4JA&#10;EL2b+B82Y9KbLjWt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AWD1b2wgAAANwAAAAPAAAA&#10;AAAAAAAAAAAAAAcCAABkcnMvZG93bnJldi54bWxQSwUGAAAAAAMAAwC3AAAA9gIAAAAA&#10;" strokecolor="black [3200]" strokeweight=".5pt">
                  <v:stroke endarrow="block" joinstyle="miter"/>
                </v:shape>
                <v:shape id="Straight Arrow Connector 241" o:spid="_x0000_s1260" type="#_x0000_t32" style="position:absolute;left:20562;top:30682;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" strokecolor="black [3200]" strokeweight=".5pt">
                  <v:stroke endarrow="block" joinstyle="miter"/>
                </v:shape>
                <v:shape id="Straight Arrow Connector 242" o:spid="_x0000_s1261" type="#_x0000_t32" style="position:absolute;left:20721;top:38888;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" strokecolor="black [3200]" strokeweight=".5pt">
                  <v:stroke endarrow="block" joinstyle="miter"/>
                </v:shape>
                <v:shape id="Straight Arrow Connector 243" o:spid="_x0000_s1262" type="#_x0000_t32" style="position:absolute;left:20721;top:47173;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" strokecolor="black [3200]" strokeweight=".5pt">
                  <v:stroke endarrow="block" joinstyle="miter"/>
                </v:shape>
                <v:shape id="Straight Arrow Connector 136" o:spid="_x0000_s1263" type="#_x0000_t32" style="position:absolute;left:20325;top:7008;width:164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" strokecolor="black [3200]" strokeweight=".5pt">
                  <v:stroke endarrow="block" joinstyle="miter"/>
                </v:shape>
                <v:shape id="Text Box 137" o:spid="_x0000_s1264" type="#_x0000_t202" style="position:absolute;left:36841;top:4240;width:13517;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2YwQAAANwAAAAPAAAAZHJzL2Rvd25yZXYueG1sRE9NSwMx&#10;EL0L/ocwgjeb1UJ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F6C3ZjBAAAA3AAAAA8AAAAA&#10;AAAAAAAAAAAABwIAAGRycy9kb3ducmV2LnhtbFBLBQYAAAAAAwADALcAAAD1AgAAAAA=&#10;" fillcolor="white [3201]" strokeweight=".5pt">
                  <v:textbox>
                    <w:txbxContent>
                      <w:p w14:paraId="2936F62D" w14:textId="2D5237A7" w:rsidR="00556056" w:rsidRPr="00BF6C3F" w:rsidRDefault="00556056" w:rsidP="00BF6C3F">
                        <w:pPr>
                          <w:jc w:val="center"/>
                          <w:rPr>
                            <w:rFonts w:ascii="Times New Roman" w:hAnsi="Times New Roman" w:cs="Times New Roman"/>
                            <w:sz w:val="26"/>
                            <w:szCs w:val="26"/>
                          </w:rPr>
                        </w:pPr>
                        <w:r w:rsidRPr="00BF6C3F">
                          <w:rPr>
                            <w:rFonts w:ascii="Times New Roman" w:hAnsi="Times New Roman" w:cs="Times New Roman"/>
                            <w:sz w:val="26"/>
                            <w:szCs w:val="26"/>
                          </w:rPr>
                          <w:t>Clorine/PAC</w:t>
                        </w:r>
                      </w:p>
                    </w:txbxContent>
                  </v:textbox>
                </v:shape>
                <v:shape id="Text Box 137" o:spid="_x0000_s1265" type="#_x0000_t202" style="position:absolute;left:37315;top:14787;width:13513;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oCwwAAANwAAAAPAAAAZHJzL2Rvd25yZXYueG1sRI9BawIx&#10;FITvhf6H8Aq91WylyH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su1qAsMAAADcAAAADwAA&#10;AAAAAAAAAAAAAAAHAgAAZHJzL2Rvd25yZXYueG1sUEsFBgAAAAADAAMAtwAAAPcCAAAAAA==&#10;" fillcolor="white [3201]" strokeweight=".5pt">
                  <v:textbox>
                    <w:txbxContent>
                      <w:p w14:paraId="6618219E" w14:textId="30E42245" w:rsidR="00556056" w:rsidRPr="00BF6C3F" w:rsidRDefault="00556056" w:rsidP="00BF6C3F">
                        <w:pPr>
                          <w:spacing w:line="256" w:lineRule="auto"/>
                          <w:jc w:val="center"/>
                          <w:rPr>
                            <w:rFonts w:ascii="Times New Roman" w:eastAsia="Calibri" w:hAnsi="Times New Roman" w:cs="Times New Roman"/>
                            <w:sz w:val="26"/>
                            <w:szCs w:val="26"/>
                          </w:rPr>
                        </w:pPr>
                        <w:r w:rsidRPr="00BF6C3F">
                          <w:rPr>
                            <w:rFonts w:ascii="Times New Roman" w:eastAsia="Calibri" w:hAnsi="Times New Roman" w:cs="Times New Roman"/>
                            <w:sz w:val="26"/>
                            <w:szCs w:val="26"/>
                          </w:rPr>
                          <w:t>Chlorine, axit citric</w:t>
                        </w:r>
                      </w:p>
                    </w:txbxContent>
                  </v:textbox>
                </v:shape>
                <v:shape id="Text Box 137" o:spid="_x0000_s1266" type="#_x0000_t202" style="position:absolute;left:37183;top:25786;width:12960;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ZwwAAANwAAAAPAAAAZHJzL2Rvd25yZXYueG1sRI9BSwMx&#10;FITvgv8hPMGbzVqK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3aHPmcMAAADcAAAADwAA&#10;AAAAAAAAAAAAAAAHAgAAZHJzL2Rvd25yZXYueG1sUEsFBgAAAAADAAMAtwAAAPcCAAAAAA==&#10;" fillcolor="white [3201]" strokeweight=".5pt">
                  <v:textbox>
                    <w:txbxContent>
                      <w:p w14:paraId="0D9FEAA9" w14:textId="028484B7" w:rsidR="00556056" w:rsidRPr="00BF6C3F" w:rsidRDefault="00556056" w:rsidP="00BF6C3F">
                        <w:pPr>
                          <w:spacing w:line="256" w:lineRule="auto"/>
                          <w:jc w:val="center"/>
                          <w:rPr>
                            <w:rFonts w:ascii="Times New Roman" w:eastAsia="Calibri" w:hAnsi="Times New Roman" w:cs="Times New Roman"/>
                            <w:sz w:val="26"/>
                            <w:szCs w:val="26"/>
                          </w:rPr>
                        </w:pPr>
                        <w:r w:rsidRPr="00BF6C3F">
                          <w:rPr>
                            <w:rFonts w:ascii="Times New Roman" w:eastAsia="Calibri" w:hAnsi="Times New Roman" w:cs="Times New Roman"/>
                            <w:sz w:val="26"/>
                            <w:szCs w:val="26"/>
                          </w:rPr>
                          <w:t>Bể điều hòa</w:t>
                        </w:r>
                      </w:p>
                    </w:txbxContent>
                  </v:textbox>
                </v:shape>
                <v:shape id="Text Box 137" o:spid="_x0000_s1267" type="#_x0000_t202" style="position:absolute;left:37580;top:36894;width:13513;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14:paraId="50B4A878" w14:textId="042E627A" w:rsidR="00556056" w:rsidRPr="00BF6C3F" w:rsidRDefault="00556056" w:rsidP="00BF6C3F">
                        <w:pPr>
                          <w:spacing w:line="256" w:lineRule="auto"/>
                          <w:jc w:val="center"/>
                          <w:rPr>
                            <w:rFonts w:ascii="Times New Roman" w:eastAsia="Calibri" w:hAnsi="Times New Roman" w:cs="Times New Roman"/>
                            <w:sz w:val="26"/>
                            <w:szCs w:val="26"/>
                          </w:rPr>
                        </w:pPr>
                        <w:r w:rsidRPr="00BF6C3F">
                          <w:rPr>
                            <w:rFonts w:ascii="Times New Roman" w:eastAsia="Calibri" w:hAnsi="Times New Roman" w:cs="Times New Roman"/>
                            <w:sz w:val="26"/>
                            <w:szCs w:val="26"/>
                          </w:rPr>
                          <w:t>NaOH/ Antiscalant/ Natribisulift</w:t>
                        </w:r>
                      </w:p>
                    </w:txbxContent>
                  </v:textbox>
                </v:shape>
                <v:shape id="Straight Arrow Connector 249" o:spid="_x0000_s1268" type="#_x0000_t32" style="position:absolute;left:27697;top:37844;width:98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" strokecolor="black [3200]" strokeweight=".5pt">
                  <v:stroke endarrow="block" joinstyle="miter"/>
                </v:shape>
                <v:shape id="Straight Arrow Connector 250" o:spid="_x0000_s1269" type="#_x0000_t32" style="position:absolute;left:26960;top:17424;width:98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" strokecolor="black [3200]" strokeweight=".5pt">
                  <v:stroke endarrow="block" joinstyle="miter"/>
                </v:shape>
                <v:shape id="Connector: Elbow 138" o:spid="_x0000_s1270" type="#_x0000_t33" style="position:absolute;left:27508;top:21540;width:16155;height:42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" strokecolor="black [3213]" strokeweight=".5pt">
                  <v:stroke dashstyle="dash" endarrow="block"/>
                </v:shape>
                <v:shape id="Connector: Elbow 139" o:spid="_x0000_s1271" type="#_x0000_t33" style="position:absolute;left:27508;top:31082;width:16155;height:363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" strokecolor="black [3200]" strokeweight=".5pt">
                  <v:stroke dashstyle="dash" endarrow="block"/>
                </v:shape>
                <w10:anchorlock/>
              </v:group>
            </w:pict>
          </mc:Fallback>
        </mc:AlternateContent>
      </w:r>
    </w:p>
    <w:p w14:paraId="620DA622" w14:textId="1B37627B" w:rsidR="003C6002" w:rsidRPr="002D15D8" w:rsidRDefault="00BF6C3F" w:rsidP="003C5B01">
      <w:pPr>
        <w:pStyle w:val="Caption"/>
        <w:jc w:val="center"/>
        <w:rPr>
          <w:rFonts w:ascii="Times New Roman" w:hAnsi="Times New Roman" w:cs="Times New Roman"/>
          <w:color w:val="auto"/>
          <w:sz w:val="26"/>
          <w:szCs w:val="26"/>
        </w:rPr>
      </w:pPr>
      <w:bookmarkStart w:id="58" w:name="_Toc106701839"/>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7</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Sơ đồ quy trình xử lý tái sử dụng</w:t>
      </w:r>
      <w:r w:rsidR="00252E5C" w:rsidRPr="002D15D8">
        <w:rPr>
          <w:rFonts w:ascii="Times New Roman" w:hAnsi="Times New Roman" w:cs="Times New Roman"/>
          <w:color w:val="auto"/>
          <w:sz w:val="26"/>
          <w:szCs w:val="26"/>
        </w:rPr>
        <w:t xml:space="preserve"> nước thải đã qua xử lý </w:t>
      </w:r>
      <w:r w:rsidRPr="002D15D8">
        <w:rPr>
          <w:rFonts w:ascii="Times New Roman" w:hAnsi="Times New Roman" w:cs="Times New Roman"/>
          <w:color w:val="auto"/>
          <w:sz w:val="26"/>
          <w:szCs w:val="26"/>
        </w:rPr>
        <w:t xml:space="preserve"> </w:t>
      </w:r>
      <w:r w:rsidR="00252E5C" w:rsidRPr="002D15D8">
        <w:rPr>
          <w:rFonts w:ascii="Times New Roman" w:hAnsi="Times New Roman" w:cs="Times New Roman"/>
          <w:color w:val="auto"/>
          <w:sz w:val="26"/>
          <w:szCs w:val="26"/>
        </w:rPr>
        <w:t>bằng công nghệ RO</w:t>
      </w:r>
      <w:bookmarkEnd w:id="58"/>
    </w:p>
    <w:p w14:paraId="1FDB0C36" w14:textId="0729AC34" w:rsidR="002F4F8A" w:rsidRPr="002D15D8" w:rsidRDefault="002F4F8A" w:rsidP="009D5053">
      <w:pPr>
        <w:ind w:left="567"/>
        <w:rPr>
          <w:rFonts w:ascii="Times New Roman" w:hAnsi="Times New Roman" w:cs="Times New Roman"/>
          <w:sz w:val="26"/>
          <w:szCs w:val="26"/>
        </w:rPr>
      </w:pPr>
      <w:r w:rsidRPr="002D15D8">
        <w:rPr>
          <w:rFonts w:ascii="Times New Roman" w:hAnsi="Times New Roman" w:cs="Times New Roman"/>
          <w:sz w:val="26"/>
          <w:szCs w:val="26"/>
        </w:rPr>
        <w:t>Thuyết minh quy trình công nghệ</w:t>
      </w:r>
    </w:p>
    <w:p w14:paraId="4F2C1C3F" w14:textId="2E7C202B" w:rsidR="006617B5" w:rsidRPr="002D15D8" w:rsidRDefault="008A64F6" w:rsidP="006935D6">
      <w:pPr>
        <w:pStyle w:val="ListParagraph"/>
        <w:numPr>
          <w:ilvl w:val="0"/>
          <w:numId w:val="54"/>
        </w:numPr>
        <w:ind w:left="851" w:hanging="284"/>
        <w:jc w:val="both"/>
        <w:rPr>
          <w:rFonts w:ascii="Times New Roman" w:hAnsi="Times New Roman" w:cs="Times New Roman"/>
          <w:sz w:val="26"/>
          <w:szCs w:val="26"/>
        </w:rPr>
      </w:pPr>
      <w:r w:rsidRPr="002D15D8">
        <w:rPr>
          <w:rFonts w:ascii="Times New Roman" w:hAnsi="Times New Roman" w:cs="Times New Roman"/>
          <w:sz w:val="26"/>
          <w:szCs w:val="26"/>
        </w:rPr>
        <w:t>Nước thải từ bể khử trùng được thêm chlorine hoặc PAC để ngăn sự phát triển của vi sinh vật</w:t>
      </w:r>
      <w:r w:rsidR="00481B95" w:rsidRPr="002D15D8">
        <w:rPr>
          <w:rFonts w:ascii="Times New Roman" w:hAnsi="Times New Roman" w:cs="Times New Roman"/>
          <w:sz w:val="26"/>
          <w:szCs w:val="26"/>
        </w:rPr>
        <w:t xml:space="preserve"> và keo tụ tạo bông các thành phần lơ lửng</w:t>
      </w:r>
      <w:r w:rsidR="0062188F" w:rsidRPr="002D15D8">
        <w:rPr>
          <w:rFonts w:ascii="Times New Roman" w:hAnsi="Times New Roman" w:cs="Times New Roman"/>
          <w:sz w:val="26"/>
          <w:szCs w:val="26"/>
        </w:rPr>
        <w:t>.</w:t>
      </w:r>
    </w:p>
    <w:p w14:paraId="002F5AD8" w14:textId="0E325BF5" w:rsidR="00290745" w:rsidRPr="002D15D8" w:rsidRDefault="002F4F8A" w:rsidP="006935D6">
      <w:pPr>
        <w:pStyle w:val="ListParagraph"/>
        <w:numPr>
          <w:ilvl w:val="0"/>
          <w:numId w:val="5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Cột vi lọc 300</w:t>
      </w:r>
      <w:r w:rsidR="00273488" w:rsidRPr="002D15D8">
        <w:rPr>
          <w:rFonts w:ascii="Times New Roman" w:hAnsi="Times New Roman" w:cs="Times New Roman"/>
          <w:sz w:val="26"/>
          <w:szCs w:val="26"/>
        </w:rPr>
        <w:t xml:space="preserve"> </w:t>
      </w:r>
      <w:r w:rsidRPr="002D15D8">
        <w:rPr>
          <w:rFonts w:ascii="Times New Roman" w:hAnsi="Times New Roman" w:cs="Times New Roman"/>
          <w:sz w:val="26"/>
          <w:szCs w:val="26"/>
        </w:rPr>
        <w:t>micron</w:t>
      </w:r>
      <w:r w:rsidRPr="002D15D8">
        <w:rPr>
          <w:rFonts w:ascii="Times New Roman" w:hAnsi="Times New Roman" w:cs="Times New Roman"/>
          <w:b/>
          <w:bCs/>
          <w:sz w:val="26"/>
          <w:szCs w:val="26"/>
        </w:rPr>
        <w:t xml:space="preserve"> </w:t>
      </w:r>
      <w:r w:rsidRPr="002D15D8">
        <w:rPr>
          <w:rFonts w:ascii="Times New Roman" w:hAnsi="Times New Roman" w:cs="Times New Roman"/>
          <w:sz w:val="26"/>
          <w:szCs w:val="26"/>
        </w:rPr>
        <w:t>là tiền xử lý cho UF nhằm để loại bỏ cặn lắng có kích thước</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lớn (sau khi được keo tụ và tạo bông bởi PAC), làm giảm độ đục của nước đạt yêu cầu</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để bảo vệ hệ thống UF.</w:t>
      </w:r>
      <w:r w:rsidR="00290745" w:rsidRPr="002D15D8">
        <w:rPr>
          <w:rFonts w:ascii="Times New Roman" w:hAnsi="Times New Roman" w:cs="Times New Roman"/>
          <w:sz w:val="26"/>
          <w:szCs w:val="26"/>
        </w:rPr>
        <w:t xml:space="preserve"> </w:t>
      </w:r>
    </w:p>
    <w:p w14:paraId="6FE9C5B1" w14:textId="57FBE943" w:rsidR="00942067" w:rsidRPr="002D15D8" w:rsidRDefault="00942067" w:rsidP="006935D6">
      <w:pPr>
        <w:pStyle w:val="ListParagraph"/>
        <w:numPr>
          <w:ilvl w:val="0"/>
          <w:numId w:val="5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Màng lọc UF hay còn gọi là màng siêu lọc sợi rỗng thẩm thấu, quá trình lọc sẽ cho</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phép nước đi từ ngoài vào bên trong sợi rỗng nhờ áp lực dòng chảy của nước. Với</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nguyên tắc hoạt động trên cơ chế chuyển động của các phần tử nước nhờ áp lực bên</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ngoài tạo ra một dòng chảy mạnh sẽ đẩy các thành phần hóa học, các kim</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loại, tạp chất có trong nước chuyển động mạnh, sang vùng có áp lực thấp hay trôi theo</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 xml:space="preserve">dòng nước ra ngoài theo đường thải. </w:t>
      </w:r>
      <w:r w:rsidR="0096224B" w:rsidRPr="002D15D8">
        <w:rPr>
          <w:rFonts w:ascii="Times New Roman" w:hAnsi="Times New Roman" w:cs="Times New Roman"/>
          <w:sz w:val="26"/>
          <w:szCs w:val="26"/>
        </w:rPr>
        <w:t xml:space="preserve">Như vậy </w:t>
      </w:r>
      <w:r w:rsidRPr="002D15D8">
        <w:rPr>
          <w:rFonts w:ascii="Times New Roman" w:hAnsi="Times New Roman" w:cs="Times New Roman"/>
          <w:sz w:val="26"/>
          <w:szCs w:val="26"/>
        </w:rPr>
        <w:t>các chất keo, protein, vi khuẩn và các phân tử hữu cơ có kích</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thước lớn hơn</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0.02 micron</w:t>
      </w:r>
      <w:r w:rsidR="0096224B" w:rsidRPr="002D15D8">
        <w:rPr>
          <w:rFonts w:ascii="Times New Roman" w:hAnsi="Times New Roman" w:cs="Times New Roman"/>
          <w:sz w:val="26"/>
          <w:szCs w:val="26"/>
        </w:rPr>
        <w:t xml:space="preserve"> sẽ bị loại bỏ.</w:t>
      </w:r>
    </w:p>
    <w:p w14:paraId="46B6D69D" w14:textId="1B40D2DF" w:rsidR="00AE33BD" w:rsidRPr="002D15D8" w:rsidRDefault="00AE33BD" w:rsidP="006935D6">
      <w:pPr>
        <w:pStyle w:val="ListParagraph"/>
        <w:numPr>
          <w:ilvl w:val="0"/>
          <w:numId w:val="5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lastRenderedPageBreak/>
        <w:t>Nước sau hệ thống UF được dẫn về bồn chứa nước trung gian trước khi được cấp</w:t>
      </w:r>
      <w:r w:rsidR="00290745" w:rsidRPr="002D15D8">
        <w:rPr>
          <w:rFonts w:ascii="Times New Roman" w:hAnsi="Times New Roman" w:cs="Times New Roman"/>
          <w:sz w:val="26"/>
          <w:szCs w:val="26"/>
        </w:rPr>
        <w:t xml:space="preserve"> </w:t>
      </w:r>
      <w:r w:rsidRPr="002D15D8">
        <w:rPr>
          <w:rFonts w:ascii="Times New Roman" w:hAnsi="Times New Roman" w:cs="Times New Roman"/>
          <w:sz w:val="26"/>
          <w:szCs w:val="26"/>
        </w:rPr>
        <w:t>vào hệ thống RO để tiếp tục xử lý.</w:t>
      </w:r>
    </w:p>
    <w:p w14:paraId="7A22F8D6" w14:textId="10887A63" w:rsidR="008852B2" w:rsidRPr="002D15D8" w:rsidRDefault="0096224B" w:rsidP="006935D6">
      <w:pPr>
        <w:pStyle w:val="ListParagraph"/>
        <w:numPr>
          <w:ilvl w:val="0"/>
          <w:numId w:val="5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Ở </w:t>
      </w:r>
      <w:r w:rsidR="00207A8F" w:rsidRPr="002D15D8">
        <w:rPr>
          <w:rFonts w:ascii="Times New Roman" w:hAnsi="Times New Roman" w:cs="Times New Roman"/>
          <w:sz w:val="26"/>
          <w:szCs w:val="26"/>
        </w:rPr>
        <w:t xml:space="preserve">màng lọc hệ thống RO sẽ </w:t>
      </w:r>
      <w:r w:rsidR="00BB177E" w:rsidRPr="002D15D8">
        <w:rPr>
          <w:rFonts w:ascii="Times New Roman" w:hAnsi="Times New Roman" w:cs="Times New Roman"/>
          <w:sz w:val="26"/>
          <w:szCs w:val="26"/>
        </w:rPr>
        <w:t>loại bỏ nhiều loại phân tử lớn, tách ly các ion tồn tại dưới dạng muối khoáng hòa tan bằng cách dùng một áp lực đẩy nước qua màng bán thấm. Khi đó, các muối khoáng hòa tan được giữ lại ở phía bên áp lực của màng và chỉ cho nước sạch (gần tinh khiết) đi qua một cách chọn lọc</w:t>
      </w:r>
      <w:r w:rsidR="008852B2" w:rsidRPr="002D15D8">
        <w:rPr>
          <w:rFonts w:ascii="Times New Roman" w:hAnsi="Times New Roman" w:cs="Times New Roman"/>
          <w:sz w:val="26"/>
          <w:szCs w:val="26"/>
        </w:rPr>
        <w:t>.</w:t>
      </w:r>
    </w:p>
    <w:p w14:paraId="06104EA9" w14:textId="5EBBF6FC" w:rsidR="008852B2" w:rsidRPr="002D15D8" w:rsidRDefault="008852B2" w:rsidP="006935D6">
      <w:pPr>
        <w:pStyle w:val="ListParagraph"/>
        <w:numPr>
          <w:ilvl w:val="0"/>
          <w:numId w:val="54"/>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 xml:space="preserve">Nước sau bồn trao đổi anion và được trộn với nguồn nước không qua Anion tại bồn chứa nước sau xử lý. Sau đó, nước được cấp đến </w:t>
      </w:r>
      <w:r w:rsidR="00217037" w:rsidRPr="002D15D8">
        <w:rPr>
          <w:rFonts w:ascii="Times New Roman" w:hAnsi="Times New Roman" w:cs="Times New Roman"/>
          <w:sz w:val="26"/>
          <w:szCs w:val="26"/>
        </w:rPr>
        <w:t>hệ thống làm lạnh và bộ trao đổi nhiệt.</w:t>
      </w:r>
    </w:p>
    <w:p w14:paraId="495F08E1" w14:textId="76F16944" w:rsidR="00BF1D16" w:rsidRPr="002D15D8" w:rsidRDefault="004D6D0E" w:rsidP="008852B2">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Các thông số kỹ thuật của hệ thống lọc RO </w:t>
      </w:r>
      <w:r w:rsidR="006C51FB" w:rsidRPr="002D15D8">
        <w:rPr>
          <w:rFonts w:ascii="Times New Roman" w:hAnsi="Times New Roman" w:cs="Times New Roman"/>
          <w:sz w:val="26"/>
          <w:szCs w:val="26"/>
        </w:rPr>
        <w:t xml:space="preserve">được trình bày ở bảng </w:t>
      </w:r>
      <w:r w:rsidR="00C76313" w:rsidRPr="002D15D8">
        <w:rPr>
          <w:rFonts w:ascii="Times New Roman" w:hAnsi="Times New Roman" w:cs="Times New Roman"/>
          <w:sz w:val="26"/>
          <w:szCs w:val="26"/>
        </w:rPr>
        <w:t>dưới đây:</w:t>
      </w:r>
    </w:p>
    <w:p w14:paraId="55BE9A34" w14:textId="38E278F6" w:rsidR="00C76313" w:rsidRPr="002D15D8" w:rsidRDefault="00C76313" w:rsidP="00F60138">
      <w:pPr>
        <w:pStyle w:val="Caption"/>
        <w:jc w:val="center"/>
        <w:rPr>
          <w:rFonts w:ascii="Times New Roman" w:hAnsi="Times New Roman" w:cs="Times New Roman"/>
          <w:color w:val="auto"/>
          <w:sz w:val="26"/>
          <w:szCs w:val="26"/>
        </w:rPr>
      </w:pPr>
      <w:bookmarkStart w:id="59" w:name="_Toc106719437"/>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7</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w:t>
      </w:r>
      <w:r w:rsidR="00F60138" w:rsidRPr="002D15D8">
        <w:rPr>
          <w:rFonts w:ascii="Times New Roman" w:hAnsi="Times New Roman" w:cs="Times New Roman"/>
          <w:color w:val="auto"/>
          <w:sz w:val="26"/>
          <w:szCs w:val="26"/>
        </w:rPr>
        <w:t xml:space="preserve">Thông số kỹ thuật của hệ thống </w:t>
      </w:r>
      <w:r w:rsidR="00B66C17" w:rsidRPr="002D15D8">
        <w:rPr>
          <w:rFonts w:ascii="Times New Roman" w:hAnsi="Times New Roman" w:cs="Times New Roman"/>
          <w:color w:val="auto"/>
          <w:sz w:val="26"/>
          <w:szCs w:val="26"/>
        </w:rPr>
        <w:t>xử lý nước</w:t>
      </w:r>
      <w:r w:rsidR="00F60138" w:rsidRPr="002D15D8">
        <w:rPr>
          <w:rFonts w:ascii="Times New Roman" w:hAnsi="Times New Roman" w:cs="Times New Roman"/>
          <w:color w:val="auto"/>
          <w:sz w:val="26"/>
          <w:szCs w:val="26"/>
        </w:rPr>
        <w:t xml:space="preserve"> RO</w:t>
      </w:r>
      <w:bookmarkEnd w:id="59"/>
    </w:p>
    <w:tbl>
      <w:tblPr>
        <w:tblStyle w:val="TableGrid"/>
        <w:tblW w:w="5000" w:type="pct"/>
        <w:tblLook w:val="04A0" w:firstRow="1" w:lastRow="0" w:firstColumn="1" w:lastColumn="0" w:noHBand="0" w:noVBand="1"/>
      </w:tblPr>
      <w:tblGrid>
        <w:gridCol w:w="844"/>
        <w:gridCol w:w="2869"/>
        <w:gridCol w:w="1858"/>
        <w:gridCol w:w="3773"/>
      </w:tblGrid>
      <w:tr w:rsidR="0022435D" w:rsidRPr="002D15D8" w14:paraId="3D3F4B2D" w14:textId="77777777" w:rsidTr="00426689">
        <w:tc>
          <w:tcPr>
            <w:tcW w:w="452" w:type="pct"/>
            <w:vAlign w:val="center"/>
          </w:tcPr>
          <w:p w14:paraId="57C58FA3" w14:textId="77777777" w:rsidR="00426689" w:rsidRPr="002D15D8" w:rsidRDefault="00426689" w:rsidP="00B66C17">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535" w:type="pct"/>
            <w:vAlign w:val="center"/>
          </w:tcPr>
          <w:p w14:paraId="51244A8A" w14:textId="77777777" w:rsidR="00426689" w:rsidRPr="002D15D8" w:rsidRDefault="00426689" w:rsidP="00B66C17">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Tên thiết bị</w:t>
            </w:r>
          </w:p>
        </w:tc>
        <w:tc>
          <w:tcPr>
            <w:tcW w:w="994" w:type="pct"/>
            <w:vAlign w:val="center"/>
          </w:tcPr>
          <w:p w14:paraId="251777D0" w14:textId="77777777" w:rsidR="00426689" w:rsidRPr="002D15D8" w:rsidRDefault="00426689" w:rsidP="00B66C17">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Số lượng</w:t>
            </w:r>
          </w:p>
        </w:tc>
        <w:tc>
          <w:tcPr>
            <w:tcW w:w="2019" w:type="pct"/>
            <w:vAlign w:val="center"/>
          </w:tcPr>
          <w:p w14:paraId="105C3A8F" w14:textId="77777777" w:rsidR="00426689" w:rsidRPr="002D15D8" w:rsidRDefault="00426689" w:rsidP="00B66C17">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Thông số kỹ thuật</w:t>
            </w:r>
          </w:p>
        </w:tc>
      </w:tr>
      <w:tr w:rsidR="0022435D" w:rsidRPr="002D15D8" w14:paraId="7EE728F8" w14:textId="77777777" w:rsidTr="00426689">
        <w:tc>
          <w:tcPr>
            <w:tcW w:w="452" w:type="pct"/>
            <w:vAlign w:val="center"/>
          </w:tcPr>
          <w:p w14:paraId="4033E546"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535" w:type="pct"/>
            <w:vAlign w:val="center"/>
          </w:tcPr>
          <w:p w14:paraId="21EF85CC" w14:textId="65FB58F5"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Bơm nước thô</w:t>
            </w:r>
          </w:p>
        </w:tc>
        <w:tc>
          <w:tcPr>
            <w:tcW w:w="994" w:type="pct"/>
            <w:vAlign w:val="center"/>
          </w:tcPr>
          <w:p w14:paraId="1FE8D5A9"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 cái</w:t>
            </w:r>
          </w:p>
        </w:tc>
        <w:tc>
          <w:tcPr>
            <w:tcW w:w="2019" w:type="pct"/>
            <w:vAlign w:val="center"/>
          </w:tcPr>
          <w:p w14:paraId="42597642"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Lưu lượng: 3m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7D1A8ED9"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Công suất: 1,25kW</w:t>
            </w:r>
          </w:p>
        </w:tc>
      </w:tr>
      <w:tr w:rsidR="0022435D" w:rsidRPr="002D15D8" w14:paraId="569BD2E7" w14:textId="77777777" w:rsidTr="00426689">
        <w:tc>
          <w:tcPr>
            <w:tcW w:w="452" w:type="pct"/>
            <w:vAlign w:val="center"/>
          </w:tcPr>
          <w:p w14:paraId="051BA1F7"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535" w:type="pct"/>
            <w:vAlign w:val="center"/>
          </w:tcPr>
          <w:p w14:paraId="10213B8D" w14:textId="14A72494"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Cột lọc túi 300 micron</w:t>
            </w:r>
          </w:p>
        </w:tc>
        <w:tc>
          <w:tcPr>
            <w:tcW w:w="994" w:type="pct"/>
            <w:vAlign w:val="center"/>
          </w:tcPr>
          <w:p w14:paraId="36F134C6" w14:textId="0BB14C1A" w:rsidR="00426689" w:rsidRPr="002D15D8" w:rsidRDefault="005044BE"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019" w:type="pct"/>
            <w:vAlign w:val="center"/>
          </w:tcPr>
          <w:p w14:paraId="4A23B321" w14:textId="658DF0DC"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1 vỏ Inox, 1 túi lọc bên trong</w:t>
            </w:r>
          </w:p>
        </w:tc>
      </w:tr>
      <w:tr w:rsidR="0022435D" w:rsidRPr="002D15D8" w14:paraId="33D791B8" w14:textId="77777777" w:rsidTr="00426689">
        <w:tc>
          <w:tcPr>
            <w:tcW w:w="452" w:type="pct"/>
            <w:vAlign w:val="center"/>
          </w:tcPr>
          <w:p w14:paraId="32F6C08F"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535" w:type="pct"/>
            <w:vAlign w:val="center"/>
          </w:tcPr>
          <w:p w14:paraId="3F460338" w14:textId="330AC126"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Màng lọc UF</w:t>
            </w:r>
          </w:p>
        </w:tc>
        <w:tc>
          <w:tcPr>
            <w:tcW w:w="994" w:type="pct"/>
            <w:vAlign w:val="center"/>
          </w:tcPr>
          <w:p w14:paraId="327F9125" w14:textId="2BC13E4A" w:rsidR="00426689" w:rsidRPr="002D15D8" w:rsidRDefault="005044BE"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019" w:type="pct"/>
            <w:vAlign w:val="center"/>
          </w:tcPr>
          <w:p w14:paraId="2F8F9F1B" w14:textId="4D95AE8F"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 xml:space="preserve">Vật liệu: PVDF (Poly Vinyliden DiFlorua) </w:t>
            </w:r>
          </w:p>
        </w:tc>
      </w:tr>
      <w:tr w:rsidR="0022435D" w:rsidRPr="002D15D8" w14:paraId="5E9061EC" w14:textId="77777777" w:rsidTr="00426689">
        <w:tc>
          <w:tcPr>
            <w:tcW w:w="452" w:type="pct"/>
            <w:vAlign w:val="center"/>
          </w:tcPr>
          <w:p w14:paraId="6FFE218C"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535" w:type="pct"/>
            <w:vAlign w:val="center"/>
          </w:tcPr>
          <w:p w14:paraId="0359F2AC" w14:textId="4EA60370" w:rsidR="00426689" w:rsidRPr="002D15D8" w:rsidRDefault="005044BE"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Bơm rửa ngược</w:t>
            </w:r>
          </w:p>
        </w:tc>
        <w:tc>
          <w:tcPr>
            <w:tcW w:w="994" w:type="pct"/>
            <w:vAlign w:val="center"/>
          </w:tcPr>
          <w:p w14:paraId="43C1392E"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 cái</w:t>
            </w:r>
          </w:p>
        </w:tc>
        <w:tc>
          <w:tcPr>
            <w:tcW w:w="2019" w:type="pct"/>
            <w:vAlign w:val="center"/>
          </w:tcPr>
          <w:p w14:paraId="66BB6F34"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Lưu lượng: 10m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3FA60165"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Công suất: 1,9kW</w:t>
            </w:r>
          </w:p>
        </w:tc>
      </w:tr>
      <w:tr w:rsidR="0022435D" w:rsidRPr="002D15D8" w14:paraId="0A442507" w14:textId="77777777" w:rsidTr="00426689">
        <w:tc>
          <w:tcPr>
            <w:tcW w:w="452" w:type="pct"/>
            <w:vAlign w:val="center"/>
          </w:tcPr>
          <w:p w14:paraId="64097997"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535" w:type="pct"/>
            <w:vAlign w:val="center"/>
          </w:tcPr>
          <w:p w14:paraId="5A8A9468" w14:textId="65BEF454"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 xml:space="preserve">Bơm </w:t>
            </w:r>
            <w:r w:rsidR="008E310C" w:rsidRPr="002D15D8">
              <w:rPr>
                <w:rFonts w:ascii="Times New Roman" w:hAnsi="Times New Roman" w:cs="Times New Roman"/>
                <w:sz w:val="26"/>
                <w:szCs w:val="26"/>
              </w:rPr>
              <w:t>cấp RO</w:t>
            </w:r>
          </w:p>
        </w:tc>
        <w:tc>
          <w:tcPr>
            <w:tcW w:w="994" w:type="pct"/>
            <w:vAlign w:val="center"/>
          </w:tcPr>
          <w:p w14:paraId="03915810" w14:textId="273CC85D" w:rsidR="00426689" w:rsidRPr="002D15D8" w:rsidRDefault="008E310C"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r w:rsidR="00426689" w:rsidRPr="002D15D8">
              <w:rPr>
                <w:rFonts w:ascii="Times New Roman" w:hAnsi="Times New Roman" w:cs="Times New Roman"/>
                <w:sz w:val="26"/>
                <w:szCs w:val="26"/>
              </w:rPr>
              <w:t>cái</w:t>
            </w:r>
          </w:p>
        </w:tc>
        <w:tc>
          <w:tcPr>
            <w:tcW w:w="2019" w:type="pct"/>
            <w:vAlign w:val="center"/>
          </w:tcPr>
          <w:p w14:paraId="79EBFD6E"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Lưu lượng: 3m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/h</w:t>
            </w:r>
          </w:p>
          <w:p w14:paraId="6D6657D3"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Công suất: 0,9kW</w:t>
            </w:r>
          </w:p>
        </w:tc>
      </w:tr>
      <w:tr w:rsidR="0022435D" w:rsidRPr="002D15D8" w14:paraId="3C69A0A4" w14:textId="77777777" w:rsidTr="00426689">
        <w:trPr>
          <w:trHeight w:val="475"/>
        </w:trPr>
        <w:tc>
          <w:tcPr>
            <w:tcW w:w="452" w:type="pct"/>
            <w:vAlign w:val="center"/>
          </w:tcPr>
          <w:p w14:paraId="734D3C41"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535" w:type="pct"/>
            <w:vAlign w:val="center"/>
          </w:tcPr>
          <w:p w14:paraId="750D8B16" w14:textId="57DB5BBE" w:rsidR="00426689" w:rsidRPr="002D15D8" w:rsidRDefault="008E310C"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Cột vi lọc 5 micron</w:t>
            </w:r>
          </w:p>
        </w:tc>
        <w:tc>
          <w:tcPr>
            <w:tcW w:w="994" w:type="pct"/>
            <w:vAlign w:val="center"/>
          </w:tcPr>
          <w:p w14:paraId="76D1172F" w14:textId="4D313665" w:rsidR="00426689" w:rsidRPr="002D15D8" w:rsidRDefault="008E310C"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019" w:type="pct"/>
            <w:vAlign w:val="center"/>
          </w:tcPr>
          <w:p w14:paraId="4E736800"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Công suất: 0,75kW</w:t>
            </w:r>
          </w:p>
        </w:tc>
      </w:tr>
      <w:tr w:rsidR="0022435D" w:rsidRPr="002D15D8" w14:paraId="1D0983C6" w14:textId="77777777" w:rsidTr="00426689">
        <w:trPr>
          <w:trHeight w:val="452"/>
        </w:trPr>
        <w:tc>
          <w:tcPr>
            <w:tcW w:w="452" w:type="pct"/>
            <w:vAlign w:val="center"/>
          </w:tcPr>
          <w:p w14:paraId="3B4488D9"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535" w:type="pct"/>
            <w:vAlign w:val="center"/>
          </w:tcPr>
          <w:p w14:paraId="4F42BB6E" w14:textId="4320CED4" w:rsidR="00426689" w:rsidRPr="002D15D8" w:rsidRDefault="008E310C"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Bơm cao áp</w:t>
            </w:r>
            <w:r w:rsidR="00426689" w:rsidRPr="002D15D8">
              <w:rPr>
                <w:rFonts w:ascii="Times New Roman" w:hAnsi="Times New Roman" w:cs="Times New Roman"/>
                <w:sz w:val="26"/>
                <w:szCs w:val="26"/>
              </w:rPr>
              <w:t xml:space="preserve"> </w:t>
            </w:r>
          </w:p>
        </w:tc>
        <w:tc>
          <w:tcPr>
            <w:tcW w:w="994" w:type="pct"/>
            <w:vAlign w:val="center"/>
          </w:tcPr>
          <w:p w14:paraId="57017A52" w14:textId="70B1BB7A" w:rsidR="00426689" w:rsidRPr="002D15D8" w:rsidRDefault="008E310C"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1 </w:t>
            </w:r>
            <w:r w:rsidR="00426689" w:rsidRPr="002D15D8">
              <w:rPr>
                <w:rFonts w:ascii="Times New Roman" w:hAnsi="Times New Roman" w:cs="Times New Roman"/>
                <w:sz w:val="26"/>
                <w:szCs w:val="26"/>
              </w:rPr>
              <w:t>cái</w:t>
            </w:r>
          </w:p>
        </w:tc>
        <w:tc>
          <w:tcPr>
            <w:tcW w:w="2019" w:type="pct"/>
            <w:vAlign w:val="center"/>
          </w:tcPr>
          <w:p w14:paraId="6EBE7E8B" w14:textId="77777777" w:rsidR="00426689" w:rsidRPr="002D15D8" w:rsidRDefault="00426689"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Công suất: 0,25kW</w:t>
            </w:r>
          </w:p>
        </w:tc>
      </w:tr>
      <w:tr w:rsidR="0022435D" w:rsidRPr="002D15D8" w14:paraId="7C0C275E" w14:textId="77777777" w:rsidTr="00426689">
        <w:tc>
          <w:tcPr>
            <w:tcW w:w="452" w:type="pct"/>
            <w:vAlign w:val="center"/>
          </w:tcPr>
          <w:p w14:paraId="1110FE5A"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535" w:type="pct"/>
            <w:vAlign w:val="center"/>
          </w:tcPr>
          <w:p w14:paraId="53FA77BE" w14:textId="46A70AF9" w:rsidR="00426689" w:rsidRPr="002D15D8" w:rsidRDefault="00732EBA"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Màng thẩm thấu ngược RO</w:t>
            </w:r>
          </w:p>
        </w:tc>
        <w:tc>
          <w:tcPr>
            <w:tcW w:w="994" w:type="pct"/>
            <w:vAlign w:val="center"/>
          </w:tcPr>
          <w:p w14:paraId="41548120" w14:textId="5016A934" w:rsidR="00426689" w:rsidRPr="002D15D8" w:rsidRDefault="00B4433C"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019" w:type="pct"/>
            <w:vAlign w:val="center"/>
          </w:tcPr>
          <w:p w14:paraId="61EA7EB7" w14:textId="43674EF7" w:rsidR="00426689" w:rsidRPr="002D15D8" w:rsidRDefault="00732EBA"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 xml:space="preserve">Cấu tạo gồm nhiều lớp bám thấm đan xen, cuộn lại trong cấu trúc hình xoắn ốc </w:t>
            </w:r>
            <w:r w:rsidR="00B4433C" w:rsidRPr="002D15D8">
              <w:rPr>
                <w:rFonts w:ascii="Times New Roman" w:hAnsi="Times New Roman" w:cs="Times New Roman"/>
                <w:sz w:val="26"/>
                <w:szCs w:val="26"/>
              </w:rPr>
              <w:t>xoay quanh 1 trục bằng nhựa.</w:t>
            </w:r>
          </w:p>
        </w:tc>
      </w:tr>
      <w:tr w:rsidR="0022435D" w:rsidRPr="002D15D8" w14:paraId="3528C1DA" w14:textId="77777777" w:rsidTr="00426689">
        <w:tc>
          <w:tcPr>
            <w:tcW w:w="452" w:type="pct"/>
            <w:vAlign w:val="center"/>
          </w:tcPr>
          <w:p w14:paraId="794F28C5"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535" w:type="pct"/>
            <w:vAlign w:val="center"/>
          </w:tcPr>
          <w:p w14:paraId="6CDC15DC" w14:textId="71E22B40" w:rsidR="00426689" w:rsidRPr="002D15D8" w:rsidRDefault="00960B45"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Bồn CIP</w:t>
            </w:r>
          </w:p>
        </w:tc>
        <w:tc>
          <w:tcPr>
            <w:tcW w:w="994" w:type="pct"/>
            <w:vAlign w:val="center"/>
          </w:tcPr>
          <w:p w14:paraId="697859AF" w14:textId="7DF4D44C" w:rsidR="00426689" w:rsidRPr="002D15D8" w:rsidRDefault="00960B45"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019" w:type="pct"/>
            <w:vAlign w:val="center"/>
          </w:tcPr>
          <w:p w14:paraId="5A136579" w14:textId="312923BB" w:rsidR="00426689" w:rsidRPr="002D15D8" w:rsidRDefault="00426689" w:rsidP="00B66C17">
            <w:pPr>
              <w:spacing w:before="60" w:after="60" w:line="259" w:lineRule="auto"/>
              <w:rPr>
                <w:rFonts w:ascii="Times New Roman" w:hAnsi="Times New Roman" w:cs="Times New Roman"/>
                <w:sz w:val="26"/>
                <w:szCs w:val="26"/>
              </w:rPr>
            </w:pPr>
          </w:p>
        </w:tc>
      </w:tr>
      <w:tr w:rsidR="0022435D" w:rsidRPr="002D15D8" w14:paraId="5F8D33F9" w14:textId="77777777" w:rsidTr="00426689">
        <w:tc>
          <w:tcPr>
            <w:tcW w:w="452" w:type="pct"/>
            <w:vAlign w:val="center"/>
          </w:tcPr>
          <w:p w14:paraId="77A19B70" w14:textId="77777777" w:rsidR="00426689" w:rsidRPr="002D15D8" w:rsidRDefault="00426689"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1535" w:type="pct"/>
            <w:vAlign w:val="center"/>
          </w:tcPr>
          <w:p w14:paraId="0DD51053" w14:textId="1FE20AC5" w:rsidR="00426689" w:rsidRPr="002D15D8" w:rsidRDefault="00960B45"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Bơm CIP</w:t>
            </w:r>
          </w:p>
        </w:tc>
        <w:tc>
          <w:tcPr>
            <w:tcW w:w="994" w:type="pct"/>
            <w:vAlign w:val="center"/>
          </w:tcPr>
          <w:p w14:paraId="4A219BAC" w14:textId="2BF55619" w:rsidR="00426689" w:rsidRPr="002D15D8" w:rsidRDefault="00960B45"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01 cái</w:t>
            </w:r>
          </w:p>
        </w:tc>
        <w:tc>
          <w:tcPr>
            <w:tcW w:w="2019" w:type="pct"/>
            <w:vAlign w:val="center"/>
          </w:tcPr>
          <w:p w14:paraId="065E025C" w14:textId="609C223E" w:rsidR="00426689" w:rsidRPr="002D15D8" w:rsidRDefault="00426689" w:rsidP="00B66C17">
            <w:pPr>
              <w:spacing w:before="60" w:after="60" w:line="259" w:lineRule="auto"/>
              <w:rPr>
                <w:rFonts w:ascii="Times New Roman" w:hAnsi="Times New Roman" w:cs="Times New Roman"/>
                <w:sz w:val="26"/>
                <w:szCs w:val="26"/>
              </w:rPr>
            </w:pPr>
          </w:p>
        </w:tc>
      </w:tr>
      <w:tr w:rsidR="0022435D" w:rsidRPr="002D15D8" w14:paraId="03CA203E" w14:textId="77777777" w:rsidTr="00426689">
        <w:tc>
          <w:tcPr>
            <w:tcW w:w="452" w:type="pct"/>
            <w:vAlign w:val="center"/>
          </w:tcPr>
          <w:p w14:paraId="68ED2295" w14:textId="46C11250" w:rsidR="00960B45" w:rsidRPr="002D15D8" w:rsidRDefault="00960B45"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1535" w:type="pct"/>
            <w:vAlign w:val="center"/>
          </w:tcPr>
          <w:p w14:paraId="6C54929B" w14:textId="2EC5909E" w:rsidR="00960B45" w:rsidRPr="002D15D8" w:rsidRDefault="00960B45"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Bơm cấp sử dung</w:t>
            </w:r>
          </w:p>
        </w:tc>
        <w:tc>
          <w:tcPr>
            <w:tcW w:w="994" w:type="pct"/>
            <w:vAlign w:val="center"/>
          </w:tcPr>
          <w:p w14:paraId="03893468" w14:textId="029DC663" w:rsidR="00960B45" w:rsidRPr="002D15D8" w:rsidRDefault="00170E17"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02 cái</w:t>
            </w:r>
          </w:p>
        </w:tc>
        <w:tc>
          <w:tcPr>
            <w:tcW w:w="2019" w:type="pct"/>
            <w:vAlign w:val="center"/>
          </w:tcPr>
          <w:p w14:paraId="41AC2311" w14:textId="77777777" w:rsidR="00960B45" w:rsidRPr="002D15D8" w:rsidRDefault="00960B45" w:rsidP="00B66C17">
            <w:pPr>
              <w:spacing w:before="60" w:after="60" w:line="259" w:lineRule="auto"/>
              <w:rPr>
                <w:rFonts w:ascii="Times New Roman" w:hAnsi="Times New Roman" w:cs="Times New Roman"/>
                <w:sz w:val="26"/>
                <w:szCs w:val="26"/>
              </w:rPr>
            </w:pPr>
          </w:p>
        </w:tc>
      </w:tr>
      <w:tr w:rsidR="0022435D" w:rsidRPr="002D15D8" w14:paraId="6B6E1E31" w14:textId="77777777" w:rsidTr="00426689">
        <w:tc>
          <w:tcPr>
            <w:tcW w:w="452" w:type="pct"/>
            <w:vAlign w:val="center"/>
          </w:tcPr>
          <w:p w14:paraId="649567F7" w14:textId="2986C7D5" w:rsidR="00960B45" w:rsidRPr="002D15D8" w:rsidRDefault="00960B45"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12</w:t>
            </w:r>
          </w:p>
        </w:tc>
        <w:tc>
          <w:tcPr>
            <w:tcW w:w="1535" w:type="pct"/>
            <w:vAlign w:val="center"/>
          </w:tcPr>
          <w:p w14:paraId="52C25741" w14:textId="1BCF0104" w:rsidR="00960B45" w:rsidRPr="002D15D8" w:rsidRDefault="00960B45"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Bồn chứa nước say xử lý</w:t>
            </w:r>
          </w:p>
        </w:tc>
        <w:tc>
          <w:tcPr>
            <w:tcW w:w="994" w:type="pct"/>
            <w:vAlign w:val="center"/>
          </w:tcPr>
          <w:p w14:paraId="049A415E" w14:textId="5ABD0C26" w:rsidR="00960B45" w:rsidRPr="002D15D8" w:rsidRDefault="00170E17" w:rsidP="00B66C17">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 cái</w:t>
            </w:r>
          </w:p>
        </w:tc>
        <w:tc>
          <w:tcPr>
            <w:tcW w:w="2019" w:type="pct"/>
            <w:vAlign w:val="center"/>
          </w:tcPr>
          <w:p w14:paraId="2CCA6414" w14:textId="431C8150" w:rsidR="00960B45" w:rsidRPr="002D15D8" w:rsidRDefault="00170E17" w:rsidP="00B66C17">
            <w:pPr>
              <w:spacing w:before="60" w:after="60" w:line="259" w:lineRule="auto"/>
              <w:rPr>
                <w:rFonts w:ascii="Times New Roman" w:hAnsi="Times New Roman" w:cs="Times New Roman"/>
                <w:sz w:val="26"/>
                <w:szCs w:val="26"/>
              </w:rPr>
            </w:pPr>
            <w:r w:rsidRPr="002D15D8">
              <w:rPr>
                <w:rFonts w:ascii="Times New Roman" w:hAnsi="Times New Roman" w:cs="Times New Roman"/>
                <w:sz w:val="26"/>
                <w:szCs w:val="26"/>
              </w:rPr>
              <w:t>Dung tích: 15m</w:t>
            </w:r>
            <w:r w:rsidRPr="002D15D8">
              <w:rPr>
                <w:rFonts w:ascii="Times New Roman" w:hAnsi="Times New Roman" w:cs="Times New Roman"/>
                <w:sz w:val="26"/>
                <w:szCs w:val="26"/>
                <w:vertAlign w:val="superscript"/>
              </w:rPr>
              <w:t>3</w:t>
            </w:r>
          </w:p>
        </w:tc>
      </w:tr>
    </w:tbl>
    <w:p w14:paraId="7BA2CBCF" w14:textId="59430DA1" w:rsidR="00C04306" w:rsidRPr="002D15D8" w:rsidRDefault="00C04306" w:rsidP="00C04306">
      <w:pPr>
        <w:jc w:val="right"/>
        <w:rPr>
          <w:rFonts w:ascii="Times New Roman" w:hAnsi="Times New Roman" w:cs="Times New Roman"/>
          <w:i/>
          <w:iCs/>
          <w:sz w:val="26"/>
          <w:szCs w:val="26"/>
        </w:rPr>
      </w:pPr>
      <w:r w:rsidRPr="002D15D8">
        <w:rPr>
          <w:rFonts w:ascii="Times New Roman" w:hAnsi="Times New Roman" w:cs="Times New Roman"/>
          <w:i/>
          <w:iCs/>
          <w:sz w:val="26"/>
          <w:szCs w:val="26"/>
        </w:rPr>
        <w:t>(Nguồn: Công ty TNHH FrieslandCampina Việt Nam)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3"/>
      </w:tblGrid>
      <w:tr w:rsidR="0022435D" w:rsidRPr="002D15D8" w14:paraId="43E2BC08" w14:textId="77777777" w:rsidTr="008E1BA5">
        <w:trPr>
          <w:jc w:val="center"/>
        </w:trPr>
        <w:tc>
          <w:tcPr>
            <w:tcW w:w="4839" w:type="dxa"/>
          </w:tcPr>
          <w:p w14:paraId="70F636B9" w14:textId="7B420487" w:rsidR="008E1BA5" w:rsidRPr="002D15D8" w:rsidRDefault="008E1BA5" w:rsidP="008E1BA5">
            <w:pPr>
              <w:rPr>
                <w:rFonts w:ascii="Times New Roman" w:hAnsi="Times New Roman" w:cs="Times New Roman"/>
                <w:b/>
                <w:bCs/>
                <w:sz w:val="26"/>
                <w:szCs w:val="26"/>
              </w:rPr>
            </w:pPr>
            <w:r w:rsidRPr="002D15D8">
              <w:rPr>
                <w:rFonts w:ascii="Times New Roman" w:hAnsi="Times New Roman" w:cs="Times New Roman"/>
                <w:b/>
                <w:bCs/>
                <w:noProof/>
                <w:sz w:val="26"/>
                <w:szCs w:val="26"/>
              </w:rPr>
              <w:lastRenderedPageBreak/>
              <w:drawing>
                <wp:inline distT="0" distB="0" distL="0" distR="0" wp14:anchorId="2EB4B817" wp14:editId="6D6DB318">
                  <wp:extent cx="2990850" cy="2243138"/>
                  <wp:effectExtent l="0" t="0" r="0" b="5080"/>
                  <wp:docPr id="538" name="Picture 538" descr="A picture containing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A picture containing building,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5672" cy="2254255"/>
                          </a:xfrm>
                          <a:prstGeom prst="rect">
                            <a:avLst/>
                          </a:prstGeom>
                        </pic:spPr>
                      </pic:pic>
                    </a:graphicData>
                  </a:graphic>
                </wp:inline>
              </w:drawing>
            </w:r>
          </w:p>
        </w:tc>
        <w:tc>
          <w:tcPr>
            <w:tcW w:w="4839" w:type="dxa"/>
          </w:tcPr>
          <w:p w14:paraId="309E4C52" w14:textId="7C7BD300" w:rsidR="008E1BA5" w:rsidRPr="002D15D8" w:rsidRDefault="008E1BA5" w:rsidP="008E1BA5">
            <w:pPr>
              <w:rPr>
                <w:rFonts w:ascii="Times New Roman" w:hAnsi="Times New Roman" w:cs="Times New Roman"/>
                <w:b/>
                <w:bCs/>
                <w:sz w:val="26"/>
                <w:szCs w:val="26"/>
              </w:rPr>
            </w:pPr>
            <w:r w:rsidRPr="002D15D8">
              <w:rPr>
                <w:rFonts w:ascii="Times New Roman" w:hAnsi="Times New Roman" w:cs="Times New Roman"/>
                <w:b/>
                <w:bCs/>
                <w:noProof/>
                <w:sz w:val="26"/>
                <w:szCs w:val="26"/>
              </w:rPr>
              <w:drawing>
                <wp:inline distT="0" distB="0" distL="0" distR="0" wp14:anchorId="355A9E96" wp14:editId="7C9732ED">
                  <wp:extent cx="2970106" cy="2227580"/>
                  <wp:effectExtent l="0" t="0" r="1905" b="1270"/>
                  <wp:docPr id="540" name="Picture 540"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indoor,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0899" cy="2235675"/>
                          </a:xfrm>
                          <a:prstGeom prst="rect">
                            <a:avLst/>
                          </a:prstGeom>
                        </pic:spPr>
                      </pic:pic>
                    </a:graphicData>
                  </a:graphic>
                </wp:inline>
              </w:drawing>
            </w:r>
          </w:p>
        </w:tc>
      </w:tr>
    </w:tbl>
    <w:p w14:paraId="28180A91" w14:textId="46F937FC" w:rsidR="008E1BA5" w:rsidRPr="002D15D8" w:rsidRDefault="008E1BA5" w:rsidP="006F770B">
      <w:pPr>
        <w:pStyle w:val="Caption"/>
        <w:spacing w:before="120" w:after="120" w:line="288" w:lineRule="auto"/>
        <w:jc w:val="center"/>
        <w:rPr>
          <w:rFonts w:ascii="Times New Roman" w:hAnsi="Times New Roman" w:cs="Times New Roman"/>
          <w:b/>
          <w:bCs/>
          <w:color w:val="auto"/>
          <w:sz w:val="26"/>
          <w:szCs w:val="26"/>
        </w:rPr>
      </w:pPr>
      <w:bookmarkStart w:id="60" w:name="_Toc106701840"/>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8</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Khu vực HTXL tái sử dụng nước thải sau xử lý</w:t>
      </w:r>
      <w:bookmarkEnd w:id="60"/>
    </w:p>
    <w:p w14:paraId="247F0B78" w14:textId="5D7C10F1" w:rsidR="00F60138" w:rsidRPr="002D15D8" w:rsidRDefault="001633A8" w:rsidP="006F770B">
      <w:pPr>
        <w:pStyle w:val="ListParagraph"/>
        <w:numPr>
          <w:ilvl w:val="1"/>
          <w:numId w:val="19"/>
        </w:numPr>
        <w:spacing w:before="120" w:after="120" w:line="288" w:lineRule="auto"/>
        <w:ind w:left="993" w:hanging="426"/>
        <w:contextualSpacing w:val="0"/>
        <w:jc w:val="both"/>
        <w:outlineLvl w:val="0"/>
        <w:rPr>
          <w:rFonts w:ascii="Times New Roman" w:hAnsi="Times New Roman" w:cs="Times New Roman"/>
          <w:b/>
          <w:bCs/>
          <w:sz w:val="26"/>
          <w:szCs w:val="26"/>
        </w:rPr>
      </w:pPr>
      <w:bookmarkStart w:id="61" w:name="_Toc107326385"/>
      <w:r w:rsidRPr="002D15D8">
        <w:rPr>
          <w:rFonts w:ascii="Times New Roman" w:hAnsi="Times New Roman" w:cs="Times New Roman"/>
          <w:b/>
          <w:bCs/>
          <w:sz w:val="26"/>
          <w:szCs w:val="26"/>
        </w:rPr>
        <w:t>Công trình, biện pháp xử lý bụi, khí thải</w:t>
      </w:r>
      <w:bookmarkEnd w:id="61"/>
    </w:p>
    <w:p w14:paraId="217C8722" w14:textId="15A0C6AF" w:rsidR="00CD66AE" w:rsidRPr="002D15D8" w:rsidRDefault="00CD66AE" w:rsidP="006F770B">
      <w:pPr>
        <w:pStyle w:val="ListParagraph"/>
        <w:numPr>
          <w:ilvl w:val="2"/>
          <w:numId w:val="19"/>
        </w:numPr>
        <w:spacing w:before="120" w:after="120" w:line="288" w:lineRule="auto"/>
        <w:ind w:left="1276"/>
        <w:contextualSpacing w:val="0"/>
        <w:jc w:val="both"/>
        <w:outlineLvl w:val="1"/>
        <w:rPr>
          <w:rFonts w:ascii="Times New Roman" w:hAnsi="Times New Roman" w:cs="Times New Roman"/>
          <w:b/>
          <w:bCs/>
          <w:sz w:val="26"/>
          <w:szCs w:val="26"/>
        </w:rPr>
      </w:pPr>
      <w:bookmarkStart w:id="62" w:name="_Toc107326386"/>
      <w:r w:rsidRPr="002D15D8">
        <w:rPr>
          <w:rFonts w:ascii="Times New Roman" w:hAnsi="Times New Roman" w:cs="Times New Roman"/>
          <w:b/>
          <w:bCs/>
          <w:sz w:val="26"/>
          <w:szCs w:val="26"/>
        </w:rPr>
        <w:t>Công trình, biện pháp xử lý bụi</w:t>
      </w:r>
      <w:r w:rsidR="00A00C85" w:rsidRPr="002D15D8">
        <w:rPr>
          <w:rFonts w:ascii="Times New Roman" w:hAnsi="Times New Roman" w:cs="Times New Roman"/>
          <w:b/>
          <w:bCs/>
          <w:sz w:val="26"/>
          <w:szCs w:val="26"/>
        </w:rPr>
        <w:t>, khí thải</w:t>
      </w:r>
      <w:r w:rsidRPr="002D15D8">
        <w:rPr>
          <w:rFonts w:ascii="Times New Roman" w:hAnsi="Times New Roman" w:cs="Times New Roman"/>
          <w:b/>
          <w:bCs/>
          <w:sz w:val="26"/>
          <w:szCs w:val="26"/>
        </w:rPr>
        <w:t xml:space="preserve"> từ lò hơi</w:t>
      </w:r>
      <w:bookmarkEnd w:id="62"/>
    </w:p>
    <w:p w14:paraId="04F0665C" w14:textId="77777777" w:rsidR="00C353B4" w:rsidRPr="002D15D8" w:rsidRDefault="00DE52F9" w:rsidP="006F770B">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Hiện tại nhà máy sử dụng hơi công nghiệp từ Công ty TNHH Năng lượng xanh</w:t>
      </w:r>
      <w:r w:rsidR="00DB4245" w:rsidRPr="002D15D8">
        <w:rPr>
          <w:rFonts w:ascii="Times New Roman" w:hAnsi="Times New Roman" w:cs="Times New Roman"/>
          <w:sz w:val="26"/>
          <w:szCs w:val="26"/>
        </w:rPr>
        <w:t xml:space="preserve"> để cung cấp cho quá trình sản xuất</w:t>
      </w:r>
      <w:r w:rsidR="00F10349" w:rsidRPr="002D15D8">
        <w:rPr>
          <w:rFonts w:ascii="Times New Roman" w:hAnsi="Times New Roman" w:cs="Times New Roman"/>
          <w:sz w:val="26"/>
          <w:szCs w:val="26"/>
        </w:rPr>
        <w:t xml:space="preserve"> theo Hợp đồng số </w:t>
      </w:r>
      <w:r w:rsidR="009C2FA2" w:rsidRPr="002D15D8">
        <w:rPr>
          <w:rFonts w:ascii="Times New Roman" w:hAnsi="Times New Roman" w:cs="Times New Roman"/>
          <w:sz w:val="26"/>
          <w:szCs w:val="26"/>
        </w:rPr>
        <w:t>067/2022/FVC/PRO</w:t>
      </w:r>
      <w:r w:rsidR="00DB4245" w:rsidRPr="002D15D8">
        <w:rPr>
          <w:rFonts w:ascii="Times New Roman" w:hAnsi="Times New Roman" w:cs="Times New Roman"/>
          <w:sz w:val="26"/>
          <w:szCs w:val="26"/>
        </w:rPr>
        <w:t xml:space="preserve">. </w:t>
      </w:r>
      <w:r w:rsidR="00B7386E" w:rsidRPr="002D15D8">
        <w:rPr>
          <w:rFonts w:ascii="Times New Roman" w:hAnsi="Times New Roman" w:cs="Times New Roman"/>
          <w:sz w:val="26"/>
          <w:szCs w:val="26"/>
        </w:rPr>
        <w:t xml:space="preserve">Để đảm bảo chất lượng của các lò hơi, </w:t>
      </w:r>
      <w:r w:rsidR="004261F0" w:rsidRPr="002D15D8">
        <w:rPr>
          <w:rFonts w:ascii="Times New Roman" w:hAnsi="Times New Roman" w:cs="Times New Roman"/>
          <w:sz w:val="26"/>
          <w:szCs w:val="26"/>
        </w:rPr>
        <w:t>N</w:t>
      </w:r>
      <w:r w:rsidR="00CA64A8" w:rsidRPr="002D15D8">
        <w:rPr>
          <w:rFonts w:ascii="Times New Roman" w:hAnsi="Times New Roman" w:cs="Times New Roman"/>
          <w:sz w:val="26"/>
          <w:szCs w:val="26"/>
        </w:rPr>
        <w:t>hà máy sẽ chạy</w:t>
      </w:r>
      <w:r w:rsidR="007837E8" w:rsidRPr="002D15D8">
        <w:rPr>
          <w:rFonts w:ascii="Times New Roman" w:hAnsi="Times New Roman" w:cs="Times New Roman"/>
          <w:sz w:val="26"/>
          <w:szCs w:val="26"/>
        </w:rPr>
        <w:t xml:space="preserve"> bảo trì</w:t>
      </w:r>
      <w:r w:rsidR="00113634" w:rsidRPr="002D15D8">
        <w:rPr>
          <w:rFonts w:ascii="Times New Roman" w:hAnsi="Times New Roman" w:cs="Times New Roman"/>
          <w:sz w:val="26"/>
          <w:szCs w:val="26"/>
        </w:rPr>
        <w:t xml:space="preserve"> </w:t>
      </w:r>
      <w:r w:rsidR="00EB6A5B" w:rsidRPr="002D15D8">
        <w:rPr>
          <w:rFonts w:ascii="Times New Roman" w:hAnsi="Times New Roman" w:cs="Times New Roman"/>
          <w:sz w:val="26"/>
          <w:szCs w:val="26"/>
        </w:rPr>
        <w:t>các lò hơi không tải</w:t>
      </w:r>
      <w:r w:rsidR="00CA64A8" w:rsidRPr="002D15D8">
        <w:rPr>
          <w:rFonts w:ascii="Times New Roman" w:hAnsi="Times New Roman" w:cs="Times New Roman"/>
          <w:sz w:val="26"/>
          <w:szCs w:val="26"/>
        </w:rPr>
        <w:t>.</w:t>
      </w:r>
      <w:r w:rsidR="004261F0" w:rsidRPr="002D15D8">
        <w:rPr>
          <w:rFonts w:ascii="Times New Roman" w:hAnsi="Times New Roman" w:cs="Times New Roman"/>
          <w:sz w:val="26"/>
          <w:szCs w:val="26"/>
        </w:rPr>
        <w:t xml:space="preserve"> Bên cạnh đó,</w:t>
      </w:r>
      <w:r w:rsidR="00952C9C" w:rsidRPr="002D15D8">
        <w:rPr>
          <w:rFonts w:ascii="Times New Roman" w:hAnsi="Times New Roman" w:cs="Times New Roman"/>
          <w:sz w:val="26"/>
          <w:szCs w:val="26"/>
        </w:rPr>
        <w:t xml:space="preserve"> trong</w:t>
      </w:r>
      <w:r w:rsidR="004261F0" w:rsidRPr="002D15D8">
        <w:rPr>
          <w:rFonts w:ascii="Times New Roman" w:hAnsi="Times New Roman" w:cs="Times New Roman"/>
          <w:sz w:val="26"/>
          <w:szCs w:val="26"/>
        </w:rPr>
        <w:t xml:space="preserve"> trường hợp </w:t>
      </w:r>
      <w:r w:rsidR="00AB641F" w:rsidRPr="002D15D8">
        <w:rPr>
          <w:rFonts w:ascii="Times New Roman" w:hAnsi="Times New Roman" w:cs="Times New Roman"/>
          <w:sz w:val="26"/>
          <w:szCs w:val="26"/>
        </w:rPr>
        <w:t>công ty cung cấp</w:t>
      </w:r>
      <w:r w:rsidR="00CA64A8" w:rsidRPr="002D15D8">
        <w:rPr>
          <w:rFonts w:ascii="Times New Roman" w:hAnsi="Times New Roman" w:cs="Times New Roman"/>
          <w:sz w:val="26"/>
          <w:szCs w:val="26"/>
        </w:rPr>
        <w:t xml:space="preserve"> hơi công nghiệp</w:t>
      </w:r>
      <w:r w:rsidR="00AB641F" w:rsidRPr="002D15D8">
        <w:rPr>
          <w:rFonts w:ascii="Times New Roman" w:hAnsi="Times New Roman" w:cs="Times New Roman"/>
          <w:sz w:val="26"/>
          <w:szCs w:val="26"/>
        </w:rPr>
        <w:t xml:space="preserve"> gặp sự c</w:t>
      </w:r>
      <w:r w:rsidR="009F704A" w:rsidRPr="002D15D8">
        <w:rPr>
          <w:rFonts w:ascii="Times New Roman" w:hAnsi="Times New Roman" w:cs="Times New Roman"/>
          <w:sz w:val="26"/>
          <w:szCs w:val="26"/>
        </w:rPr>
        <w:t xml:space="preserve">ố, bảo trì thì Nhà máy sẽ chạy lò hơi </w:t>
      </w:r>
      <w:r w:rsidR="004261F0" w:rsidRPr="002D15D8">
        <w:rPr>
          <w:rFonts w:ascii="Times New Roman" w:hAnsi="Times New Roman" w:cs="Times New Roman"/>
          <w:sz w:val="26"/>
          <w:szCs w:val="26"/>
        </w:rPr>
        <w:t>với nguyên liệu đầu vào là dầu DO</w:t>
      </w:r>
      <w:r w:rsidR="00952C9C" w:rsidRPr="002D15D8">
        <w:rPr>
          <w:rFonts w:ascii="Times New Roman" w:hAnsi="Times New Roman" w:cs="Times New Roman"/>
          <w:sz w:val="26"/>
          <w:szCs w:val="26"/>
        </w:rPr>
        <w:t xml:space="preserve">. </w:t>
      </w:r>
    </w:p>
    <w:p w14:paraId="75D47B2D" w14:textId="54A15DC9" w:rsidR="002D4371" w:rsidRPr="002D15D8" w:rsidRDefault="002D4371" w:rsidP="006F770B">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Nhà máy có 3 lò hơi công suất: 1 </w:t>
      </w:r>
      <w:r w:rsidR="005D4541" w:rsidRPr="002D15D8">
        <w:rPr>
          <w:rFonts w:ascii="Times New Roman" w:hAnsi="Times New Roman" w:cs="Times New Roman"/>
          <w:sz w:val="26"/>
          <w:szCs w:val="26"/>
        </w:rPr>
        <w:t>lò</w:t>
      </w:r>
      <w:r w:rsidRPr="002D15D8">
        <w:rPr>
          <w:rFonts w:ascii="Times New Roman" w:hAnsi="Times New Roman" w:cs="Times New Roman"/>
          <w:sz w:val="26"/>
          <w:szCs w:val="26"/>
        </w:rPr>
        <w:t xml:space="preserve"> 10 tấn/</w:t>
      </w:r>
      <w:r w:rsidR="00C353B4" w:rsidRPr="002D15D8">
        <w:rPr>
          <w:rFonts w:ascii="Times New Roman" w:hAnsi="Times New Roman" w:cs="Times New Roman"/>
          <w:sz w:val="26"/>
          <w:szCs w:val="26"/>
        </w:rPr>
        <w:t xml:space="preserve">h </w:t>
      </w:r>
      <w:r w:rsidRPr="002D15D8">
        <w:rPr>
          <w:rFonts w:ascii="Times New Roman" w:hAnsi="Times New Roman" w:cs="Times New Roman"/>
          <w:sz w:val="26"/>
          <w:szCs w:val="26"/>
        </w:rPr>
        <w:t xml:space="preserve">và 2 </w:t>
      </w:r>
      <w:r w:rsidR="005D4541" w:rsidRPr="002D15D8">
        <w:rPr>
          <w:rFonts w:ascii="Times New Roman" w:hAnsi="Times New Roman" w:cs="Times New Roman"/>
          <w:sz w:val="26"/>
          <w:szCs w:val="26"/>
        </w:rPr>
        <w:t>lò</w:t>
      </w:r>
      <w:r w:rsidRPr="002D15D8">
        <w:rPr>
          <w:rFonts w:ascii="Times New Roman" w:hAnsi="Times New Roman" w:cs="Times New Roman"/>
          <w:sz w:val="26"/>
          <w:szCs w:val="26"/>
        </w:rPr>
        <w:t xml:space="preserve"> 5,5 tấn/</w:t>
      </w:r>
      <w:r w:rsidR="00C353B4" w:rsidRPr="002D15D8">
        <w:rPr>
          <w:rFonts w:ascii="Times New Roman" w:hAnsi="Times New Roman" w:cs="Times New Roman"/>
          <w:sz w:val="26"/>
          <w:szCs w:val="26"/>
        </w:rPr>
        <w:t xml:space="preserve">h. </w:t>
      </w:r>
      <w:r w:rsidR="005A1F40" w:rsidRPr="002D15D8">
        <w:rPr>
          <w:rFonts w:ascii="Times New Roman" w:hAnsi="Times New Roman" w:cs="Times New Roman"/>
          <w:sz w:val="26"/>
          <w:szCs w:val="26"/>
        </w:rPr>
        <w:t xml:space="preserve">Khí thải từ lò hơi được xả ra ngoài môi trường theo đường ống cao 13m. </w:t>
      </w:r>
      <w:r w:rsidR="003C40A8" w:rsidRPr="002D15D8">
        <w:rPr>
          <w:rFonts w:ascii="Times New Roman" w:hAnsi="Times New Roman" w:cs="Times New Roman"/>
          <w:sz w:val="26"/>
          <w:szCs w:val="26"/>
        </w:rPr>
        <w:t>Hằng năm, Nhà máy thực hiện quan trắc định</w:t>
      </w:r>
      <w:r w:rsidR="008D42A4" w:rsidRPr="002D15D8">
        <w:rPr>
          <w:rFonts w:ascii="Times New Roman" w:hAnsi="Times New Roman" w:cs="Times New Roman"/>
          <w:sz w:val="26"/>
          <w:szCs w:val="26"/>
        </w:rPr>
        <w:t xml:space="preserve"> </w:t>
      </w:r>
      <w:r w:rsidR="003C40A8" w:rsidRPr="002D15D8">
        <w:rPr>
          <w:rFonts w:ascii="Times New Roman" w:hAnsi="Times New Roman" w:cs="Times New Roman"/>
          <w:sz w:val="26"/>
          <w:szCs w:val="26"/>
        </w:rPr>
        <w:t xml:space="preserve">kỳ 3 tháng/lần </w:t>
      </w:r>
      <w:r w:rsidR="00525B94" w:rsidRPr="002D15D8">
        <w:rPr>
          <w:rFonts w:ascii="Times New Roman" w:hAnsi="Times New Roman" w:cs="Times New Roman"/>
          <w:sz w:val="26"/>
          <w:szCs w:val="26"/>
        </w:rPr>
        <w:t>khí thải từ</w:t>
      </w:r>
      <w:r w:rsidR="003C40A8" w:rsidRPr="002D15D8">
        <w:rPr>
          <w:rFonts w:ascii="Times New Roman" w:hAnsi="Times New Roman" w:cs="Times New Roman"/>
          <w:sz w:val="26"/>
          <w:szCs w:val="26"/>
        </w:rPr>
        <w:t xml:space="preserve"> lò hơi</w:t>
      </w:r>
      <w:r w:rsidR="008216EC" w:rsidRPr="002D15D8">
        <w:rPr>
          <w:rFonts w:ascii="Times New Roman" w:hAnsi="Times New Roman" w:cs="Times New Roman"/>
          <w:sz w:val="26"/>
          <w:szCs w:val="26"/>
        </w:rPr>
        <w:t xml:space="preserve"> với các chỉ tiêu về </w:t>
      </w:r>
      <w:r w:rsidR="000C1887" w:rsidRPr="002D15D8">
        <w:rPr>
          <w:rFonts w:ascii="Times New Roman" w:hAnsi="Times New Roman" w:cs="Times New Roman"/>
          <w:sz w:val="26"/>
          <w:szCs w:val="26"/>
        </w:rPr>
        <w:t xml:space="preserve">nhiệt độ, lưu lượng, </w:t>
      </w:r>
      <w:r w:rsidR="008216EC" w:rsidRPr="002D15D8">
        <w:rPr>
          <w:rFonts w:ascii="Times New Roman" w:hAnsi="Times New Roman" w:cs="Times New Roman"/>
          <w:sz w:val="26"/>
          <w:szCs w:val="26"/>
        </w:rPr>
        <w:t>Bụi, NOx, CO và SO</w:t>
      </w:r>
      <w:r w:rsidR="008216EC" w:rsidRPr="002D15D8">
        <w:rPr>
          <w:rFonts w:ascii="Times New Roman" w:hAnsi="Times New Roman" w:cs="Times New Roman"/>
          <w:sz w:val="26"/>
          <w:szCs w:val="26"/>
          <w:vertAlign w:val="subscript"/>
        </w:rPr>
        <w:t>2</w:t>
      </w:r>
      <w:r w:rsidR="008216EC" w:rsidRPr="002D15D8">
        <w:rPr>
          <w:rFonts w:ascii="Times New Roman" w:hAnsi="Times New Roman" w:cs="Times New Roman"/>
          <w:sz w:val="26"/>
          <w:szCs w:val="26"/>
        </w:rPr>
        <w:t>.</w:t>
      </w:r>
      <w:r w:rsidR="008D42A4" w:rsidRPr="002D15D8">
        <w:rPr>
          <w:rFonts w:ascii="Times New Roman" w:hAnsi="Times New Roman" w:cs="Times New Roman"/>
          <w:sz w:val="26"/>
          <w:szCs w:val="26"/>
        </w:rPr>
        <w:t xml:space="preserve"> </w:t>
      </w:r>
      <w:r w:rsidR="008216EC" w:rsidRPr="002D15D8">
        <w:rPr>
          <w:rFonts w:ascii="Times New Roman" w:hAnsi="Times New Roman" w:cs="Times New Roman"/>
          <w:sz w:val="26"/>
          <w:szCs w:val="26"/>
        </w:rPr>
        <w:t>Kết quả cho thấy, khí thải từ lò hơi vẫn nằm trong giới hạn cho phép của QCVN 19:2009/BTNMT, Cột B.</w:t>
      </w:r>
    </w:p>
    <w:p w14:paraId="4F2B1066" w14:textId="62E03088" w:rsidR="008E1BA5" w:rsidRPr="002D15D8" w:rsidRDefault="00BA2D7D" w:rsidP="006F770B">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Kế</w:t>
      </w:r>
      <w:r w:rsidR="00D7158E" w:rsidRPr="002D15D8">
        <w:rPr>
          <w:rFonts w:ascii="Times New Roman" w:hAnsi="Times New Roman" w:cs="Times New Roman"/>
          <w:sz w:val="26"/>
          <w:szCs w:val="26"/>
        </w:rPr>
        <w:t>t</w:t>
      </w:r>
      <w:r w:rsidRPr="002D15D8">
        <w:rPr>
          <w:rFonts w:ascii="Times New Roman" w:hAnsi="Times New Roman" w:cs="Times New Roman"/>
          <w:sz w:val="26"/>
          <w:szCs w:val="26"/>
        </w:rPr>
        <w:t xml:space="preserve"> quả quan trắc năm 2021 của lò hơi được trình bày ở bảng dưới đây:</w:t>
      </w:r>
    </w:p>
    <w:p w14:paraId="7A6B8CC8" w14:textId="31691E61" w:rsidR="00BA2D7D" w:rsidRPr="002D15D8" w:rsidRDefault="00BA2D7D" w:rsidP="006F770B">
      <w:pPr>
        <w:pStyle w:val="Caption"/>
        <w:spacing w:before="120" w:after="120" w:line="288" w:lineRule="auto"/>
        <w:jc w:val="center"/>
        <w:rPr>
          <w:rFonts w:ascii="Times New Roman" w:hAnsi="Times New Roman" w:cs="Times New Roman"/>
          <w:color w:val="auto"/>
          <w:sz w:val="26"/>
          <w:szCs w:val="26"/>
        </w:rPr>
      </w:pPr>
      <w:bookmarkStart w:id="63" w:name="_Toc106719438"/>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8</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w:t>
      </w:r>
      <w:r w:rsidR="00FC2D84" w:rsidRPr="002D15D8">
        <w:rPr>
          <w:rFonts w:ascii="Times New Roman" w:hAnsi="Times New Roman" w:cs="Times New Roman"/>
          <w:color w:val="auto"/>
          <w:sz w:val="26"/>
          <w:szCs w:val="26"/>
        </w:rPr>
        <w:t>ế</w:t>
      </w:r>
      <w:r w:rsidRPr="002D15D8">
        <w:rPr>
          <w:rFonts w:ascii="Times New Roman" w:hAnsi="Times New Roman" w:cs="Times New Roman"/>
          <w:color w:val="auto"/>
          <w:sz w:val="26"/>
          <w:szCs w:val="26"/>
        </w:rPr>
        <w:t xml:space="preserve">t quả quan trắc </w:t>
      </w:r>
      <w:r w:rsidR="00485ABD" w:rsidRPr="002D15D8">
        <w:rPr>
          <w:rFonts w:ascii="Times New Roman" w:hAnsi="Times New Roman" w:cs="Times New Roman"/>
          <w:color w:val="auto"/>
          <w:sz w:val="26"/>
          <w:szCs w:val="26"/>
        </w:rPr>
        <w:t xml:space="preserve">khí thải lò hơi năm 2021 tại </w:t>
      </w:r>
      <w:r w:rsidR="006300D8" w:rsidRPr="002D15D8">
        <w:rPr>
          <w:rFonts w:ascii="Times New Roman" w:hAnsi="Times New Roman" w:cs="Times New Roman"/>
          <w:color w:val="auto"/>
          <w:sz w:val="26"/>
          <w:szCs w:val="26"/>
        </w:rPr>
        <w:t>Nhà máy</w:t>
      </w:r>
      <w:bookmarkEnd w:id="63"/>
    </w:p>
    <w:tbl>
      <w:tblPr>
        <w:tblStyle w:val="TableGrid"/>
        <w:tblW w:w="5000" w:type="pct"/>
        <w:tblLook w:val="04A0" w:firstRow="1" w:lastRow="0" w:firstColumn="1" w:lastColumn="0" w:noHBand="0" w:noVBand="1"/>
      </w:tblPr>
      <w:tblGrid>
        <w:gridCol w:w="708"/>
        <w:gridCol w:w="1263"/>
        <w:gridCol w:w="906"/>
        <w:gridCol w:w="931"/>
        <w:gridCol w:w="944"/>
        <w:gridCol w:w="1125"/>
        <w:gridCol w:w="1217"/>
        <w:gridCol w:w="1125"/>
        <w:gridCol w:w="1125"/>
      </w:tblGrid>
      <w:tr w:rsidR="0022435D" w:rsidRPr="002D15D8" w14:paraId="55956EA5" w14:textId="77777777" w:rsidTr="00BA400E">
        <w:trPr>
          <w:tblHeader/>
        </w:trPr>
        <w:tc>
          <w:tcPr>
            <w:tcW w:w="366" w:type="pct"/>
            <w:vAlign w:val="center"/>
          </w:tcPr>
          <w:p w14:paraId="08A920D7" w14:textId="0EC4D8CD"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757" w:type="pct"/>
            <w:vAlign w:val="center"/>
          </w:tcPr>
          <w:p w14:paraId="5B5D7FD1" w14:textId="198C7DF0"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Vị trí quan trắc</w:t>
            </w:r>
          </w:p>
        </w:tc>
        <w:tc>
          <w:tcPr>
            <w:tcW w:w="566" w:type="pct"/>
            <w:vAlign w:val="center"/>
          </w:tcPr>
          <w:p w14:paraId="0FF9F6CE" w14:textId="455AD0DF"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Thời điểm</w:t>
            </w:r>
          </w:p>
        </w:tc>
        <w:tc>
          <w:tcPr>
            <w:tcW w:w="579" w:type="pct"/>
            <w:vAlign w:val="center"/>
          </w:tcPr>
          <w:p w14:paraId="2CFD591B" w14:textId="17062464"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Nhiệt độ </w:t>
            </w:r>
            <w:r w:rsidRPr="002D15D8">
              <w:rPr>
                <w:rFonts w:ascii="Times New Roman" w:hAnsi="Times New Roman" w:cs="Times New Roman"/>
                <w:b/>
                <w:bCs/>
                <w:sz w:val="26"/>
                <w:szCs w:val="26"/>
                <w:vertAlign w:val="superscript"/>
              </w:rPr>
              <w:t>o</w:t>
            </w:r>
            <w:r w:rsidRPr="002D15D8">
              <w:rPr>
                <w:rFonts w:ascii="Times New Roman" w:hAnsi="Times New Roman" w:cs="Times New Roman"/>
                <w:b/>
                <w:bCs/>
                <w:sz w:val="26"/>
                <w:szCs w:val="26"/>
              </w:rPr>
              <w:t>C</w:t>
            </w:r>
          </w:p>
        </w:tc>
        <w:tc>
          <w:tcPr>
            <w:tcW w:w="586" w:type="pct"/>
            <w:vAlign w:val="center"/>
          </w:tcPr>
          <w:p w14:paraId="0E503508" w14:textId="08A606FF"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Lưu lượng m</w:t>
            </w:r>
            <w:r w:rsidRPr="002D15D8">
              <w:rPr>
                <w:rFonts w:ascii="Times New Roman" w:hAnsi="Times New Roman" w:cs="Times New Roman"/>
                <w:b/>
                <w:bCs/>
                <w:sz w:val="26"/>
                <w:szCs w:val="26"/>
                <w:vertAlign w:val="superscript"/>
              </w:rPr>
              <w:t>3</w:t>
            </w:r>
            <w:r w:rsidRPr="002D15D8">
              <w:rPr>
                <w:rFonts w:ascii="Times New Roman" w:hAnsi="Times New Roman" w:cs="Times New Roman"/>
                <w:b/>
                <w:bCs/>
                <w:sz w:val="26"/>
                <w:szCs w:val="26"/>
              </w:rPr>
              <w:t>/h</w:t>
            </w:r>
          </w:p>
        </w:tc>
        <w:tc>
          <w:tcPr>
            <w:tcW w:w="513" w:type="pct"/>
            <w:vAlign w:val="center"/>
          </w:tcPr>
          <w:p w14:paraId="2A7C73BF" w14:textId="2DE690BA"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CO 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732" w:type="pct"/>
            <w:vAlign w:val="center"/>
          </w:tcPr>
          <w:p w14:paraId="298F8E58" w14:textId="77777777" w:rsidR="00BA400E" w:rsidRPr="002D15D8" w:rsidRDefault="00BA400E" w:rsidP="00BA400E">
            <w:pPr>
              <w:spacing w:before="60" w:after="60" w:line="259" w:lineRule="auto"/>
              <w:jc w:val="center"/>
              <w:rPr>
                <w:rFonts w:ascii="Times New Roman" w:hAnsi="Times New Roman" w:cs="Times New Roman"/>
                <w:b/>
                <w:bCs/>
                <w:sz w:val="26"/>
                <w:szCs w:val="26"/>
                <w:vertAlign w:val="subscript"/>
              </w:rPr>
            </w:pPr>
            <w:r w:rsidRPr="002D15D8">
              <w:rPr>
                <w:rFonts w:ascii="Times New Roman" w:hAnsi="Times New Roman" w:cs="Times New Roman"/>
                <w:b/>
                <w:bCs/>
                <w:sz w:val="26"/>
                <w:szCs w:val="26"/>
              </w:rPr>
              <w:t>SO</w:t>
            </w:r>
            <w:r w:rsidRPr="002D15D8">
              <w:rPr>
                <w:rFonts w:ascii="Times New Roman" w:hAnsi="Times New Roman" w:cs="Times New Roman"/>
                <w:b/>
                <w:bCs/>
                <w:sz w:val="26"/>
                <w:szCs w:val="26"/>
                <w:vertAlign w:val="subscript"/>
              </w:rPr>
              <w:t>2</w:t>
            </w:r>
          </w:p>
          <w:p w14:paraId="360F2DAD" w14:textId="31E6A12C"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439" w:type="pct"/>
            <w:vAlign w:val="center"/>
          </w:tcPr>
          <w:p w14:paraId="14C823F5" w14:textId="77777777" w:rsidR="00BA400E" w:rsidRPr="002D15D8" w:rsidRDefault="00BA400E" w:rsidP="00BA400E">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NOx</w:t>
            </w:r>
          </w:p>
          <w:p w14:paraId="5D182992" w14:textId="646463CD" w:rsidR="00BA400E" w:rsidRPr="002D15D8" w:rsidRDefault="00BA400E" w:rsidP="00BA400E">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p w14:paraId="7F582168" w14:textId="5CF742BD" w:rsidR="00BA400E" w:rsidRPr="002D15D8" w:rsidRDefault="00BA400E" w:rsidP="00BA400E">
            <w:pPr>
              <w:spacing w:before="40" w:after="40" w:line="259" w:lineRule="auto"/>
              <w:jc w:val="center"/>
              <w:rPr>
                <w:rFonts w:ascii="Times New Roman" w:hAnsi="Times New Roman" w:cs="Times New Roman"/>
                <w:b/>
                <w:bCs/>
                <w:sz w:val="26"/>
                <w:szCs w:val="26"/>
              </w:rPr>
            </w:pPr>
          </w:p>
        </w:tc>
        <w:tc>
          <w:tcPr>
            <w:tcW w:w="462" w:type="pct"/>
            <w:vAlign w:val="center"/>
          </w:tcPr>
          <w:p w14:paraId="25F851A4" w14:textId="77777777" w:rsidR="00BA400E" w:rsidRPr="002D15D8" w:rsidRDefault="00BA400E" w:rsidP="00BA400E">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Bụi</w:t>
            </w:r>
          </w:p>
          <w:p w14:paraId="730691A2" w14:textId="4041FF8F"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r>
      <w:tr w:rsidR="0022435D" w:rsidRPr="002D15D8" w14:paraId="11DFB34A" w14:textId="77777777" w:rsidTr="00E12D7C">
        <w:tc>
          <w:tcPr>
            <w:tcW w:w="366" w:type="pct"/>
            <w:vMerge w:val="restart"/>
            <w:vAlign w:val="center"/>
          </w:tcPr>
          <w:p w14:paraId="60C2A0A2" w14:textId="4D0697C1"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757" w:type="pct"/>
            <w:vMerge w:val="restart"/>
            <w:vAlign w:val="center"/>
          </w:tcPr>
          <w:p w14:paraId="259947E3" w14:textId="413AA94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Lò hơi </w:t>
            </w:r>
            <w:r w:rsidR="004B6473" w:rsidRPr="002D15D8">
              <w:rPr>
                <w:rFonts w:ascii="Times New Roman" w:hAnsi="Times New Roman" w:cs="Times New Roman"/>
                <w:sz w:val="26"/>
                <w:szCs w:val="26"/>
              </w:rPr>
              <w:t>5,5</w:t>
            </w:r>
            <w:r w:rsidRPr="002D15D8">
              <w:rPr>
                <w:rFonts w:ascii="Times New Roman" w:hAnsi="Times New Roman" w:cs="Times New Roman"/>
                <w:sz w:val="26"/>
                <w:szCs w:val="26"/>
              </w:rPr>
              <w:t xml:space="preserve"> tấn/h</w:t>
            </w:r>
          </w:p>
        </w:tc>
        <w:tc>
          <w:tcPr>
            <w:tcW w:w="566" w:type="pct"/>
            <w:vAlign w:val="center"/>
          </w:tcPr>
          <w:p w14:paraId="006E0BEA" w14:textId="2C61D57F"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vAlign w:val="center"/>
          </w:tcPr>
          <w:p w14:paraId="04678B90" w14:textId="776C07AB"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158,2</w:t>
            </w:r>
          </w:p>
        </w:tc>
        <w:tc>
          <w:tcPr>
            <w:tcW w:w="586" w:type="pct"/>
            <w:vAlign w:val="center"/>
          </w:tcPr>
          <w:p w14:paraId="1361BA5A" w14:textId="066F10E1"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6.311</w:t>
            </w:r>
          </w:p>
        </w:tc>
        <w:tc>
          <w:tcPr>
            <w:tcW w:w="513" w:type="pct"/>
            <w:vAlign w:val="center"/>
          </w:tcPr>
          <w:p w14:paraId="0070855D" w14:textId="6DE72EA0"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41</w:t>
            </w:r>
          </w:p>
        </w:tc>
        <w:tc>
          <w:tcPr>
            <w:tcW w:w="732" w:type="pct"/>
            <w:vAlign w:val="center"/>
          </w:tcPr>
          <w:p w14:paraId="2736DA86" w14:textId="58F49461"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7E6A199F" w14:textId="39ED2894"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160</w:t>
            </w:r>
          </w:p>
        </w:tc>
        <w:tc>
          <w:tcPr>
            <w:tcW w:w="462" w:type="pct"/>
            <w:vAlign w:val="center"/>
          </w:tcPr>
          <w:p w14:paraId="4765EBE3" w14:textId="5A3A795A"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20</w:t>
            </w:r>
          </w:p>
        </w:tc>
      </w:tr>
      <w:tr w:rsidR="0022435D" w:rsidRPr="002D15D8" w14:paraId="6A17E82C" w14:textId="77777777" w:rsidTr="00E12D7C">
        <w:tc>
          <w:tcPr>
            <w:tcW w:w="366" w:type="pct"/>
            <w:vMerge/>
            <w:vAlign w:val="center"/>
          </w:tcPr>
          <w:p w14:paraId="4DEDCC1D" w14:textId="77777777" w:rsidR="00965684" w:rsidRPr="002D15D8" w:rsidRDefault="00965684" w:rsidP="00E12D7C">
            <w:pPr>
              <w:spacing w:before="40" w:after="40" w:line="259" w:lineRule="auto"/>
              <w:jc w:val="center"/>
              <w:rPr>
                <w:rFonts w:ascii="Times New Roman" w:hAnsi="Times New Roman" w:cs="Times New Roman"/>
                <w:sz w:val="26"/>
                <w:szCs w:val="26"/>
              </w:rPr>
            </w:pPr>
          </w:p>
        </w:tc>
        <w:tc>
          <w:tcPr>
            <w:tcW w:w="757" w:type="pct"/>
            <w:vMerge/>
            <w:vAlign w:val="center"/>
          </w:tcPr>
          <w:p w14:paraId="36BC5126" w14:textId="77777777" w:rsidR="00965684" w:rsidRPr="002D15D8" w:rsidRDefault="00965684" w:rsidP="00E12D7C">
            <w:pPr>
              <w:spacing w:before="40" w:after="40" w:line="259" w:lineRule="auto"/>
              <w:jc w:val="center"/>
              <w:rPr>
                <w:rFonts w:ascii="Times New Roman" w:hAnsi="Times New Roman" w:cs="Times New Roman"/>
                <w:sz w:val="26"/>
                <w:szCs w:val="26"/>
              </w:rPr>
            </w:pPr>
          </w:p>
        </w:tc>
        <w:tc>
          <w:tcPr>
            <w:tcW w:w="566" w:type="pct"/>
            <w:vAlign w:val="center"/>
          </w:tcPr>
          <w:p w14:paraId="641C08C3" w14:textId="27518E7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vAlign w:val="center"/>
          </w:tcPr>
          <w:p w14:paraId="7181E5C2" w14:textId="104E4565"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160,7</w:t>
            </w:r>
          </w:p>
        </w:tc>
        <w:tc>
          <w:tcPr>
            <w:tcW w:w="586" w:type="pct"/>
            <w:vAlign w:val="center"/>
          </w:tcPr>
          <w:p w14:paraId="1F584435" w14:textId="25C8E30C"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5.904</w:t>
            </w:r>
          </w:p>
        </w:tc>
        <w:tc>
          <w:tcPr>
            <w:tcW w:w="513" w:type="pct"/>
            <w:vAlign w:val="center"/>
          </w:tcPr>
          <w:p w14:paraId="48393F51" w14:textId="26BB1568"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36</w:t>
            </w:r>
          </w:p>
        </w:tc>
        <w:tc>
          <w:tcPr>
            <w:tcW w:w="732" w:type="pct"/>
            <w:vAlign w:val="center"/>
          </w:tcPr>
          <w:p w14:paraId="183D5B21" w14:textId="72310CA5"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04DDCB79" w14:textId="5EBF1C49"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90</w:t>
            </w:r>
          </w:p>
        </w:tc>
        <w:tc>
          <w:tcPr>
            <w:tcW w:w="462" w:type="pct"/>
            <w:vAlign w:val="center"/>
          </w:tcPr>
          <w:p w14:paraId="4BD38333" w14:textId="64AD1095"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24</w:t>
            </w:r>
          </w:p>
        </w:tc>
      </w:tr>
      <w:tr w:rsidR="0022435D" w:rsidRPr="002D15D8" w14:paraId="681D9708" w14:textId="77777777" w:rsidTr="00E12D7C">
        <w:tc>
          <w:tcPr>
            <w:tcW w:w="366" w:type="pct"/>
            <w:vMerge/>
            <w:vAlign w:val="center"/>
          </w:tcPr>
          <w:p w14:paraId="3232CB22" w14:textId="77777777" w:rsidR="00965684" w:rsidRPr="002D15D8" w:rsidRDefault="00965684" w:rsidP="00E12D7C">
            <w:pPr>
              <w:spacing w:before="40" w:after="40" w:line="259" w:lineRule="auto"/>
              <w:jc w:val="center"/>
              <w:rPr>
                <w:rFonts w:ascii="Times New Roman" w:hAnsi="Times New Roman" w:cs="Times New Roman"/>
                <w:sz w:val="26"/>
                <w:szCs w:val="26"/>
              </w:rPr>
            </w:pPr>
          </w:p>
        </w:tc>
        <w:tc>
          <w:tcPr>
            <w:tcW w:w="757" w:type="pct"/>
            <w:vMerge/>
            <w:vAlign w:val="center"/>
          </w:tcPr>
          <w:p w14:paraId="61A7A773" w14:textId="77777777" w:rsidR="00965684" w:rsidRPr="002D15D8" w:rsidRDefault="00965684" w:rsidP="00E12D7C">
            <w:pPr>
              <w:spacing w:before="40" w:after="40" w:line="259" w:lineRule="auto"/>
              <w:jc w:val="center"/>
              <w:rPr>
                <w:rFonts w:ascii="Times New Roman" w:hAnsi="Times New Roman" w:cs="Times New Roman"/>
                <w:sz w:val="26"/>
                <w:szCs w:val="26"/>
              </w:rPr>
            </w:pPr>
          </w:p>
        </w:tc>
        <w:tc>
          <w:tcPr>
            <w:tcW w:w="566" w:type="pct"/>
            <w:vAlign w:val="center"/>
          </w:tcPr>
          <w:p w14:paraId="60CFF0B4" w14:textId="301446F2"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vAlign w:val="center"/>
          </w:tcPr>
          <w:p w14:paraId="77CFC748" w14:textId="5E620BD4"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153,8</w:t>
            </w:r>
          </w:p>
        </w:tc>
        <w:tc>
          <w:tcPr>
            <w:tcW w:w="586" w:type="pct"/>
            <w:vAlign w:val="center"/>
          </w:tcPr>
          <w:p w14:paraId="791D138F" w14:textId="726CACD6"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6.107</w:t>
            </w:r>
          </w:p>
        </w:tc>
        <w:tc>
          <w:tcPr>
            <w:tcW w:w="513" w:type="pct"/>
            <w:vAlign w:val="center"/>
          </w:tcPr>
          <w:p w14:paraId="73CA39A5" w14:textId="4E2F925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48</w:t>
            </w:r>
          </w:p>
        </w:tc>
        <w:tc>
          <w:tcPr>
            <w:tcW w:w="732" w:type="pct"/>
            <w:vAlign w:val="center"/>
          </w:tcPr>
          <w:p w14:paraId="6B843F45" w14:textId="120EE71C"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4B7C30AD" w14:textId="60C4D12C"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138</w:t>
            </w:r>
          </w:p>
        </w:tc>
        <w:tc>
          <w:tcPr>
            <w:tcW w:w="462" w:type="pct"/>
            <w:vAlign w:val="center"/>
          </w:tcPr>
          <w:p w14:paraId="76644B5D" w14:textId="79996111"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20</w:t>
            </w:r>
          </w:p>
        </w:tc>
      </w:tr>
      <w:tr w:rsidR="0022435D" w:rsidRPr="002D15D8" w14:paraId="14BEE08E" w14:textId="77777777" w:rsidTr="00E12D7C">
        <w:tc>
          <w:tcPr>
            <w:tcW w:w="366" w:type="pct"/>
            <w:vMerge/>
            <w:vAlign w:val="center"/>
          </w:tcPr>
          <w:p w14:paraId="523804BE" w14:textId="77777777" w:rsidR="00965684" w:rsidRPr="002D15D8" w:rsidRDefault="00965684" w:rsidP="00E12D7C">
            <w:pPr>
              <w:spacing w:before="40" w:after="40" w:line="259" w:lineRule="auto"/>
              <w:jc w:val="center"/>
              <w:rPr>
                <w:rFonts w:ascii="Times New Roman" w:hAnsi="Times New Roman" w:cs="Times New Roman"/>
                <w:sz w:val="26"/>
                <w:szCs w:val="26"/>
              </w:rPr>
            </w:pPr>
          </w:p>
        </w:tc>
        <w:tc>
          <w:tcPr>
            <w:tcW w:w="757" w:type="pct"/>
            <w:vMerge/>
            <w:vAlign w:val="center"/>
          </w:tcPr>
          <w:p w14:paraId="4A1AD579" w14:textId="77777777" w:rsidR="00965684" w:rsidRPr="002D15D8" w:rsidRDefault="00965684" w:rsidP="00E12D7C">
            <w:pPr>
              <w:spacing w:before="40" w:after="40" w:line="259" w:lineRule="auto"/>
              <w:jc w:val="center"/>
              <w:rPr>
                <w:rFonts w:ascii="Times New Roman" w:hAnsi="Times New Roman" w:cs="Times New Roman"/>
                <w:sz w:val="26"/>
                <w:szCs w:val="26"/>
              </w:rPr>
            </w:pPr>
          </w:p>
        </w:tc>
        <w:tc>
          <w:tcPr>
            <w:tcW w:w="566" w:type="pct"/>
            <w:vAlign w:val="center"/>
          </w:tcPr>
          <w:p w14:paraId="070B3290" w14:textId="33FB4D7E"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vAlign w:val="center"/>
          </w:tcPr>
          <w:p w14:paraId="027C64BE" w14:textId="0C2DD273"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104,2</w:t>
            </w:r>
          </w:p>
        </w:tc>
        <w:tc>
          <w:tcPr>
            <w:tcW w:w="586" w:type="pct"/>
            <w:vAlign w:val="center"/>
          </w:tcPr>
          <w:p w14:paraId="79318212" w14:textId="54EF3043"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6.107</w:t>
            </w:r>
          </w:p>
        </w:tc>
        <w:tc>
          <w:tcPr>
            <w:tcW w:w="513" w:type="pct"/>
            <w:vAlign w:val="center"/>
          </w:tcPr>
          <w:p w14:paraId="5F8510A9" w14:textId="771B53C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252</w:t>
            </w:r>
          </w:p>
        </w:tc>
        <w:tc>
          <w:tcPr>
            <w:tcW w:w="732" w:type="pct"/>
            <w:vAlign w:val="center"/>
          </w:tcPr>
          <w:p w14:paraId="7B57DD74" w14:textId="6E6ADB07"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74D7B814" w14:textId="1461899E"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95</w:t>
            </w:r>
          </w:p>
        </w:tc>
        <w:tc>
          <w:tcPr>
            <w:tcW w:w="462" w:type="pct"/>
            <w:vAlign w:val="center"/>
          </w:tcPr>
          <w:p w14:paraId="12BDCABC" w14:textId="7CE91F6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6BED1B76" w14:textId="77777777" w:rsidTr="00E12D7C">
        <w:tc>
          <w:tcPr>
            <w:tcW w:w="366" w:type="pct"/>
            <w:vMerge w:val="restart"/>
            <w:vAlign w:val="center"/>
          </w:tcPr>
          <w:p w14:paraId="79B9585C" w14:textId="3167DD99"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757" w:type="pct"/>
            <w:vMerge w:val="restart"/>
            <w:vAlign w:val="center"/>
          </w:tcPr>
          <w:p w14:paraId="567FCB24" w14:textId="23B913AF"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Lò hơi </w:t>
            </w:r>
            <w:r w:rsidR="004B6473" w:rsidRPr="002D15D8">
              <w:rPr>
                <w:rFonts w:ascii="Times New Roman" w:hAnsi="Times New Roman" w:cs="Times New Roman"/>
                <w:sz w:val="26"/>
                <w:szCs w:val="26"/>
              </w:rPr>
              <w:t>10</w:t>
            </w:r>
            <w:r w:rsidRPr="002D15D8">
              <w:rPr>
                <w:rFonts w:ascii="Times New Roman" w:hAnsi="Times New Roman" w:cs="Times New Roman"/>
                <w:sz w:val="26"/>
                <w:szCs w:val="26"/>
              </w:rPr>
              <w:t xml:space="preserve"> tấn/h</w:t>
            </w:r>
          </w:p>
        </w:tc>
        <w:tc>
          <w:tcPr>
            <w:tcW w:w="566" w:type="pct"/>
            <w:vAlign w:val="center"/>
          </w:tcPr>
          <w:p w14:paraId="5B570E39" w14:textId="07069A41"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vAlign w:val="center"/>
          </w:tcPr>
          <w:p w14:paraId="7FA0F885" w14:textId="16679F2C"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173,8</w:t>
            </w:r>
          </w:p>
        </w:tc>
        <w:tc>
          <w:tcPr>
            <w:tcW w:w="586" w:type="pct"/>
            <w:vAlign w:val="center"/>
          </w:tcPr>
          <w:p w14:paraId="5D6AFB5A" w14:textId="20521727"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11.581</w:t>
            </w:r>
          </w:p>
        </w:tc>
        <w:tc>
          <w:tcPr>
            <w:tcW w:w="513" w:type="pct"/>
            <w:vAlign w:val="center"/>
          </w:tcPr>
          <w:p w14:paraId="52155DF9" w14:textId="084F078A"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c>
          <w:tcPr>
            <w:tcW w:w="732" w:type="pct"/>
            <w:vAlign w:val="center"/>
          </w:tcPr>
          <w:p w14:paraId="6C39A168" w14:textId="5AE100D6"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79F1FA54" w14:textId="04EA0B6E"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153</w:t>
            </w:r>
          </w:p>
        </w:tc>
        <w:tc>
          <w:tcPr>
            <w:tcW w:w="462" w:type="pct"/>
            <w:vAlign w:val="center"/>
          </w:tcPr>
          <w:p w14:paraId="531D69EA" w14:textId="21C52DD7"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22</w:t>
            </w:r>
          </w:p>
        </w:tc>
      </w:tr>
      <w:tr w:rsidR="0022435D" w:rsidRPr="002D15D8" w14:paraId="5609B822" w14:textId="77777777" w:rsidTr="00E12D7C">
        <w:tc>
          <w:tcPr>
            <w:tcW w:w="366" w:type="pct"/>
            <w:vMerge/>
          </w:tcPr>
          <w:p w14:paraId="02437455" w14:textId="77777777" w:rsidR="00965684" w:rsidRPr="002D15D8" w:rsidRDefault="00965684" w:rsidP="00E12D7C">
            <w:pPr>
              <w:spacing w:before="40" w:after="40" w:line="259" w:lineRule="auto"/>
              <w:rPr>
                <w:rFonts w:ascii="Times New Roman" w:hAnsi="Times New Roman" w:cs="Times New Roman"/>
                <w:sz w:val="26"/>
                <w:szCs w:val="26"/>
              </w:rPr>
            </w:pPr>
          </w:p>
        </w:tc>
        <w:tc>
          <w:tcPr>
            <w:tcW w:w="757" w:type="pct"/>
            <w:vMerge/>
          </w:tcPr>
          <w:p w14:paraId="70D29B18" w14:textId="77777777" w:rsidR="00965684" w:rsidRPr="002D15D8" w:rsidRDefault="00965684" w:rsidP="00E12D7C">
            <w:pPr>
              <w:spacing w:before="40" w:after="40" w:line="259" w:lineRule="auto"/>
              <w:rPr>
                <w:rFonts w:ascii="Times New Roman" w:hAnsi="Times New Roman" w:cs="Times New Roman"/>
                <w:sz w:val="26"/>
                <w:szCs w:val="26"/>
              </w:rPr>
            </w:pPr>
          </w:p>
        </w:tc>
        <w:tc>
          <w:tcPr>
            <w:tcW w:w="566" w:type="pct"/>
            <w:vAlign w:val="center"/>
          </w:tcPr>
          <w:p w14:paraId="3E8F2E83" w14:textId="23585887"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vAlign w:val="center"/>
          </w:tcPr>
          <w:p w14:paraId="5A94ED18" w14:textId="247C5165"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175,2</w:t>
            </w:r>
          </w:p>
        </w:tc>
        <w:tc>
          <w:tcPr>
            <w:tcW w:w="586" w:type="pct"/>
            <w:vAlign w:val="center"/>
          </w:tcPr>
          <w:p w14:paraId="1E588890" w14:textId="504B63AF"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11.219</w:t>
            </w:r>
          </w:p>
        </w:tc>
        <w:tc>
          <w:tcPr>
            <w:tcW w:w="513" w:type="pct"/>
            <w:vAlign w:val="center"/>
          </w:tcPr>
          <w:p w14:paraId="49462440" w14:textId="773C222A"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w:t>
            </w:r>
          </w:p>
        </w:tc>
        <w:tc>
          <w:tcPr>
            <w:tcW w:w="732" w:type="pct"/>
            <w:vAlign w:val="center"/>
          </w:tcPr>
          <w:p w14:paraId="457BC3CB" w14:textId="58F78D2F"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38132787" w14:textId="2BF01B84"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113</w:t>
            </w:r>
          </w:p>
        </w:tc>
        <w:tc>
          <w:tcPr>
            <w:tcW w:w="462" w:type="pct"/>
            <w:vAlign w:val="center"/>
          </w:tcPr>
          <w:p w14:paraId="51E02548" w14:textId="355C6FD2"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55E720A5" w14:textId="77777777" w:rsidTr="00E12D7C">
        <w:tc>
          <w:tcPr>
            <w:tcW w:w="366" w:type="pct"/>
            <w:vMerge/>
          </w:tcPr>
          <w:p w14:paraId="4035001A" w14:textId="77777777" w:rsidR="00965684" w:rsidRPr="002D15D8" w:rsidRDefault="00965684" w:rsidP="00E12D7C">
            <w:pPr>
              <w:spacing w:before="40" w:after="40" w:line="259" w:lineRule="auto"/>
              <w:rPr>
                <w:rFonts w:ascii="Times New Roman" w:hAnsi="Times New Roman" w:cs="Times New Roman"/>
                <w:sz w:val="26"/>
                <w:szCs w:val="26"/>
              </w:rPr>
            </w:pPr>
          </w:p>
        </w:tc>
        <w:tc>
          <w:tcPr>
            <w:tcW w:w="757" w:type="pct"/>
            <w:vMerge/>
          </w:tcPr>
          <w:p w14:paraId="4C51BF22" w14:textId="77777777" w:rsidR="00965684" w:rsidRPr="002D15D8" w:rsidRDefault="00965684" w:rsidP="00E12D7C">
            <w:pPr>
              <w:spacing w:before="40" w:after="40" w:line="259" w:lineRule="auto"/>
              <w:rPr>
                <w:rFonts w:ascii="Times New Roman" w:hAnsi="Times New Roman" w:cs="Times New Roman"/>
                <w:sz w:val="26"/>
                <w:szCs w:val="26"/>
              </w:rPr>
            </w:pPr>
          </w:p>
        </w:tc>
        <w:tc>
          <w:tcPr>
            <w:tcW w:w="566" w:type="pct"/>
            <w:vAlign w:val="center"/>
          </w:tcPr>
          <w:p w14:paraId="771E6572" w14:textId="0F48ED44"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vAlign w:val="center"/>
          </w:tcPr>
          <w:p w14:paraId="6426CE68" w14:textId="363A8F1A"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168,5</w:t>
            </w:r>
          </w:p>
        </w:tc>
        <w:tc>
          <w:tcPr>
            <w:tcW w:w="586" w:type="pct"/>
            <w:vAlign w:val="center"/>
          </w:tcPr>
          <w:p w14:paraId="3FC95FB2" w14:textId="7F909AAE"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11.219</w:t>
            </w:r>
          </w:p>
        </w:tc>
        <w:tc>
          <w:tcPr>
            <w:tcW w:w="513" w:type="pct"/>
            <w:vAlign w:val="center"/>
          </w:tcPr>
          <w:p w14:paraId="2B69096E" w14:textId="698AF4E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19</w:t>
            </w:r>
          </w:p>
        </w:tc>
        <w:tc>
          <w:tcPr>
            <w:tcW w:w="732" w:type="pct"/>
            <w:vAlign w:val="center"/>
          </w:tcPr>
          <w:p w14:paraId="779B8BA9" w14:textId="12E321B6"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2549D645" w14:textId="2E90EF07"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102</w:t>
            </w:r>
          </w:p>
        </w:tc>
        <w:tc>
          <w:tcPr>
            <w:tcW w:w="462" w:type="pct"/>
            <w:vAlign w:val="center"/>
          </w:tcPr>
          <w:p w14:paraId="1CADE2EB" w14:textId="092EA3F5"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28D38197" w14:textId="77777777" w:rsidTr="00E12D7C">
        <w:tc>
          <w:tcPr>
            <w:tcW w:w="366" w:type="pct"/>
            <w:vMerge/>
          </w:tcPr>
          <w:p w14:paraId="4DE9D308" w14:textId="77777777" w:rsidR="00965684" w:rsidRPr="002D15D8" w:rsidRDefault="00965684" w:rsidP="00E12D7C">
            <w:pPr>
              <w:spacing w:before="40" w:after="40" w:line="259" w:lineRule="auto"/>
              <w:rPr>
                <w:rFonts w:ascii="Times New Roman" w:hAnsi="Times New Roman" w:cs="Times New Roman"/>
                <w:sz w:val="26"/>
                <w:szCs w:val="26"/>
              </w:rPr>
            </w:pPr>
          </w:p>
        </w:tc>
        <w:tc>
          <w:tcPr>
            <w:tcW w:w="757" w:type="pct"/>
            <w:vMerge/>
          </w:tcPr>
          <w:p w14:paraId="1E51BC37" w14:textId="77777777" w:rsidR="00965684" w:rsidRPr="002D15D8" w:rsidRDefault="00965684" w:rsidP="00E12D7C">
            <w:pPr>
              <w:spacing w:before="40" w:after="40" w:line="259" w:lineRule="auto"/>
              <w:rPr>
                <w:rFonts w:ascii="Times New Roman" w:hAnsi="Times New Roman" w:cs="Times New Roman"/>
                <w:sz w:val="26"/>
                <w:szCs w:val="26"/>
              </w:rPr>
            </w:pPr>
          </w:p>
        </w:tc>
        <w:tc>
          <w:tcPr>
            <w:tcW w:w="566" w:type="pct"/>
            <w:vAlign w:val="center"/>
          </w:tcPr>
          <w:p w14:paraId="7EBB5A94" w14:textId="7BC30258"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vAlign w:val="center"/>
          </w:tcPr>
          <w:p w14:paraId="40AE4972" w14:textId="5D549B42"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104,4</w:t>
            </w:r>
          </w:p>
        </w:tc>
        <w:tc>
          <w:tcPr>
            <w:tcW w:w="586" w:type="pct"/>
            <w:vAlign w:val="center"/>
          </w:tcPr>
          <w:p w14:paraId="79446E7B" w14:textId="7EF7374F"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11.4</w:t>
            </w:r>
            <w:r w:rsidR="008B22E0" w:rsidRPr="002D15D8">
              <w:rPr>
                <w:rFonts w:ascii="Times New Roman" w:hAnsi="Times New Roman" w:cs="Times New Roman"/>
                <w:sz w:val="26"/>
                <w:szCs w:val="26"/>
              </w:rPr>
              <w:t>00</w:t>
            </w:r>
          </w:p>
        </w:tc>
        <w:tc>
          <w:tcPr>
            <w:tcW w:w="513" w:type="pct"/>
            <w:vAlign w:val="center"/>
          </w:tcPr>
          <w:p w14:paraId="14F8B27E" w14:textId="396FD086"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247</w:t>
            </w:r>
          </w:p>
        </w:tc>
        <w:tc>
          <w:tcPr>
            <w:tcW w:w="732" w:type="pct"/>
            <w:vAlign w:val="center"/>
          </w:tcPr>
          <w:p w14:paraId="514F5D3E" w14:textId="119F7A2D"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6CB8F767" w14:textId="2E1ECD7E"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89</w:t>
            </w:r>
          </w:p>
        </w:tc>
        <w:tc>
          <w:tcPr>
            <w:tcW w:w="462" w:type="pct"/>
            <w:vAlign w:val="center"/>
          </w:tcPr>
          <w:p w14:paraId="0EF80921" w14:textId="6EBE16A3" w:rsidR="00965684" w:rsidRPr="002D15D8" w:rsidRDefault="00965684" w:rsidP="00E12D7C">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26</w:t>
            </w:r>
          </w:p>
        </w:tc>
      </w:tr>
      <w:tr w:rsidR="0022435D" w:rsidRPr="002D15D8" w14:paraId="29E257AE" w14:textId="77777777" w:rsidTr="00E12D7C">
        <w:tc>
          <w:tcPr>
            <w:tcW w:w="1689" w:type="pct"/>
            <w:gridSpan w:val="3"/>
            <w:vAlign w:val="center"/>
          </w:tcPr>
          <w:p w14:paraId="0393E3C0" w14:textId="0F12D9CD"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QCVN 19:2009/BTNMT, Cột B</w:t>
            </w:r>
          </w:p>
        </w:tc>
        <w:tc>
          <w:tcPr>
            <w:tcW w:w="579" w:type="pct"/>
            <w:vAlign w:val="center"/>
          </w:tcPr>
          <w:p w14:paraId="5B94E835" w14:textId="0D777071"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86" w:type="pct"/>
            <w:vAlign w:val="center"/>
          </w:tcPr>
          <w:p w14:paraId="7A9D2094" w14:textId="3A215107"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13" w:type="pct"/>
            <w:vAlign w:val="center"/>
          </w:tcPr>
          <w:p w14:paraId="78F7BA1C" w14:textId="2B2E594E"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c>
          <w:tcPr>
            <w:tcW w:w="732" w:type="pct"/>
            <w:vAlign w:val="center"/>
          </w:tcPr>
          <w:p w14:paraId="52ABB730" w14:textId="2C24BE0F"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c>
          <w:tcPr>
            <w:tcW w:w="439" w:type="pct"/>
            <w:vAlign w:val="center"/>
          </w:tcPr>
          <w:p w14:paraId="209F7F63" w14:textId="189C0C2F"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c>
          <w:tcPr>
            <w:tcW w:w="462" w:type="pct"/>
            <w:vAlign w:val="center"/>
          </w:tcPr>
          <w:p w14:paraId="21E6AF5D" w14:textId="358C2C89" w:rsidR="00965684" w:rsidRPr="002D15D8" w:rsidRDefault="00965684" w:rsidP="00E12D7C">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7C6EBE30" w14:textId="4C359D5D" w:rsidR="00C04306" w:rsidRPr="002D15D8" w:rsidRDefault="00C04306" w:rsidP="006F770B">
      <w:pPr>
        <w:spacing w:before="120" w:after="120" w:line="288" w:lineRule="auto"/>
        <w:jc w:val="right"/>
        <w:rPr>
          <w:rFonts w:ascii="Times New Roman" w:hAnsi="Times New Roman" w:cs="Times New Roman"/>
          <w:b/>
          <w:bCs/>
          <w:sz w:val="26"/>
          <w:szCs w:val="26"/>
        </w:rPr>
      </w:pPr>
      <w:r w:rsidRPr="002D15D8">
        <w:rPr>
          <w:rFonts w:ascii="Times New Roman" w:hAnsi="Times New Roman" w:cs="Times New Roman"/>
          <w:i/>
          <w:iCs/>
          <w:sz w:val="26"/>
          <w:szCs w:val="26"/>
        </w:rPr>
        <w:t>(Nguồn:</w:t>
      </w:r>
      <w:r w:rsidR="00DB4CC5" w:rsidRPr="002D15D8">
        <w:rPr>
          <w:rFonts w:ascii="Times New Roman" w:hAnsi="Times New Roman" w:cs="Times New Roman"/>
          <w:i/>
          <w:iCs/>
          <w:sz w:val="26"/>
          <w:szCs w:val="26"/>
        </w:rPr>
        <w:t xml:space="preserve"> </w:t>
      </w:r>
      <w:r w:rsidRPr="002D15D8">
        <w:rPr>
          <w:rFonts w:ascii="Times New Roman" w:hAnsi="Times New Roman" w:cs="Times New Roman"/>
          <w:i/>
          <w:iCs/>
          <w:sz w:val="26"/>
          <w:szCs w:val="26"/>
        </w:rPr>
        <w:t>Báo cáo công tác BV</w:t>
      </w:r>
      <w:r w:rsidR="00365CD2" w:rsidRPr="002D15D8">
        <w:rPr>
          <w:rFonts w:ascii="Times New Roman" w:hAnsi="Times New Roman" w:cs="Times New Roman"/>
          <w:i/>
          <w:iCs/>
          <w:sz w:val="26"/>
          <w:szCs w:val="26"/>
        </w:rPr>
        <w:t>MT</w:t>
      </w:r>
      <w:r w:rsidR="006300D8" w:rsidRPr="002D15D8">
        <w:rPr>
          <w:rFonts w:ascii="Times New Roman" w:hAnsi="Times New Roman" w:cs="Times New Roman"/>
          <w:i/>
          <w:iCs/>
          <w:sz w:val="26"/>
          <w:szCs w:val="26"/>
        </w:rPr>
        <w:t xml:space="preserve"> </w:t>
      </w:r>
      <w:r w:rsidRPr="002D15D8">
        <w:rPr>
          <w:rFonts w:ascii="Times New Roman" w:hAnsi="Times New Roman" w:cs="Times New Roman"/>
          <w:i/>
          <w:iCs/>
          <w:sz w:val="26"/>
          <w:szCs w:val="26"/>
        </w:rPr>
        <w:t>Công ty TNHH FrieslandCampina Việt Nam</w:t>
      </w:r>
      <w:r w:rsidR="006F770B" w:rsidRPr="002D15D8">
        <w:rPr>
          <w:rFonts w:ascii="Times New Roman" w:hAnsi="Times New Roman" w:cs="Times New Roman"/>
          <w:i/>
          <w:iCs/>
          <w:sz w:val="26"/>
          <w:szCs w:val="26"/>
        </w:rPr>
        <w:t>, 2021</w:t>
      </w:r>
      <w:r w:rsidRPr="002D15D8">
        <w:rPr>
          <w:rFonts w:ascii="Times New Roman" w:hAnsi="Times New Roman" w:cs="Times New Roman"/>
          <w:i/>
          <w:iCs/>
          <w:sz w:val="26"/>
          <w:szCs w:val="26"/>
        </w:rPr>
        <w:t>)</w:t>
      </w:r>
    </w:p>
    <w:p w14:paraId="4DBE54F1" w14:textId="6B6F2632" w:rsidR="00CD66AE" w:rsidRPr="002D15D8" w:rsidRDefault="00CD66AE" w:rsidP="006F770B">
      <w:pPr>
        <w:pStyle w:val="ListParagraph"/>
        <w:numPr>
          <w:ilvl w:val="2"/>
          <w:numId w:val="19"/>
        </w:numPr>
        <w:spacing w:before="120" w:after="120" w:line="288" w:lineRule="auto"/>
        <w:ind w:left="1276"/>
        <w:outlineLvl w:val="1"/>
        <w:rPr>
          <w:rFonts w:ascii="Times New Roman" w:hAnsi="Times New Roman" w:cs="Times New Roman"/>
          <w:b/>
          <w:bCs/>
          <w:sz w:val="26"/>
          <w:szCs w:val="26"/>
        </w:rPr>
      </w:pPr>
      <w:bookmarkStart w:id="64" w:name="_Toc107326387"/>
      <w:r w:rsidRPr="002D15D8">
        <w:rPr>
          <w:rFonts w:ascii="Times New Roman" w:hAnsi="Times New Roman" w:cs="Times New Roman"/>
          <w:b/>
          <w:bCs/>
          <w:sz w:val="26"/>
          <w:szCs w:val="26"/>
        </w:rPr>
        <w:t xml:space="preserve">Công trình, biện pháp xử lý </w:t>
      </w:r>
      <w:r w:rsidR="00A00C85" w:rsidRPr="002D15D8">
        <w:rPr>
          <w:rFonts w:ascii="Times New Roman" w:hAnsi="Times New Roman" w:cs="Times New Roman"/>
          <w:b/>
          <w:bCs/>
          <w:sz w:val="26"/>
          <w:szCs w:val="26"/>
        </w:rPr>
        <w:t>bụi, khí thải từ máy phát điện</w:t>
      </w:r>
      <w:bookmarkEnd w:id="64"/>
    </w:p>
    <w:p w14:paraId="6EEB4BBB" w14:textId="45BC3067" w:rsidR="008532F7" w:rsidRPr="002D15D8" w:rsidRDefault="00566821" w:rsidP="006F770B">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Nhà máy có </w:t>
      </w:r>
      <w:r w:rsidR="009D4067" w:rsidRPr="002D15D8">
        <w:rPr>
          <w:rFonts w:ascii="Times New Roman" w:hAnsi="Times New Roman" w:cs="Times New Roman"/>
          <w:sz w:val="26"/>
          <w:szCs w:val="26"/>
        </w:rPr>
        <w:t>6</w:t>
      </w:r>
      <w:r w:rsidRPr="002D15D8">
        <w:rPr>
          <w:rFonts w:ascii="Times New Roman" w:hAnsi="Times New Roman" w:cs="Times New Roman"/>
          <w:sz w:val="26"/>
          <w:szCs w:val="26"/>
        </w:rPr>
        <w:t xml:space="preserve"> máy phát điện trong đó có 4 máy công suất 850KVA và 2 máy 550KVA</w:t>
      </w:r>
      <w:r w:rsidR="00283B72" w:rsidRPr="002D15D8">
        <w:rPr>
          <w:rFonts w:ascii="Times New Roman" w:hAnsi="Times New Roman" w:cs="Times New Roman"/>
          <w:sz w:val="26"/>
          <w:szCs w:val="26"/>
        </w:rPr>
        <w:t xml:space="preserve">. Mỗi khí thải từ lò đốt của máy phát điện </w:t>
      </w:r>
      <w:r w:rsidR="00D2198A" w:rsidRPr="002D15D8">
        <w:rPr>
          <w:rFonts w:ascii="Times New Roman" w:hAnsi="Times New Roman" w:cs="Times New Roman"/>
          <w:sz w:val="26"/>
          <w:szCs w:val="26"/>
        </w:rPr>
        <w:t xml:space="preserve">xả thải theo ống khói đã được </w:t>
      </w:r>
      <w:r w:rsidR="00795DC4" w:rsidRPr="002D15D8">
        <w:rPr>
          <w:rFonts w:ascii="Times New Roman" w:hAnsi="Times New Roman" w:cs="Times New Roman"/>
          <w:sz w:val="26"/>
          <w:szCs w:val="26"/>
        </w:rPr>
        <w:t>lắp đặt. Ống khói cao 1</w:t>
      </w:r>
      <w:r w:rsidR="005D4541" w:rsidRPr="002D15D8">
        <w:rPr>
          <w:rFonts w:ascii="Times New Roman" w:hAnsi="Times New Roman" w:cs="Times New Roman"/>
          <w:sz w:val="26"/>
          <w:szCs w:val="26"/>
        </w:rPr>
        <w:t>4,5</w:t>
      </w:r>
      <w:r w:rsidR="00795DC4" w:rsidRPr="002D15D8">
        <w:rPr>
          <w:rFonts w:ascii="Times New Roman" w:hAnsi="Times New Roman" w:cs="Times New Roman"/>
          <w:sz w:val="26"/>
          <w:szCs w:val="26"/>
        </w:rPr>
        <w:t xml:space="preserve">m đảm bảo quy định về </w:t>
      </w:r>
      <w:r w:rsidR="00C66890" w:rsidRPr="002D15D8">
        <w:rPr>
          <w:rFonts w:ascii="Times New Roman" w:hAnsi="Times New Roman" w:cs="Times New Roman"/>
          <w:sz w:val="26"/>
          <w:szCs w:val="26"/>
        </w:rPr>
        <w:t>thoát khí thải.</w:t>
      </w:r>
    </w:p>
    <w:p w14:paraId="11F03BBD" w14:textId="731A064A" w:rsidR="000C1887" w:rsidRPr="002D15D8" w:rsidRDefault="00C66890" w:rsidP="006F770B">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Khí thải của máy phát điện phải đảm bảo theo QCVN 19:2009/BTNMT, cột B – Quy chuẩn kỹ thuật quốc gia về</w:t>
      </w:r>
      <w:r w:rsidR="009D4067" w:rsidRPr="002D15D8">
        <w:rPr>
          <w:rFonts w:ascii="Times New Roman" w:hAnsi="Times New Roman" w:cs="Times New Roman"/>
          <w:sz w:val="26"/>
          <w:szCs w:val="26"/>
        </w:rPr>
        <w:t xml:space="preserve"> khí thải công nghiệp</w:t>
      </w:r>
      <w:r w:rsidR="000C1887" w:rsidRPr="002D15D8">
        <w:rPr>
          <w:rFonts w:ascii="Times New Roman" w:hAnsi="Times New Roman" w:cs="Times New Roman"/>
          <w:sz w:val="26"/>
          <w:szCs w:val="26"/>
        </w:rPr>
        <w:t xml:space="preserve"> đối với bụi và các</w:t>
      </w:r>
      <w:r w:rsidRPr="002D15D8">
        <w:rPr>
          <w:rFonts w:ascii="Times New Roman" w:hAnsi="Times New Roman" w:cs="Times New Roman"/>
          <w:sz w:val="26"/>
          <w:szCs w:val="26"/>
        </w:rPr>
        <w:t xml:space="preserve"> chất vô cơ</w:t>
      </w:r>
      <w:r w:rsidR="00271481" w:rsidRPr="002D15D8">
        <w:rPr>
          <w:rFonts w:ascii="Times New Roman" w:hAnsi="Times New Roman" w:cs="Times New Roman"/>
          <w:sz w:val="26"/>
          <w:szCs w:val="26"/>
        </w:rPr>
        <w:t xml:space="preserve">. </w:t>
      </w:r>
      <w:r w:rsidR="000C1887" w:rsidRPr="002D15D8">
        <w:rPr>
          <w:rFonts w:ascii="Times New Roman" w:hAnsi="Times New Roman" w:cs="Times New Roman"/>
          <w:sz w:val="26"/>
          <w:szCs w:val="26"/>
        </w:rPr>
        <w:t>Hằng năm, Nhà máy thực hiện quan trắc định kỳ 3 tháng/lần đối với khí thải từ máy phát điện với các chỉ tiêu về nhiệt độ, lưu lượng, Bụi, NOx, CO và SO</w:t>
      </w:r>
      <w:r w:rsidR="000C1887" w:rsidRPr="002D15D8">
        <w:rPr>
          <w:rFonts w:ascii="Times New Roman" w:hAnsi="Times New Roman" w:cs="Times New Roman"/>
          <w:sz w:val="26"/>
          <w:szCs w:val="26"/>
          <w:vertAlign w:val="subscript"/>
        </w:rPr>
        <w:t>2</w:t>
      </w:r>
      <w:r w:rsidR="000C1887" w:rsidRPr="002D15D8">
        <w:rPr>
          <w:rFonts w:ascii="Times New Roman" w:hAnsi="Times New Roman" w:cs="Times New Roman"/>
          <w:sz w:val="26"/>
          <w:szCs w:val="26"/>
        </w:rPr>
        <w:t>. Kết quả cho thấy, khí thải từ máy phát điện vẫn nằm trong giới hạn cho phép của QCVN 19:2009/BTNMT, Cột B.</w:t>
      </w:r>
    </w:p>
    <w:p w14:paraId="27278A5B" w14:textId="48308E9D" w:rsidR="00BA710B" w:rsidRPr="002D15D8" w:rsidRDefault="00271481" w:rsidP="006F770B">
      <w:pPr>
        <w:spacing w:before="120" w:after="120" w:line="288" w:lineRule="auto"/>
        <w:ind w:firstLine="567"/>
        <w:rPr>
          <w:rFonts w:ascii="Times New Roman" w:hAnsi="Times New Roman" w:cs="Times New Roman"/>
          <w:sz w:val="26"/>
          <w:szCs w:val="26"/>
        </w:rPr>
      </w:pPr>
      <w:r w:rsidRPr="002D15D8">
        <w:rPr>
          <w:rFonts w:ascii="Times New Roman" w:hAnsi="Times New Roman" w:cs="Times New Roman"/>
          <w:sz w:val="26"/>
          <w:szCs w:val="26"/>
        </w:rPr>
        <w:t xml:space="preserve">Các thông số được quan trắc định kỳ </w:t>
      </w:r>
      <w:r w:rsidR="00BA710B" w:rsidRPr="002D15D8">
        <w:rPr>
          <w:rFonts w:ascii="Times New Roman" w:hAnsi="Times New Roman" w:cs="Times New Roman"/>
          <w:sz w:val="26"/>
          <w:szCs w:val="26"/>
        </w:rPr>
        <w:t>tại ống khí thải được trình bày ở bảng dưới đây:</w:t>
      </w:r>
    </w:p>
    <w:p w14:paraId="3F76B56F" w14:textId="53F856AB" w:rsidR="00525B94" w:rsidRPr="002D15D8" w:rsidRDefault="00260A40" w:rsidP="006F770B">
      <w:pPr>
        <w:pStyle w:val="Caption"/>
        <w:spacing w:before="120" w:after="120" w:line="288" w:lineRule="auto"/>
        <w:jc w:val="center"/>
        <w:rPr>
          <w:rFonts w:ascii="Times New Roman" w:hAnsi="Times New Roman" w:cs="Times New Roman"/>
          <w:color w:val="auto"/>
          <w:sz w:val="26"/>
          <w:szCs w:val="26"/>
        </w:rPr>
      </w:pPr>
      <w:bookmarkStart w:id="65" w:name="_Toc106719439"/>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9</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w:t>
      </w:r>
      <w:r w:rsidR="00525B94" w:rsidRPr="002D15D8">
        <w:rPr>
          <w:rFonts w:ascii="Times New Roman" w:hAnsi="Times New Roman" w:cs="Times New Roman"/>
          <w:color w:val="auto"/>
          <w:sz w:val="26"/>
          <w:szCs w:val="26"/>
        </w:rPr>
        <w:t xml:space="preserve">Kết quả quan trắc khí thải của máy phát điện năm 2021 tại </w:t>
      </w:r>
      <w:r w:rsidR="006300D8" w:rsidRPr="002D15D8">
        <w:rPr>
          <w:rFonts w:ascii="Times New Roman" w:hAnsi="Times New Roman" w:cs="Times New Roman"/>
          <w:color w:val="auto"/>
          <w:sz w:val="26"/>
          <w:szCs w:val="26"/>
        </w:rPr>
        <w:t>Nhà máy</w:t>
      </w:r>
      <w:bookmarkEnd w:id="65"/>
    </w:p>
    <w:tbl>
      <w:tblPr>
        <w:tblStyle w:val="TableGrid"/>
        <w:tblW w:w="5000" w:type="pct"/>
        <w:tblLook w:val="04A0" w:firstRow="1" w:lastRow="0" w:firstColumn="1" w:lastColumn="0" w:noHBand="0" w:noVBand="1"/>
      </w:tblPr>
      <w:tblGrid>
        <w:gridCol w:w="708"/>
        <w:gridCol w:w="1263"/>
        <w:gridCol w:w="906"/>
        <w:gridCol w:w="931"/>
        <w:gridCol w:w="944"/>
        <w:gridCol w:w="1125"/>
        <w:gridCol w:w="1217"/>
        <w:gridCol w:w="1125"/>
        <w:gridCol w:w="1125"/>
      </w:tblGrid>
      <w:tr w:rsidR="0022435D" w:rsidRPr="002D15D8" w14:paraId="160E557C" w14:textId="77777777" w:rsidTr="00DA13EB">
        <w:tc>
          <w:tcPr>
            <w:tcW w:w="366" w:type="pct"/>
            <w:vAlign w:val="center"/>
          </w:tcPr>
          <w:p w14:paraId="539E5107" w14:textId="77777777"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757" w:type="pct"/>
            <w:vAlign w:val="center"/>
          </w:tcPr>
          <w:p w14:paraId="7B976270" w14:textId="77777777"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Vị trí quan trắc</w:t>
            </w:r>
          </w:p>
        </w:tc>
        <w:tc>
          <w:tcPr>
            <w:tcW w:w="566" w:type="pct"/>
            <w:vAlign w:val="center"/>
          </w:tcPr>
          <w:p w14:paraId="79A86E47" w14:textId="77777777"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Thời điểm</w:t>
            </w:r>
          </w:p>
        </w:tc>
        <w:tc>
          <w:tcPr>
            <w:tcW w:w="579" w:type="pct"/>
            <w:vAlign w:val="center"/>
          </w:tcPr>
          <w:p w14:paraId="4D9B82EB" w14:textId="55DCF079"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Nhiệt độ </w:t>
            </w:r>
            <w:r w:rsidRPr="002D15D8">
              <w:rPr>
                <w:rFonts w:ascii="Times New Roman" w:hAnsi="Times New Roman" w:cs="Times New Roman"/>
                <w:b/>
                <w:bCs/>
                <w:sz w:val="26"/>
                <w:szCs w:val="26"/>
                <w:vertAlign w:val="superscript"/>
              </w:rPr>
              <w:t>o</w:t>
            </w:r>
            <w:r w:rsidRPr="002D15D8">
              <w:rPr>
                <w:rFonts w:ascii="Times New Roman" w:hAnsi="Times New Roman" w:cs="Times New Roman"/>
                <w:b/>
                <w:bCs/>
                <w:sz w:val="26"/>
                <w:szCs w:val="26"/>
              </w:rPr>
              <w:t>C</w:t>
            </w:r>
          </w:p>
        </w:tc>
        <w:tc>
          <w:tcPr>
            <w:tcW w:w="586" w:type="pct"/>
            <w:vAlign w:val="center"/>
          </w:tcPr>
          <w:p w14:paraId="61FA4537" w14:textId="297BDE92"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Lưu lượng m</w:t>
            </w:r>
            <w:r w:rsidRPr="002D15D8">
              <w:rPr>
                <w:rFonts w:ascii="Times New Roman" w:hAnsi="Times New Roman" w:cs="Times New Roman"/>
                <w:b/>
                <w:bCs/>
                <w:sz w:val="26"/>
                <w:szCs w:val="26"/>
                <w:vertAlign w:val="superscript"/>
              </w:rPr>
              <w:t>3</w:t>
            </w:r>
            <w:r w:rsidRPr="002D15D8">
              <w:rPr>
                <w:rFonts w:ascii="Times New Roman" w:hAnsi="Times New Roman" w:cs="Times New Roman"/>
                <w:b/>
                <w:bCs/>
                <w:sz w:val="26"/>
                <w:szCs w:val="26"/>
              </w:rPr>
              <w:t>/h</w:t>
            </w:r>
          </w:p>
        </w:tc>
        <w:tc>
          <w:tcPr>
            <w:tcW w:w="513" w:type="pct"/>
            <w:vAlign w:val="center"/>
          </w:tcPr>
          <w:p w14:paraId="593E32A2" w14:textId="78577D24"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CO 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732" w:type="pct"/>
            <w:vAlign w:val="center"/>
          </w:tcPr>
          <w:p w14:paraId="70097EAA" w14:textId="77777777" w:rsidR="00BA400E" w:rsidRPr="002D15D8" w:rsidRDefault="00BA400E" w:rsidP="00BA400E">
            <w:pPr>
              <w:spacing w:before="60" w:after="60" w:line="259" w:lineRule="auto"/>
              <w:jc w:val="center"/>
              <w:rPr>
                <w:rFonts w:ascii="Times New Roman" w:hAnsi="Times New Roman" w:cs="Times New Roman"/>
                <w:b/>
                <w:bCs/>
                <w:sz w:val="26"/>
                <w:szCs w:val="26"/>
                <w:vertAlign w:val="subscript"/>
              </w:rPr>
            </w:pPr>
            <w:r w:rsidRPr="002D15D8">
              <w:rPr>
                <w:rFonts w:ascii="Times New Roman" w:hAnsi="Times New Roman" w:cs="Times New Roman"/>
                <w:b/>
                <w:bCs/>
                <w:sz w:val="26"/>
                <w:szCs w:val="26"/>
              </w:rPr>
              <w:t>SO</w:t>
            </w:r>
            <w:r w:rsidRPr="002D15D8">
              <w:rPr>
                <w:rFonts w:ascii="Times New Roman" w:hAnsi="Times New Roman" w:cs="Times New Roman"/>
                <w:b/>
                <w:bCs/>
                <w:sz w:val="26"/>
                <w:szCs w:val="26"/>
                <w:vertAlign w:val="subscript"/>
              </w:rPr>
              <w:t>2</w:t>
            </w:r>
          </w:p>
          <w:p w14:paraId="42296105" w14:textId="04597F7D"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439" w:type="pct"/>
            <w:vAlign w:val="center"/>
          </w:tcPr>
          <w:p w14:paraId="6FE6A6FB" w14:textId="77777777" w:rsidR="00BA400E" w:rsidRPr="002D15D8" w:rsidRDefault="00BA400E" w:rsidP="00BA400E">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NOx</w:t>
            </w:r>
          </w:p>
          <w:p w14:paraId="7EA0E64A" w14:textId="5DE723C8" w:rsidR="00BA400E" w:rsidRPr="002D15D8" w:rsidRDefault="00BA400E" w:rsidP="00BA400E">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p w14:paraId="487BD36F" w14:textId="28C6DBB0" w:rsidR="00BA400E" w:rsidRPr="002D15D8" w:rsidRDefault="00BA400E" w:rsidP="00BA400E">
            <w:pPr>
              <w:spacing w:before="40" w:after="40" w:line="259" w:lineRule="auto"/>
              <w:jc w:val="center"/>
              <w:rPr>
                <w:rFonts w:ascii="Times New Roman" w:hAnsi="Times New Roman" w:cs="Times New Roman"/>
                <w:b/>
                <w:bCs/>
                <w:sz w:val="26"/>
                <w:szCs w:val="26"/>
              </w:rPr>
            </w:pPr>
          </w:p>
        </w:tc>
        <w:tc>
          <w:tcPr>
            <w:tcW w:w="462" w:type="pct"/>
            <w:vAlign w:val="center"/>
          </w:tcPr>
          <w:p w14:paraId="532133FC" w14:textId="77777777" w:rsidR="00BA400E" w:rsidRPr="002D15D8" w:rsidRDefault="00BA400E" w:rsidP="00BA400E">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Bụi</w:t>
            </w:r>
          </w:p>
          <w:p w14:paraId="516B2243" w14:textId="4868B9D4" w:rsidR="00BA400E" w:rsidRPr="002D15D8" w:rsidRDefault="00BA400E" w:rsidP="00BA400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4B6473"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r>
      <w:tr w:rsidR="0022435D" w:rsidRPr="002D15D8" w14:paraId="554656C4" w14:textId="77777777" w:rsidTr="00DA13EB">
        <w:tc>
          <w:tcPr>
            <w:tcW w:w="366" w:type="pct"/>
            <w:vMerge w:val="restart"/>
            <w:vAlign w:val="center"/>
          </w:tcPr>
          <w:p w14:paraId="3EF2342A"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757" w:type="pct"/>
            <w:vMerge w:val="restart"/>
            <w:vAlign w:val="center"/>
          </w:tcPr>
          <w:p w14:paraId="6CC7F8FC" w14:textId="39072805" w:rsidR="00711960" w:rsidRPr="002D15D8" w:rsidRDefault="00F978D5"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Máy phát điện </w:t>
            </w:r>
            <w:r w:rsidR="002166BA" w:rsidRPr="002D15D8">
              <w:rPr>
                <w:rFonts w:ascii="Times New Roman" w:hAnsi="Times New Roman" w:cs="Times New Roman"/>
                <w:sz w:val="26"/>
                <w:szCs w:val="26"/>
              </w:rPr>
              <w:t>850 KVA</w:t>
            </w:r>
          </w:p>
        </w:tc>
        <w:tc>
          <w:tcPr>
            <w:tcW w:w="566" w:type="pct"/>
            <w:vAlign w:val="center"/>
          </w:tcPr>
          <w:p w14:paraId="4EA7D18F"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tcPr>
          <w:p w14:paraId="171F3817" w14:textId="370898BC"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118</w:t>
            </w:r>
          </w:p>
        </w:tc>
        <w:tc>
          <w:tcPr>
            <w:tcW w:w="586" w:type="pct"/>
          </w:tcPr>
          <w:p w14:paraId="23B7755E" w14:textId="034DD37D"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1.527</w:t>
            </w:r>
          </w:p>
        </w:tc>
        <w:tc>
          <w:tcPr>
            <w:tcW w:w="513" w:type="pct"/>
          </w:tcPr>
          <w:p w14:paraId="501E54AA" w14:textId="1AB84CAB"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73</w:t>
            </w:r>
          </w:p>
        </w:tc>
        <w:tc>
          <w:tcPr>
            <w:tcW w:w="732" w:type="pct"/>
          </w:tcPr>
          <w:p w14:paraId="36A2DC78" w14:textId="668AD9C1"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20F0B1DA" w14:textId="1A1745D5"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98</w:t>
            </w:r>
          </w:p>
        </w:tc>
        <w:tc>
          <w:tcPr>
            <w:tcW w:w="462" w:type="pct"/>
          </w:tcPr>
          <w:p w14:paraId="4CE3ABE5" w14:textId="3ED3B8D1"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129D7571" w14:textId="77777777" w:rsidTr="00DA13EB">
        <w:tc>
          <w:tcPr>
            <w:tcW w:w="366" w:type="pct"/>
            <w:vMerge/>
            <w:vAlign w:val="center"/>
          </w:tcPr>
          <w:p w14:paraId="067B9099" w14:textId="77777777" w:rsidR="00711960" w:rsidRPr="002D15D8" w:rsidRDefault="00711960" w:rsidP="00711960">
            <w:pPr>
              <w:spacing w:before="40" w:after="40" w:line="259" w:lineRule="auto"/>
              <w:jc w:val="center"/>
              <w:rPr>
                <w:rFonts w:ascii="Times New Roman" w:hAnsi="Times New Roman" w:cs="Times New Roman"/>
                <w:sz w:val="26"/>
                <w:szCs w:val="26"/>
              </w:rPr>
            </w:pPr>
          </w:p>
        </w:tc>
        <w:tc>
          <w:tcPr>
            <w:tcW w:w="757" w:type="pct"/>
            <w:vMerge/>
            <w:vAlign w:val="center"/>
          </w:tcPr>
          <w:p w14:paraId="4D66E691" w14:textId="77777777" w:rsidR="00711960" w:rsidRPr="002D15D8" w:rsidRDefault="00711960" w:rsidP="00711960">
            <w:pPr>
              <w:spacing w:before="40" w:after="40" w:line="259" w:lineRule="auto"/>
              <w:jc w:val="center"/>
              <w:rPr>
                <w:rFonts w:ascii="Times New Roman" w:hAnsi="Times New Roman" w:cs="Times New Roman"/>
                <w:sz w:val="26"/>
                <w:szCs w:val="26"/>
              </w:rPr>
            </w:pPr>
          </w:p>
        </w:tc>
        <w:tc>
          <w:tcPr>
            <w:tcW w:w="566" w:type="pct"/>
            <w:vAlign w:val="center"/>
          </w:tcPr>
          <w:p w14:paraId="7FA83039"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tcPr>
          <w:p w14:paraId="724EFBF5" w14:textId="74747ED2"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119,2</w:t>
            </w:r>
          </w:p>
        </w:tc>
        <w:tc>
          <w:tcPr>
            <w:tcW w:w="586" w:type="pct"/>
          </w:tcPr>
          <w:p w14:paraId="5B24CC94" w14:textId="03865CB3"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1.476</w:t>
            </w:r>
          </w:p>
        </w:tc>
        <w:tc>
          <w:tcPr>
            <w:tcW w:w="513" w:type="pct"/>
          </w:tcPr>
          <w:p w14:paraId="2DC93D3B" w14:textId="730616CC"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95</w:t>
            </w:r>
          </w:p>
        </w:tc>
        <w:tc>
          <w:tcPr>
            <w:tcW w:w="732" w:type="pct"/>
          </w:tcPr>
          <w:p w14:paraId="1C3ED6C1" w14:textId="27621879"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31C1672E" w14:textId="4AC534D0"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84</w:t>
            </w:r>
          </w:p>
        </w:tc>
        <w:tc>
          <w:tcPr>
            <w:tcW w:w="462" w:type="pct"/>
          </w:tcPr>
          <w:p w14:paraId="63A02AF9" w14:textId="1A822C8F"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22</w:t>
            </w:r>
          </w:p>
        </w:tc>
      </w:tr>
      <w:tr w:rsidR="0022435D" w:rsidRPr="002D15D8" w14:paraId="0F3B810A" w14:textId="77777777" w:rsidTr="00DA13EB">
        <w:tc>
          <w:tcPr>
            <w:tcW w:w="366" w:type="pct"/>
            <w:vMerge/>
            <w:vAlign w:val="center"/>
          </w:tcPr>
          <w:p w14:paraId="3DAF2181" w14:textId="77777777" w:rsidR="00711960" w:rsidRPr="002D15D8" w:rsidRDefault="00711960" w:rsidP="00711960">
            <w:pPr>
              <w:spacing w:before="40" w:after="40" w:line="259" w:lineRule="auto"/>
              <w:jc w:val="center"/>
              <w:rPr>
                <w:rFonts w:ascii="Times New Roman" w:hAnsi="Times New Roman" w:cs="Times New Roman"/>
                <w:sz w:val="26"/>
                <w:szCs w:val="26"/>
              </w:rPr>
            </w:pPr>
          </w:p>
        </w:tc>
        <w:tc>
          <w:tcPr>
            <w:tcW w:w="757" w:type="pct"/>
            <w:vMerge/>
            <w:vAlign w:val="center"/>
          </w:tcPr>
          <w:p w14:paraId="02A52736" w14:textId="77777777" w:rsidR="00711960" w:rsidRPr="002D15D8" w:rsidRDefault="00711960" w:rsidP="00711960">
            <w:pPr>
              <w:spacing w:before="40" w:after="40" w:line="259" w:lineRule="auto"/>
              <w:jc w:val="center"/>
              <w:rPr>
                <w:rFonts w:ascii="Times New Roman" w:hAnsi="Times New Roman" w:cs="Times New Roman"/>
                <w:sz w:val="26"/>
                <w:szCs w:val="26"/>
              </w:rPr>
            </w:pPr>
          </w:p>
        </w:tc>
        <w:tc>
          <w:tcPr>
            <w:tcW w:w="566" w:type="pct"/>
            <w:vAlign w:val="center"/>
          </w:tcPr>
          <w:p w14:paraId="14DDF1D3"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tcPr>
          <w:p w14:paraId="2192EFC4" w14:textId="482A9879"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114,4</w:t>
            </w:r>
          </w:p>
        </w:tc>
        <w:tc>
          <w:tcPr>
            <w:tcW w:w="586" w:type="pct"/>
          </w:tcPr>
          <w:p w14:paraId="1D0500F5" w14:textId="139F9C0B"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1.578</w:t>
            </w:r>
          </w:p>
        </w:tc>
        <w:tc>
          <w:tcPr>
            <w:tcW w:w="513" w:type="pct"/>
          </w:tcPr>
          <w:p w14:paraId="640266CE" w14:textId="318D55B3"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65</w:t>
            </w:r>
          </w:p>
        </w:tc>
        <w:tc>
          <w:tcPr>
            <w:tcW w:w="732" w:type="pct"/>
          </w:tcPr>
          <w:p w14:paraId="4B2EE8B1" w14:textId="07D543F1"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61A1B1CE" w14:textId="53CC02C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93</w:t>
            </w:r>
          </w:p>
        </w:tc>
        <w:tc>
          <w:tcPr>
            <w:tcW w:w="462" w:type="pct"/>
          </w:tcPr>
          <w:p w14:paraId="132F0E12" w14:textId="38F2534C"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53913FE3" w14:textId="77777777" w:rsidTr="00DA13EB">
        <w:tc>
          <w:tcPr>
            <w:tcW w:w="366" w:type="pct"/>
            <w:vMerge/>
            <w:vAlign w:val="center"/>
          </w:tcPr>
          <w:p w14:paraId="78D20E75" w14:textId="77777777" w:rsidR="00711960" w:rsidRPr="002D15D8" w:rsidRDefault="00711960" w:rsidP="00711960">
            <w:pPr>
              <w:spacing w:before="40" w:after="40" w:line="259" w:lineRule="auto"/>
              <w:jc w:val="center"/>
              <w:rPr>
                <w:rFonts w:ascii="Times New Roman" w:hAnsi="Times New Roman" w:cs="Times New Roman"/>
                <w:sz w:val="26"/>
                <w:szCs w:val="26"/>
              </w:rPr>
            </w:pPr>
          </w:p>
        </w:tc>
        <w:tc>
          <w:tcPr>
            <w:tcW w:w="757" w:type="pct"/>
            <w:vMerge/>
            <w:vAlign w:val="center"/>
          </w:tcPr>
          <w:p w14:paraId="2D8196B1" w14:textId="77777777" w:rsidR="00711960" w:rsidRPr="002D15D8" w:rsidRDefault="00711960" w:rsidP="00711960">
            <w:pPr>
              <w:spacing w:before="40" w:after="40" w:line="259" w:lineRule="auto"/>
              <w:jc w:val="center"/>
              <w:rPr>
                <w:rFonts w:ascii="Times New Roman" w:hAnsi="Times New Roman" w:cs="Times New Roman"/>
                <w:sz w:val="26"/>
                <w:szCs w:val="26"/>
              </w:rPr>
            </w:pPr>
          </w:p>
        </w:tc>
        <w:tc>
          <w:tcPr>
            <w:tcW w:w="566" w:type="pct"/>
            <w:vAlign w:val="center"/>
          </w:tcPr>
          <w:p w14:paraId="5F7EC543"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tcPr>
          <w:p w14:paraId="1D6287B0" w14:textId="1387C3DA"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101,6</w:t>
            </w:r>
          </w:p>
        </w:tc>
        <w:tc>
          <w:tcPr>
            <w:tcW w:w="586" w:type="pct"/>
          </w:tcPr>
          <w:p w14:paraId="67FC3770" w14:textId="4760B3E9"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1.517</w:t>
            </w:r>
          </w:p>
        </w:tc>
        <w:tc>
          <w:tcPr>
            <w:tcW w:w="513" w:type="pct"/>
          </w:tcPr>
          <w:p w14:paraId="51E7AEFC" w14:textId="0EEFE25C"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221</w:t>
            </w:r>
          </w:p>
        </w:tc>
        <w:tc>
          <w:tcPr>
            <w:tcW w:w="732" w:type="pct"/>
          </w:tcPr>
          <w:p w14:paraId="4030D795" w14:textId="55883A4B"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2CCB4765" w14:textId="086C325F"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95</w:t>
            </w:r>
          </w:p>
        </w:tc>
        <w:tc>
          <w:tcPr>
            <w:tcW w:w="462" w:type="pct"/>
          </w:tcPr>
          <w:p w14:paraId="0D7EC67C" w14:textId="41EDB294"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23</w:t>
            </w:r>
          </w:p>
        </w:tc>
      </w:tr>
      <w:tr w:rsidR="0022435D" w:rsidRPr="002D15D8" w14:paraId="47964F91" w14:textId="77777777" w:rsidTr="00DA13EB">
        <w:tc>
          <w:tcPr>
            <w:tcW w:w="366" w:type="pct"/>
            <w:vMerge w:val="restart"/>
            <w:vAlign w:val="center"/>
          </w:tcPr>
          <w:p w14:paraId="064CD431"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lastRenderedPageBreak/>
              <w:t>2</w:t>
            </w:r>
          </w:p>
        </w:tc>
        <w:tc>
          <w:tcPr>
            <w:tcW w:w="757" w:type="pct"/>
            <w:vMerge w:val="restart"/>
            <w:vAlign w:val="center"/>
          </w:tcPr>
          <w:p w14:paraId="4C74FE6B" w14:textId="390EF98A" w:rsidR="00711960" w:rsidRPr="002D15D8" w:rsidRDefault="002166BA"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Máy phát điện 550 KVA</w:t>
            </w:r>
          </w:p>
        </w:tc>
        <w:tc>
          <w:tcPr>
            <w:tcW w:w="566" w:type="pct"/>
            <w:vAlign w:val="center"/>
          </w:tcPr>
          <w:p w14:paraId="3F512590"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tcPr>
          <w:p w14:paraId="271AE539" w14:textId="59F7A074"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98,4</w:t>
            </w:r>
          </w:p>
        </w:tc>
        <w:tc>
          <w:tcPr>
            <w:tcW w:w="586" w:type="pct"/>
          </w:tcPr>
          <w:p w14:paraId="4DD8825D" w14:textId="46DB5996"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1.578</w:t>
            </w:r>
          </w:p>
        </w:tc>
        <w:tc>
          <w:tcPr>
            <w:tcW w:w="513" w:type="pct"/>
          </w:tcPr>
          <w:p w14:paraId="060E0EA4" w14:textId="31E17632"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76</w:t>
            </w:r>
          </w:p>
        </w:tc>
        <w:tc>
          <w:tcPr>
            <w:tcW w:w="732" w:type="pct"/>
          </w:tcPr>
          <w:p w14:paraId="64546FC9" w14:textId="1C5D104A"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1651536E" w14:textId="692E7875"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60</w:t>
            </w:r>
          </w:p>
        </w:tc>
        <w:tc>
          <w:tcPr>
            <w:tcW w:w="462" w:type="pct"/>
          </w:tcPr>
          <w:p w14:paraId="48FA5B88" w14:textId="654DA1EC"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20</w:t>
            </w:r>
          </w:p>
        </w:tc>
      </w:tr>
      <w:tr w:rsidR="0022435D" w:rsidRPr="002D15D8" w14:paraId="5F673B30" w14:textId="77777777" w:rsidTr="00DA13EB">
        <w:tc>
          <w:tcPr>
            <w:tcW w:w="366" w:type="pct"/>
            <w:vMerge/>
          </w:tcPr>
          <w:p w14:paraId="6C773B60" w14:textId="77777777" w:rsidR="00711960" w:rsidRPr="002D15D8" w:rsidRDefault="00711960" w:rsidP="00711960">
            <w:pPr>
              <w:spacing w:before="40" w:after="40" w:line="259" w:lineRule="auto"/>
              <w:rPr>
                <w:rFonts w:ascii="Times New Roman" w:hAnsi="Times New Roman" w:cs="Times New Roman"/>
                <w:sz w:val="26"/>
                <w:szCs w:val="26"/>
              </w:rPr>
            </w:pPr>
          </w:p>
        </w:tc>
        <w:tc>
          <w:tcPr>
            <w:tcW w:w="757" w:type="pct"/>
            <w:vMerge/>
          </w:tcPr>
          <w:p w14:paraId="352DB994" w14:textId="77777777" w:rsidR="00711960" w:rsidRPr="002D15D8" w:rsidRDefault="00711960" w:rsidP="00711960">
            <w:pPr>
              <w:spacing w:before="40" w:after="40" w:line="259" w:lineRule="auto"/>
              <w:rPr>
                <w:rFonts w:ascii="Times New Roman" w:hAnsi="Times New Roman" w:cs="Times New Roman"/>
                <w:sz w:val="26"/>
                <w:szCs w:val="26"/>
              </w:rPr>
            </w:pPr>
          </w:p>
        </w:tc>
        <w:tc>
          <w:tcPr>
            <w:tcW w:w="566" w:type="pct"/>
            <w:vAlign w:val="center"/>
          </w:tcPr>
          <w:p w14:paraId="3635253A"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tcPr>
          <w:p w14:paraId="2FE20055" w14:textId="1E30CB1A"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97,1</w:t>
            </w:r>
          </w:p>
        </w:tc>
        <w:tc>
          <w:tcPr>
            <w:tcW w:w="586" w:type="pct"/>
          </w:tcPr>
          <w:p w14:paraId="0C3383B1" w14:textId="164C0688"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1.654</w:t>
            </w:r>
          </w:p>
        </w:tc>
        <w:tc>
          <w:tcPr>
            <w:tcW w:w="513" w:type="pct"/>
          </w:tcPr>
          <w:p w14:paraId="2F4FC35E" w14:textId="79F0B94A"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61</w:t>
            </w:r>
          </w:p>
        </w:tc>
        <w:tc>
          <w:tcPr>
            <w:tcW w:w="732" w:type="pct"/>
          </w:tcPr>
          <w:p w14:paraId="2206AB1E" w14:textId="03244181"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74DF59B0" w14:textId="6F2A85C1"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37</w:t>
            </w:r>
          </w:p>
        </w:tc>
        <w:tc>
          <w:tcPr>
            <w:tcW w:w="462" w:type="pct"/>
          </w:tcPr>
          <w:p w14:paraId="3780B331" w14:textId="187F2EBB"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0AEF0451" w14:textId="77777777" w:rsidTr="00DA13EB">
        <w:tc>
          <w:tcPr>
            <w:tcW w:w="366" w:type="pct"/>
            <w:vMerge/>
          </w:tcPr>
          <w:p w14:paraId="165678DB" w14:textId="77777777" w:rsidR="00711960" w:rsidRPr="002D15D8" w:rsidRDefault="00711960" w:rsidP="00711960">
            <w:pPr>
              <w:spacing w:before="40" w:after="40" w:line="259" w:lineRule="auto"/>
              <w:rPr>
                <w:rFonts w:ascii="Times New Roman" w:hAnsi="Times New Roman" w:cs="Times New Roman"/>
                <w:sz w:val="26"/>
                <w:szCs w:val="26"/>
              </w:rPr>
            </w:pPr>
          </w:p>
        </w:tc>
        <w:tc>
          <w:tcPr>
            <w:tcW w:w="757" w:type="pct"/>
            <w:vMerge/>
          </w:tcPr>
          <w:p w14:paraId="0E6729ED" w14:textId="77777777" w:rsidR="00711960" w:rsidRPr="002D15D8" w:rsidRDefault="00711960" w:rsidP="00711960">
            <w:pPr>
              <w:spacing w:before="40" w:after="40" w:line="259" w:lineRule="auto"/>
              <w:rPr>
                <w:rFonts w:ascii="Times New Roman" w:hAnsi="Times New Roman" w:cs="Times New Roman"/>
                <w:sz w:val="26"/>
                <w:szCs w:val="26"/>
              </w:rPr>
            </w:pPr>
          </w:p>
        </w:tc>
        <w:tc>
          <w:tcPr>
            <w:tcW w:w="566" w:type="pct"/>
            <w:vAlign w:val="center"/>
          </w:tcPr>
          <w:p w14:paraId="26C01DB3"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tcPr>
          <w:p w14:paraId="33402323" w14:textId="76B9061E"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95,1</w:t>
            </w:r>
          </w:p>
        </w:tc>
        <w:tc>
          <w:tcPr>
            <w:tcW w:w="586" w:type="pct"/>
          </w:tcPr>
          <w:p w14:paraId="3E90B7A7" w14:textId="507B9856"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1.552</w:t>
            </w:r>
          </w:p>
        </w:tc>
        <w:tc>
          <w:tcPr>
            <w:tcW w:w="513" w:type="pct"/>
          </w:tcPr>
          <w:p w14:paraId="50E25583" w14:textId="20017E0D"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94</w:t>
            </w:r>
          </w:p>
        </w:tc>
        <w:tc>
          <w:tcPr>
            <w:tcW w:w="732" w:type="pct"/>
          </w:tcPr>
          <w:p w14:paraId="15F7663F" w14:textId="5A48062C"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4F1A48B1" w14:textId="5CFD3353"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81</w:t>
            </w:r>
          </w:p>
        </w:tc>
        <w:tc>
          <w:tcPr>
            <w:tcW w:w="462" w:type="pct"/>
          </w:tcPr>
          <w:p w14:paraId="3E6384EB" w14:textId="329B32B9"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5EACC6D1" w14:textId="77777777" w:rsidTr="00DA13EB">
        <w:tc>
          <w:tcPr>
            <w:tcW w:w="366" w:type="pct"/>
            <w:vMerge/>
          </w:tcPr>
          <w:p w14:paraId="0E853BD8" w14:textId="77777777" w:rsidR="00711960" w:rsidRPr="002D15D8" w:rsidRDefault="00711960" w:rsidP="00711960">
            <w:pPr>
              <w:spacing w:before="40" w:after="40" w:line="259" w:lineRule="auto"/>
              <w:rPr>
                <w:rFonts w:ascii="Times New Roman" w:hAnsi="Times New Roman" w:cs="Times New Roman"/>
                <w:sz w:val="26"/>
                <w:szCs w:val="26"/>
              </w:rPr>
            </w:pPr>
          </w:p>
        </w:tc>
        <w:tc>
          <w:tcPr>
            <w:tcW w:w="757" w:type="pct"/>
            <w:vMerge/>
          </w:tcPr>
          <w:p w14:paraId="28558B96" w14:textId="77777777" w:rsidR="00711960" w:rsidRPr="002D15D8" w:rsidRDefault="00711960" w:rsidP="00711960">
            <w:pPr>
              <w:spacing w:before="40" w:after="40" w:line="259" w:lineRule="auto"/>
              <w:rPr>
                <w:rFonts w:ascii="Times New Roman" w:hAnsi="Times New Roman" w:cs="Times New Roman"/>
                <w:sz w:val="26"/>
                <w:szCs w:val="26"/>
              </w:rPr>
            </w:pPr>
          </w:p>
        </w:tc>
        <w:tc>
          <w:tcPr>
            <w:tcW w:w="566" w:type="pct"/>
            <w:vAlign w:val="center"/>
          </w:tcPr>
          <w:p w14:paraId="74D8C338" w14:textId="77777777"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tcPr>
          <w:p w14:paraId="3AC6315B" w14:textId="1A45DF59"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102,1</w:t>
            </w:r>
          </w:p>
        </w:tc>
        <w:tc>
          <w:tcPr>
            <w:tcW w:w="586" w:type="pct"/>
          </w:tcPr>
          <w:p w14:paraId="60604D31" w14:textId="698466B6"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1.476</w:t>
            </w:r>
          </w:p>
        </w:tc>
        <w:tc>
          <w:tcPr>
            <w:tcW w:w="513" w:type="pct"/>
          </w:tcPr>
          <w:p w14:paraId="697E4889" w14:textId="24BFA6B5"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109</w:t>
            </w:r>
          </w:p>
        </w:tc>
        <w:tc>
          <w:tcPr>
            <w:tcW w:w="732" w:type="pct"/>
          </w:tcPr>
          <w:p w14:paraId="2CB193A7" w14:textId="13EC65DA"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tcPr>
          <w:p w14:paraId="337A2604" w14:textId="3B749A29"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86</w:t>
            </w:r>
          </w:p>
        </w:tc>
        <w:tc>
          <w:tcPr>
            <w:tcW w:w="462" w:type="pct"/>
          </w:tcPr>
          <w:p w14:paraId="701131B4" w14:textId="69DD522D" w:rsidR="00711960" w:rsidRPr="002D15D8" w:rsidRDefault="00711960" w:rsidP="0071196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1251F543" w14:textId="77777777" w:rsidTr="00DA13EB">
        <w:tc>
          <w:tcPr>
            <w:tcW w:w="1689" w:type="pct"/>
            <w:gridSpan w:val="3"/>
            <w:vAlign w:val="center"/>
          </w:tcPr>
          <w:p w14:paraId="255426A8"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QCVN 19:2009/BTNMT, Cột B</w:t>
            </w:r>
          </w:p>
        </w:tc>
        <w:tc>
          <w:tcPr>
            <w:tcW w:w="579" w:type="pct"/>
            <w:vAlign w:val="center"/>
          </w:tcPr>
          <w:p w14:paraId="285BAFA2"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86" w:type="pct"/>
            <w:vAlign w:val="center"/>
          </w:tcPr>
          <w:p w14:paraId="606DA0F5"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13" w:type="pct"/>
            <w:vAlign w:val="center"/>
          </w:tcPr>
          <w:p w14:paraId="68C4BF4D"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c>
          <w:tcPr>
            <w:tcW w:w="732" w:type="pct"/>
            <w:vAlign w:val="center"/>
          </w:tcPr>
          <w:p w14:paraId="5EEBE72E"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c>
          <w:tcPr>
            <w:tcW w:w="439" w:type="pct"/>
            <w:vAlign w:val="center"/>
          </w:tcPr>
          <w:p w14:paraId="1B10B35E"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c>
          <w:tcPr>
            <w:tcW w:w="462" w:type="pct"/>
            <w:vAlign w:val="center"/>
          </w:tcPr>
          <w:p w14:paraId="6ABDE6F3" w14:textId="77777777" w:rsidR="00525B94" w:rsidRPr="002D15D8" w:rsidRDefault="00525B94"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5A5CE3BA" w14:textId="38DCF903" w:rsidR="006300D8" w:rsidRPr="002D15D8" w:rsidRDefault="006300D8" w:rsidP="006300D8">
      <w:pPr>
        <w:jc w:val="right"/>
        <w:rPr>
          <w:rFonts w:ascii="Times New Roman" w:hAnsi="Times New Roman" w:cs="Times New Roman"/>
          <w:b/>
          <w:bCs/>
          <w:sz w:val="26"/>
          <w:szCs w:val="26"/>
        </w:rPr>
      </w:pPr>
      <w:r w:rsidRPr="002D15D8">
        <w:rPr>
          <w:rFonts w:ascii="Times New Roman" w:hAnsi="Times New Roman" w:cs="Times New Roman"/>
          <w:i/>
          <w:iCs/>
          <w:sz w:val="26"/>
          <w:szCs w:val="26"/>
        </w:rPr>
        <w:t>(Nguồn: Báo cáo công tác BVMT Công ty TNHH FrieslandCampina Việt Nam</w:t>
      </w:r>
      <w:r w:rsidR="005D0AAD" w:rsidRPr="002D15D8">
        <w:rPr>
          <w:rFonts w:ascii="Times New Roman" w:hAnsi="Times New Roman" w:cs="Times New Roman"/>
          <w:i/>
          <w:iCs/>
          <w:sz w:val="26"/>
          <w:szCs w:val="26"/>
        </w:rPr>
        <w:t>, 2021</w:t>
      </w:r>
      <w:r w:rsidRPr="002D15D8">
        <w:rPr>
          <w:rFonts w:ascii="Times New Roman" w:hAnsi="Times New Roman" w:cs="Times New Roman"/>
          <w:i/>
          <w:iCs/>
          <w:sz w:val="26"/>
          <w:szCs w:val="26"/>
        </w:rPr>
        <w:t>)</w:t>
      </w:r>
    </w:p>
    <w:p w14:paraId="23FE52E9" w14:textId="6E29F304" w:rsidR="00A663AA" w:rsidRPr="002D15D8" w:rsidRDefault="00A663AA" w:rsidP="006935D6">
      <w:pPr>
        <w:pStyle w:val="ListParagraph"/>
        <w:numPr>
          <w:ilvl w:val="1"/>
          <w:numId w:val="19"/>
        </w:numPr>
        <w:spacing w:before="120" w:after="120" w:line="288" w:lineRule="auto"/>
        <w:ind w:left="993" w:hanging="426"/>
        <w:outlineLvl w:val="0"/>
        <w:rPr>
          <w:rFonts w:ascii="Times New Roman" w:hAnsi="Times New Roman" w:cs="Times New Roman"/>
          <w:b/>
          <w:bCs/>
          <w:sz w:val="26"/>
          <w:szCs w:val="26"/>
        </w:rPr>
      </w:pPr>
      <w:bookmarkStart w:id="66" w:name="_Toc107326388"/>
      <w:r w:rsidRPr="002D15D8">
        <w:rPr>
          <w:rFonts w:ascii="Times New Roman" w:hAnsi="Times New Roman" w:cs="Times New Roman"/>
          <w:b/>
          <w:bCs/>
          <w:sz w:val="26"/>
          <w:szCs w:val="26"/>
        </w:rPr>
        <w:t>Công trình, biện pháp lưu tr</w:t>
      </w:r>
      <w:r w:rsidR="00C63F55" w:rsidRPr="002D15D8">
        <w:rPr>
          <w:rFonts w:ascii="Times New Roman" w:hAnsi="Times New Roman" w:cs="Times New Roman"/>
          <w:b/>
          <w:bCs/>
          <w:sz w:val="26"/>
          <w:szCs w:val="26"/>
        </w:rPr>
        <w:t>ữ</w:t>
      </w:r>
      <w:r w:rsidR="0027208F" w:rsidRPr="002D15D8">
        <w:rPr>
          <w:rFonts w:ascii="Times New Roman" w:hAnsi="Times New Roman" w:cs="Times New Roman"/>
          <w:b/>
          <w:bCs/>
          <w:sz w:val="26"/>
          <w:szCs w:val="26"/>
        </w:rPr>
        <w:t>, xử lý</w:t>
      </w:r>
      <w:r w:rsidRPr="002D15D8">
        <w:rPr>
          <w:rFonts w:ascii="Times New Roman" w:hAnsi="Times New Roman" w:cs="Times New Roman"/>
          <w:b/>
          <w:bCs/>
          <w:sz w:val="26"/>
          <w:szCs w:val="26"/>
        </w:rPr>
        <w:t xml:space="preserve"> chất thải</w:t>
      </w:r>
      <w:r w:rsidR="00C63F55" w:rsidRPr="002D15D8">
        <w:rPr>
          <w:rFonts w:ascii="Times New Roman" w:hAnsi="Times New Roman" w:cs="Times New Roman"/>
          <w:b/>
          <w:bCs/>
          <w:sz w:val="26"/>
          <w:szCs w:val="26"/>
        </w:rPr>
        <w:t xml:space="preserve"> rắn thông thường</w:t>
      </w:r>
      <w:bookmarkEnd w:id="66"/>
    </w:p>
    <w:p w14:paraId="7AD1800E" w14:textId="4C1EA21E" w:rsidR="002F0FD6" w:rsidRPr="002D15D8" w:rsidRDefault="00CB7E7E" w:rsidP="003E3EC0">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Nhà máy đã xây dựng một khu vực nhà chứa rác thải có diện tích </w:t>
      </w:r>
      <w:r w:rsidR="00ED1C5F" w:rsidRPr="002D15D8">
        <w:rPr>
          <w:rFonts w:ascii="Times New Roman" w:hAnsi="Times New Roman" w:cs="Times New Roman"/>
          <w:sz w:val="26"/>
          <w:szCs w:val="26"/>
        </w:rPr>
        <w:t>32</w:t>
      </w:r>
      <w:r w:rsidR="00A53AB7" w:rsidRPr="002D15D8">
        <w:rPr>
          <w:rFonts w:ascii="Times New Roman" w:hAnsi="Times New Roman" w:cs="Times New Roman"/>
          <w:sz w:val="26"/>
          <w:szCs w:val="26"/>
        </w:rPr>
        <w:t>0</w:t>
      </w:r>
      <w:r w:rsidR="00566F04" w:rsidRPr="002D15D8">
        <w:rPr>
          <w:rFonts w:ascii="Times New Roman" w:hAnsi="Times New Roman" w:cs="Times New Roman"/>
          <w:sz w:val="26"/>
          <w:szCs w:val="26"/>
        </w:rPr>
        <w:t xml:space="preserve"> </w:t>
      </w:r>
      <w:r w:rsidR="00A53AB7" w:rsidRPr="002D15D8">
        <w:rPr>
          <w:rFonts w:ascii="Times New Roman" w:hAnsi="Times New Roman" w:cs="Times New Roman"/>
          <w:sz w:val="26"/>
          <w:szCs w:val="26"/>
        </w:rPr>
        <w:t>m</w:t>
      </w:r>
      <w:r w:rsidR="00A53AB7" w:rsidRPr="002D15D8">
        <w:rPr>
          <w:rFonts w:ascii="Times New Roman" w:hAnsi="Times New Roman" w:cs="Times New Roman"/>
          <w:sz w:val="26"/>
          <w:szCs w:val="26"/>
          <w:vertAlign w:val="superscript"/>
        </w:rPr>
        <w:t>2</w:t>
      </w:r>
      <w:r w:rsidR="00A53AB7" w:rsidRPr="002D15D8">
        <w:rPr>
          <w:rFonts w:ascii="Times New Roman" w:hAnsi="Times New Roman" w:cs="Times New Roman"/>
          <w:sz w:val="26"/>
          <w:szCs w:val="26"/>
        </w:rPr>
        <w:t xml:space="preserve">, </w:t>
      </w:r>
      <w:r w:rsidR="00791684" w:rsidRPr="002D15D8">
        <w:rPr>
          <w:rFonts w:ascii="Times New Roman" w:hAnsi="Times New Roman" w:cs="Times New Roman"/>
          <w:sz w:val="26"/>
          <w:szCs w:val="26"/>
        </w:rPr>
        <w:t>n</w:t>
      </w:r>
      <w:r w:rsidR="00875FBA" w:rsidRPr="002D15D8">
        <w:rPr>
          <w:rFonts w:ascii="Times New Roman" w:hAnsi="Times New Roman" w:cs="Times New Roman"/>
          <w:sz w:val="26"/>
          <w:szCs w:val="26"/>
        </w:rPr>
        <w:t>ền</w:t>
      </w:r>
      <w:r w:rsidR="00791684" w:rsidRPr="002D15D8">
        <w:rPr>
          <w:rFonts w:ascii="Times New Roman" w:hAnsi="Times New Roman" w:cs="Times New Roman"/>
          <w:sz w:val="26"/>
          <w:szCs w:val="26"/>
        </w:rPr>
        <w:t xml:space="preserve"> được</w:t>
      </w:r>
      <w:r w:rsidR="00875FBA" w:rsidRPr="002D15D8">
        <w:rPr>
          <w:rFonts w:ascii="Times New Roman" w:hAnsi="Times New Roman" w:cs="Times New Roman"/>
          <w:sz w:val="26"/>
          <w:szCs w:val="26"/>
        </w:rPr>
        <w:t xml:space="preserve"> láng vữa xi măn</w:t>
      </w:r>
      <w:r w:rsidR="00A24DC1" w:rsidRPr="002D15D8">
        <w:rPr>
          <w:rFonts w:ascii="Times New Roman" w:hAnsi="Times New Roman" w:cs="Times New Roman"/>
          <w:sz w:val="26"/>
          <w:szCs w:val="26"/>
        </w:rPr>
        <w:t xml:space="preserve">g cao 40cm. </w:t>
      </w:r>
      <w:r w:rsidR="006854D2" w:rsidRPr="002D15D8">
        <w:rPr>
          <w:rFonts w:ascii="Times New Roman" w:hAnsi="Times New Roman" w:cs="Times New Roman"/>
          <w:sz w:val="26"/>
          <w:szCs w:val="26"/>
        </w:rPr>
        <w:t xml:space="preserve">Xung quanh khu vực nhà chứa rác được </w:t>
      </w:r>
      <w:r w:rsidR="0002254E" w:rsidRPr="002D15D8">
        <w:rPr>
          <w:rFonts w:ascii="Times New Roman" w:hAnsi="Times New Roman" w:cs="Times New Roman"/>
          <w:sz w:val="26"/>
          <w:szCs w:val="26"/>
        </w:rPr>
        <w:t>bao bọc bằng tôn và mái</w:t>
      </w:r>
      <w:r w:rsidR="00875FBA" w:rsidRPr="002D15D8">
        <w:rPr>
          <w:rFonts w:ascii="Times New Roman" w:hAnsi="Times New Roman" w:cs="Times New Roman"/>
          <w:sz w:val="26"/>
          <w:szCs w:val="26"/>
        </w:rPr>
        <w:t xml:space="preserve"> lợp tôn dày 0,43 </w:t>
      </w:r>
      <w:r w:rsidR="0002254E" w:rsidRPr="002D15D8">
        <w:rPr>
          <w:rFonts w:ascii="Times New Roman" w:hAnsi="Times New Roman" w:cs="Times New Roman"/>
          <w:sz w:val="26"/>
          <w:szCs w:val="26"/>
        </w:rPr>
        <w:t xml:space="preserve">trên </w:t>
      </w:r>
      <w:r w:rsidR="00875FBA" w:rsidRPr="002D15D8">
        <w:rPr>
          <w:rFonts w:ascii="Times New Roman" w:hAnsi="Times New Roman" w:cs="Times New Roman"/>
          <w:sz w:val="26"/>
          <w:szCs w:val="26"/>
        </w:rPr>
        <w:t>kèo thép CT3 tổ hợp</w:t>
      </w:r>
      <w:r w:rsidR="0002254E" w:rsidRPr="002D15D8">
        <w:rPr>
          <w:rFonts w:ascii="Times New Roman" w:hAnsi="Times New Roman" w:cs="Times New Roman"/>
          <w:sz w:val="26"/>
          <w:szCs w:val="26"/>
        </w:rPr>
        <w:t xml:space="preserve"> </w:t>
      </w:r>
      <w:r w:rsidR="00875FBA" w:rsidRPr="002D15D8">
        <w:rPr>
          <w:rFonts w:ascii="Times New Roman" w:hAnsi="Times New Roman" w:cs="Times New Roman"/>
          <w:sz w:val="26"/>
          <w:szCs w:val="26"/>
        </w:rPr>
        <w:t>hàn.</w:t>
      </w:r>
      <w:r w:rsidR="0002254E" w:rsidRPr="002D15D8">
        <w:rPr>
          <w:rFonts w:ascii="Times New Roman" w:hAnsi="Times New Roman" w:cs="Times New Roman"/>
          <w:sz w:val="26"/>
          <w:szCs w:val="26"/>
        </w:rPr>
        <w:t xml:space="preserve"> Nhà chứa r</w:t>
      </w:r>
      <w:r w:rsidR="00796E2B" w:rsidRPr="002D15D8">
        <w:rPr>
          <w:rFonts w:ascii="Times New Roman" w:hAnsi="Times New Roman" w:cs="Times New Roman"/>
          <w:sz w:val="26"/>
          <w:szCs w:val="26"/>
        </w:rPr>
        <w:t xml:space="preserve">ác được chia ra 4 khu vực: khu vực chứa rác sinh hoạt, khu vực chứa </w:t>
      </w:r>
      <w:r w:rsidR="002F0FD6" w:rsidRPr="002D15D8">
        <w:rPr>
          <w:rFonts w:ascii="Times New Roman" w:hAnsi="Times New Roman" w:cs="Times New Roman"/>
          <w:sz w:val="26"/>
          <w:szCs w:val="26"/>
        </w:rPr>
        <w:t>chất thải rắn công nghiệp thông thường, khu vực chứa sữa hỏng và nhà chứa chất thải rắn nguy hại</w:t>
      </w:r>
      <w:r w:rsidR="00321DED" w:rsidRPr="002D15D8">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35D" w:rsidRPr="002D15D8" w14:paraId="431D3B5F" w14:textId="77777777" w:rsidTr="00E60554">
        <w:tc>
          <w:tcPr>
            <w:tcW w:w="9678" w:type="dxa"/>
          </w:tcPr>
          <w:p w14:paraId="1F34AEA9" w14:textId="459AB527" w:rsidR="00E60554" w:rsidRPr="002D15D8" w:rsidRDefault="00E60554" w:rsidP="003E3EC0">
            <w:pPr>
              <w:spacing w:before="120" w:after="120" w:line="288" w:lineRule="auto"/>
              <w:jc w:val="both"/>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5B245FE6" wp14:editId="5276EE6C">
                  <wp:extent cx="5925787" cy="4444340"/>
                  <wp:effectExtent l="0" t="0" r="0" b="0"/>
                  <wp:docPr id="544" name="Picture 544" descr="A building under constru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A building under construction&#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38571" cy="4453928"/>
                          </a:xfrm>
                          <a:prstGeom prst="rect">
                            <a:avLst/>
                          </a:prstGeom>
                        </pic:spPr>
                      </pic:pic>
                    </a:graphicData>
                  </a:graphic>
                </wp:inline>
              </w:drawing>
            </w:r>
          </w:p>
        </w:tc>
      </w:tr>
    </w:tbl>
    <w:p w14:paraId="61837677" w14:textId="12E4A29A" w:rsidR="00E60554" w:rsidRPr="002D15D8" w:rsidRDefault="00E60554" w:rsidP="00E60554">
      <w:pPr>
        <w:pStyle w:val="Caption"/>
        <w:jc w:val="center"/>
        <w:rPr>
          <w:rFonts w:ascii="Times New Roman" w:hAnsi="Times New Roman" w:cs="Times New Roman"/>
          <w:color w:val="auto"/>
          <w:sz w:val="26"/>
          <w:szCs w:val="26"/>
        </w:rPr>
      </w:pPr>
      <w:bookmarkStart w:id="67" w:name="_Toc106701841"/>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9</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Khu vực chứa rác thải tại Nhà máy</w:t>
      </w:r>
      <w:bookmarkEnd w:id="67"/>
    </w:p>
    <w:p w14:paraId="77803A60" w14:textId="64F33E1D" w:rsidR="00E60554" w:rsidRPr="002D15D8" w:rsidRDefault="00E60554" w:rsidP="00E60554">
      <w:pPr>
        <w:rPr>
          <w:rFonts w:ascii="Times New Roman" w:hAnsi="Times New Roman" w:cs="Times New Roman"/>
          <w:sz w:val="26"/>
          <w:szCs w:val="26"/>
        </w:rPr>
      </w:pPr>
      <w:r w:rsidRPr="002D15D8">
        <w:rPr>
          <w:rFonts w:ascii="Times New Roman" w:hAnsi="Times New Roman" w:cs="Times New Roman"/>
          <w:sz w:val="26"/>
          <w:szCs w:val="26"/>
        </w:rPr>
        <w:lastRenderedPageBreak/>
        <w:t xml:space="preserve">Sơ đồ phân loại và </w:t>
      </w:r>
      <w:r w:rsidR="00E32CED" w:rsidRPr="002D15D8">
        <w:rPr>
          <w:rFonts w:ascii="Times New Roman" w:hAnsi="Times New Roman" w:cs="Times New Roman"/>
          <w:sz w:val="26"/>
          <w:szCs w:val="26"/>
        </w:rPr>
        <w:t>lưu giữ</w:t>
      </w:r>
      <w:r w:rsidRPr="002D15D8">
        <w:rPr>
          <w:rFonts w:ascii="Times New Roman" w:hAnsi="Times New Roman" w:cs="Times New Roman"/>
          <w:sz w:val="26"/>
          <w:szCs w:val="26"/>
        </w:rPr>
        <w:t xml:space="preserve"> rác</w:t>
      </w:r>
      <w:r w:rsidR="00E32CED" w:rsidRPr="002D15D8">
        <w:rPr>
          <w:rFonts w:ascii="Times New Roman" w:hAnsi="Times New Roman" w:cs="Times New Roman"/>
          <w:sz w:val="26"/>
          <w:szCs w:val="26"/>
        </w:rPr>
        <w:t xml:space="preserve"> thải</w:t>
      </w:r>
      <w:r w:rsidRPr="002D15D8">
        <w:rPr>
          <w:rFonts w:ascii="Times New Roman" w:hAnsi="Times New Roman" w:cs="Times New Roman"/>
          <w:sz w:val="26"/>
          <w:szCs w:val="26"/>
        </w:rPr>
        <w:t xml:space="preserve"> tại Nhà máy: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35D" w:rsidRPr="002D15D8" w14:paraId="0B1F7F77" w14:textId="77777777" w:rsidTr="00E32CED">
        <w:tc>
          <w:tcPr>
            <w:tcW w:w="9678" w:type="dxa"/>
          </w:tcPr>
          <w:p w14:paraId="41342695" w14:textId="77777777" w:rsidR="00E32CED" w:rsidRPr="002D15D8" w:rsidRDefault="00E32CED" w:rsidP="00E32CED">
            <w:pPr>
              <w:jc w:val="center"/>
              <w:rPr>
                <w:rFonts w:ascii="Times New Roman" w:hAnsi="Times New Roman" w:cs="Times New Roman"/>
                <w:noProof/>
              </w:rPr>
            </w:pPr>
          </w:p>
          <w:p w14:paraId="53AF676C" w14:textId="4B52C3F3" w:rsidR="000351B0" w:rsidRPr="002D15D8" w:rsidRDefault="000351B0" w:rsidP="00E32CED">
            <w:pPr>
              <w:jc w:val="center"/>
              <w:rPr>
                <w:rFonts w:ascii="Times New Roman" w:hAnsi="Times New Roman" w:cs="Times New Roman"/>
              </w:rPr>
            </w:pPr>
            <w:r w:rsidRPr="002D15D8">
              <w:rPr>
                <w:rFonts w:ascii="Times New Roman" w:hAnsi="Times New Roman" w:cs="Times New Roman"/>
                <w:noProof/>
              </w:rPr>
              <w:drawing>
                <wp:inline distT="0" distB="0" distL="0" distR="0" wp14:anchorId="2571F6CB" wp14:editId="30581CAD">
                  <wp:extent cx="3061253" cy="4771831"/>
                  <wp:effectExtent l="0" t="0" r="6350" b="0"/>
                  <wp:docPr id="546" name="Picture 5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t="5337"/>
                          <a:stretch/>
                        </pic:blipFill>
                        <pic:spPr bwMode="auto">
                          <a:xfrm>
                            <a:off x="0" y="0"/>
                            <a:ext cx="3114027" cy="48540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74E4A1" w14:textId="60BDB660" w:rsidR="00E60554" w:rsidRPr="002D15D8" w:rsidRDefault="00E32CED" w:rsidP="005D0AAD">
      <w:pPr>
        <w:pStyle w:val="Caption"/>
        <w:spacing w:before="120" w:after="120" w:line="288" w:lineRule="auto"/>
        <w:jc w:val="center"/>
        <w:rPr>
          <w:rFonts w:ascii="Times New Roman" w:hAnsi="Times New Roman" w:cs="Times New Roman"/>
          <w:color w:val="auto"/>
          <w:sz w:val="26"/>
          <w:szCs w:val="26"/>
        </w:rPr>
      </w:pPr>
      <w:bookmarkStart w:id="68" w:name="_Toc106701842"/>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10</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Sơ đồ phân loại và lưu giữ rác thải tại Nhà máy</w:t>
      </w:r>
      <w:bookmarkEnd w:id="68"/>
    </w:p>
    <w:p w14:paraId="671EF592" w14:textId="1044B679" w:rsidR="0057052B" w:rsidRPr="002D15D8" w:rsidRDefault="0057052B" w:rsidP="005D0AAD">
      <w:pPr>
        <w:pStyle w:val="ListParagraph"/>
        <w:numPr>
          <w:ilvl w:val="2"/>
          <w:numId w:val="19"/>
        </w:numPr>
        <w:spacing w:before="120" w:after="120" w:line="288" w:lineRule="auto"/>
        <w:jc w:val="both"/>
        <w:rPr>
          <w:rFonts w:ascii="Times New Roman" w:hAnsi="Times New Roman" w:cs="Times New Roman"/>
          <w:b/>
          <w:bCs/>
          <w:sz w:val="26"/>
          <w:szCs w:val="26"/>
        </w:rPr>
      </w:pPr>
      <w:r w:rsidRPr="002D15D8">
        <w:rPr>
          <w:rFonts w:ascii="Times New Roman" w:hAnsi="Times New Roman" w:cs="Times New Roman"/>
          <w:b/>
          <w:bCs/>
          <w:sz w:val="26"/>
          <w:szCs w:val="26"/>
        </w:rPr>
        <w:t xml:space="preserve">Rác thải </w:t>
      </w:r>
      <w:r w:rsidR="008D2130" w:rsidRPr="002D15D8">
        <w:rPr>
          <w:rFonts w:ascii="Times New Roman" w:hAnsi="Times New Roman" w:cs="Times New Roman"/>
          <w:b/>
          <w:bCs/>
          <w:sz w:val="26"/>
          <w:szCs w:val="26"/>
        </w:rPr>
        <w:t>sinh hoạt</w:t>
      </w:r>
    </w:p>
    <w:p w14:paraId="2C608249" w14:textId="14C8D473" w:rsidR="00232946" w:rsidRPr="002D15D8" w:rsidRDefault="00232946" w:rsidP="005D0AAD">
      <w:pPr>
        <w:pStyle w:val="BodyText"/>
        <w:spacing w:before="120" w:after="120" w:line="288" w:lineRule="auto"/>
        <w:ind w:firstLine="500"/>
        <w:jc w:val="both"/>
        <w:rPr>
          <w:sz w:val="26"/>
          <w:szCs w:val="26"/>
        </w:rPr>
      </w:pPr>
      <w:r w:rsidRPr="002D15D8">
        <w:rPr>
          <w:sz w:val="26"/>
          <w:szCs w:val="26"/>
        </w:rPr>
        <w:t xml:space="preserve">Chất thải rắn sinh hoạt bao </w:t>
      </w:r>
      <w:r w:rsidR="00503D05" w:rsidRPr="002D15D8">
        <w:rPr>
          <w:sz w:val="26"/>
          <w:szCs w:val="26"/>
        </w:rPr>
        <w:t>gồ</w:t>
      </w:r>
      <w:r w:rsidRPr="002D15D8">
        <w:rPr>
          <w:sz w:val="26"/>
          <w:szCs w:val="26"/>
        </w:rPr>
        <w:t>m thực phẩm, rau quả d</w:t>
      </w:r>
      <w:r w:rsidR="00503D05" w:rsidRPr="002D15D8">
        <w:rPr>
          <w:sz w:val="26"/>
          <w:szCs w:val="26"/>
        </w:rPr>
        <w:t>ư</w:t>
      </w:r>
      <w:r w:rsidRPr="002D15D8">
        <w:rPr>
          <w:sz w:val="26"/>
          <w:szCs w:val="26"/>
        </w:rPr>
        <w:t xml:space="preserve"> thừa, bọc nilon, giấy, lon, chai,....Ở trong từng khu vực sản xuất, nhà ăn, khu vực bên ngoài nhà xưởng đều trang bị 2 loại giỏ đựng rác có nắp đậy: Một loại giỏ đựng rác loại cứng khó xử lý (vỏ đồ hộp, vỏ lon bia, các loại chai lọ thủy tinh, nhựa), một giỏ đựng rác loại mềm, dễ xử lý (thức ăn th</w:t>
      </w:r>
      <w:r w:rsidR="00DB4CC5" w:rsidRPr="002D15D8">
        <w:rPr>
          <w:sz w:val="26"/>
          <w:szCs w:val="26"/>
        </w:rPr>
        <w:t>ừ</w:t>
      </w:r>
      <w:r w:rsidRPr="002D15D8">
        <w:rPr>
          <w:sz w:val="26"/>
          <w:szCs w:val="26"/>
        </w:rPr>
        <w:t xml:space="preserve">a, các chất hữu cơ,...). Rác được thu gom lại hằng ngày. Công ty đã kỹ hợp đồng với Công ty TNHH </w:t>
      </w:r>
      <w:r w:rsidR="00A16B71" w:rsidRPr="002D15D8">
        <w:rPr>
          <w:sz w:val="26"/>
          <w:szCs w:val="26"/>
        </w:rPr>
        <w:t>Cơ khí xây dựng Trường Thịnh số 27/2021/</w:t>
      </w:r>
      <w:r w:rsidR="00C072E4" w:rsidRPr="002D15D8">
        <w:rPr>
          <w:sz w:val="26"/>
          <w:szCs w:val="26"/>
        </w:rPr>
        <w:t>FVC/PRO</w:t>
      </w:r>
      <w:r w:rsidRPr="002D15D8">
        <w:rPr>
          <w:sz w:val="26"/>
          <w:szCs w:val="26"/>
        </w:rPr>
        <w:t xml:space="preserve"> thu gom, vận chuyển mỗi ngày về bãi chôn lấp theo qu</w:t>
      </w:r>
      <w:r w:rsidR="00503D05" w:rsidRPr="002D15D8">
        <w:rPr>
          <w:sz w:val="26"/>
          <w:szCs w:val="26"/>
        </w:rPr>
        <w:t>y</w:t>
      </w:r>
      <w:r w:rsidRPr="002D15D8">
        <w:rPr>
          <w:sz w:val="26"/>
          <w:szCs w:val="26"/>
        </w:rPr>
        <w:t xml:space="preserve"> định.</w:t>
      </w:r>
    </w:p>
    <w:p w14:paraId="33786251" w14:textId="439BF8A1" w:rsidR="00232946" w:rsidRPr="002D15D8" w:rsidRDefault="00321DED" w:rsidP="008C380F">
      <w:pPr>
        <w:jc w:val="both"/>
        <w:rPr>
          <w:rFonts w:ascii="Times New Roman" w:hAnsi="Times New Roman" w:cs="Times New Roman"/>
          <w:sz w:val="26"/>
          <w:szCs w:val="26"/>
        </w:rPr>
      </w:pPr>
      <w:r w:rsidRPr="002D15D8">
        <w:rPr>
          <w:rFonts w:ascii="Times New Roman" w:hAnsi="Times New Roman" w:cs="Times New Roman"/>
          <w:noProof/>
          <w:sz w:val="26"/>
          <w:szCs w:val="26"/>
        </w:rPr>
        <mc:AlternateContent>
          <mc:Choice Requires="wpc">
            <w:drawing>
              <wp:inline distT="0" distB="0" distL="0" distR="0" wp14:anchorId="519E183F" wp14:editId="7DC4722E">
                <wp:extent cx="6376670" cy="1364128"/>
                <wp:effectExtent l="0" t="0" r="5080" b="762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 name="Rectangle 68"/>
                        <wps:cNvSpPr/>
                        <wps:spPr>
                          <a:xfrm>
                            <a:off x="261257" y="33763"/>
                            <a:ext cx="1187532" cy="451263"/>
                          </a:xfrm>
                          <a:prstGeom prst="rect">
                            <a:avLst/>
                          </a:prstGeom>
                        </wps:spPr>
                        <wps:style>
                          <a:lnRef idx="2">
                            <a:schemeClr val="dk1"/>
                          </a:lnRef>
                          <a:fillRef idx="1">
                            <a:schemeClr val="lt1"/>
                          </a:fillRef>
                          <a:effectRef idx="0">
                            <a:schemeClr val="dk1"/>
                          </a:effectRef>
                          <a:fontRef idx="minor">
                            <a:schemeClr val="dk1"/>
                          </a:fontRef>
                        </wps:style>
                        <wps:txbx>
                          <w:txbxContent>
                            <w:p w14:paraId="78207513" w14:textId="654FDE79"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Rác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4157780" y="34176"/>
                            <a:ext cx="1316746" cy="450850"/>
                          </a:xfrm>
                          <a:prstGeom prst="rect">
                            <a:avLst/>
                          </a:prstGeom>
                        </wps:spPr>
                        <wps:style>
                          <a:lnRef idx="2">
                            <a:schemeClr val="dk1"/>
                          </a:lnRef>
                          <a:fillRef idx="1">
                            <a:schemeClr val="lt1"/>
                          </a:fillRef>
                          <a:effectRef idx="0">
                            <a:schemeClr val="dk1"/>
                          </a:effectRef>
                          <a:fontRef idx="minor">
                            <a:schemeClr val="dk1"/>
                          </a:fontRef>
                        </wps:style>
                        <wps:txbx>
                          <w:txbxContent>
                            <w:p w14:paraId="38F57F79" w14:textId="2E5ED59D"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Thùng chứa rác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4181984" y="841698"/>
                            <a:ext cx="11874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2F7ED80C" w14:textId="14562533"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Thu gom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2186515" y="7"/>
                            <a:ext cx="11874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2682AE5A" w14:textId="54FF01C3"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Khu phân loại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1840463" y="807530"/>
                            <a:ext cx="1592881" cy="520645"/>
                          </a:xfrm>
                          <a:prstGeom prst="rect">
                            <a:avLst/>
                          </a:prstGeom>
                        </wps:spPr>
                        <wps:style>
                          <a:lnRef idx="2">
                            <a:schemeClr val="dk1"/>
                          </a:lnRef>
                          <a:fillRef idx="1">
                            <a:schemeClr val="lt1"/>
                          </a:fillRef>
                          <a:effectRef idx="0">
                            <a:schemeClr val="dk1"/>
                          </a:effectRef>
                          <a:fontRef idx="minor">
                            <a:schemeClr val="dk1"/>
                          </a:fontRef>
                        </wps:style>
                        <wps:txbx>
                          <w:txbxContent>
                            <w:p w14:paraId="79DBF7AD" w14:textId="10349B38"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Bàn giao đơn vị có chức năng xử lý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1462123" y="260968"/>
                            <a:ext cx="7243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wps:spPr>
                          <a:xfrm>
                            <a:off x="3385851" y="260968"/>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4821381" y="485026"/>
                            <a:ext cx="0" cy="391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flipH="1">
                            <a:off x="3433141" y="1197546"/>
                            <a:ext cx="7707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19E183F" id="Canvas 65" o:spid="_x0000_s1272" editas="canvas" style="width:502.1pt;height:107.4pt;mso-position-horizontal-relative:char;mso-position-vertical-relative:line" coordsize="63766,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">
                <v:shape id="_x0000_s1273" type="#_x0000_t75" style="position:absolute;width:63766;height:13639;visibility:visible;mso-wrap-style:square" filled="t">
                  <v:fill o:detectmouseclick="t"/>
                  <v:path o:connecttype="none"/>
                </v:shape>
                <v:rect id="Rectangle 68" o:spid="_x0000_s1274" style="position:absolute;left:2612;top:337;width:11875;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78207513" w14:textId="654FDE79"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Rác sinh hoạt</w:t>
                        </w:r>
                      </w:p>
                    </w:txbxContent>
                  </v:textbox>
                </v:rect>
                <v:rect id="Rectangle 229" o:spid="_x0000_s1275" style="position:absolute;left:41577;top:341;width:13168;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" fillcolor="white [3201]" strokecolor="black [3200]" strokeweight="1pt">
                  <v:textbox>
                    <w:txbxContent>
                      <w:p w14:paraId="38F57F79" w14:textId="2E5ED59D"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Thùng chứa rác</w:t>
                        </w:r>
                      </w:p>
                    </w:txbxContent>
                  </v:textbox>
                </v:rect>
                <v:rect id="Rectangle 230" o:spid="_x0000_s1276" style="position:absolute;left:41819;top:8416;width:1187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DwgAAANwAAAAPAAAAZHJzL2Rvd25yZXYueG1sRE/Pa8Iw&#10;FL4P/B/CE3abiQ7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C5jvaDwgAAANwAAAAPAAAA&#10;AAAAAAAAAAAAAAcCAABkcnMvZG93bnJldi54bWxQSwUGAAAAAAMAAwC3AAAA9gIAAAAA&#10;" fillcolor="white [3201]" strokecolor="black [3200]" strokeweight="1pt">
                  <v:textbox>
                    <w:txbxContent>
                      <w:p w14:paraId="2F7ED80C" w14:textId="14562533"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Thu gom</w:t>
                        </w:r>
                      </w:p>
                    </w:txbxContent>
                  </v:textbox>
                </v:rect>
                <v:rect id="Rectangle 231" o:spid="_x0000_s1277" style="position:absolute;left:21865;width:11874;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" fillcolor="white [3201]" strokecolor="black [3200]" strokeweight="1pt">
                  <v:textbox>
                    <w:txbxContent>
                      <w:p w14:paraId="2682AE5A" w14:textId="54FF01C3"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Khu phân loại</w:t>
                        </w:r>
                      </w:p>
                    </w:txbxContent>
                  </v:textbox>
                </v:rect>
                <v:rect id="Rectangle 238" o:spid="_x0000_s1278" style="position:absolute;left:18404;top:8075;width:15929;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textbox>
                    <w:txbxContent>
                      <w:p w14:paraId="79DBF7AD" w14:textId="10349B38" w:rsidR="00556056" w:rsidRPr="0057052B" w:rsidRDefault="00556056" w:rsidP="008D19D4">
                        <w:pPr>
                          <w:jc w:val="center"/>
                          <w:rPr>
                            <w:rFonts w:ascii="Times New Roman" w:hAnsi="Times New Roman" w:cs="Times New Roman"/>
                            <w:sz w:val="26"/>
                            <w:szCs w:val="26"/>
                          </w:rPr>
                        </w:pPr>
                        <w:r w:rsidRPr="0057052B">
                          <w:rPr>
                            <w:rFonts w:ascii="Times New Roman" w:hAnsi="Times New Roman" w:cs="Times New Roman"/>
                            <w:sz w:val="26"/>
                            <w:szCs w:val="26"/>
                          </w:rPr>
                          <w:t>Bàn giao đơn vị có chức năng xử lý</w:t>
                        </w:r>
                      </w:p>
                    </w:txbxContent>
                  </v:textbox>
                </v:rect>
                <v:shape id="Straight Arrow Connector 78" o:spid="_x0000_s1279" type="#_x0000_t32" style="position:absolute;left:14621;top:2609;width:7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" strokecolor="black [3200]" strokeweight=".5pt">
                  <v:stroke endarrow="block" joinstyle="miter"/>
                </v:shape>
                <v:shape id="Straight Arrow Connector 251" o:spid="_x0000_s1280" type="#_x0000_t32" style="position:absolute;left:33858;top:2609;width:7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Ww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0NoH/M+EIyOQFAAD//wMAUEsBAi0AFAAGAAgAAAAhANvh9svuAAAAhQEAABMAAAAAAAAAAAAA&#10;AAAAAAAAAFtDb250ZW50X1R5cGVzXS54bWxQSwECLQAUAAYACAAAACEAWvQsW78AAAAVAQAACwAA&#10;AAAAAAAAAAAAAAAfAQAAX3JlbHMvLnJlbHNQSwECLQAUAAYACAAAACEA/JplsMMAAADcAAAADwAA&#10;AAAAAAAAAAAAAAAHAgAAZHJzL2Rvd25yZXYueG1sUEsFBgAAAAADAAMAtwAAAPcCAAAAAA==&#10;" strokecolor="black [3200]" strokeweight=".5pt">
                  <v:stroke endarrow="block" joinstyle="miter"/>
                </v:shape>
                <v:shape id="Straight Arrow Connector 107" o:spid="_x0000_s1281" type="#_x0000_t32" style="position:absolute;left:48213;top:4850;width:0;height:3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shape id="Straight Arrow Connector 109" o:spid="_x0000_s1282" type="#_x0000_t32" style="position:absolute;left:34331;top:11975;width:77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" strokecolor="black [3200]" strokeweight=".5pt">
                  <v:stroke endarrow="block" joinstyle="miter"/>
                </v:shape>
                <w10:anchorlock/>
              </v:group>
            </w:pict>
          </mc:Fallback>
        </mc:AlternateContent>
      </w:r>
    </w:p>
    <w:p w14:paraId="72FEEDFC" w14:textId="5CA2A7C5" w:rsidR="00CD079C" w:rsidRPr="002D15D8" w:rsidRDefault="0057052B" w:rsidP="0057052B">
      <w:pPr>
        <w:pStyle w:val="Caption"/>
        <w:jc w:val="center"/>
        <w:rPr>
          <w:rFonts w:ascii="Times New Roman" w:hAnsi="Times New Roman" w:cs="Times New Roman"/>
          <w:color w:val="auto"/>
          <w:sz w:val="26"/>
          <w:szCs w:val="26"/>
        </w:rPr>
      </w:pPr>
      <w:bookmarkStart w:id="69" w:name="_Toc106701843"/>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Sơ đồ thu gom và xử lý chất thải sinh hoạt tại </w:t>
      </w:r>
      <w:r w:rsidR="006300D8" w:rsidRPr="002D15D8">
        <w:rPr>
          <w:rFonts w:ascii="Times New Roman" w:hAnsi="Times New Roman" w:cs="Times New Roman"/>
          <w:color w:val="auto"/>
          <w:sz w:val="26"/>
          <w:szCs w:val="26"/>
        </w:rPr>
        <w:t>Nhà máy</w:t>
      </w:r>
      <w:bookmarkEnd w:id="69"/>
    </w:p>
    <w:p w14:paraId="5FC74951" w14:textId="5B892E1F" w:rsidR="008D2130" w:rsidRPr="002D15D8" w:rsidRDefault="008D2130" w:rsidP="00594D8D">
      <w:pPr>
        <w:spacing w:before="120" w:after="120" w:line="288" w:lineRule="auto"/>
        <w:ind w:firstLine="709"/>
        <w:rPr>
          <w:rFonts w:ascii="Times New Roman" w:hAnsi="Times New Roman" w:cs="Times New Roman"/>
          <w:sz w:val="26"/>
          <w:szCs w:val="26"/>
        </w:rPr>
      </w:pPr>
      <w:r w:rsidRPr="002D15D8">
        <w:rPr>
          <w:rFonts w:ascii="Times New Roman" w:hAnsi="Times New Roman" w:cs="Times New Roman"/>
          <w:sz w:val="26"/>
          <w:szCs w:val="26"/>
        </w:rPr>
        <w:lastRenderedPageBreak/>
        <w:t>Số lượng rác thải sinh hoạt phát sinh trong năm</w:t>
      </w:r>
      <w:r w:rsidR="00F0718C" w:rsidRPr="002D15D8">
        <w:rPr>
          <w:rFonts w:ascii="Times New Roman" w:hAnsi="Times New Roman" w:cs="Times New Roman"/>
          <w:sz w:val="26"/>
          <w:szCs w:val="26"/>
        </w:rPr>
        <w:t xml:space="preserve"> 2020,</w:t>
      </w:r>
      <w:r w:rsidRPr="002D15D8">
        <w:rPr>
          <w:rFonts w:ascii="Times New Roman" w:hAnsi="Times New Roman" w:cs="Times New Roman"/>
          <w:sz w:val="26"/>
          <w:szCs w:val="26"/>
        </w:rPr>
        <w:t xml:space="preserve"> 2021 tại Nhà máy được thống k</w:t>
      </w:r>
      <w:r w:rsidR="00F0718C" w:rsidRPr="002D15D8">
        <w:rPr>
          <w:rFonts w:ascii="Times New Roman" w:hAnsi="Times New Roman" w:cs="Times New Roman"/>
          <w:sz w:val="26"/>
          <w:szCs w:val="26"/>
        </w:rPr>
        <w:t>ê dưới bảng sau:</w:t>
      </w:r>
    </w:p>
    <w:p w14:paraId="52BA06B0" w14:textId="03A96B98" w:rsidR="00F0718C" w:rsidRPr="002D15D8" w:rsidRDefault="00F0718C" w:rsidP="00594D8D">
      <w:pPr>
        <w:pStyle w:val="Caption"/>
        <w:spacing w:before="120" w:after="120" w:line="288" w:lineRule="auto"/>
        <w:jc w:val="center"/>
        <w:rPr>
          <w:rFonts w:ascii="Times New Roman" w:hAnsi="Times New Roman" w:cs="Times New Roman"/>
          <w:color w:val="auto"/>
          <w:sz w:val="26"/>
          <w:szCs w:val="26"/>
        </w:rPr>
      </w:pPr>
      <w:bookmarkStart w:id="70" w:name="_Toc106719440"/>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10</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Khối lượng rác sinh hoạt phát sinh trong năm 2020, 2021 tại </w:t>
      </w:r>
      <w:r w:rsidR="006300D8" w:rsidRPr="002D15D8">
        <w:rPr>
          <w:rFonts w:ascii="Times New Roman" w:hAnsi="Times New Roman" w:cs="Times New Roman"/>
          <w:color w:val="auto"/>
          <w:sz w:val="26"/>
          <w:szCs w:val="26"/>
        </w:rPr>
        <w:t>Nhà máy</w:t>
      </w:r>
      <w:bookmarkEnd w:id="70"/>
    </w:p>
    <w:tbl>
      <w:tblPr>
        <w:tblStyle w:val="TableGrid"/>
        <w:tblW w:w="5000" w:type="pct"/>
        <w:tblLook w:val="04A0" w:firstRow="1" w:lastRow="0" w:firstColumn="1" w:lastColumn="0" w:noHBand="0" w:noVBand="1"/>
      </w:tblPr>
      <w:tblGrid>
        <w:gridCol w:w="1157"/>
        <w:gridCol w:w="1164"/>
        <w:gridCol w:w="1370"/>
        <w:gridCol w:w="2190"/>
        <w:gridCol w:w="3463"/>
      </w:tblGrid>
      <w:tr w:rsidR="0022435D" w:rsidRPr="002D15D8" w14:paraId="352EC99B" w14:textId="77777777" w:rsidTr="00131FC8">
        <w:trPr>
          <w:trHeight w:val="651"/>
        </w:trPr>
        <w:tc>
          <w:tcPr>
            <w:tcW w:w="619" w:type="pct"/>
          </w:tcPr>
          <w:p w14:paraId="77E3F25B" w14:textId="5DB88A38" w:rsidR="00BC02B1" w:rsidRPr="002D15D8" w:rsidRDefault="00BC02B1" w:rsidP="00131FC8">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356" w:type="pct"/>
            <w:gridSpan w:val="2"/>
          </w:tcPr>
          <w:p w14:paraId="681360E4" w14:textId="3507A5B1" w:rsidR="00BC02B1" w:rsidRPr="002D15D8" w:rsidRDefault="00BC02B1" w:rsidP="00131FC8">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Năm phát sinh</w:t>
            </w:r>
          </w:p>
        </w:tc>
        <w:tc>
          <w:tcPr>
            <w:tcW w:w="1172" w:type="pct"/>
          </w:tcPr>
          <w:p w14:paraId="631D23B3" w14:textId="23B65C13" w:rsidR="00BC02B1" w:rsidRPr="002D15D8" w:rsidRDefault="00BC02B1" w:rsidP="00131FC8">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Khối lượng (Tấn)</w:t>
            </w:r>
          </w:p>
        </w:tc>
        <w:tc>
          <w:tcPr>
            <w:tcW w:w="1853" w:type="pct"/>
          </w:tcPr>
          <w:p w14:paraId="6FEF8488" w14:textId="745449DA" w:rsidR="00BC02B1" w:rsidRPr="002D15D8" w:rsidRDefault="00BC02B1" w:rsidP="00131FC8">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 vận chuyển, xử lý</w:t>
            </w:r>
          </w:p>
        </w:tc>
      </w:tr>
      <w:tr w:rsidR="0022435D" w:rsidRPr="002D15D8" w14:paraId="62C89D34" w14:textId="77777777" w:rsidTr="00131FC8">
        <w:tc>
          <w:tcPr>
            <w:tcW w:w="619" w:type="pct"/>
            <w:vMerge w:val="restart"/>
          </w:tcPr>
          <w:p w14:paraId="5EF90524" w14:textId="286DCAA1"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623" w:type="pct"/>
            <w:vMerge w:val="restart"/>
          </w:tcPr>
          <w:p w14:paraId="57B491B8" w14:textId="79B9AE75"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2020</w:t>
            </w:r>
          </w:p>
        </w:tc>
        <w:tc>
          <w:tcPr>
            <w:tcW w:w="733" w:type="pct"/>
          </w:tcPr>
          <w:p w14:paraId="073BEF6C" w14:textId="566433D3"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1172" w:type="pct"/>
          </w:tcPr>
          <w:p w14:paraId="4CE3E8E7" w14:textId="1BDD71E3"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23</w:t>
            </w:r>
          </w:p>
        </w:tc>
        <w:tc>
          <w:tcPr>
            <w:tcW w:w="1853" w:type="pct"/>
            <w:vMerge w:val="restart"/>
            <w:vAlign w:val="center"/>
          </w:tcPr>
          <w:p w14:paraId="34AC5006" w14:textId="77777777" w:rsidR="00530491" w:rsidRPr="002D15D8" w:rsidRDefault="00C072E4"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Công ty TNHH Cơ khí xây dựng Trường Thịnh</w:t>
            </w:r>
          </w:p>
          <w:p w14:paraId="433E08F4" w14:textId="0999CD23" w:rsidR="00DA13EB" w:rsidRPr="002D15D8" w:rsidRDefault="00DA13EB"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 xml:space="preserve">Công ty </w:t>
            </w:r>
            <w:r w:rsidR="00C026C6" w:rsidRPr="002D15D8">
              <w:rPr>
                <w:rFonts w:ascii="Times New Roman" w:hAnsi="Times New Roman" w:cs="Times New Roman"/>
                <w:sz w:val="26"/>
                <w:szCs w:val="26"/>
              </w:rPr>
              <w:t>C</w:t>
            </w:r>
            <w:r w:rsidRPr="002D15D8">
              <w:rPr>
                <w:rFonts w:ascii="Times New Roman" w:hAnsi="Times New Roman" w:cs="Times New Roman"/>
                <w:sz w:val="26"/>
                <w:szCs w:val="26"/>
              </w:rPr>
              <w:t xml:space="preserve">ổ phần </w:t>
            </w:r>
            <w:r w:rsidR="00C026C6" w:rsidRPr="002D15D8">
              <w:rPr>
                <w:rFonts w:ascii="Times New Roman" w:hAnsi="Times New Roman" w:cs="Times New Roman"/>
                <w:sz w:val="26"/>
                <w:szCs w:val="26"/>
              </w:rPr>
              <w:t>M</w:t>
            </w:r>
            <w:r w:rsidRPr="002D15D8">
              <w:rPr>
                <w:rFonts w:ascii="Times New Roman" w:hAnsi="Times New Roman" w:cs="Times New Roman"/>
                <w:sz w:val="26"/>
                <w:szCs w:val="26"/>
              </w:rPr>
              <w:t>ôi trường Việt Úc</w:t>
            </w:r>
          </w:p>
          <w:p w14:paraId="187FF4E2" w14:textId="77777777" w:rsidR="00C026C6" w:rsidRPr="002D15D8" w:rsidRDefault="00C026C6"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Công ty TNHH CHSH Sài Gòn Xanh</w:t>
            </w:r>
          </w:p>
          <w:p w14:paraId="5E6AC334" w14:textId="01EFB504" w:rsidR="00DA13EB" w:rsidRPr="002D15D8" w:rsidRDefault="00C026C6"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Công ty Môi trường Đô thị Thành phố Hồ Chí Minh</w:t>
            </w:r>
          </w:p>
        </w:tc>
      </w:tr>
      <w:tr w:rsidR="0022435D" w:rsidRPr="002D15D8" w14:paraId="36AB6D17" w14:textId="77777777" w:rsidTr="00131FC8">
        <w:tc>
          <w:tcPr>
            <w:tcW w:w="619" w:type="pct"/>
            <w:vMerge/>
          </w:tcPr>
          <w:p w14:paraId="4543B90B" w14:textId="77777777" w:rsidR="00530491" w:rsidRPr="002D15D8" w:rsidRDefault="00530491" w:rsidP="00131FC8">
            <w:pPr>
              <w:spacing w:before="40" w:after="40"/>
              <w:jc w:val="center"/>
              <w:rPr>
                <w:rFonts w:ascii="Times New Roman" w:hAnsi="Times New Roman" w:cs="Times New Roman"/>
                <w:sz w:val="26"/>
                <w:szCs w:val="26"/>
              </w:rPr>
            </w:pPr>
          </w:p>
        </w:tc>
        <w:tc>
          <w:tcPr>
            <w:tcW w:w="623" w:type="pct"/>
            <w:vMerge/>
          </w:tcPr>
          <w:p w14:paraId="587C877C" w14:textId="77777777" w:rsidR="00530491" w:rsidRPr="002D15D8" w:rsidRDefault="00530491" w:rsidP="00131FC8">
            <w:pPr>
              <w:spacing w:before="40" w:after="40"/>
              <w:jc w:val="center"/>
              <w:rPr>
                <w:rFonts w:ascii="Times New Roman" w:hAnsi="Times New Roman" w:cs="Times New Roman"/>
                <w:sz w:val="26"/>
                <w:szCs w:val="26"/>
              </w:rPr>
            </w:pPr>
          </w:p>
        </w:tc>
        <w:tc>
          <w:tcPr>
            <w:tcW w:w="733" w:type="pct"/>
          </w:tcPr>
          <w:p w14:paraId="1A1AEDD2" w14:textId="5D250C14"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1172" w:type="pct"/>
          </w:tcPr>
          <w:p w14:paraId="00487931" w14:textId="16D7A0A4"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50</w:t>
            </w:r>
          </w:p>
        </w:tc>
        <w:tc>
          <w:tcPr>
            <w:tcW w:w="1853" w:type="pct"/>
            <w:vMerge/>
          </w:tcPr>
          <w:p w14:paraId="775E06DE" w14:textId="77777777" w:rsidR="00530491" w:rsidRPr="002D15D8" w:rsidRDefault="00530491" w:rsidP="00131FC8">
            <w:pPr>
              <w:spacing w:before="40" w:after="40"/>
              <w:rPr>
                <w:rFonts w:ascii="Times New Roman" w:hAnsi="Times New Roman" w:cs="Times New Roman"/>
                <w:sz w:val="26"/>
                <w:szCs w:val="26"/>
              </w:rPr>
            </w:pPr>
          </w:p>
        </w:tc>
      </w:tr>
      <w:tr w:rsidR="0022435D" w:rsidRPr="002D15D8" w14:paraId="630B4060" w14:textId="77777777" w:rsidTr="00131FC8">
        <w:tc>
          <w:tcPr>
            <w:tcW w:w="619" w:type="pct"/>
            <w:vMerge/>
          </w:tcPr>
          <w:p w14:paraId="6984CB31" w14:textId="77777777" w:rsidR="00530491" w:rsidRPr="002D15D8" w:rsidRDefault="00530491" w:rsidP="00131FC8">
            <w:pPr>
              <w:spacing w:before="40" w:after="40"/>
              <w:jc w:val="center"/>
              <w:rPr>
                <w:rFonts w:ascii="Times New Roman" w:hAnsi="Times New Roman" w:cs="Times New Roman"/>
                <w:sz w:val="26"/>
                <w:szCs w:val="26"/>
              </w:rPr>
            </w:pPr>
          </w:p>
        </w:tc>
        <w:tc>
          <w:tcPr>
            <w:tcW w:w="623" w:type="pct"/>
            <w:vMerge/>
          </w:tcPr>
          <w:p w14:paraId="7E132260" w14:textId="77777777" w:rsidR="00530491" w:rsidRPr="002D15D8" w:rsidRDefault="00530491" w:rsidP="00131FC8">
            <w:pPr>
              <w:spacing w:before="40" w:after="40"/>
              <w:jc w:val="center"/>
              <w:rPr>
                <w:rFonts w:ascii="Times New Roman" w:hAnsi="Times New Roman" w:cs="Times New Roman"/>
                <w:sz w:val="26"/>
                <w:szCs w:val="26"/>
              </w:rPr>
            </w:pPr>
          </w:p>
        </w:tc>
        <w:tc>
          <w:tcPr>
            <w:tcW w:w="733" w:type="pct"/>
          </w:tcPr>
          <w:p w14:paraId="7F33E4D8" w14:textId="714D40B7"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1172" w:type="pct"/>
          </w:tcPr>
          <w:p w14:paraId="4D3EE312" w14:textId="7FA4A05C"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38</w:t>
            </w:r>
          </w:p>
        </w:tc>
        <w:tc>
          <w:tcPr>
            <w:tcW w:w="1853" w:type="pct"/>
            <w:vMerge/>
          </w:tcPr>
          <w:p w14:paraId="009A0F39" w14:textId="77777777" w:rsidR="00530491" w:rsidRPr="002D15D8" w:rsidRDefault="00530491" w:rsidP="00131FC8">
            <w:pPr>
              <w:spacing w:before="40" w:after="40"/>
              <w:rPr>
                <w:rFonts w:ascii="Times New Roman" w:hAnsi="Times New Roman" w:cs="Times New Roman"/>
                <w:sz w:val="26"/>
                <w:szCs w:val="26"/>
              </w:rPr>
            </w:pPr>
          </w:p>
        </w:tc>
      </w:tr>
      <w:tr w:rsidR="0022435D" w:rsidRPr="002D15D8" w14:paraId="444D3F94" w14:textId="77777777" w:rsidTr="00131FC8">
        <w:tc>
          <w:tcPr>
            <w:tcW w:w="619" w:type="pct"/>
            <w:vMerge/>
          </w:tcPr>
          <w:p w14:paraId="41B18B2D" w14:textId="77777777" w:rsidR="00530491" w:rsidRPr="002D15D8" w:rsidRDefault="00530491" w:rsidP="00131FC8">
            <w:pPr>
              <w:spacing w:before="40" w:after="40"/>
              <w:jc w:val="center"/>
              <w:rPr>
                <w:rFonts w:ascii="Times New Roman" w:hAnsi="Times New Roman" w:cs="Times New Roman"/>
                <w:sz w:val="26"/>
                <w:szCs w:val="26"/>
              </w:rPr>
            </w:pPr>
          </w:p>
        </w:tc>
        <w:tc>
          <w:tcPr>
            <w:tcW w:w="623" w:type="pct"/>
            <w:vMerge/>
          </w:tcPr>
          <w:p w14:paraId="2F197EFF" w14:textId="77777777" w:rsidR="00530491" w:rsidRPr="002D15D8" w:rsidRDefault="00530491" w:rsidP="00131FC8">
            <w:pPr>
              <w:spacing w:before="40" w:after="40"/>
              <w:jc w:val="center"/>
              <w:rPr>
                <w:rFonts w:ascii="Times New Roman" w:hAnsi="Times New Roman" w:cs="Times New Roman"/>
                <w:sz w:val="26"/>
                <w:szCs w:val="26"/>
              </w:rPr>
            </w:pPr>
          </w:p>
        </w:tc>
        <w:tc>
          <w:tcPr>
            <w:tcW w:w="733" w:type="pct"/>
          </w:tcPr>
          <w:p w14:paraId="6DF2DBBA" w14:textId="3BB8AA6F"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1172" w:type="pct"/>
          </w:tcPr>
          <w:p w14:paraId="35E16875" w14:textId="0EEC7E53"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1853" w:type="pct"/>
            <w:vMerge/>
          </w:tcPr>
          <w:p w14:paraId="23711A4F" w14:textId="77777777" w:rsidR="00530491" w:rsidRPr="002D15D8" w:rsidRDefault="00530491" w:rsidP="00131FC8">
            <w:pPr>
              <w:spacing w:before="40" w:after="40"/>
              <w:rPr>
                <w:rFonts w:ascii="Times New Roman" w:hAnsi="Times New Roman" w:cs="Times New Roman"/>
                <w:sz w:val="26"/>
                <w:szCs w:val="26"/>
              </w:rPr>
            </w:pPr>
          </w:p>
        </w:tc>
      </w:tr>
      <w:tr w:rsidR="0022435D" w:rsidRPr="002D15D8" w14:paraId="023B06A8" w14:textId="77777777" w:rsidTr="00131FC8">
        <w:tc>
          <w:tcPr>
            <w:tcW w:w="619" w:type="pct"/>
            <w:vMerge w:val="restart"/>
          </w:tcPr>
          <w:p w14:paraId="628CDA7E" w14:textId="0515F536"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623" w:type="pct"/>
            <w:vMerge w:val="restart"/>
          </w:tcPr>
          <w:p w14:paraId="343ED672" w14:textId="14F21FE8"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2021</w:t>
            </w:r>
          </w:p>
        </w:tc>
        <w:tc>
          <w:tcPr>
            <w:tcW w:w="733" w:type="pct"/>
          </w:tcPr>
          <w:p w14:paraId="6F388287" w14:textId="01A57549"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1172" w:type="pct"/>
          </w:tcPr>
          <w:p w14:paraId="332F4115" w14:textId="6FF7BE98"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27</w:t>
            </w:r>
          </w:p>
        </w:tc>
        <w:tc>
          <w:tcPr>
            <w:tcW w:w="1853" w:type="pct"/>
            <w:vMerge/>
          </w:tcPr>
          <w:p w14:paraId="36E08D09" w14:textId="77777777" w:rsidR="00530491" w:rsidRPr="002D15D8" w:rsidRDefault="00530491" w:rsidP="00131FC8">
            <w:pPr>
              <w:spacing w:before="40" w:after="40"/>
              <w:rPr>
                <w:rFonts w:ascii="Times New Roman" w:hAnsi="Times New Roman" w:cs="Times New Roman"/>
                <w:sz w:val="26"/>
                <w:szCs w:val="26"/>
              </w:rPr>
            </w:pPr>
          </w:p>
        </w:tc>
      </w:tr>
      <w:tr w:rsidR="0022435D" w:rsidRPr="002D15D8" w14:paraId="7209B0E5" w14:textId="77777777" w:rsidTr="00131FC8">
        <w:tc>
          <w:tcPr>
            <w:tcW w:w="619" w:type="pct"/>
            <w:vMerge/>
          </w:tcPr>
          <w:p w14:paraId="517C415D" w14:textId="77777777" w:rsidR="00530491" w:rsidRPr="002D15D8" w:rsidRDefault="00530491" w:rsidP="00131FC8">
            <w:pPr>
              <w:spacing w:before="40" w:after="40"/>
              <w:rPr>
                <w:rFonts w:ascii="Times New Roman" w:hAnsi="Times New Roman" w:cs="Times New Roman"/>
                <w:sz w:val="26"/>
                <w:szCs w:val="26"/>
              </w:rPr>
            </w:pPr>
          </w:p>
        </w:tc>
        <w:tc>
          <w:tcPr>
            <w:tcW w:w="623" w:type="pct"/>
            <w:vMerge/>
          </w:tcPr>
          <w:p w14:paraId="4FF8F94C" w14:textId="77777777" w:rsidR="00530491" w:rsidRPr="002D15D8" w:rsidRDefault="00530491" w:rsidP="00131FC8">
            <w:pPr>
              <w:spacing w:before="40" w:after="40"/>
              <w:rPr>
                <w:rFonts w:ascii="Times New Roman" w:hAnsi="Times New Roman" w:cs="Times New Roman"/>
                <w:sz w:val="26"/>
                <w:szCs w:val="26"/>
              </w:rPr>
            </w:pPr>
          </w:p>
        </w:tc>
        <w:tc>
          <w:tcPr>
            <w:tcW w:w="733" w:type="pct"/>
          </w:tcPr>
          <w:p w14:paraId="26E473BD" w14:textId="439126B8"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1172" w:type="pct"/>
          </w:tcPr>
          <w:p w14:paraId="126FA35E" w14:textId="570955A8"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30</w:t>
            </w:r>
          </w:p>
        </w:tc>
        <w:tc>
          <w:tcPr>
            <w:tcW w:w="1853" w:type="pct"/>
            <w:vMerge/>
          </w:tcPr>
          <w:p w14:paraId="5FDB1035" w14:textId="77777777" w:rsidR="00530491" w:rsidRPr="002D15D8" w:rsidRDefault="00530491" w:rsidP="00131FC8">
            <w:pPr>
              <w:spacing w:before="40" w:after="40"/>
              <w:rPr>
                <w:rFonts w:ascii="Times New Roman" w:hAnsi="Times New Roman" w:cs="Times New Roman"/>
                <w:sz w:val="26"/>
                <w:szCs w:val="26"/>
              </w:rPr>
            </w:pPr>
          </w:p>
        </w:tc>
      </w:tr>
      <w:tr w:rsidR="0022435D" w:rsidRPr="002D15D8" w14:paraId="4375BC43" w14:textId="77777777" w:rsidTr="00131FC8">
        <w:tc>
          <w:tcPr>
            <w:tcW w:w="619" w:type="pct"/>
            <w:vMerge/>
          </w:tcPr>
          <w:p w14:paraId="5AFCF0F3" w14:textId="77777777" w:rsidR="00530491" w:rsidRPr="002D15D8" w:rsidRDefault="00530491" w:rsidP="00131FC8">
            <w:pPr>
              <w:spacing w:before="40" w:after="40"/>
              <w:rPr>
                <w:rFonts w:ascii="Times New Roman" w:hAnsi="Times New Roman" w:cs="Times New Roman"/>
                <w:sz w:val="26"/>
                <w:szCs w:val="26"/>
              </w:rPr>
            </w:pPr>
          </w:p>
        </w:tc>
        <w:tc>
          <w:tcPr>
            <w:tcW w:w="623" w:type="pct"/>
            <w:vMerge/>
          </w:tcPr>
          <w:p w14:paraId="348B6A1C" w14:textId="77777777" w:rsidR="00530491" w:rsidRPr="002D15D8" w:rsidRDefault="00530491" w:rsidP="00131FC8">
            <w:pPr>
              <w:spacing w:before="40" w:after="40"/>
              <w:rPr>
                <w:rFonts w:ascii="Times New Roman" w:hAnsi="Times New Roman" w:cs="Times New Roman"/>
                <w:sz w:val="26"/>
                <w:szCs w:val="26"/>
              </w:rPr>
            </w:pPr>
          </w:p>
        </w:tc>
        <w:tc>
          <w:tcPr>
            <w:tcW w:w="733" w:type="pct"/>
          </w:tcPr>
          <w:p w14:paraId="34B48460" w14:textId="32873956"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1172" w:type="pct"/>
          </w:tcPr>
          <w:p w14:paraId="234FA0B4" w14:textId="42DFFD35"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33</w:t>
            </w:r>
          </w:p>
        </w:tc>
        <w:tc>
          <w:tcPr>
            <w:tcW w:w="1853" w:type="pct"/>
            <w:vMerge/>
          </w:tcPr>
          <w:p w14:paraId="40D4EC30" w14:textId="77777777" w:rsidR="00530491" w:rsidRPr="002D15D8" w:rsidRDefault="00530491" w:rsidP="00131FC8">
            <w:pPr>
              <w:spacing w:before="40" w:after="40"/>
              <w:rPr>
                <w:rFonts w:ascii="Times New Roman" w:hAnsi="Times New Roman" w:cs="Times New Roman"/>
                <w:sz w:val="26"/>
                <w:szCs w:val="26"/>
              </w:rPr>
            </w:pPr>
          </w:p>
        </w:tc>
      </w:tr>
      <w:tr w:rsidR="0022435D" w:rsidRPr="002D15D8" w14:paraId="7805AA32" w14:textId="77777777" w:rsidTr="00131FC8">
        <w:tc>
          <w:tcPr>
            <w:tcW w:w="619" w:type="pct"/>
            <w:vMerge/>
          </w:tcPr>
          <w:p w14:paraId="2D7B1960" w14:textId="77777777" w:rsidR="00530491" w:rsidRPr="002D15D8" w:rsidRDefault="00530491" w:rsidP="00131FC8">
            <w:pPr>
              <w:spacing w:before="40" w:after="40"/>
              <w:rPr>
                <w:rFonts w:ascii="Times New Roman" w:hAnsi="Times New Roman" w:cs="Times New Roman"/>
                <w:sz w:val="26"/>
                <w:szCs w:val="26"/>
              </w:rPr>
            </w:pPr>
          </w:p>
        </w:tc>
        <w:tc>
          <w:tcPr>
            <w:tcW w:w="623" w:type="pct"/>
            <w:vMerge/>
          </w:tcPr>
          <w:p w14:paraId="02C62AA8" w14:textId="77777777" w:rsidR="00530491" w:rsidRPr="002D15D8" w:rsidRDefault="00530491" w:rsidP="00131FC8">
            <w:pPr>
              <w:spacing w:before="40" w:after="40"/>
              <w:rPr>
                <w:rFonts w:ascii="Times New Roman" w:hAnsi="Times New Roman" w:cs="Times New Roman"/>
                <w:sz w:val="26"/>
                <w:szCs w:val="26"/>
              </w:rPr>
            </w:pPr>
          </w:p>
        </w:tc>
        <w:tc>
          <w:tcPr>
            <w:tcW w:w="733" w:type="pct"/>
          </w:tcPr>
          <w:p w14:paraId="009278E0" w14:textId="08AF6B0B"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1172" w:type="pct"/>
          </w:tcPr>
          <w:p w14:paraId="3808FC18" w14:textId="2C0D5B62" w:rsidR="00530491" w:rsidRPr="002D15D8" w:rsidRDefault="00530491" w:rsidP="00131FC8">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31</w:t>
            </w:r>
          </w:p>
        </w:tc>
        <w:tc>
          <w:tcPr>
            <w:tcW w:w="1853" w:type="pct"/>
            <w:vMerge/>
          </w:tcPr>
          <w:p w14:paraId="4BBBF9D6" w14:textId="77777777" w:rsidR="00530491" w:rsidRPr="002D15D8" w:rsidRDefault="00530491" w:rsidP="00131FC8">
            <w:pPr>
              <w:spacing w:before="40" w:after="40"/>
              <w:rPr>
                <w:rFonts w:ascii="Times New Roman" w:hAnsi="Times New Roman" w:cs="Times New Roman"/>
                <w:sz w:val="26"/>
                <w:szCs w:val="26"/>
              </w:rPr>
            </w:pPr>
          </w:p>
        </w:tc>
      </w:tr>
    </w:tbl>
    <w:p w14:paraId="7B3B8390" w14:textId="1BD2C0B5" w:rsidR="008D2130" w:rsidRPr="002D15D8" w:rsidRDefault="008D2130" w:rsidP="006935D6">
      <w:pPr>
        <w:pStyle w:val="ListParagraph"/>
        <w:numPr>
          <w:ilvl w:val="2"/>
          <w:numId w:val="19"/>
        </w:numPr>
        <w:rPr>
          <w:rFonts w:ascii="Times New Roman" w:hAnsi="Times New Roman" w:cs="Times New Roman"/>
          <w:b/>
          <w:bCs/>
          <w:sz w:val="26"/>
          <w:szCs w:val="26"/>
        </w:rPr>
      </w:pPr>
      <w:r w:rsidRPr="002D15D8">
        <w:rPr>
          <w:rFonts w:ascii="Times New Roman" w:hAnsi="Times New Roman" w:cs="Times New Roman"/>
          <w:b/>
          <w:bCs/>
          <w:sz w:val="26"/>
          <w:szCs w:val="26"/>
        </w:rPr>
        <w:t>Rác thải rắn công nghiệp thông thường</w:t>
      </w:r>
    </w:p>
    <w:p w14:paraId="5DF7C2D4" w14:textId="77777777" w:rsidR="0057052B" w:rsidRPr="002D15D8" w:rsidRDefault="0057052B" w:rsidP="003E3EC0">
      <w:pPr>
        <w:pStyle w:val="BodyText"/>
        <w:spacing w:before="120" w:after="120" w:line="288" w:lineRule="auto"/>
        <w:ind w:firstLine="567"/>
        <w:jc w:val="both"/>
        <w:rPr>
          <w:sz w:val="26"/>
          <w:szCs w:val="26"/>
        </w:rPr>
      </w:pPr>
      <w:r w:rsidRPr="002D15D8">
        <w:rPr>
          <w:sz w:val="26"/>
          <w:szCs w:val="26"/>
        </w:rPr>
        <w:t>Chất thải rắn công nghiệp (không nguy hại) bao gồm: Bao bì rách, giấy vụn, thùng gỗ, thùng nhựa hóa chất, nhựa vụn PE, .... Được thu gom tập trung, phân loại thành các thành phần:</w:t>
      </w:r>
    </w:p>
    <w:p w14:paraId="04FA375B" w14:textId="77777777" w:rsidR="0057052B" w:rsidRPr="002D15D8" w:rsidRDefault="0057052B" w:rsidP="006935D6">
      <w:pPr>
        <w:pStyle w:val="BodyText"/>
        <w:numPr>
          <w:ilvl w:val="0"/>
          <w:numId w:val="20"/>
        </w:numPr>
        <w:spacing w:before="120" w:after="120" w:line="288" w:lineRule="auto"/>
        <w:ind w:left="851" w:hanging="284"/>
        <w:jc w:val="both"/>
        <w:rPr>
          <w:sz w:val="26"/>
          <w:szCs w:val="26"/>
        </w:rPr>
      </w:pPr>
      <w:r w:rsidRPr="002D15D8">
        <w:rPr>
          <w:sz w:val="26"/>
          <w:szCs w:val="26"/>
        </w:rPr>
        <w:t>Phần bao bì, thùng gỗ, nhựa PE vụn... còn giá trị sử dụng được lưu trữ lại để sử dụng tiếp</w:t>
      </w:r>
    </w:p>
    <w:p w14:paraId="0E2A4699" w14:textId="6DF49D71" w:rsidR="0057052B" w:rsidRPr="002D15D8" w:rsidRDefault="0057052B" w:rsidP="006935D6">
      <w:pPr>
        <w:pStyle w:val="BodyText"/>
        <w:numPr>
          <w:ilvl w:val="0"/>
          <w:numId w:val="20"/>
        </w:numPr>
        <w:spacing w:before="120" w:after="120" w:line="288" w:lineRule="auto"/>
        <w:ind w:left="851" w:hanging="284"/>
        <w:jc w:val="both"/>
        <w:rPr>
          <w:sz w:val="26"/>
          <w:szCs w:val="26"/>
        </w:rPr>
      </w:pPr>
      <w:r w:rsidRPr="002D15D8">
        <w:rPr>
          <w:sz w:val="26"/>
          <w:szCs w:val="26"/>
        </w:rPr>
        <w:t>Phần bao bì, thùng gỗ, giấy bỏ,... không có giá trị sử dụng thì được tập kết chung tại khu phân loại rác thải</w:t>
      </w:r>
      <w:r w:rsidR="001E01F2" w:rsidRPr="002D15D8">
        <w:rPr>
          <w:sz w:val="26"/>
          <w:szCs w:val="26"/>
        </w:rPr>
        <w:t xml:space="preserve">. </w:t>
      </w:r>
    </w:p>
    <w:p w14:paraId="355289B2" w14:textId="7EDD112E" w:rsidR="007F35D9" w:rsidRPr="002D15D8" w:rsidRDefault="0057052B" w:rsidP="006935D6">
      <w:pPr>
        <w:pStyle w:val="BodyText"/>
        <w:numPr>
          <w:ilvl w:val="0"/>
          <w:numId w:val="20"/>
        </w:numPr>
        <w:spacing w:before="120" w:after="120" w:line="288" w:lineRule="auto"/>
        <w:ind w:left="851" w:hanging="284"/>
        <w:jc w:val="both"/>
        <w:rPr>
          <w:sz w:val="26"/>
          <w:szCs w:val="26"/>
        </w:rPr>
      </w:pPr>
      <w:r w:rsidRPr="002D15D8">
        <w:rPr>
          <w:sz w:val="26"/>
          <w:szCs w:val="26"/>
        </w:rPr>
        <w:t>Phần tất cả các sản phẩm sữa chỉ còn hạn sử dụng là 02 tháng trên thị trường sẽ được thu hồi về kho chứa c</w:t>
      </w:r>
      <w:r w:rsidR="00DB4CC5" w:rsidRPr="002D15D8">
        <w:rPr>
          <w:sz w:val="26"/>
          <w:szCs w:val="26"/>
        </w:rPr>
        <w:t>ủ</w:t>
      </w:r>
      <w:r w:rsidRPr="002D15D8">
        <w:rPr>
          <w:sz w:val="26"/>
          <w:szCs w:val="26"/>
        </w:rPr>
        <w:t xml:space="preserve">a Công ty. Công ty sẽ tiến hành kiểm tra, nếu chất lượng sữa còn tốt thì sẽ được chuyển về các trại trẻ mồ côi đề làm từ thiện. Khi hạn sử dụng của sữa chỉ còn 01 tháng và không bị nhiễm vi sinh sẽ được Công ty đưa về kho chứa của Công ty. </w:t>
      </w:r>
      <w:r w:rsidR="00205B88" w:rsidRPr="002D15D8">
        <w:rPr>
          <w:sz w:val="26"/>
          <w:szCs w:val="26"/>
        </w:rPr>
        <w:t xml:space="preserve">Còn bao bì sẽ được </w:t>
      </w:r>
      <w:r w:rsidR="009821BC" w:rsidRPr="002D15D8">
        <w:rPr>
          <w:sz w:val="26"/>
          <w:szCs w:val="26"/>
        </w:rPr>
        <w:t>lưu trữ và thu gom.</w:t>
      </w:r>
    </w:p>
    <w:p w14:paraId="50201FAF" w14:textId="2160CD84" w:rsidR="00DD5908" w:rsidRPr="002D15D8" w:rsidRDefault="00DD5908" w:rsidP="006935D6">
      <w:pPr>
        <w:pStyle w:val="BodyText"/>
        <w:numPr>
          <w:ilvl w:val="0"/>
          <w:numId w:val="20"/>
        </w:numPr>
        <w:spacing w:before="120" w:after="120" w:line="288" w:lineRule="auto"/>
        <w:ind w:left="851" w:hanging="284"/>
        <w:jc w:val="both"/>
        <w:rPr>
          <w:sz w:val="26"/>
          <w:szCs w:val="26"/>
        </w:rPr>
      </w:pPr>
      <w:r w:rsidRPr="002D15D8">
        <w:rPr>
          <w:sz w:val="26"/>
          <w:szCs w:val="26"/>
        </w:rPr>
        <w:t>Sản phẩm sữa đã hết hạn sử dụng thu hồi từ thị trường hoặc sữa kiểm tra bị nhiễm các loại vi sinh, không đạt tiêu chuẩn theo quy định trong ngành chế biến sữa sẽ được xử lý như chất thải nguy hại, nên tất cả lượng sữa này sẽ được Công ty thu gom về tập trung tại kho chứa và bàn giao cho đơn vị có chức năng xử lý.</w:t>
      </w:r>
    </w:p>
    <w:p w14:paraId="046E98DF" w14:textId="701EBA4F" w:rsidR="009821BC" w:rsidRPr="002D15D8" w:rsidRDefault="009821BC" w:rsidP="00651BBE">
      <w:pPr>
        <w:pStyle w:val="BodyText"/>
        <w:numPr>
          <w:ilvl w:val="0"/>
          <w:numId w:val="20"/>
        </w:numPr>
        <w:spacing w:before="120" w:after="120" w:line="288" w:lineRule="auto"/>
        <w:ind w:left="851" w:hanging="284"/>
        <w:jc w:val="both"/>
        <w:rPr>
          <w:sz w:val="26"/>
          <w:szCs w:val="26"/>
        </w:rPr>
      </w:pPr>
      <w:r w:rsidRPr="002D15D8">
        <w:rPr>
          <w:sz w:val="26"/>
          <w:szCs w:val="26"/>
        </w:rPr>
        <w:t>Bùn thải từ quá trình xử lý nước thải của Nhà máy</w:t>
      </w:r>
    </w:p>
    <w:p w14:paraId="1DB396F7" w14:textId="0EBEC297" w:rsidR="009821BC" w:rsidRPr="002D15D8" w:rsidRDefault="009821BC" w:rsidP="00651BBE">
      <w:pPr>
        <w:pStyle w:val="BodyText"/>
        <w:numPr>
          <w:ilvl w:val="0"/>
          <w:numId w:val="20"/>
        </w:numPr>
        <w:spacing w:before="120" w:after="120" w:line="288" w:lineRule="auto"/>
        <w:ind w:left="851" w:hanging="284"/>
        <w:jc w:val="both"/>
        <w:rPr>
          <w:sz w:val="26"/>
          <w:szCs w:val="26"/>
        </w:rPr>
      </w:pPr>
      <w:r w:rsidRPr="002D15D8">
        <w:rPr>
          <w:sz w:val="26"/>
          <w:szCs w:val="26"/>
        </w:rPr>
        <w:t xml:space="preserve">Sữa bột phế phẩm </w:t>
      </w:r>
      <w:r w:rsidR="00DE3418" w:rsidRPr="002D15D8">
        <w:rPr>
          <w:sz w:val="26"/>
          <w:szCs w:val="26"/>
        </w:rPr>
        <w:t>từ quá trình sản xuất.</w:t>
      </w:r>
    </w:p>
    <w:p w14:paraId="373B3492" w14:textId="01E90029" w:rsidR="00175AE0" w:rsidRPr="002D15D8" w:rsidRDefault="00175AE0" w:rsidP="00651BBE">
      <w:pPr>
        <w:pStyle w:val="BodyText"/>
        <w:spacing w:before="120" w:after="120" w:line="288" w:lineRule="auto"/>
        <w:ind w:firstLine="567"/>
        <w:jc w:val="both"/>
        <w:rPr>
          <w:sz w:val="26"/>
          <w:szCs w:val="26"/>
        </w:rPr>
      </w:pPr>
      <w:r w:rsidRPr="002D15D8">
        <w:rPr>
          <w:sz w:val="26"/>
          <w:szCs w:val="26"/>
        </w:rPr>
        <w:t xml:space="preserve">Để đảm bảo </w:t>
      </w:r>
      <w:r w:rsidR="0090475E" w:rsidRPr="002D15D8">
        <w:rPr>
          <w:sz w:val="26"/>
          <w:szCs w:val="26"/>
        </w:rPr>
        <w:t>quy định về thu gom, lưu trữ và xử lý chất thải, Nhà máy đã ký hợp đồng với các Công ty có chức về thu gom, xử lý chất thải rắn công nghiệp thông thường, phế liệu</w:t>
      </w:r>
      <w:r w:rsidR="001A3F26" w:rsidRPr="002D15D8">
        <w:rPr>
          <w:sz w:val="26"/>
          <w:szCs w:val="26"/>
        </w:rPr>
        <w:t xml:space="preserve">. </w:t>
      </w:r>
      <w:r w:rsidR="00680B30" w:rsidRPr="002D15D8">
        <w:rPr>
          <w:sz w:val="26"/>
          <w:szCs w:val="26"/>
        </w:rPr>
        <w:t xml:space="preserve">Các hợp đồng về thu gom và xử lý </w:t>
      </w:r>
      <w:r w:rsidR="00184C8A" w:rsidRPr="002D15D8">
        <w:rPr>
          <w:sz w:val="26"/>
          <w:szCs w:val="26"/>
        </w:rPr>
        <w:t>đã được nhà máy ký:</w:t>
      </w:r>
      <w:r w:rsidR="00151356" w:rsidRPr="002D15D8">
        <w:rPr>
          <w:sz w:val="26"/>
          <w:szCs w:val="26"/>
        </w:rPr>
        <w:t xml:space="preserve"> </w:t>
      </w:r>
    </w:p>
    <w:p w14:paraId="719D3E81" w14:textId="02963113" w:rsidR="00175AE0" w:rsidRPr="002D15D8" w:rsidRDefault="00175AE0" w:rsidP="00651BBE">
      <w:pPr>
        <w:pStyle w:val="BodyText"/>
        <w:numPr>
          <w:ilvl w:val="0"/>
          <w:numId w:val="20"/>
        </w:numPr>
        <w:spacing w:before="120" w:after="120" w:line="288" w:lineRule="auto"/>
        <w:ind w:left="851" w:hanging="284"/>
        <w:jc w:val="both"/>
        <w:rPr>
          <w:sz w:val="26"/>
          <w:szCs w:val="26"/>
        </w:rPr>
      </w:pPr>
      <w:r w:rsidRPr="002D15D8">
        <w:rPr>
          <w:sz w:val="26"/>
          <w:szCs w:val="26"/>
        </w:rPr>
        <w:t xml:space="preserve">Nhà máy đã ký hợp đồng thu gom và xử lý phế liệu với Công ty TNHH Môi trường </w:t>
      </w:r>
      <w:r w:rsidRPr="002D15D8">
        <w:rPr>
          <w:sz w:val="26"/>
          <w:szCs w:val="26"/>
        </w:rPr>
        <w:lastRenderedPageBreak/>
        <w:t>Sen Vàng số 002/2020/FVC/PRO.</w:t>
      </w:r>
    </w:p>
    <w:p w14:paraId="573D19BF" w14:textId="63DA88C1" w:rsidR="006043AC" w:rsidRPr="002D15D8" w:rsidRDefault="00A715C5" w:rsidP="006935D6">
      <w:pPr>
        <w:pStyle w:val="BodyText"/>
        <w:numPr>
          <w:ilvl w:val="0"/>
          <w:numId w:val="21"/>
        </w:numPr>
        <w:spacing w:before="120" w:after="120" w:line="288" w:lineRule="auto"/>
        <w:ind w:left="851" w:hanging="284"/>
        <w:jc w:val="both"/>
        <w:rPr>
          <w:sz w:val="26"/>
          <w:szCs w:val="26"/>
        </w:rPr>
      </w:pPr>
      <w:r w:rsidRPr="002D15D8">
        <w:rPr>
          <w:sz w:val="26"/>
          <w:szCs w:val="26"/>
        </w:rPr>
        <w:t>Nhà máy đã ký hợp đồng thu gom và xử lý b</w:t>
      </w:r>
      <w:r w:rsidR="00800F88" w:rsidRPr="002D15D8">
        <w:rPr>
          <w:sz w:val="26"/>
          <w:szCs w:val="26"/>
        </w:rPr>
        <w:t xml:space="preserve">ùn </w:t>
      </w:r>
      <w:r w:rsidR="008D0545" w:rsidRPr="002D15D8">
        <w:rPr>
          <w:sz w:val="26"/>
          <w:szCs w:val="26"/>
        </w:rPr>
        <w:t>thải,</w:t>
      </w:r>
      <w:r w:rsidR="00081A8A" w:rsidRPr="002D15D8">
        <w:rPr>
          <w:sz w:val="26"/>
          <w:szCs w:val="26"/>
        </w:rPr>
        <w:t xml:space="preserve"> bùn từ bể tự hoại,</w:t>
      </w:r>
      <w:r w:rsidR="00897914" w:rsidRPr="002D15D8">
        <w:rPr>
          <w:sz w:val="26"/>
          <w:szCs w:val="26"/>
        </w:rPr>
        <w:t xml:space="preserve"> sữa hỏng</w:t>
      </w:r>
      <w:r w:rsidR="00800F88" w:rsidRPr="002D15D8">
        <w:rPr>
          <w:sz w:val="26"/>
          <w:szCs w:val="26"/>
        </w:rPr>
        <w:t xml:space="preserve"> với Công ty Cổ phần Môi trường Việt Úc số 05</w:t>
      </w:r>
      <w:r w:rsidR="00A93245" w:rsidRPr="002D15D8">
        <w:rPr>
          <w:sz w:val="26"/>
          <w:szCs w:val="26"/>
        </w:rPr>
        <w:t>1</w:t>
      </w:r>
      <w:r w:rsidR="00800F88" w:rsidRPr="002D15D8">
        <w:rPr>
          <w:sz w:val="26"/>
          <w:szCs w:val="26"/>
        </w:rPr>
        <w:t>/2019</w:t>
      </w:r>
      <w:r w:rsidR="00364FAE" w:rsidRPr="002D15D8">
        <w:rPr>
          <w:sz w:val="26"/>
          <w:szCs w:val="26"/>
        </w:rPr>
        <w:t xml:space="preserve">/FVC/PRO </w:t>
      </w:r>
      <w:r w:rsidR="00117289" w:rsidRPr="002D15D8">
        <w:rPr>
          <w:sz w:val="26"/>
          <w:szCs w:val="26"/>
        </w:rPr>
        <w:t>ngày</w:t>
      </w:r>
      <w:r w:rsidR="00A93245" w:rsidRPr="002D15D8">
        <w:rPr>
          <w:sz w:val="26"/>
          <w:szCs w:val="26"/>
        </w:rPr>
        <w:t xml:space="preserve"> 01 tháng 08 năm 2019 và phụ lục hợp đồng số 051/2019/FVC/PRO-A1 </w:t>
      </w:r>
      <w:r w:rsidR="00F1628E" w:rsidRPr="002D15D8">
        <w:rPr>
          <w:sz w:val="26"/>
          <w:szCs w:val="26"/>
        </w:rPr>
        <w:t xml:space="preserve">ngày </w:t>
      </w:r>
      <w:r w:rsidR="00A93245" w:rsidRPr="002D15D8">
        <w:rPr>
          <w:sz w:val="26"/>
          <w:szCs w:val="26"/>
        </w:rPr>
        <w:t>13 tháng 07 năm 2021</w:t>
      </w:r>
      <w:r w:rsidR="00081A8A" w:rsidRPr="002D15D8">
        <w:rPr>
          <w:sz w:val="26"/>
          <w:szCs w:val="26"/>
        </w:rPr>
        <w:t xml:space="preserve"> thu gom xử lý sữa hỏng và bùn từ bể tự hoại.</w:t>
      </w:r>
    </w:p>
    <w:p w14:paraId="754FD70D" w14:textId="23BA6BC0" w:rsidR="00A93245" w:rsidRPr="002D15D8" w:rsidRDefault="00A715C5" w:rsidP="006935D6">
      <w:pPr>
        <w:pStyle w:val="BodyText"/>
        <w:numPr>
          <w:ilvl w:val="0"/>
          <w:numId w:val="21"/>
        </w:numPr>
        <w:spacing w:before="120" w:after="120" w:line="288" w:lineRule="auto"/>
        <w:ind w:left="851" w:hanging="284"/>
        <w:jc w:val="both"/>
        <w:rPr>
          <w:sz w:val="26"/>
          <w:szCs w:val="26"/>
        </w:rPr>
      </w:pPr>
      <w:r w:rsidRPr="002D15D8">
        <w:rPr>
          <w:sz w:val="26"/>
          <w:szCs w:val="26"/>
        </w:rPr>
        <w:t>Nhà máy đã ký hợp đồng với Công ty TNHH Cơ khí xây dựng Trường Thịnh</w:t>
      </w:r>
      <w:r w:rsidR="00C026C6" w:rsidRPr="002D15D8">
        <w:rPr>
          <w:sz w:val="26"/>
          <w:szCs w:val="26"/>
        </w:rPr>
        <w:t xml:space="preserve"> thu gom và vận chuyển rác thải sinh hoạt, bùn thải về Công ty TNHH CHSH Sài Gòn Xanh và Công ty Môi trường Đô thị Thành phố Hồ Chí Minh để xử lý theo hợp đồng số 027/2021/FVC/PRO ngày 29 tháng 04 năm 2021.</w:t>
      </w:r>
    </w:p>
    <w:p w14:paraId="6B8A6235" w14:textId="18FD5B0B" w:rsidR="00F05D91" w:rsidRPr="002D15D8" w:rsidRDefault="007F51D4" w:rsidP="006935D6">
      <w:pPr>
        <w:pStyle w:val="BodyText"/>
        <w:numPr>
          <w:ilvl w:val="0"/>
          <w:numId w:val="21"/>
        </w:numPr>
        <w:spacing w:before="120" w:after="120" w:line="288" w:lineRule="auto"/>
        <w:ind w:left="851" w:hanging="284"/>
        <w:jc w:val="both"/>
        <w:rPr>
          <w:sz w:val="26"/>
          <w:szCs w:val="26"/>
        </w:rPr>
      </w:pPr>
      <w:r w:rsidRPr="002D15D8">
        <w:rPr>
          <w:sz w:val="26"/>
          <w:szCs w:val="26"/>
        </w:rPr>
        <w:t xml:space="preserve">Vỏ giấy hộp sữa lỗi trong quá trình </w:t>
      </w:r>
      <w:r w:rsidR="006D7C88" w:rsidRPr="002D15D8">
        <w:rPr>
          <w:sz w:val="26"/>
          <w:szCs w:val="26"/>
        </w:rPr>
        <w:t xml:space="preserve">sản xuất hoặc vỏ hộp sữa </w:t>
      </w:r>
      <w:r w:rsidR="009461E4" w:rsidRPr="002D15D8">
        <w:rPr>
          <w:sz w:val="26"/>
          <w:szCs w:val="26"/>
        </w:rPr>
        <w:t xml:space="preserve">bị lỗi mẫu </w:t>
      </w:r>
      <w:r w:rsidR="00EF796F" w:rsidRPr="002D15D8">
        <w:rPr>
          <w:sz w:val="26"/>
          <w:szCs w:val="26"/>
        </w:rPr>
        <w:t xml:space="preserve">được Công ty TNHH </w:t>
      </w:r>
      <w:r w:rsidR="00537447" w:rsidRPr="002D15D8">
        <w:rPr>
          <w:sz w:val="26"/>
          <w:szCs w:val="26"/>
        </w:rPr>
        <w:t xml:space="preserve">Giấy Đồng Tiến Bình Dương </w:t>
      </w:r>
      <w:r w:rsidR="007A76A9" w:rsidRPr="002D15D8">
        <w:rPr>
          <w:sz w:val="26"/>
          <w:szCs w:val="26"/>
        </w:rPr>
        <w:t>thu gom và xử lý theo Hợp đồng s</w:t>
      </w:r>
      <w:r w:rsidR="00BB6302" w:rsidRPr="002D15D8">
        <w:rPr>
          <w:sz w:val="26"/>
          <w:szCs w:val="26"/>
        </w:rPr>
        <w:t>ố 010/2020/FVC/PRO.</w:t>
      </w:r>
    </w:p>
    <w:p w14:paraId="253B86DE" w14:textId="65C5AE88" w:rsidR="00BB6302" w:rsidRPr="002D15D8" w:rsidRDefault="009A7997" w:rsidP="006935D6">
      <w:pPr>
        <w:pStyle w:val="BodyText"/>
        <w:numPr>
          <w:ilvl w:val="0"/>
          <w:numId w:val="21"/>
        </w:numPr>
        <w:spacing w:before="120" w:after="120" w:line="288" w:lineRule="auto"/>
        <w:ind w:left="851" w:hanging="284"/>
        <w:jc w:val="both"/>
        <w:rPr>
          <w:sz w:val="26"/>
          <w:szCs w:val="26"/>
        </w:rPr>
      </w:pPr>
      <w:r w:rsidRPr="002D15D8">
        <w:rPr>
          <w:sz w:val="26"/>
          <w:szCs w:val="26"/>
        </w:rPr>
        <w:t xml:space="preserve">Sữa bột phế phẩm tại Nhà máy được thu gom </w:t>
      </w:r>
      <w:r w:rsidR="00DC445C" w:rsidRPr="002D15D8">
        <w:rPr>
          <w:sz w:val="26"/>
          <w:szCs w:val="26"/>
        </w:rPr>
        <w:t xml:space="preserve">bởi Công ty </w:t>
      </w:r>
      <w:r w:rsidR="000D6E3E" w:rsidRPr="002D15D8">
        <w:rPr>
          <w:sz w:val="26"/>
          <w:szCs w:val="26"/>
        </w:rPr>
        <w:t xml:space="preserve">Cổ phần Dinh dưỡng Việt Nam </w:t>
      </w:r>
      <w:r w:rsidRPr="002D15D8">
        <w:rPr>
          <w:sz w:val="26"/>
          <w:szCs w:val="26"/>
        </w:rPr>
        <w:t xml:space="preserve">theo hợp đồng số </w:t>
      </w:r>
      <w:r w:rsidR="00F8374A" w:rsidRPr="002D15D8">
        <w:rPr>
          <w:sz w:val="26"/>
          <w:szCs w:val="26"/>
        </w:rPr>
        <w:t>073/2021/FVC/PRO để làm nguyên liệu sản xuất thức ăn chăn nuôi</w:t>
      </w:r>
      <w:r w:rsidR="00DC445C" w:rsidRPr="002D15D8">
        <w:rPr>
          <w:sz w:val="26"/>
          <w:szCs w:val="26"/>
        </w:rPr>
        <w:t xml:space="preserve"> gia súc, gia cầm.</w:t>
      </w:r>
    </w:p>
    <w:p w14:paraId="0D8F078B" w14:textId="6E18C842" w:rsidR="00973719" w:rsidRPr="002D15D8" w:rsidRDefault="00973719" w:rsidP="003E3EC0">
      <w:pPr>
        <w:pStyle w:val="BodyText"/>
        <w:spacing w:before="120" w:after="120" w:line="288" w:lineRule="auto"/>
        <w:ind w:firstLine="567"/>
        <w:jc w:val="both"/>
        <w:rPr>
          <w:sz w:val="26"/>
          <w:szCs w:val="26"/>
        </w:rPr>
      </w:pPr>
      <w:r w:rsidRPr="002D15D8">
        <w:rPr>
          <w:sz w:val="26"/>
          <w:szCs w:val="26"/>
        </w:rPr>
        <w:t xml:space="preserve">Khối lượng chất thải công nghiệp </w:t>
      </w:r>
      <w:r w:rsidR="00205B88" w:rsidRPr="002D15D8">
        <w:rPr>
          <w:sz w:val="26"/>
          <w:szCs w:val="26"/>
        </w:rPr>
        <w:t>thông thường phát sinh trong năm 2020 và năm 2021 tại Nhà máy được trình bày ở bảng dưới đây:</w:t>
      </w:r>
    </w:p>
    <w:p w14:paraId="4EB76B01" w14:textId="473D5447" w:rsidR="00205B88" w:rsidRPr="002D15D8" w:rsidRDefault="00205B88" w:rsidP="003E3EC0">
      <w:pPr>
        <w:pStyle w:val="Caption"/>
        <w:spacing w:before="120" w:after="120" w:line="288" w:lineRule="auto"/>
        <w:jc w:val="center"/>
        <w:rPr>
          <w:rFonts w:ascii="Times New Roman" w:hAnsi="Times New Roman" w:cs="Times New Roman"/>
          <w:color w:val="auto"/>
          <w:sz w:val="26"/>
          <w:szCs w:val="26"/>
        </w:rPr>
      </w:pPr>
      <w:bookmarkStart w:id="71" w:name="_Toc106719441"/>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Khối lượng chất thải rắn công nghiệp thông thường phát sinh năm 2020, 2021 tại </w:t>
      </w:r>
      <w:r w:rsidR="006300D8" w:rsidRPr="002D15D8">
        <w:rPr>
          <w:rFonts w:ascii="Times New Roman" w:hAnsi="Times New Roman" w:cs="Times New Roman"/>
          <w:color w:val="auto"/>
          <w:sz w:val="26"/>
          <w:szCs w:val="26"/>
        </w:rPr>
        <w:t>Nhà máy</w:t>
      </w:r>
      <w:bookmarkEnd w:id="71"/>
    </w:p>
    <w:tbl>
      <w:tblPr>
        <w:tblStyle w:val="TableGrid"/>
        <w:tblW w:w="5000" w:type="pct"/>
        <w:tblLook w:val="04A0" w:firstRow="1" w:lastRow="0" w:firstColumn="1" w:lastColumn="0" w:noHBand="0" w:noVBand="1"/>
      </w:tblPr>
      <w:tblGrid>
        <w:gridCol w:w="1156"/>
        <w:gridCol w:w="1165"/>
        <w:gridCol w:w="1370"/>
        <w:gridCol w:w="2190"/>
        <w:gridCol w:w="3463"/>
      </w:tblGrid>
      <w:tr w:rsidR="0022435D" w:rsidRPr="002D15D8" w14:paraId="2ED25F5E" w14:textId="77777777" w:rsidTr="00EC72CF">
        <w:trPr>
          <w:trHeight w:val="335"/>
        </w:trPr>
        <w:tc>
          <w:tcPr>
            <w:tcW w:w="618" w:type="pct"/>
          </w:tcPr>
          <w:p w14:paraId="3390ACCC" w14:textId="77777777" w:rsidR="00184C8A" w:rsidRPr="002D15D8" w:rsidRDefault="00184C8A" w:rsidP="00513AE5">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356" w:type="pct"/>
            <w:gridSpan w:val="2"/>
          </w:tcPr>
          <w:p w14:paraId="5041DD9C" w14:textId="77777777" w:rsidR="00184C8A" w:rsidRPr="002D15D8" w:rsidRDefault="00184C8A" w:rsidP="00513AE5">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Năm phát sinh</w:t>
            </w:r>
          </w:p>
        </w:tc>
        <w:tc>
          <w:tcPr>
            <w:tcW w:w="1172" w:type="pct"/>
          </w:tcPr>
          <w:p w14:paraId="09DF78CD" w14:textId="77777777" w:rsidR="00184C8A" w:rsidRPr="002D15D8" w:rsidRDefault="00184C8A" w:rsidP="00513AE5">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Khối lượng (Tấn)</w:t>
            </w:r>
          </w:p>
        </w:tc>
        <w:tc>
          <w:tcPr>
            <w:tcW w:w="1853" w:type="pct"/>
          </w:tcPr>
          <w:p w14:paraId="5D29FCC1" w14:textId="77777777" w:rsidR="00184C8A" w:rsidRPr="002D15D8" w:rsidRDefault="00184C8A" w:rsidP="00513AE5">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 vận chuyển, xử lý</w:t>
            </w:r>
          </w:p>
        </w:tc>
      </w:tr>
      <w:tr w:rsidR="0022435D" w:rsidRPr="002D15D8" w14:paraId="3439A4B9" w14:textId="77777777" w:rsidTr="00DA13EB">
        <w:tc>
          <w:tcPr>
            <w:tcW w:w="618" w:type="pct"/>
            <w:vMerge w:val="restart"/>
          </w:tcPr>
          <w:p w14:paraId="57A15829" w14:textId="77777777" w:rsidR="00184C8A" w:rsidRPr="002D15D8" w:rsidRDefault="00184C8A"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623" w:type="pct"/>
            <w:vMerge w:val="restart"/>
          </w:tcPr>
          <w:p w14:paraId="63C013E1" w14:textId="77777777" w:rsidR="00184C8A" w:rsidRPr="002D15D8" w:rsidRDefault="00184C8A"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2020</w:t>
            </w:r>
          </w:p>
        </w:tc>
        <w:tc>
          <w:tcPr>
            <w:tcW w:w="733" w:type="pct"/>
          </w:tcPr>
          <w:p w14:paraId="5AC789A9" w14:textId="77777777" w:rsidR="00184C8A" w:rsidRPr="002D15D8" w:rsidRDefault="00184C8A"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1172" w:type="pct"/>
          </w:tcPr>
          <w:p w14:paraId="33F8F9F4" w14:textId="68331842" w:rsidR="00184C8A"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135</w:t>
            </w:r>
          </w:p>
        </w:tc>
        <w:tc>
          <w:tcPr>
            <w:tcW w:w="1853" w:type="pct"/>
            <w:vMerge w:val="restart"/>
            <w:vAlign w:val="center"/>
          </w:tcPr>
          <w:p w14:paraId="1CBE408F" w14:textId="77777777" w:rsidR="00184C8A"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Công ty TNHH Môi trường Sen Vàng</w:t>
            </w:r>
          </w:p>
          <w:p w14:paraId="370D0926"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Công ty TNHH Giấy Đồng Tiến Bình Dương</w:t>
            </w:r>
          </w:p>
          <w:p w14:paraId="7199CC25" w14:textId="7135C680"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 xml:space="preserve"> Công ty Cổ phần Dinh dưỡng Việt Nam</w:t>
            </w:r>
          </w:p>
        </w:tc>
      </w:tr>
      <w:tr w:rsidR="0022435D" w:rsidRPr="002D15D8" w14:paraId="723A3155" w14:textId="77777777" w:rsidTr="00DA13EB">
        <w:tc>
          <w:tcPr>
            <w:tcW w:w="618" w:type="pct"/>
            <w:vMerge/>
          </w:tcPr>
          <w:p w14:paraId="22711BA9" w14:textId="77777777" w:rsidR="00184C8A" w:rsidRPr="002D15D8" w:rsidRDefault="00184C8A" w:rsidP="00513AE5">
            <w:pPr>
              <w:spacing w:before="40" w:after="40"/>
              <w:jc w:val="center"/>
              <w:rPr>
                <w:rFonts w:ascii="Times New Roman" w:hAnsi="Times New Roman" w:cs="Times New Roman"/>
                <w:sz w:val="26"/>
                <w:szCs w:val="26"/>
              </w:rPr>
            </w:pPr>
          </w:p>
        </w:tc>
        <w:tc>
          <w:tcPr>
            <w:tcW w:w="623" w:type="pct"/>
            <w:vMerge/>
          </w:tcPr>
          <w:p w14:paraId="683EDCB0" w14:textId="77777777" w:rsidR="00184C8A" w:rsidRPr="002D15D8" w:rsidRDefault="00184C8A" w:rsidP="00513AE5">
            <w:pPr>
              <w:spacing w:before="40" w:after="40"/>
              <w:jc w:val="center"/>
              <w:rPr>
                <w:rFonts w:ascii="Times New Roman" w:hAnsi="Times New Roman" w:cs="Times New Roman"/>
                <w:sz w:val="26"/>
                <w:szCs w:val="26"/>
              </w:rPr>
            </w:pPr>
          </w:p>
        </w:tc>
        <w:tc>
          <w:tcPr>
            <w:tcW w:w="733" w:type="pct"/>
          </w:tcPr>
          <w:p w14:paraId="4EA531EA" w14:textId="77777777" w:rsidR="00184C8A" w:rsidRPr="002D15D8" w:rsidRDefault="00184C8A"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1172" w:type="pct"/>
          </w:tcPr>
          <w:p w14:paraId="3278C004" w14:textId="06533C00" w:rsidR="00184C8A"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185</w:t>
            </w:r>
          </w:p>
        </w:tc>
        <w:tc>
          <w:tcPr>
            <w:tcW w:w="1853" w:type="pct"/>
            <w:vMerge/>
          </w:tcPr>
          <w:p w14:paraId="5D6B2368" w14:textId="77777777" w:rsidR="00184C8A" w:rsidRPr="002D15D8" w:rsidRDefault="00184C8A" w:rsidP="00513AE5">
            <w:pPr>
              <w:spacing w:before="40" w:after="40"/>
              <w:rPr>
                <w:rFonts w:ascii="Times New Roman" w:hAnsi="Times New Roman" w:cs="Times New Roman"/>
                <w:sz w:val="26"/>
                <w:szCs w:val="26"/>
              </w:rPr>
            </w:pPr>
          </w:p>
        </w:tc>
      </w:tr>
      <w:tr w:rsidR="0022435D" w:rsidRPr="002D15D8" w14:paraId="1EB52B62" w14:textId="77777777" w:rsidTr="00DA13EB">
        <w:tc>
          <w:tcPr>
            <w:tcW w:w="618" w:type="pct"/>
            <w:vMerge/>
          </w:tcPr>
          <w:p w14:paraId="3D8380F1" w14:textId="77777777" w:rsidR="00184C8A" w:rsidRPr="002D15D8" w:rsidRDefault="00184C8A" w:rsidP="00513AE5">
            <w:pPr>
              <w:spacing w:before="40" w:after="40"/>
              <w:jc w:val="center"/>
              <w:rPr>
                <w:rFonts w:ascii="Times New Roman" w:hAnsi="Times New Roman" w:cs="Times New Roman"/>
                <w:sz w:val="26"/>
                <w:szCs w:val="26"/>
              </w:rPr>
            </w:pPr>
          </w:p>
        </w:tc>
        <w:tc>
          <w:tcPr>
            <w:tcW w:w="623" w:type="pct"/>
            <w:vMerge/>
          </w:tcPr>
          <w:p w14:paraId="78F66926" w14:textId="77777777" w:rsidR="00184C8A" w:rsidRPr="002D15D8" w:rsidRDefault="00184C8A" w:rsidP="00513AE5">
            <w:pPr>
              <w:spacing w:before="40" w:after="40"/>
              <w:jc w:val="center"/>
              <w:rPr>
                <w:rFonts w:ascii="Times New Roman" w:hAnsi="Times New Roman" w:cs="Times New Roman"/>
                <w:sz w:val="26"/>
                <w:szCs w:val="26"/>
              </w:rPr>
            </w:pPr>
          </w:p>
        </w:tc>
        <w:tc>
          <w:tcPr>
            <w:tcW w:w="733" w:type="pct"/>
          </w:tcPr>
          <w:p w14:paraId="202CE193" w14:textId="77777777" w:rsidR="00184C8A" w:rsidRPr="002D15D8" w:rsidRDefault="00184C8A"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1172" w:type="pct"/>
          </w:tcPr>
          <w:p w14:paraId="74D68729" w14:textId="12D5414B" w:rsidR="00184C8A"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210</w:t>
            </w:r>
          </w:p>
        </w:tc>
        <w:tc>
          <w:tcPr>
            <w:tcW w:w="1853" w:type="pct"/>
            <w:vMerge/>
          </w:tcPr>
          <w:p w14:paraId="650C2A07" w14:textId="77777777" w:rsidR="00184C8A" w:rsidRPr="002D15D8" w:rsidRDefault="00184C8A" w:rsidP="00513AE5">
            <w:pPr>
              <w:spacing w:before="40" w:after="40"/>
              <w:rPr>
                <w:rFonts w:ascii="Times New Roman" w:hAnsi="Times New Roman" w:cs="Times New Roman"/>
                <w:sz w:val="26"/>
                <w:szCs w:val="26"/>
              </w:rPr>
            </w:pPr>
          </w:p>
        </w:tc>
      </w:tr>
      <w:tr w:rsidR="0022435D" w:rsidRPr="002D15D8" w14:paraId="2A7B9FFF" w14:textId="77777777" w:rsidTr="00DA13EB">
        <w:tc>
          <w:tcPr>
            <w:tcW w:w="618" w:type="pct"/>
            <w:vMerge/>
          </w:tcPr>
          <w:p w14:paraId="274E041A" w14:textId="77777777" w:rsidR="00184C8A" w:rsidRPr="002D15D8" w:rsidRDefault="00184C8A" w:rsidP="00513AE5">
            <w:pPr>
              <w:spacing w:before="40" w:after="40"/>
              <w:jc w:val="center"/>
              <w:rPr>
                <w:rFonts w:ascii="Times New Roman" w:hAnsi="Times New Roman" w:cs="Times New Roman"/>
                <w:sz w:val="26"/>
                <w:szCs w:val="26"/>
              </w:rPr>
            </w:pPr>
          </w:p>
        </w:tc>
        <w:tc>
          <w:tcPr>
            <w:tcW w:w="623" w:type="pct"/>
            <w:vMerge/>
          </w:tcPr>
          <w:p w14:paraId="77002771" w14:textId="77777777" w:rsidR="00184C8A" w:rsidRPr="002D15D8" w:rsidRDefault="00184C8A" w:rsidP="00513AE5">
            <w:pPr>
              <w:spacing w:before="40" w:after="40"/>
              <w:jc w:val="center"/>
              <w:rPr>
                <w:rFonts w:ascii="Times New Roman" w:hAnsi="Times New Roman" w:cs="Times New Roman"/>
                <w:sz w:val="26"/>
                <w:szCs w:val="26"/>
              </w:rPr>
            </w:pPr>
          </w:p>
        </w:tc>
        <w:tc>
          <w:tcPr>
            <w:tcW w:w="733" w:type="pct"/>
          </w:tcPr>
          <w:p w14:paraId="5BF61DA0" w14:textId="77777777" w:rsidR="00184C8A" w:rsidRPr="002D15D8" w:rsidRDefault="00184C8A"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1172" w:type="pct"/>
          </w:tcPr>
          <w:p w14:paraId="0BDB5B78" w14:textId="6FDA3468" w:rsidR="00184C8A"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201</w:t>
            </w:r>
          </w:p>
        </w:tc>
        <w:tc>
          <w:tcPr>
            <w:tcW w:w="1853" w:type="pct"/>
            <w:vMerge/>
          </w:tcPr>
          <w:p w14:paraId="7950C3FC" w14:textId="77777777" w:rsidR="00184C8A" w:rsidRPr="002D15D8" w:rsidRDefault="00184C8A" w:rsidP="00513AE5">
            <w:pPr>
              <w:spacing w:before="40" w:after="40"/>
              <w:rPr>
                <w:rFonts w:ascii="Times New Roman" w:hAnsi="Times New Roman" w:cs="Times New Roman"/>
                <w:sz w:val="26"/>
                <w:szCs w:val="26"/>
              </w:rPr>
            </w:pPr>
          </w:p>
        </w:tc>
      </w:tr>
      <w:tr w:rsidR="0022435D" w:rsidRPr="002D15D8" w14:paraId="1573F2B8" w14:textId="77777777" w:rsidTr="00DA13EB">
        <w:tc>
          <w:tcPr>
            <w:tcW w:w="618" w:type="pct"/>
            <w:vMerge w:val="restart"/>
          </w:tcPr>
          <w:p w14:paraId="63B5C071"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623" w:type="pct"/>
            <w:vMerge w:val="restart"/>
          </w:tcPr>
          <w:p w14:paraId="4EA4A1D7"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2021</w:t>
            </w:r>
          </w:p>
        </w:tc>
        <w:tc>
          <w:tcPr>
            <w:tcW w:w="733" w:type="pct"/>
          </w:tcPr>
          <w:p w14:paraId="1CE19970"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1172" w:type="pct"/>
          </w:tcPr>
          <w:p w14:paraId="15C8197C" w14:textId="1942AE61"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154</w:t>
            </w:r>
          </w:p>
        </w:tc>
        <w:tc>
          <w:tcPr>
            <w:tcW w:w="1853" w:type="pct"/>
            <w:vMerge/>
          </w:tcPr>
          <w:p w14:paraId="38865B93" w14:textId="77777777" w:rsidR="00EC72CF" w:rsidRPr="002D15D8" w:rsidRDefault="00EC72CF" w:rsidP="00513AE5">
            <w:pPr>
              <w:spacing w:before="40" w:after="40"/>
              <w:rPr>
                <w:rFonts w:ascii="Times New Roman" w:hAnsi="Times New Roman" w:cs="Times New Roman"/>
                <w:sz w:val="26"/>
                <w:szCs w:val="26"/>
              </w:rPr>
            </w:pPr>
          </w:p>
        </w:tc>
      </w:tr>
      <w:tr w:rsidR="0022435D" w:rsidRPr="002D15D8" w14:paraId="7B810D49" w14:textId="77777777" w:rsidTr="00DA13EB">
        <w:tc>
          <w:tcPr>
            <w:tcW w:w="618" w:type="pct"/>
            <w:vMerge/>
          </w:tcPr>
          <w:p w14:paraId="1C3327EE" w14:textId="77777777" w:rsidR="00EC72CF" w:rsidRPr="002D15D8" w:rsidRDefault="00EC72CF" w:rsidP="00513AE5">
            <w:pPr>
              <w:spacing w:before="40" w:after="40"/>
              <w:rPr>
                <w:rFonts w:ascii="Times New Roman" w:hAnsi="Times New Roman" w:cs="Times New Roman"/>
                <w:sz w:val="26"/>
                <w:szCs w:val="26"/>
              </w:rPr>
            </w:pPr>
          </w:p>
        </w:tc>
        <w:tc>
          <w:tcPr>
            <w:tcW w:w="623" w:type="pct"/>
            <w:vMerge/>
          </w:tcPr>
          <w:p w14:paraId="718F99F1" w14:textId="77777777" w:rsidR="00EC72CF" w:rsidRPr="002D15D8" w:rsidRDefault="00EC72CF" w:rsidP="00513AE5">
            <w:pPr>
              <w:spacing w:before="40" w:after="40"/>
              <w:rPr>
                <w:rFonts w:ascii="Times New Roman" w:hAnsi="Times New Roman" w:cs="Times New Roman"/>
                <w:sz w:val="26"/>
                <w:szCs w:val="26"/>
              </w:rPr>
            </w:pPr>
          </w:p>
        </w:tc>
        <w:tc>
          <w:tcPr>
            <w:tcW w:w="733" w:type="pct"/>
          </w:tcPr>
          <w:p w14:paraId="2D11B381"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1172" w:type="pct"/>
          </w:tcPr>
          <w:p w14:paraId="1B202692" w14:textId="2E2875DD"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119</w:t>
            </w:r>
          </w:p>
        </w:tc>
        <w:tc>
          <w:tcPr>
            <w:tcW w:w="1853" w:type="pct"/>
            <w:vMerge/>
          </w:tcPr>
          <w:p w14:paraId="3B746630" w14:textId="77777777" w:rsidR="00EC72CF" w:rsidRPr="002D15D8" w:rsidRDefault="00EC72CF" w:rsidP="00513AE5">
            <w:pPr>
              <w:spacing w:before="40" w:after="40"/>
              <w:rPr>
                <w:rFonts w:ascii="Times New Roman" w:hAnsi="Times New Roman" w:cs="Times New Roman"/>
                <w:sz w:val="26"/>
                <w:szCs w:val="26"/>
              </w:rPr>
            </w:pPr>
          </w:p>
        </w:tc>
      </w:tr>
      <w:tr w:rsidR="0022435D" w:rsidRPr="002D15D8" w14:paraId="52B199FC" w14:textId="77777777" w:rsidTr="00DA13EB">
        <w:tc>
          <w:tcPr>
            <w:tcW w:w="618" w:type="pct"/>
            <w:vMerge/>
          </w:tcPr>
          <w:p w14:paraId="20E79F29" w14:textId="77777777" w:rsidR="00EC72CF" w:rsidRPr="002D15D8" w:rsidRDefault="00EC72CF" w:rsidP="00513AE5">
            <w:pPr>
              <w:spacing w:before="40" w:after="40"/>
              <w:rPr>
                <w:rFonts w:ascii="Times New Roman" w:hAnsi="Times New Roman" w:cs="Times New Roman"/>
                <w:sz w:val="26"/>
                <w:szCs w:val="26"/>
              </w:rPr>
            </w:pPr>
          </w:p>
        </w:tc>
        <w:tc>
          <w:tcPr>
            <w:tcW w:w="623" w:type="pct"/>
            <w:vMerge/>
          </w:tcPr>
          <w:p w14:paraId="70D1A243" w14:textId="77777777" w:rsidR="00EC72CF" w:rsidRPr="002D15D8" w:rsidRDefault="00EC72CF" w:rsidP="00513AE5">
            <w:pPr>
              <w:spacing w:before="40" w:after="40"/>
              <w:rPr>
                <w:rFonts w:ascii="Times New Roman" w:hAnsi="Times New Roman" w:cs="Times New Roman"/>
                <w:sz w:val="26"/>
                <w:szCs w:val="26"/>
              </w:rPr>
            </w:pPr>
          </w:p>
        </w:tc>
        <w:tc>
          <w:tcPr>
            <w:tcW w:w="733" w:type="pct"/>
          </w:tcPr>
          <w:p w14:paraId="354AD149"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1172" w:type="pct"/>
          </w:tcPr>
          <w:p w14:paraId="124BBB8F" w14:textId="613E62B8"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95</w:t>
            </w:r>
          </w:p>
        </w:tc>
        <w:tc>
          <w:tcPr>
            <w:tcW w:w="1853" w:type="pct"/>
            <w:vMerge/>
          </w:tcPr>
          <w:p w14:paraId="7E670ED9" w14:textId="77777777" w:rsidR="00EC72CF" w:rsidRPr="002D15D8" w:rsidRDefault="00EC72CF" w:rsidP="00513AE5">
            <w:pPr>
              <w:spacing w:before="40" w:after="40"/>
              <w:rPr>
                <w:rFonts w:ascii="Times New Roman" w:hAnsi="Times New Roman" w:cs="Times New Roman"/>
                <w:sz w:val="26"/>
                <w:szCs w:val="26"/>
              </w:rPr>
            </w:pPr>
          </w:p>
        </w:tc>
      </w:tr>
      <w:tr w:rsidR="0022435D" w:rsidRPr="002D15D8" w14:paraId="1084394E" w14:textId="77777777" w:rsidTr="00DA13EB">
        <w:tc>
          <w:tcPr>
            <w:tcW w:w="618" w:type="pct"/>
            <w:vMerge/>
          </w:tcPr>
          <w:p w14:paraId="026D3BD5" w14:textId="77777777" w:rsidR="00EC72CF" w:rsidRPr="002D15D8" w:rsidRDefault="00EC72CF" w:rsidP="00513AE5">
            <w:pPr>
              <w:spacing w:before="40" w:after="40"/>
              <w:rPr>
                <w:rFonts w:ascii="Times New Roman" w:hAnsi="Times New Roman" w:cs="Times New Roman"/>
                <w:sz w:val="26"/>
                <w:szCs w:val="26"/>
              </w:rPr>
            </w:pPr>
          </w:p>
        </w:tc>
        <w:tc>
          <w:tcPr>
            <w:tcW w:w="623" w:type="pct"/>
            <w:vMerge/>
          </w:tcPr>
          <w:p w14:paraId="339D0158" w14:textId="77777777" w:rsidR="00EC72CF" w:rsidRPr="002D15D8" w:rsidRDefault="00EC72CF" w:rsidP="00513AE5">
            <w:pPr>
              <w:spacing w:before="40" w:after="40"/>
              <w:rPr>
                <w:rFonts w:ascii="Times New Roman" w:hAnsi="Times New Roman" w:cs="Times New Roman"/>
                <w:sz w:val="26"/>
                <w:szCs w:val="26"/>
              </w:rPr>
            </w:pPr>
          </w:p>
        </w:tc>
        <w:tc>
          <w:tcPr>
            <w:tcW w:w="733" w:type="pct"/>
          </w:tcPr>
          <w:p w14:paraId="294951D5" w14:textId="7777777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1172" w:type="pct"/>
          </w:tcPr>
          <w:p w14:paraId="7CD52015" w14:textId="315E18F7" w:rsidR="00EC72CF" w:rsidRPr="002D15D8" w:rsidRDefault="00EC72CF" w:rsidP="00513AE5">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100</w:t>
            </w:r>
          </w:p>
        </w:tc>
        <w:tc>
          <w:tcPr>
            <w:tcW w:w="1853" w:type="pct"/>
            <w:vMerge/>
          </w:tcPr>
          <w:p w14:paraId="173CBF51" w14:textId="77777777" w:rsidR="00EC72CF" w:rsidRPr="002D15D8" w:rsidRDefault="00EC72CF" w:rsidP="00513AE5">
            <w:pPr>
              <w:spacing w:before="40" w:after="40"/>
              <w:rPr>
                <w:rFonts w:ascii="Times New Roman" w:hAnsi="Times New Roman" w:cs="Times New Roman"/>
                <w:sz w:val="26"/>
                <w:szCs w:val="26"/>
              </w:rPr>
            </w:pPr>
          </w:p>
        </w:tc>
      </w:tr>
    </w:tbl>
    <w:p w14:paraId="6749230E" w14:textId="449DBA10" w:rsidR="00C63F55" w:rsidRPr="002D15D8" w:rsidRDefault="0027208F" w:rsidP="00566F04">
      <w:pPr>
        <w:pStyle w:val="ListParagraph"/>
        <w:numPr>
          <w:ilvl w:val="1"/>
          <w:numId w:val="19"/>
        </w:numPr>
        <w:spacing w:before="120" w:after="120" w:line="288" w:lineRule="auto"/>
        <w:ind w:left="993" w:hanging="426"/>
        <w:jc w:val="both"/>
        <w:outlineLvl w:val="0"/>
        <w:rPr>
          <w:rFonts w:ascii="Times New Roman" w:hAnsi="Times New Roman" w:cs="Times New Roman"/>
          <w:b/>
          <w:bCs/>
          <w:sz w:val="26"/>
          <w:szCs w:val="26"/>
        </w:rPr>
      </w:pPr>
      <w:bookmarkStart w:id="72" w:name="_Toc107326389"/>
      <w:r w:rsidRPr="002D15D8">
        <w:rPr>
          <w:rFonts w:ascii="Times New Roman" w:hAnsi="Times New Roman" w:cs="Times New Roman"/>
          <w:b/>
          <w:bCs/>
          <w:sz w:val="26"/>
          <w:szCs w:val="26"/>
        </w:rPr>
        <w:t>Công trình, biện pháp lưu trữ, xử lý chất thải rắn nguy hại</w:t>
      </w:r>
      <w:bookmarkEnd w:id="72"/>
    </w:p>
    <w:p w14:paraId="5E4FBBB2" w14:textId="45803FE2" w:rsidR="007E0C75" w:rsidRPr="002D15D8" w:rsidRDefault="00EF44FF" w:rsidP="00566F04">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Các chất thải nguy hại </w:t>
      </w:r>
      <w:r w:rsidR="001D5121" w:rsidRPr="002D15D8">
        <w:rPr>
          <w:rFonts w:ascii="Times New Roman" w:hAnsi="Times New Roman" w:cs="Times New Roman"/>
          <w:sz w:val="26"/>
          <w:szCs w:val="26"/>
        </w:rPr>
        <w:t xml:space="preserve">khác </w:t>
      </w:r>
      <w:r w:rsidR="007E0C75" w:rsidRPr="002D15D8">
        <w:rPr>
          <w:rFonts w:ascii="Times New Roman" w:hAnsi="Times New Roman" w:cs="Times New Roman"/>
          <w:sz w:val="26"/>
          <w:szCs w:val="26"/>
        </w:rPr>
        <w:t>sẽ được thu gom tập trung, lưu trữ tại khu phân loại CTR. Sau đó, được ký hợp đồng với công ty có chức năng định kỳ vận chuyển , xử lý đúng theo qu</w:t>
      </w:r>
      <w:r w:rsidR="00CC34FD" w:rsidRPr="002D15D8">
        <w:rPr>
          <w:rFonts w:ascii="Times New Roman" w:hAnsi="Times New Roman" w:cs="Times New Roman"/>
          <w:sz w:val="26"/>
          <w:szCs w:val="26"/>
        </w:rPr>
        <w:t>y</w:t>
      </w:r>
      <w:r w:rsidR="007E0C75" w:rsidRPr="002D15D8">
        <w:rPr>
          <w:rFonts w:ascii="Times New Roman" w:hAnsi="Times New Roman" w:cs="Times New Roman"/>
          <w:sz w:val="26"/>
          <w:szCs w:val="26"/>
        </w:rPr>
        <w:t xml:space="preserve"> định. </w:t>
      </w:r>
    </w:p>
    <w:p w14:paraId="6A46E9E0" w14:textId="70AD475D" w:rsidR="004955DC" w:rsidRPr="002D15D8" w:rsidRDefault="004955DC" w:rsidP="00566F04">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Số lượng, quy mô: Công ty bố trí 01 kho để chứa chất thải nguy hại diện tích</w:t>
      </w:r>
      <w:r w:rsidRPr="002D15D8">
        <w:rPr>
          <w:rFonts w:ascii="Times New Roman" w:hAnsi="Times New Roman" w:cs="Times New Roman"/>
          <w:sz w:val="26"/>
          <w:szCs w:val="26"/>
        </w:rPr>
        <w:br/>
      </w:r>
      <w:r w:rsidR="00114358" w:rsidRPr="002D15D8">
        <w:rPr>
          <w:rFonts w:ascii="Times New Roman" w:hAnsi="Times New Roman" w:cs="Times New Roman"/>
          <w:sz w:val="26"/>
          <w:szCs w:val="26"/>
        </w:rPr>
        <w:t>3</w:t>
      </w:r>
      <w:r w:rsidRPr="002D15D8">
        <w:rPr>
          <w:rFonts w:ascii="Times New Roman" w:hAnsi="Times New Roman" w:cs="Times New Roman"/>
          <w:sz w:val="26"/>
          <w:szCs w:val="26"/>
        </w:rPr>
        <w:t>0 m</w:t>
      </w:r>
      <w:r w:rsidRPr="002D15D8">
        <w:rPr>
          <w:rFonts w:ascii="Times New Roman" w:hAnsi="Times New Roman" w:cs="Times New Roman"/>
          <w:sz w:val="26"/>
          <w:szCs w:val="26"/>
          <w:vertAlign w:val="superscript"/>
        </w:rPr>
        <w:t>2</w:t>
      </w:r>
      <w:r w:rsidRPr="002D15D8">
        <w:rPr>
          <w:rFonts w:ascii="Times New Roman" w:hAnsi="Times New Roman" w:cs="Times New Roman"/>
          <w:sz w:val="26"/>
          <w:szCs w:val="26"/>
        </w:rPr>
        <w:t>. Kết cấu của kho chứa CTNH: tường bằng</w:t>
      </w:r>
      <w:r w:rsidR="007D4E73" w:rsidRPr="002D15D8">
        <w:rPr>
          <w:rFonts w:ascii="Times New Roman" w:hAnsi="Times New Roman" w:cs="Times New Roman"/>
          <w:sz w:val="26"/>
          <w:szCs w:val="26"/>
        </w:rPr>
        <w:t xml:space="preserve"> gạch xây dày 20cm</w:t>
      </w:r>
      <w:r w:rsidR="004C2C10" w:rsidRPr="002D15D8">
        <w:rPr>
          <w:rFonts w:ascii="Times New Roman" w:hAnsi="Times New Roman" w:cs="Times New Roman"/>
          <w:sz w:val="26"/>
          <w:szCs w:val="26"/>
        </w:rPr>
        <w:t xml:space="preserve"> cao 3,5m</w:t>
      </w:r>
      <w:r w:rsidRPr="002D15D8">
        <w:rPr>
          <w:rFonts w:ascii="Times New Roman" w:hAnsi="Times New Roman" w:cs="Times New Roman"/>
          <w:sz w:val="26"/>
          <w:szCs w:val="26"/>
        </w:rPr>
        <w:t xml:space="preserve">, có mái che, sàn bê tông, sàn của kho chất thải nguy hại đảm bảo kín khít, được làm bằng vật liệu chống thấm, chịu ăn mòn, không có khả năng phản ứng hóa học với CTNH, xây rãnh thu gom chất lỏng về hố ga tập trung đảm bảo không chảy tràn chất lỏng ra bên ngoài khi vệ sinh, </w:t>
      </w:r>
      <w:r w:rsidRPr="002D15D8">
        <w:rPr>
          <w:rFonts w:ascii="Times New Roman" w:hAnsi="Times New Roman" w:cs="Times New Roman"/>
          <w:sz w:val="26"/>
          <w:szCs w:val="26"/>
        </w:rPr>
        <w:lastRenderedPageBreak/>
        <w:t>chữa cháy hoặc có sự cố rò rỉ, đổ tràn. Kho chứa CTNH có cửa che và tách riêng với chất thải sinh hoạt và chất thải rắn công nghiệp.</w:t>
      </w:r>
    </w:p>
    <w:p w14:paraId="41075C09" w14:textId="33D110B7" w:rsidR="004955DC" w:rsidRPr="002D15D8" w:rsidRDefault="004955DC" w:rsidP="00566F04">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Quy trình vận hành: thu gom, phân loại chất thải nguy hại tại nguồn, cho vào thùng chứa riêng biệt, có nắp đậy, ghi đầy đủ tên, mã chất thải nguy hại và tập kết vào kho chứa, định kỳ chuyển giao cho đơn vị có chức năng để xử lý.</w:t>
      </w:r>
    </w:p>
    <w:p w14:paraId="33E095A6" w14:textId="2D05ACD1" w:rsidR="007E0C75" w:rsidRPr="002D15D8" w:rsidRDefault="007E0C75" w:rsidP="00566F04">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Công ty đã đăng ký chủ nguồn thải </w:t>
      </w:r>
      <w:r w:rsidR="00535E52" w:rsidRPr="002D15D8">
        <w:rPr>
          <w:rFonts w:ascii="Times New Roman" w:hAnsi="Times New Roman" w:cs="Times New Roman"/>
          <w:sz w:val="26"/>
          <w:szCs w:val="26"/>
        </w:rPr>
        <w:t>CTNH</w:t>
      </w:r>
      <w:r w:rsidRPr="002D15D8">
        <w:rPr>
          <w:rFonts w:ascii="Times New Roman" w:hAnsi="Times New Roman" w:cs="Times New Roman"/>
          <w:sz w:val="26"/>
          <w:szCs w:val="26"/>
        </w:rPr>
        <w:t xml:space="preserve"> và đã được Sở Tài nguyên và Môi trường tỉnh Bình Dương cấp sổ số </w:t>
      </w:r>
      <w:r w:rsidR="004D750B" w:rsidRPr="002D15D8">
        <w:rPr>
          <w:rFonts w:ascii="Times New Roman" w:hAnsi="Times New Roman" w:cs="Times New Roman"/>
          <w:sz w:val="26"/>
          <w:szCs w:val="26"/>
        </w:rPr>
        <w:t>74.000045.T</w:t>
      </w:r>
      <w:r w:rsidRPr="002D15D8">
        <w:rPr>
          <w:rFonts w:ascii="Times New Roman" w:hAnsi="Times New Roman" w:cs="Times New Roman"/>
          <w:sz w:val="26"/>
          <w:szCs w:val="26"/>
        </w:rPr>
        <w:t xml:space="preserve"> ngày </w:t>
      </w:r>
      <w:r w:rsidR="00AF41EF" w:rsidRPr="002D15D8">
        <w:rPr>
          <w:rFonts w:ascii="Times New Roman" w:hAnsi="Times New Roman" w:cs="Times New Roman"/>
          <w:sz w:val="26"/>
          <w:szCs w:val="26"/>
        </w:rPr>
        <w:t>23</w:t>
      </w:r>
      <w:r w:rsidRPr="002D15D8">
        <w:rPr>
          <w:rFonts w:ascii="Times New Roman" w:hAnsi="Times New Roman" w:cs="Times New Roman"/>
          <w:sz w:val="26"/>
          <w:szCs w:val="26"/>
        </w:rPr>
        <w:t xml:space="preserve"> tháng </w:t>
      </w:r>
      <w:r w:rsidR="00AF41EF" w:rsidRPr="002D15D8">
        <w:rPr>
          <w:rFonts w:ascii="Times New Roman" w:hAnsi="Times New Roman" w:cs="Times New Roman"/>
          <w:sz w:val="26"/>
          <w:szCs w:val="26"/>
        </w:rPr>
        <w:t>10</w:t>
      </w:r>
      <w:r w:rsidRPr="002D15D8">
        <w:rPr>
          <w:rFonts w:ascii="Times New Roman" w:hAnsi="Times New Roman" w:cs="Times New Roman"/>
          <w:sz w:val="26"/>
          <w:szCs w:val="26"/>
        </w:rPr>
        <w:t xml:space="preserve"> năm 20</w:t>
      </w:r>
      <w:r w:rsidR="00AF41EF" w:rsidRPr="002D15D8">
        <w:rPr>
          <w:rFonts w:ascii="Times New Roman" w:hAnsi="Times New Roman" w:cs="Times New Roman"/>
          <w:sz w:val="26"/>
          <w:szCs w:val="26"/>
        </w:rPr>
        <w:t>13</w:t>
      </w:r>
      <w:r w:rsidRPr="002D15D8">
        <w:rPr>
          <w:rFonts w:ascii="Times New Roman" w:hAnsi="Times New Roman" w:cs="Times New Roman"/>
          <w:sz w:val="26"/>
          <w:szCs w:val="26"/>
        </w:rPr>
        <w:t>.</w:t>
      </w:r>
      <w:r w:rsidR="00AF41EF" w:rsidRPr="002D15D8">
        <w:rPr>
          <w:rFonts w:ascii="Times New Roman" w:hAnsi="Times New Roman" w:cs="Times New Roman"/>
          <w:sz w:val="26"/>
          <w:szCs w:val="26"/>
        </w:rPr>
        <w:t xml:space="preserve"> </w:t>
      </w:r>
      <w:r w:rsidR="00535E52" w:rsidRPr="002D15D8">
        <w:rPr>
          <w:rFonts w:ascii="Times New Roman" w:hAnsi="Times New Roman" w:cs="Times New Roman"/>
          <w:sz w:val="26"/>
          <w:szCs w:val="26"/>
        </w:rPr>
        <w:t>Chủng loại và khối lượng chất thải rắn nguy hại đã được đăng ký được trình bày chi tiết ở bảng dưới đây:</w:t>
      </w:r>
    </w:p>
    <w:p w14:paraId="0E3FD506" w14:textId="0870FED5" w:rsidR="00535E52" w:rsidRPr="002D15D8" w:rsidRDefault="00535E52" w:rsidP="00566F04">
      <w:pPr>
        <w:pStyle w:val="Caption"/>
        <w:spacing w:before="120" w:after="120" w:line="288" w:lineRule="auto"/>
        <w:jc w:val="center"/>
        <w:rPr>
          <w:rFonts w:ascii="Times New Roman" w:hAnsi="Times New Roman" w:cs="Times New Roman"/>
          <w:color w:val="auto"/>
          <w:sz w:val="26"/>
          <w:szCs w:val="26"/>
        </w:rPr>
      </w:pPr>
      <w:bookmarkStart w:id="73" w:name="_Toc106719442"/>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Chủng loại CTNH</w:t>
      </w:r>
      <w:r w:rsidR="00B8014A" w:rsidRPr="002D15D8">
        <w:rPr>
          <w:rFonts w:ascii="Times New Roman" w:hAnsi="Times New Roman" w:cs="Times New Roman"/>
          <w:color w:val="auto"/>
          <w:sz w:val="26"/>
          <w:szCs w:val="26"/>
        </w:rPr>
        <w:t xml:space="preserve"> đã được đăng ký tại </w:t>
      </w:r>
      <w:r w:rsidR="006300D8" w:rsidRPr="002D15D8">
        <w:rPr>
          <w:rFonts w:ascii="Times New Roman" w:hAnsi="Times New Roman" w:cs="Times New Roman"/>
          <w:color w:val="auto"/>
          <w:sz w:val="26"/>
          <w:szCs w:val="26"/>
        </w:rPr>
        <w:t>Nhà máy</w:t>
      </w:r>
      <w:bookmarkEnd w:id="73"/>
    </w:p>
    <w:tbl>
      <w:tblPr>
        <w:tblStyle w:val="TableGrid"/>
        <w:tblW w:w="5000" w:type="pct"/>
        <w:tblLook w:val="04A0" w:firstRow="1" w:lastRow="0" w:firstColumn="1" w:lastColumn="0" w:noHBand="0" w:noVBand="1"/>
      </w:tblPr>
      <w:tblGrid>
        <w:gridCol w:w="708"/>
        <w:gridCol w:w="2732"/>
        <w:gridCol w:w="1364"/>
        <w:gridCol w:w="2182"/>
        <w:gridCol w:w="2358"/>
      </w:tblGrid>
      <w:tr w:rsidR="0022435D" w:rsidRPr="002D15D8" w14:paraId="6F595991" w14:textId="77777777" w:rsidTr="003B6B20">
        <w:tc>
          <w:tcPr>
            <w:tcW w:w="366" w:type="pct"/>
            <w:vAlign w:val="center"/>
          </w:tcPr>
          <w:p w14:paraId="0E80088F" w14:textId="2E20D881" w:rsidR="00A938EF" w:rsidRPr="002D15D8" w:rsidRDefault="00A938EF" w:rsidP="00513AE5">
            <w:pPr>
              <w:spacing w:before="60" w:afterLines="60" w:after="144"/>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465" w:type="pct"/>
            <w:vAlign w:val="center"/>
          </w:tcPr>
          <w:p w14:paraId="60D507C6" w14:textId="374C0975" w:rsidR="00A938EF" w:rsidRPr="002D15D8" w:rsidRDefault="004C5B43" w:rsidP="00513AE5">
            <w:pPr>
              <w:spacing w:before="60" w:afterLines="60" w:after="144"/>
              <w:jc w:val="center"/>
              <w:rPr>
                <w:rFonts w:ascii="Times New Roman" w:hAnsi="Times New Roman" w:cs="Times New Roman"/>
                <w:b/>
                <w:bCs/>
                <w:sz w:val="26"/>
                <w:szCs w:val="26"/>
              </w:rPr>
            </w:pPr>
            <w:r w:rsidRPr="002D15D8">
              <w:rPr>
                <w:rFonts w:ascii="Times New Roman" w:hAnsi="Times New Roman" w:cs="Times New Roman"/>
                <w:b/>
                <w:bCs/>
                <w:sz w:val="26"/>
                <w:szCs w:val="26"/>
              </w:rPr>
              <w:t>Tên chất thải</w:t>
            </w:r>
          </w:p>
        </w:tc>
        <w:tc>
          <w:tcPr>
            <w:tcW w:w="733" w:type="pct"/>
            <w:vAlign w:val="center"/>
          </w:tcPr>
          <w:p w14:paraId="67982F1D" w14:textId="5699A264" w:rsidR="00A938EF" w:rsidRPr="002D15D8" w:rsidRDefault="0042592F" w:rsidP="00513AE5">
            <w:pPr>
              <w:spacing w:before="60" w:afterLines="60" w:after="144"/>
              <w:jc w:val="center"/>
              <w:rPr>
                <w:rFonts w:ascii="Times New Roman" w:hAnsi="Times New Roman" w:cs="Times New Roman"/>
                <w:b/>
                <w:bCs/>
                <w:sz w:val="26"/>
                <w:szCs w:val="26"/>
              </w:rPr>
            </w:pPr>
            <w:r w:rsidRPr="002D15D8">
              <w:rPr>
                <w:rFonts w:ascii="Times New Roman" w:hAnsi="Times New Roman" w:cs="Times New Roman"/>
                <w:b/>
                <w:bCs/>
                <w:sz w:val="26"/>
                <w:szCs w:val="26"/>
              </w:rPr>
              <w:t>Trạng thái tồn tại</w:t>
            </w:r>
          </w:p>
        </w:tc>
        <w:tc>
          <w:tcPr>
            <w:tcW w:w="1171" w:type="pct"/>
            <w:vAlign w:val="center"/>
          </w:tcPr>
          <w:p w14:paraId="134E555C" w14:textId="77777777" w:rsidR="00A938EF" w:rsidRPr="002D15D8" w:rsidRDefault="0042592F" w:rsidP="00513AE5">
            <w:pPr>
              <w:spacing w:before="60" w:afterLines="60" w:after="144"/>
              <w:jc w:val="center"/>
              <w:rPr>
                <w:rFonts w:ascii="Times New Roman" w:hAnsi="Times New Roman" w:cs="Times New Roman"/>
                <w:b/>
                <w:bCs/>
                <w:sz w:val="26"/>
                <w:szCs w:val="26"/>
              </w:rPr>
            </w:pPr>
            <w:r w:rsidRPr="002D15D8">
              <w:rPr>
                <w:rFonts w:ascii="Times New Roman" w:hAnsi="Times New Roman" w:cs="Times New Roman"/>
                <w:b/>
                <w:bCs/>
                <w:sz w:val="26"/>
                <w:szCs w:val="26"/>
              </w:rPr>
              <w:t>Mã CTNH</w:t>
            </w:r>
          </w:p>
          <w:p w14:paraId="545452DC" w14:textId="54212D92" w:rsidR="0042592F" w:rsidRPr="002D15D8" w:rsidRDefault="0042592F" w:rsidP="00513AE5">
            <w:pPr>
              <w:spacing w:before="60" w:afterLines="60" w:after="144"/>
              <w:jc w:val="center"/>
              <w:rPr>
                <w:rFonts w:ascii="Times New Roman" w:hAnsi="Times New Roman" w:cs="Times New Roman"/>
                <w:b/>
                <w:bCs/>
                <w:sz w:val="26"/>
                <w:szCs w:val="26"/>
              </w:rPr>
            </w:pPr>
            <w:r w:rsidRPr="002D15D8">
              <w:rPr>
                <w:rFonts w:ascii="Times New Roman" w:hAnsi="Times New Roman" w:cs="Times New Roman"/>
                <w:b/>
                <w:bCs/>
                <w:sz w:val="26"/>
                <w:szCs w:val="26"/>
              </w:rPr>
              <w:t>(theo sổ chủ nguồn thải)</w:t>
            </w:r>
          </w:p>
        </w:tc>
        <w:tc>
          <w:tcPr>
            <w:tcW w:w="1265" w:type="pct"/>
            <w:shd w:val="clear" w:color="auto" w:fill="auto"/>
            <w:vAlign w:val="center"/>
          </w:tcPr>
          <w:p w14:paraId="41FBAE45" w14:textId="163F57CD" w:rsidR="00A938EF" w:rsidRPr="002D15D8" w:rsidRDefault="0042592F" w:rsidP="003B6B20">
            <w:pPr>
              <w:spacing w:before="60" w:afterLines="60" w:after="144"/>
              <w:jc w:val="center"/>
              <w:rPr>
                <w:rFonts w:ascii="Times New Roman" w:hAnsi="Times New Roman" w:cs="Times New Roman"/>
                <w:b/>
                <w:bCs/>
                <w:sz w:val="26"/>
                <w:szCs w:val="26"/>
              </w:rPr>
            </w:pPr>
            <w:r w:rsidRPr="002D15D8">
              <w:rPr>
                <w:rFonts w:ascii="Times New Roman" w:hAnsi="Times New Roman" w:cs="Times New Roman"/>
                <w:b/>
                <w:bCs/>
                <w:sz w:val="26"/>
                <w:szCs w:val="26"/>
              </w:rPr>
              <w:t>Theo Luật BVMT (02/2022/TT-BTNMT)</w:t>
            </w:r>
          </w:p>
        </w:tc>
      </w:tr>
      <w:tr w:rsidR="0022435D" w:rsidRPr="002D15D8" w14:paraId="7144F968" w14:textId="77777777" w:rsidTr="003B6B20">
        <w:tc>
          <w:tcPr>
            <w:tcW w:w="366" w:type="pct"/>
          </w:tcPr>
          <w:p w14:paraId="51CDFAF9" w14:textId="32B75FD1" w:rsidR="00A938EF" w:rsidRPr="002D15D8" w:rsidRDefault="00750526"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465" w:type="pct"/>
          </w:tcPr>
          <w:p w14:paraId="6622007D" w14:textId="64A7D949" w:rsidR="00A938EF" w:rsidRPr="002D15D8" w:rsidRDefault="00523BDD" w:rsidP="00513AE5">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Hộp mực máy in, máy photocopy thải</w:t>
            </w:r>
          </w:p>
        </w:tc>
        <w:tc>
          <w:tcPr>
            <w:tcW w:w="733" w:type="pct"/>
          </w:tcPr>
          <w:p w14:paraId="4179BA0A" w14:textId="58DEE156" w:rsidR="00A938EF" w:rsidRPr="002D15D8" w:rsidRDefault="00414743"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75E2EA6B" w14:textId="2943DE15" w:rsidR="00A938EF" w:rsidRPr="002D15D8" w:rsidRDefault="00E7203F"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08 02 04</w:t>
            </w:r>
          </w:p>
        </w:tc>
        <w:tc>
          <w:tcPr>
            <w:tcW w:w="1265" w:type="pct"/>
            <w:shd w:val="clear" w:color="auto" w:fill="auto"/>
          </w:tcPr>
          <w:p w14:paraId="1D481471" w14:textId="0390C48D" w:rsidR="00A938EF" w:rsidRPr="002D15D8" w:rsidRDefault="003B6B20"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08 02 04</w:t>
            </w:r>
          </w:p>
        </w:tc>
      </w:tr>
      <w:tr w:rsidR="0022435D" w:rsidRPr="002D15D8" w14:paraId="47FF211C" w14:textId="77777777" w:rsidTr="003B6B20">
        <w:tc>
          <w:tcPr>
            <w:tcW w:w="366" w:type="pct"/>
          </w:tcPr>
          <w:p w14:paraId="7E20FA1F" w14:textId="3FE3907E" w:rsidR="00414743" w:rsidRPr="002D15D8" w:rsidRDefault="00750526"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465" w:type="pct"/>
          </w:tcPr>
          <w:p w14:paraId="52287477" w14:textId="04143380" w:rsidR="00414743" w:rsidRPr="002D15D8" w:rsidRDefault="00414743" w:rsidP="00513AE5">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Pin thải</w:t>
            </w:r>
          </w:p>
        </w:tc>
        <w:tc>
          <w:tcPr>
            <w:tcW w:w="733" w:type="pct"/>
          </w:tcPr>
          <w:p w14:paraId="7508E726" w14:textId="32DE33E2" w:rsidR="00414743" w:rsidRPr="002D15D8" w:rsidRDefault="00414743"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7198888D" w14:textId="09D3450A" w:rsidR="00414743" w:rsidRPr="002D15D8" w:rsidRDefault="00E7203F"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19 06 01</w:t>
            </w:r>
          </w:p>
        </w:tc>
        <w:tc>
          <w:tcPr>
            <w:tcW w:w="1265" w:type="pct"/>
            <w:shd w:val="clear" w:color="auto" w:fill="auto"/>
          </w:tcPr>
          <w:p w14:paraId="03BB6ADC" w14:textId="4DC2DF8D" w:rsidR="00414743" w:rsidRPr="002D15D8" w:rsidRDefault="00CA3B90"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19 06 0</w:t>
            </w:r>
            <w:r w:rsidR="008D3926" w:rsidRPr="002D15D8">
              <w:rPr>
                <w:rFonts w:ascii="Times New Roman" w:hAnsi="Times New Roman" w:cs="Times New Roman"/>
                <w:sz w:val="26"/>
                <w:szCs w:val="26"/>
              </w:rPr>
              <w:t>5</w:t>
            </w:r>
          </w:p>
        </w:tc>
      </w:tr>
      <w:tr w:rsidR="0022435D" w:rsidRPr="002D15D8" w14:paraId="0D543DE1" w14:textId="77777777" w:rsidTr="003B6B20">
        <w:tc>
          <w:tcPr>
            <w:tcW w:w="366" w:type="pct"/>
          </w:tcPr>
          <w:p w14:paraId="21A608F0" w14:textId="182B1B20" w:rsidR="00414743" w:rsidRPr="002D15D8" w:rsidRDefault="00750526"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465" w:type="pct"/>
          </w:tcPr>
          <w:p w14:paraId="79B1A9E3" w14:textId="2D958B3D" w:rsidR="00414743" w:rsidRPr="002D15D8" w:rsidRDefault="00414743" w:rsidP="00513AE5">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Bóng đèn huỳnh quang thải</w:t>
            </w:r>
          </w:p>
        </w:tc>
        <w:tc>
          <w:tcPr>
            <w:tcW w:w="733" w:type="pct"/>
          </w:tcPr>
          <w:p w14:paraId="2FCF6D57" w14:textId="1179332E" w:rsidR="00414743" w:rsidRPr="002D15D8" w:rsidRDefault="00414743"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43A27075" w14:textId="7E7DDE37" w:rsidR="00414743" w:rsidRPr="002D15D8" w:rsidRDefault="00E7203F"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16 01 06</w:t>
            </w:r>
          </w:p>
        </w:tc>
        <w:tc>
          <w:tcPr>
            <w:tcW w:w="1265" w:type="pct"/>
            <w:shd w:val="clear" w:color="auto" w:fill="auto"/>
          </w:tcPr>
          <w:p w14:paraId="49C107C7" w14:textId="7B3F0DC4" w:rsidR="00414743" w:rsidRPr="002D15D8" w:rsidRDefault="00967ED2"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16 01 06</w:t>
            </w:r>
          </w:p>
        </w:tc>
      </w:tr>
      <w:tr w:rsidR="0022435D" w:rsidRPr="002D15D8" w14:paraId="6B19E8AB" w14:textId="77777777" w:rsidTr="003B6B20">
        <w:tc>
          <w:tcPr>
            <w:tcW w:w="366" w:type="pct"/>
          </w:tcPr>
          <w:p w14:paraId="73D69962" w14:textId="48BC5CF0" w:rsidR="00414743" w:rsidRPr="002D15D8" w:rsidRDefault="00750526"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465" w:type="pct"/>
          </w:tcPr>
          <w:p w14:paraId="0AC72ABB" w14:textId="4B176DDF" w:rsidR="00414743" w:rsidRPr="002D15D8" w:rsidRDefault="00414743" w:rsidP="00513AE5">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Dầu nhớt thải từ máy móc</w:t>
            </w:r>
          </w:p>
        </w:tc>
        <w:tc>
          <w:tcPr>
            <w:tcW w:w="733" w:type="pct"/>
          </w:tcPr>
          <w:p w14:paraId="15BF1197" w14:textId="71AD2986" w:rsidR="00414743" w:rsidRPr="002D15D8" w:rsidRDefault="00414743"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5E129689" w14:textId="7349CF06" w:rsidR="00414743" w:rsidRPr="002D15D8" w:rsidRDefault="00E7203F" w:rsidP="00513AE5">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17 02 04</w:t>
            </w:r>
          </w:p>
        </w:tc>
        <w:tc>
          <w:tcPr>
            <w:tcW w:w="1265" w:type="pct"/>
            <w:shd w:val="clear" w:color="auto" w:fill="auto"/>
          </w:tcPr>
          <w:p w14:paraId="0A25E6F5" w14:textId="701CA252" w:rsidR="00414743" w:rsidRPr="002D15D8" w:rsidRDefault="00DC09AE"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17 02 04</w:t>
            </w:r>
          </w:p>
        </w:tc>
      </w:tr>
      <w:tr w:rsidR="0022435D" w:rsidRPr="002D15D8" w14:paraId="6DD4E241" w14:textId="77777777" w:rsidTr="003B6B20">
        <w:tc>
          <w:tcPr>
            <w:tcW w:w="366" w:type="pct"/>
          </w:tcPr>
          <w:p w14:paraId="5BFFD3A4" w14:textId="7D463382"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465" w:type="pct"/>
          </w:tcPr>
          <w:p w14:paraId="00672D99" w14:textId="55CCC12C"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Chất thải y tế</w:t>
            </w:r>
          </w:p>
        </w:tc>
        <w:tc>
          <w:tcPr>
            <w:tcW w:w="733" w:type="pct"/>
          </w:tcPr>
          <w:p w14:paraId="114CF318" w14:textId="12651236"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Rắn/Lỏng</w:t>
            </w:r>
          </w:p>
        </w:tc>
        <w:tc>
          <w:tcPr>
            <w:tcW w:w="1171" w:type="pct"/>
          </w:tcPr>
          <w:p w14:paraId="50168F26" w14:textId="5C4C7056"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13 01 01</w:t>
            </w:r>
          </w:p>
        </w:tc>
        <w:tc>
          <w:tcPr>
            <w:tcW w:w="1265" w:type="pct"/>
            <w:shd w:val="clear" w:color="auto" w:fill="auto"/>
          </w:tcPr>
          <w:p w14:paraId="0C7E8C31" w14:textId="5D6BB873"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13 01 01</w:t>
            </w:r>
          </w:p>
        </w:tc>
      </w:tr>
      <w:tr w:rsidR="0022435D" w:rsidRPr="002D15D8" w14:paraId="6D9CDB32" w14:textId="77777777" w:rsidTr="003B6B20">
        <w:tc>
          <w:tcPr>
            <w:tcW w:w="366" w:type="pct"/>
          </w:tcPr>
          <w:p w14:paraId="1AF8C922" w14:textId="0932F7A5"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465" w:type="pct"/>
          </w:tcPr>
          <w:p w14:paraId="5548D805" w14:textId="28B03ABA"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Dung dịch Lye (NaOH)</w:t>
            </w:r>
          </w:p>
        </w:tc>
        <w:tc>
          <w:tcPr>
            <w:tcW w:w="733" w:type="pct"/>
          </w:tcPr>
          <w:p w14:paraId="66941A45" w14:textId="4181045A"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Lỏng</w:t>
            </w:r>
          </w:p>
        </w:tc>
        <w:tc>
          <w:tcPr>
            <w:tcW w:w="1171" w:type="pct"/>
          </w:tcPr>
          <w:p w14:paraId="5AC0BCD4" w14:textId="62ACEA6B"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02 02 01</w:t>
            </w:r>
          </w:p>
        </w:tc>
        <w:tc>
          <w:tcPr>
            <w:tcW w:w="1265" w:type="pct"/>
            <w:shd w:val="clear" w:color="auto" w:fill="auto"/>
          </w:tcPr>
          <w:p w14:paraId="2F190335" w14:textId="088FEA53"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02 02 01</w:t>
            </w:r>
          </w:p>
        </w:tc>
      </w:tr>
      <w:tr w:rsidR="0022435D" w:rsidRPr="002D15D8" w14:paraId="401D3D1E" w14:textId="77777777" w:rsidTr="003B6B20">
        <w:tc>
          <w:tcPr>
            <w:tcW w:w="366" w:type="pct"/>
          </w:tcPr>
          <w:p w14:paraId="3592104A" w14:textId="03531A56"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465" w:type="pct"/>
          </w:tcPr>
          <w:p w14:paraId="3F87BBED" w14:textId="367A9236"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Axit Nitrit (HNO3)</w:t>
            </w:r>
          </w:p>
        </w:tc>
        <w:tc>
          <w:tcPr>
            <w:tcW w:w="733" w:type="pct"/>
          </w:tcPr>
          <w:p w14:paraId="55415328" w14:textId="1A8FCE01"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Lỏng</w:t>
            </w:r>
          </w:p>
        </w:tc>
        <w:tc>
          <w:tcPr>
            <w:tcW w:w="1171" w:type="pct"/>
          </w:tcPr>
          <w:p w14:paraId="461FFA20" w14:textId="1D8636F4"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02 01 05</w:t>
            </w:r>
          </w:p>
        </w:tc>
        <w:tc>
          <w:tcPr>
            <w:tcW w:w="1265" w:type="pct"/>
            <w:shd w:val="clear" w:color="auto" w:fill="auto"/>
          </w:tcPr>
          <w:p w14:paraId="53CB7A3C" w14:textId="6E7B7433" w:rsidR="00ED1B69" w:rsidRPr="002D15D8" w:rsidRDefault="00795C71"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02 01 05</w:t>
            </w:r>
          </w:p>
        </w:tc>
      </w:tr>
      <w:tr w:rsidR="0022435D" w:rsidRPr="002D15D8" w14:paraId="4AD3E714" w14:textId="77777777" w:rsidTr="003B6B20">
        <w:tc>
          <w:tcPr>
            <w:tcW w:w="366" w:type="pct"/>
          </w:tcPr>
          <w:p w14:paraId="530AD724" w14:textId="2625FADC"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465" w:type="pct"/>
          </w:tcPr>
          <w:p w14:paraId="61EC599E" w14:textId="5FFAFF18"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Topax 66, Topax 68, Javel, Oxonia, H2O2</w:t>
            </w:r>
          </w:p>
        </w:tc>
        <w:tc>
          <w:tcPr>
            <w:tcW w:w="733" w:type="pct"/>
          </w:tcPr>
          <w:p w14:paraId="4336DE8F" w14:textId="19DEBA8E"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Lỏng</w:t>
            </w:r>
          </w:p>
        </w:tc>
        <w:tc>
          <w:tcPr>
            <w:tcW w:w="1171" w:type="pct"/>
          </w:tcPr>
          <w:p w14:paraId="2B04FDD3" w14:textId="4CEACB15"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19 05 02</w:t>
            </w:r>
          </w:p>
        </w:tc>
        <w:tc>
          <w:tcPr>
            <w:tcW w:w="1265" w:type="pct"/>
            <w:shd w:val="clear" w:color="auto" w:fill="auto"/>
          </w:tcPr>
          <w:p w14:paraId="798A5460" w14:textId="0DB8D322"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19 05 02</w:t>
            </w:r>
          </w:p>
        </w:tc>
      </w:tr>
      <w:tr w:rsidR="0022435D" w:rsidRPr="002D15D8" w14:paraId="61F5EA51" w14:textId="77777777" w:rsidTr="003B6B20">
        <w:tc>
          <w:tcPr>
            <w:tcW w:w="366" w:type="pct"/>
          </w:tcPr>
          <w:p w14:paraId="713E128C" w14:textId="1A158472"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465" w:type="pct"/>
          </w:tcPr>
          <w:p w14:paraId="755A74F3" w14:textId="6E68DEA1"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Bao bì mềm dính sơn và hóa chất</w:t>
            </w:r>
          </w:p>
        </w:tc>
        <w:tc>
          <w:tcPr>
            <w:tcW w:w="733" w:type="pct"/>
          </w:tcPr>
          <w:p w14:paraId="2A45844B" w14:textId="0D8A0205"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47F0E805" w14:textId="40F6E018"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18 01 01</w:t>
            </w:r>
          </w:p>
        </w:tc>
        <w:tc>
          <w:tcPr>
            <w:tcW w:w="1265" w:type="pct"/>
            <w:shd w:val="clear" w:color="auto" w:fill="auto"/>
          </w:tcPr>
          <w:p w14:paraId="0001D931" w14:textId="051244D1"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18 01 01</w:t>
            </w:r>
          </w:p>
        </w:tc>
      </w:tr>
      <w:tr w:rsidR="0022435D" w:rsidRPr="002D15D8" w14:paraId="653A13CE" w14:textId="77777777" w:rsidTr="003B6B20">
        <w:trPr>
          <w:trHeight w:val="725"/>
        </w:trPr>
        <w:tc>
          <w:tcPr>
            <w:tcW w:w="366" w:type="pct"/>
          </w:tcPr>
          <w:p w14:paraId="325857FD" w14:textId="3CAFA9FB"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1465" w:type="pct"/>
          </w:tcPr>
          <w:p w14:paraId="02344F51" w14:textId="434487A4"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Bao bì cứng dính sơn và hóa chất</w:t>
            </w:r>
          </w:p>
        </w:tc>
        <w:tc>
          <w:tcPr>
            <w:tcW w:w="733" w:type="pct"/>
          </w:tcPr>
          <w:p w14:paraId="2BD39811" w14:textId="027C20B5"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6F7D7C26" w14:textId="3F40A0DF"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18 01 02</w:t>
            </w:r>
          </w:p>
        </w:tc>
        <w:tc>
          <w:tcPr>
            <w:tcW w:w="1265" w:type="pct"/>
            <w:vMerge w:val="restart"/>
            <w:shd w:val="clear" w:color="auto" w:fill="auto"/>
          </w:tcPr>
          <w:p w14:paraId="3C10A295" w14:textId="559B046A"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18 01 03</w:t>
            </w:r>
          </w:p>
        </w:tc>
      </w:tr>
      <w:tr w:rsidR="0022435D" w:rsidRPr="002D15D8" w14:paraId="25C6AA79" w14:textId="77777777" w:rsidTr="003B6B20">
        <w:tc>
          <w:tcPr>
            <w:tcW w:w="366" w:type="pct"/>
          </w:tcPr>
          <w:p w14:paraId="3F16BB28" w14:textId="64A6FBE7"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1465" w:type="pct"/>
          </w:tcPr>
          <w:p w14:paraId="6616D5D4" w14:textId="5D9D63CF"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Bao bì khác (chai, lọ thủy tinh) dính sơn và hóa chất</w:t>
            </w:r>
          </w:p>
        </w:tc>
        <w:tc>
          <w:tcPr>
            <w:tcW w:w="733" w:type="pct"/>
          </w:tcPr>
          <w:p w14:paraId="1516203A" w14:textId="6EFF7DA4"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0CDF0E5D" w14:textId="492811A5"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18 01 03</w:t>
            </w:r>
          </w:p>
        </w:tc>
        <w:tc>
          <w:tcPr>
            <w:tcW w:w="1265" w:type="pct"/>
            <w:vMerge/>
            <w:shd w:val="clear" w:color="auto" w:fill="auto"/>
          </w:tcPr>
          <w:p w14:paraId="6436CF96" w14:textId="77777777" w:rsidR="00ED1B69" w:rsidRPr="002D15D8" w:rsidRDefault="00ED1B69" w:rsidP="003B6B20">
            <w:pPr>
              <w:spacing w:before="60" w:afterLines="60" w:after="144"/>
              <w:jc w:val="center"/>
              <w:rPr>
                <w:rFonts w:ascii="Times New Roman" w:hAnsi="Times New Roman" w:cs="Times New Roman"/>
                <w:sz w:val="26"/>
                <w:szCs w:val="26"/>
              </w:rPr>
            </w:pPr>
          </w:p>
        </w:tc>
      </w:tr>
      <w:tr w:rsidR="0022435D" w:rsidRPr="002D15D8" w14:paraId="5C58C115" w14:textId="77777777" w:rsidTr="003B6B20">
        <w:tc>
          <w:tcPr>
            <w:tcW w:w="366" w:type="pct"/>
          </w:tcPr>
          <w:p w14:paraId="77C51DFE" w14:textId="200DF201"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12</w:t>
            </w:r>
          </w:p>
        </w:tc>
        <w:tc>
          <w:tcPr>
            <w:tcW w:w="1465" w:type="pct"/>
          </w:tcPr>
          <w:p w14:paraId="601C8F0F" w14:textId="0527C03F"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Giẻ lau dính dầu, sơn và hóa chất</w:t>
            </w:r>
          </w:p>
        </w:tc>
        <w:tc>
          <w:tcPr>
            <w:tcW w:w="733" w:type="pct"/>
          </w:tcPr>
          <w:p w14:paraId="42A920F8" w14:textId="5A83FE21"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6D62A0DC" w14:textId="59FFCE10"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18 02 01</w:t>
            </w:r>
          </w:p>
        </w:tc>
        <w:tc>
          <w:tcPr>
            <w:tcW w:w="1265" w:type="pct"/>
            <w:shd w:val="clear" w:color="auto" w:fill="auto"/>
          </w:tcPr>
          <w:p w14:paraId="7BC1FECC" w14:textId="71451D4C"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18 02 01</w:t>
            </w:r>
          </w:p>
        </w:tc>
      </w:tr>
      <w:tr w:rsidR="0022435D" w:rsidRPr="002D15D8" w14:paraId="08FF2123" w14:textId="77777777" w:rsidTr="003B6B20">
        <w:tc>
          <w:tcPr>
            <w:tcW w:w="366" w:type="pct"/>
          </w:tcPr>
          <w:p w14:paraId="07A2EC2A" w14:textId="5FC131B3"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13</w:t>
            </w:r>
          </w:p>
        </w:tc>
        <w:tc>
          <w:tcPr>
            <w:tcW w:w="1465" w:type="pct"/>
          </w:tcPr>
          <w:p w14:paraId="104ABB56" w14:textId="49BD91AB" w:rsidR="00ED1B69" w:rsidRPr="002D15D8" w:rsidRDefault="00ED1B69" w:rsidP="00ED1B69">
            <w:pPr>
              <w:spacing w:before="60" w:afterLines="60" w:after="144"/>
              <w:rPr>
                <w:rFonts w:ascii="Times New Roman" w:hAnsi="Times New Roman" w:cs="Times New Roman"/>
                <w:sz w:val="26"/>
                <w:szCs w:val="26"/>
              </w:rPr>
            </w:pPr>
            <w:r w:rsidRPr="002D15D8">
              <w:rPr>
                <w:rFonts w:ascii="Times New Roman" w:hAnsi="Times New Roman" w:cs="Times New Roman"/>
                <w:sz w:val="26"/>
                <w:szCs w:val="26"/>
              </w:rPr>
              <w:t>Linh kiện điện tử thải</w:t>
            </w:r>
          </w:p>
        </w:tc>
        <w:tc>
          <w:tcPr>
            <w:tcW w:w="733" w:type="pct"/>
          </w:tcPr>
          <w:p w14:paraId="1E018EF0" w14:textId="14B92B02"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Rắn</w:t>
            </w:r>
          </w:p>
        </w:tc>
        <w:tc>
          <w:tcPr>
            <w:tcW w:w="1171" w:type="pct"/>
          </w:tcPr>
          <w:p w14:paraId="3CD5459C" w14:textId="50927458" w:rsidR="00ED1B69" w:rsidRPr="002D15D8" w:rsidRDefault="00ED1B69" w:rsidP="00ED1B69">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19 02 05</w:t>
            </w:r>
          </w:p>
        </w:tc>
        <w:tc>
          <w:tcPr>
            <w:tcW w:w="1265" w:type="pct"/>
            <w:shd w:val="clear" w:color="auto" w:fill="auto"/>
          </w:tcPr>
          <w:p w14:paraId="5CDC42E5" w14:textId="76EE1D7D" w:rsidR="00ED1B69" w:rsidRPr="002D15D8" w:rsidRDefault="00ED1B69" w:rsidP="003B6B20">
            <w:pPr>
              <w:spacing w:before="60" w:afterLines="60" w:after="144"/>
              <w:jc w:val="center"/>
              <w:rPr>
                <w:rFonts w:ascii="Times New Roman" w:hAnsi="Times New Roman" w:cs="Times New Roman"/>
                <w:sz w:val="26"/>
                <w:szCs w:val="26"/>
              </w:rPr>
            </w:pPr>
            <w:r w:rsidRPr="002D15D8">
              <w:rPr>
                <w:rFonts w:ascii="Times New Roman" w:hAnsi="Times New Roman" w:cs="Times New Roman"/>
                <w:sz w:val="26"/>
                <w:szCs w:val="26"/>
              </w:rPr>
              <w:t>16 01 13</w:t>
            </w:r>
          </w:p>
        </w:tc>
      </w:tr>
    </w:tbl>
    <w:p w14:paraId="3FF4EFE4" w14:textId="68CFA4A6" w:rsidR="00A565D3" w:rsidRPr="002D15D8" w:rsidRDefault="00F2027B" w:rsidP="009D5053">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lastRenderedPageBreak/>
        <w:t>Công ty đã ký hợp đồng</w:t>
      </w:r>
      <w:r w:rsidR="00750526" w:rsidRPr="002D15D8">
        <w:rPr>
          <w:rFonts w:ascii="Times New Roman" w:hAnsi="Times New Roman" w:cs="Times New Roman"/>
          <w:sz w:val="26"/>
          <w:szCs w:val="26"/>
        </w:rPr>
        <w:t xml:space="preserve"> </w:t>
      </w:r>
      <w:r w:rsidR="00EF44FF" w:rsidRPr="002D15D8">
        <w:rPr>
          <w:rFonts w:ascii="Times New Roman" w:hAnsi="Times New Roman" w:cs="Times New Roman"/>
          <w:sz w:val="26"/>
          <w:szCs w:val="26"/>
        </w:rPr>
        <w:t>với Công ty Cổ phần Môi trường Việt Úc theo Hợp đồng số 0</w:t>
      </w:r>
      <w:r w:rsidR="00464073" w:rsidRPr="002D15D8">
        <w:rPr>
          <w:rFonts w:ascii="Times New Roman" w:hAnsi="Times New Roman" w:cs="Times New Roman"/>
          <w:sz w:val="26"/>
          <w:szCs w:val="26"/>
        </w:rPr>
        <w:t>65</w:t>
      </w:r>
      <w:r w:rsidR="00EF44FF" w:rsidRPr="002D15D8">
        <w:rPr>
          <w:rFonts w:ascii="Times New Roman" w:hAnsi="Times New Roman" w:cs="Times New Roman"/>
          <w:sz w:val="26"/>
          <w:szCs w:val="26"/>
        </w:rPr>
        <w:t>/20</w:t>
      </w:r>
      <w:r w:rsidR="00464073" w:rsidRPr="002D15D8">
        <w:rPr>
          <w:rFonts w:ascii="Times New Roman" w:hAnsi="Times New Roman" w:cs="Times New Roman"/>
          <w:sz w:val="26"/>
          <w:szCs w:val="26"/>
        </w:rPr>
        <w:t>21</w:t>
      </w:r>
      <w:r w:rsidR="00EF44FF" w:rsidRPr="002D15D8">
        <w:rPr>
          <w:rFonts w:ascii="Times New Roman" w:hAnsi="Times New Roman" w:cs="Times New Roman"/>
          <w:sz w:val="26"/>
          <w:szCs w:val="26"/>
        </w:rPr>
        <w:t xml:space="preserve">/PFV/PRO </w:t>
      </w:r>
      <w:r w:rsidR="00464073" w:rsidRPr="002D15D8">
        <w:rPr>
          <w:rFonts w:ascii="Times New Roman" w:hAnsi="Times New Roman" w:cs="Times New Roman"/>
          <w:sz w:val="26"/>
          <w:szCs w:val="26"/>
        </w:rPr>
        <w:t xml:space="preserve">ngày 15 tháng 12 năm 2021 </w:t>
      </w:r>
      <w:r w:rsidR="00EF44FF" w:rsidRPr="002D15D8">
        <w:rPr>
          <w:rFonts w:ascii="Times New Roman" w:hAnsi="Times New Roman" w:cs="Times New Roman"/>
          <w:sz w:val="26"/>
          <w:szCs w:val="26"/>
        </w:rPr>
        <w:t>thu gom, xử lý</w:t>
      </w:r>
      <w:r w:rsidR="00750526" w:rsidRPr="002D15D8">
        <w:rPr>
          <w:rFonts w:ascii="Times New Roman" w:hAnsi="Times New Roman" w:cs="Times New Roman"/>
          <w:sz w:val="26"/>
          <w:szCs w:val="26"/>
        </w:rPr>
        <w:t xml:space="preserve"> CTNH. </w:t>
      </w:r>
    </w:p>
    <w:p w14:paraId="469C36AA" w14:textId="157C4BA7" w:rsidR="007B511D" w:rsidRPr="002D15D8" w:rsidRDefault="007B511D" w:rsidP="009D5053">
      <w:pPr>
        <w:pStyle w:val="BodyText"/>
        <w:spacing w:before="120" w:after="120" w:line="288" w:lineRule="auto"/>
        <w:ind w:firstLine="567"/>
        <w:jc w:val="both"/>
        <w:rPr>
          <w:sz w:val="26"/>
          <w:szCs w:val="26"/>
        </w:rPr>
      </w:pPr>
      <w:r w:rsidRPr="002D15D8">
        <w:rPr>
          <w:sz w:val="26"/>
          <w:szCs w:val="26"/>
        </w:rPr>
        <w:t>Nhà máy đã ký hợp đồng thu gom và xử lý chất thải nguy hại với Công ty Cổ phần Môi trường Việt Úc số 051/2019/FVC/PRO ngày 01 tháng 08 năm 2019 và phụ lục hợp đồng số 051/2019/FVC/PRO-A1 ngày 13 tháng 07 năm 2021.</w:t>
      </w:r>
    </w:p>
    <w:p w14:paraId="783C7C98" w14:textId="77777777" w:rsidR="00513AE5" w:rsidRPr="002D15D8" w:rsidRDefault="00513AE5" w:rsidP="009D5053">
      <w:pPr>
        <w:pStyle w:val="BodyText"/>
        <w:spacing w:before="120" w:after="120" w:line="288" w:lineRule="auto"/>
        <w:ind w:firstLine="567"/>
        <w:jc w:val="both"/>
        <w:rPr>
          <w:sz w:val="26"/>
          <w:szCs w:val="26"/>
        </w:rPr>
      </w:pPr>
      <w:r w:rsidRPr="002D15D8">
        <w:rPr>
          <w:sz w:val="26"/>
          <w:szCs w:val="26"/>
        </w:rPr>
        <w:t>Khối lượng chất thải công nghiệp thông thường phát sinh trong năm 2020 và năm 2021 tại Nhà máy được trình bày ở bảng dưới đây:</w:t>
      </w:r>
    </w:p>
    <w:p w14:paraId="4384D0E0" w14:textId="2F1C47AD" w:rsidR="00513AE5" w:rsidRPr="002D15D8" w:rsidRDefault="00513AE5" w:rsidP="007B511D">
      <w:pPr>
        <w:pStyle w:val="Caption"/>
        <w:spacing w:before="120" w:after="120" w:line="288" w:lineRule="auto"/>
        <w:jc w:val="center"/>
        <w:rPr>
          <w:rFonts w:ascii="Times New Roman" w:hAnsi="Times New Roman" w:cs="Times New Roman"/>
          <w:color w:val="auto"/>
          <w:sz w:val="26"/>
          <w:szCs w:val="26"/>
        </w:rPr>
      </w:pPr>
      <w:bookmarkStart w:id="74" w:name="_Toc106719443"/>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Khối lượng chất thải nguy hại phát sinh năm 2020, 2021 tại </w:t>
      </w:r>
      <w:r w:rsidR="006300D8" w:rsidRPr="002D15D8">
        <w:rPr>
          <w:rFonts w:ascii="Times New Roman" w:hAnsi="Times New Roman" w:cs="Times New Roman"/>
          <w:color w:val="auto"/>
          <w:sz w:val="26"/>
          <w:szCs w:val="26"/>
        </w:rPr>
        <w:t>Nhà máy</w:t>
      </w:r>
      <w:bookmarkEnd w:id="74"/>
    </w:p>
    <w:tbl>
      <w:tblPr>
        <w:tblStyle w:val="TableGrid"/>
        <w:tblW w:w="5000" w:type="pct"/>
        <w:tblLook w:val="04A0" w:firstRow="1" w:lastRow="0" w:firstColumn="1" w:lastColumn="0" w:noHBand="0" w:noVBand="1"/>
      </w:tblPr>
      <w:tblGrid>
        <w:gridCol w:w="989"/>
        <w:gridCol w:w="2414"/>
        <w:gridCol w:w="1626"/>
        <w:gridCol w:w="1626"/>
        <w:gridCol w:w="2689"/>
      </w:tblGrid>
      <w:tr w:rsidR="0022435D" w:rsidRPr="002D15D8" w14:paraId="730AF489" w14:textId="77777777" w:rsidTr="00C46A9F">
        <w:trPr>
          <w:trHeight w:val="335"/>
        </w:trPr>
        <w:tc>
          <w:tcPr>
            <w:tcW w:w="529" w:type="pct"/>
            <w:vMerge w:val="restart"/>
            <w:vAlign w:val="center"/>
          </w:tcPr>
          <w:p w14:paraId="594DEC61" w14:textId="77777777" w:rsidR="00C46A9F" w:rsidRPr="002D15D8" w:rsidRDefault="00C46A9F" w:rsidP="004955DC">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292" w:type="pct"/>
            <w:vMerge w:val="restart"/>
            <w:vAlign w:val="center"/>
          </w:tcPr>
          <w:p w14:paraId="7C9F037D" w14:textId="193B1FD5" w:rsidR="00C46A9F" w:rsidRPr="002D15D8" w:rsidRDefault="00C46A9F" w:rsidP="004955DC">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Tên chất thải</w:t>
            </w:r>
          </w:p>
        </w:tc>
        <w:tc>
          <w:tcPr>
            <w:tcW w:w="1739" w:type="pct"/>
            <w:gridSpan w:val="2"/>
            <w:vAlign w:val="center"/>
          </w:tcPr>
          <w:p w14:paraId="1ABC24C5" w14:textId="280EFA22" w:rsidR="00C46A9F" w:rsidRPr="002D15D8" w:rsidRDefault="00C46A9F" w:rsidP="004955DC">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Khối lượng năm (Tấn)</w:t>
            </w:r>
          </w:p>
        </w:tc>
        <w:tc>
          <w:tcPr>
            <w:tcW w:w="1440" w:type="pct"/>
            <w:vMerge w:val="restart"/>
            <w:vAlign w:val="center"/>
          </w:tcPr>
          <w:p w14:paraId="16451388" w14:textId="50B2DDE7" w:rsidR="00C46A9F" w:rsidRPr="002D15D8" w:rsidRDefault="00C46A9F" w:rsidP="004955DC">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 vận chuyển, xử lý</w:t>
            </w:r>
          </w:p>
        </w:tc>
      </w:tr>
      <w:tr w:rsidR="0022435D" w:rsidRPr="002D15D8" w14:paraId="637705B3" w14:textId="77777777" w:rsidTr="00C46A9F">
        <w:trPr>
          <w:trHeight w:val="335"/>
        </w:trPr>
        <w:tc>
          <w:tcPr>
            <w:tcW w:w="529" w:type="pct"/>
            <w:vMerge/>
            <w:vAlign w:val="center"/>
          </w:tcPr>
          <w:p w14:paraId="7B8963D2" w14:textId="77777777" w:rsidR="00C46A9F" w:rsidRPr="002D15D8" w:rsidRDefault="00C46A9F" w:rsidP="004955DC">
            <w:pPr>
              <w:spacing w:before="40" w:after="40"/>
              <w:jc w:val="center"/>
              <w:rPr>
                <w:rFonts w:ascii="Times New Roman" w:hAnsi="Times New Roman" w:cs="Times New Roman"/>
                <w:b/>
                <w:bCs/>
                <w:sz w:val="26"/>
                <w:szCs w:val="26"/>
              </w:rPr>
            </w:pPr>
          </w:p>
        </w:tc>
        <w:tc>
          <w:tcPr>
            <w:tcW w:w="1292" w:type="pct"/>
            <w:vMerge/>
            <w:vAlign w:val="center"/>
          </w:tcPr>
          <w:p w14:paraId="60C7775B" w14:textId="77777777" w:rsidR="00C46A9F" w:rsidRPr="002D15D8" w:rsidRDefault="00C46A9F" w:rsidP="004955DC">
            <w:pPr>
              <w:spacing w:before="40" w:after="40"/>
              <w:jc w:val="center"/>
              <w:rPr>
                <w:rFonts w:ascii="Times New Roman" w:hAnsi="Times New Roman" w:cs="Times New Roman"/>
                <w:b/>
                <w:bCs/>
                <w:sz w:val="26"/>
                <w:szCs w:val="26"/>
              </w:rPr>
            </w:pPr>
          </w:p>
        </w:tc>
        <w:tc>
          <w:tcPr>
            <w:tcW w:w="870" w:type="pct"/>
            <w:vAlign w:val="center"/>
          </w:tcPr>
          <w:p w14:paraId="6E28B1CC" w14:textId="2CF07ECE" w:rsidR="00C46A9F" w:rsidRPr="002D15D8" w:rsidRDefault="00C46A9F" w:rsidP="004955DC">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2020</w:t>
            </w:r>
          </w:p>
        </w:tc>
        <w:tc>
          <w:tcPr>
            <w:tcW w:w="870" w:type="pct"/>
            <w:vAlign w:val="center"/>
          </w:tcPr>
          <w:p w14:paraId="6F9E8B52" w14:textId="3338D8D5" w:rsidR="00C46A9F" w:rsidRPr="002D15D8" w:rsidRDefault="00C46A9F" w:rsidP="004955DC">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2021</w:t>
            </w:r>
          </w:p>
        </w:tc>
        <w:tc>
          <w:tcPr>
            <w:tcW w:w="1440" w:type="pct"/>
            <w:vMerge/>
            <w:vAlign w:val="center"/>
          </w:tcPr>
          <w:p w14:paraId="17BA5C63" w14:textId="77777777" w:rsidR="00C46A9F" w:rsidRPr="002D15D8" w:rsidRDefault="00C46A9F" w:rsidP="004955DC">
            <w:pPr>
              <w:spacing w:before="40" w:after="40"/>
              <w:jc w:val="center"/>
              <w:rPr>
                <w:rFonts w:ascii="Times New Roman" w:hAnsi="Times New Roman" w:cs="Times New Roman"/>
                <w:b/>
                <w:bCs/>
                <w:sz w:val="26"/>
                <w:szCs w:val="26"/>
              </w:rPr>
            </w:pPr>
          </w:p>
        </w:tc>
      </w:tr>
      <w:tr w:rsidR="0022435D" w:rsidRPr="002D15D8" w14:paraId="287BE55F" w14:textId="77777777" w:rsidTr="00C46A9F">
        <w:tc>
          <w:tcPr>
            <w:tcW w:w="529" w:type="pct"/>
            <w:vAlign w:val="center"/>
          </w:tcPr>
          <w:p w14:paraId="06542B74" w14:textId="77777777"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292" w:type="pct"/>
            <w:vAlign w:val="center"/>
          </w:tcPr>
          <w:p w14:paraId="1533A871" w14:textId="79F9AAAC"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Bóng đèn hu</w:t>
            </w:r>
            <w:r w:rsidR="00CC34FD" w:rsidRPr="002D15D8">
              <w:rPr>
                <w:rFonts w:ascii="Times New Roman" w:eastAsia="Times New Roman" w:hAnsi="Times New Roman" w:cs="Times New Roman"/>
                <w:sz w:val="26"/>
                <w:szCs w:val="26"/>
              </w:rPr>
              <w:t>ỳ</w:t>
            </w:r>
            <w:r w:rsidRPr="002D15D8">
              <w:rPr>
                <w:rFonts w:ascii="Times New Roman" w:eastAsia="Times New Roman" w:hAnsi="Times New Roman" w:cs="Times New Roman"/>
                <w:sz w:val="26"/>
                <w:szCs w:val="26"/>
              </w:rPr>
              <w:t>nh quang</w:t>
            </w:r>
          </w:p>
        </w:tc>
        <w:tc>
          <w:tcPr>
            <w:tcW w:w="870" w:type="pct"/>
            <w:vAlign w:val="center"/>
          </w:tcPr>
          <w:p w14:paraId="29CCC927" w14:textId="5F808E30"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0,047</w:t>
            </w:r>
          </w:p>
        </w:tc>
        <w:tc>
          <w:tcPr>
            <w:tcW w:w="870" w:type="pct"/>
            <w:vAlign w:val="center"/>
          </w:tcPr>
          <w:p w14:paraId="2620D901" w14:textId="448A12A7"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0,204</w:t>
            </w:r>
          </w:p>
        </w:tc>
        <w:tc>
          <w:tcPr>
            <w:tcW w:w="1440" w:type="pct"/>
            <w:vMerge w:val="restart"/>
            <w:vAlign w:val="center"/>
          </w:tcPr>
          <w:p w14:paraId="1491627C" w14:textId="1F2341DA"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Công ty Cổ phần Môi trường Việt Úc</w:t>
            </w:r>
          </w:p>
        </w:tc>
      </w:tr>
      <w:tr w:rsidR="0022435D" w:rsidRPr="002D15D8" w14:paraId="04AB8D34" w14:textId="77777777" w:rsidTr="00C46A9F">
        <w:tc>
          <w:tcPr>
            <w:tcW w:w="529" w:type="pct"/>
            <w:vAlign w:val="center"/>
          </w:tcPr>
          <w:p w14:paraId="341B3B70" w14:textId="68E7D6D6"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292" w:type="pct"/>
            <w:vAlign w:val="center"/>
          </w:tcPr>
          <w:p w14:paraId="16A24331" w14:textId="2D7199D3"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 xml:space="preserve">Pin, </w:t>
            </w:r>
            <w:r w:rsidR="003B6B20" w:rsidRPr="002D15D8">
              <w:rPr>
                <w:rFonts w:ascii="Times New Roman" w:eastAsia="Times New Roman" w:hAnsi="Times New Roman" w:cs="Times New Roman"/>
                <w:sz w:val="26"/>
                <w:szCs w:val="26"/>
              </w:rPr>
              <w:t>ắ</w:t>
            </w:r>
            <w:r w:rsidRPr="002D15D8">
              <w:rPr>
                <w:rFonts w:ascii="Times New Roman" w:eastAsia="Times New Roman" w:hAnsi="Times New Roman" w:cs="Times New Roman"/>
                <w:sz w:val="26"/>
                <w:szCs w:val="26"/>
              </w:rPr>
              <w:t>c quy, chì thải</w:t>
            </w:r>
          </w:p>
        </w:tc>
        <w:tc>
          <w:tcPr>
            <w:tcW w:w="870" w:type="pct"/>
            <w:vAlign w:val="center"/>
          </w:tcPr>
          <w:p w14:paraId="7D59F068" w14:textId="4250EBDE"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0,007</w:t>
            </w:r>
          </w:p>
        </w:tc>
        <w:tc>
          <w:tcPr>
            <w:tcW w:w="870" w:type="pct"/>
            <w:vAlign w:val="center"/>
          </w:tcPr>
          <w:p w14:paraId="37D8B895" w14:textId="6E27B632"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440" w:type="pct"/>
            <w:vMerge/>
            <w:vAlign w:val="center"/>
          </w:tcPr>
          <w:p w14:paraId="0EA90182" w14:textId="3BDE9A18"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2438EFEA" w14:textId="77777777" w:rsidTr="00C46A9F">
        <w:tc>
          <w:tcPr>
            <w:tcW w:w="529" w:type="pct"/>
            <w:vAlign w:val="center"/>
          </w:tcPr>
          <w:p w14:paraId="4454C77A" w14:textId="2129C528"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292" w:type="pct"/>
            <w:vAlign w:val="center"/>
          </w:tcPr>
          <w:p w14:paraId="7C37FA81" w14:textId="373514C9"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Hộp đựng mực in</w:t>
            </w:r>
          </w:p>
        </w:tc>
        <w:tc>
          <w:tcPr>
            <w:tcW w:w="870" w:type="pct"/>
            <w:vAlign w:val="center"/>
          </w:tcPr>
          <w:p w14:paraId="0978C908" w14:textId="1D70126E"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w:t>
            </w:r>
          </w:p>
        </w:tc>
        <w:tc>
          <w:tcPr>
            <w:tcW w:w="870" w:type="pct"/>
            <w:vAlign w:val="center"/>
          </w:tcPr>
          <w:p w14:paraId="67AFB505" w14:textId="69713819"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0,081</w:t>
            </w:r>
          </w:p>
        </w:tc>
        <w:tc>
          <w:tcPr>
            <w:tcW w:w="1440" w:type="pct"/>
            <w:vMerge/>
            <w:vAlign w:val="center"/>
          </w:tcPr>
          <w:p w14:paraId="7B19B4C5" w14:textId="08CE5A36"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17B6BC0F" w14:textId="77777777" w:rsidTr="00C46A9F">
        <w:tc>
          <w:tcPr>
            <w:tcW w:w="529" w:type="pct"/>
            <w:vAlign w:val="center"/>
          </w:tcPr>
          <w:p w14:paraId="3758B1B6" w14:textId="5A7D5B35"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292" w:type="pct"/>
            <w:vAlign w:val="center"/>
          </w:tcPr>
          <w:p w14:paraId="7381C0C6" w14:textId="0A6B3D89"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Thùng/can đựng dầu nhớt, hóa chất</w:t>
            </w:r>
          </w:p>
        </w:tc>
        <w:tc>
          <w:tcPr>
            <w:tcW w:w="870" w:type="pct"/>
            <w:vAlign w:val="center"/>
          </w:tcPr>
          <w:p w14:paraId="07E63AE5" w14:textId="4FDBCDB3"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1.193,797</w:t>
            </w:r>
          </w:p>
        </w:tc>
        <w:tc>
          <w:tcPr>
            <w:tcW w:w="870" w:type="pct"/>
            <w:vAlign w:val="center"/>
          </w:tcPr>
          <w:p w14:paraId="75E2104A" w14:textId="6CBD1280"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5776</w:t>
            </w:r>
          </w:p>
        </w:tc>
        <w:tc>
          <w:tcPr>
            <w:tcW w:w="1440" w:type="pct"/>
            <w:vMerge/>
            <w:vAlign w:val="center"/>
          </w:tcPr>
          <w:p w14:paraId="52015214" w14:textId="35D93E37"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2A7D2314" w14:textId="77777777" w:rsidTr="00C46A9F">
        <w:tc>
          <w:tcPr>
            <w:tcW w:w="529" w:type="pct"/>
            <w:vAlign w:val="center"/>
          </w:tcPr>
          <w:p w14:paraId="5859496A" w14:textId="1620EBA1"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292" w:type="pct"/>
            <w:vAlign w:val="center"/>
          </w:tcPr>
          <w:p w14:paraId="2BA507E1" w14:textId="4F24746E"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Giẻ lau, găng tay dính hóa chất, dầu nhớt thải</w:t>
            </w:r>
          </w:p>
        </w:tc>
        <w:tc>
          <w:tcPr>
            <w:tcW w:w="870" w:type="pct"/>
            <w:vAlign w:val="center"/>
          </w:tcPr>
          <w:p w14:paraId="45A2145A" w14:textId="71150E8B"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1.435</w:t>
            </w:r>
          </w:p>
        </w:tc>
        <w:tc>
          <w:tcPr>
            <w:tcW w:w="870" w:type="pct"/>
            <w:vAlign w:val="center"/>
          </w:tcPr>
          <w:p w14:paraId="1AA2151B" w14:textId="1E47A726"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1.072</w:t>
            </w:r>
          </w:p>
        </w:tc>
        <w:tc>
          <w:tcPr>
            <w:tcW w:w="1440" w:type="pct"/>
            <w:vMerge/>
            <w:vAlign w:val="center"/>
          </w:tcPr>
          <w:p w14:paraId="559AB0CA" w14:textId="4C7A2722"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2B7FC935" w14:textId="77777777" w:rsidTr="00C46A9F">
        <w:tc>
          <w:tcPr>
            <w:tcW w:w="529" w:type="pct"/>
            <w:vAlign w:val="center"/>
          </w:tcPr>
          <w:p w14:paraId="1DB78D1C" w14:textId="07FC3E22"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292" w:type="pct"/>
            <w:vAlign w:val="center"/>
          </w:tcPr>
          <w:p w14:paraId="34E26D25" w14:textId="44937AA0"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Thuốc quá hạn sử dụng</w:t>
            </w:r>
          </w:p>
        </w:tc>
        <w:tc>
          <w:tcPr>
            <w:tcW w:w="870" w:type="pct"/>
            <w:vAlign w:val="center"/>
          </w:tcPr>
          <w:p w14:paraId="7B23E454" w14:textId="58C3C6B8"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w:t>
            </w:r>
          </w:p>
        </w:tc>
        <w:tc>
          <w:tcPr>
            <w:tcW w:w="870" w:type="pct"/>
            <w:vAlign w:val="center"/>
          </w:tcPr>
          <w:p w14:paraId="2C6A0CCF" w14:textId="1276AECC"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440" w:type="pct"/>
            <w:vMerge/>
            <w:vAlign w:val="center"/>
          </w:tcPr>
          <w:p w14:paraId="4DEA2AFB" w14:textId="3C677466"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73411B31" w14:textId="77777777" w:rsidTr="00C46A9F">
        <w:tc>
          <w:tcPr>
            <w:tcW w:w="529" w:type="pct"/>
            <w:vAlign w:val="center"/>
          </w:tcPr>
          <w:p w14:paraId="6056D0EA" w14:textId="06EAE0CA"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292" w:type="pct"/>
            <w:vAlign w:val="center"/>
          </w:tcPr>
          <w:p w14:paraId="771ED299" w14:textId="68D41DB8"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Các chế phẩm gây độc tế bào thải</w:t>
            </w:r>
          </w:p>
        </w:tc>
        <w:tc>
          <w:tcPr>
            <w:tcW w:w="870" w:type="pct"/>
            <w:vAlign w:val="center"/>
          </w:tcPr>
          <w:p w14:paraId="5400CF49" w14:textId="69AB6A7E"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w:t>
            </w:r>
          </w:p>
        </w:tc>
        <w:tc>
          <w:tcPr>
            <w:tcW w:w="870" w:type="pct"/>
            <w:vAlign w:val="center"/>
          </w:tcPr>
          <w:p w14:paraId="2D2BB92D" w14:textId="05541ABB"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440" w:type="pct"/>
            <w:vMerge/>
            <w:vAlign w:val="center"/>
          </w:tcPr>
          <w:p w14:paraId="4CD71B5A" w14:textId="0185BAAB"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2EAC6D50" w14:textId="77777777" w:rsidTr="00C46A9F">
        <w:tc>
          <w:tcPr>
            <w:tcW w:w="529" w:type="pct"/>
            <w:vAlign w:val="center"/>
          </w:tcPr>
          <w:p w14:paraId="23BD1C4A" w14:textId="7BBE6512"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292" w:type="pct"/>
            <w:vAlign w:val="center"/>
          </w:tcPr>
          <w:p w14:paraId="773C3139" w14:textId="2C8514A1"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Hóa chất và hỗn hợp hóa chất từ phòng thí nghiệm</w:t>
            </w:r>
          </w:p>
        </w:tc>
        <w:tc>
          <w:tcPr>
            <w:tcW w:w="870" w:type="pct"/>
            <w:vAlign w:val="center"/>
          </w:tcPr>
          <w:p w14:paraId="70598F69" w14:textId="3E6F38C0"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3.301,845</w:t>
            </w:r>
          </w:p>
        </w:tc>
        <w:tc>
          <w:tcPr>
            <w:tcW w:w="870" w:type="pct"/>
            <w:vAlign w:val="center"/>
          </w:tcPr>
          <w:p w14:paraId="391E96B7" w14:textId="51E21CCB"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1,191</w:t>
            </w:r>
          </w:p>
        </w:tc>
        <w:tc>
          <w:tcPr>
            <w:tcW w:w="1440" w:type="pct"/>
            <w:vMerge/>
            <w:vAlign w:val="center"/>
          </w:tcPr>
          <w:p w14:paraId="2D3A3FC0" w14:textId="153BE3E8"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645F09B7" w14:textId="77777777" w:rsidTr="00C46A9F">
        <w:tc>
          <w:tcPr>
            <w:tcW w:w="529" w:type="pct"/>
            <w:vAlign w:val="center"/>
          </w:tcPr>
          <w:p w14:paraId="59E5D249" w14:textId="2D048AF2"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292" w:type="pct"/>
            <w:vAlign w:val="center"/>
          </w:tcPr>
          <w:p w14:paraId="60C11721" w14:textId="087536D7"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Chất thải có chứa các tác nhân lây nhiễm</w:t>
            </w:r>
          </w:p>
        </w:tc>
        <w:tc>
          <w:tcPr>
            <w:tcW w:w="870" w:type="pct"/>
            <w:vAlign w:val="center"/>
          </w:tcPr>
          <w:p w14:paraId="6AA13A4E" w14:textId="46EC3A35"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w:t>
            </w:r>
          </w:p>
        </w:tc>
        <w:tc>
          <w:tcPr>
            <w:tcW w:w="870" w:type="pct"/>
            <w:vAlign w:val="center"/>
          </w:tcPr>
          <w:p w14:paraId="4646C310" w14:textId="04B4A901"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0,031</w:t>
            </w:r>
          </w:p>
        </w:tc>
        <w:tc>
          <w:tcPr>
            <w:tcW w:w="1440" w:type="pct"/>
            <w:vMerge/>
            <w:vAlign w:val="center"/>
          </w:tcPr>
          <w:p w14:paraId="1BE61276" w14:textId="77777777"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5621675C" w14:textId="77777777" w:rsidTr="00C46A9F">
        <w:tc>
          <w:tcPr>
            <w:tcW w:w="529" w:type="pct"/>
            <w:vAlign w:val="center"/>
          </w:tcPr>
          <w:p w14:paraId="7591B79A" w14:textId="6E0F68CD"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w:t>
            </w:r>
          </w:p>
        </w:tc>
        <w:tc>
          <w:tcPr>
            <w:tcW w:w="1292" w:type="pct"/>
            <w:vAlign w:val="center"/>
          </w:tcPr>
          <w:p w14:paraId="723D752F" w14:textId="13C57B20"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Dầu nhớt thải</w:t>
            </w:r>
          </w:p>
        </w:tc>
        <w:tc>
          <w:tcPr>
            <w:tcW w:w="870" w:type="pct"/>
            <w:vAlign w:val="center"/>
          </w:tcPr>
          <w:p w14:paraId="3AC57367" w14:textId="4BE0E6BB"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1.025,859</w:t>
            </w:r>
          </w:p>
        </w:tc>
        <w:tc>
          <w:tcPr>
            <w:tcW w:w="870" w:type="pct"/>
            <w:vAlign w:val="center"/>
          </w:tcPr>
          <w:p w14:paraId="43E8FC7A" w14:textId="493CF02D"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0,162</w:t>
            </w:r>
          </w:p>
        </w:tc>
        <w:tc>
          <w:tcPr>
            <w:tcW w:w="1440" w:type="pct"/>
            <w:vMerge/>
            <w:vAlign w:val="center"/>
          </w:tcPr>
          <w:p w14:paraId="6B73D78F" w14:textId="77777777" w:rsidR="00C46A9F" w:rsidRPr="002D15D8" w:rsidRDefault="00C46A9F" w:rsidP="004955DC">
            <w:pPr>
              <w:spacing w:before="40" w:after="40"/>
              <w:jc w:val="center"/>
              <w:rPr>
                <w:rFonts w:ascii="Times New Roman" w:hAnsi="Times New Roman" w:cs="Times New Roman"/>
                <w:sz w:val="26"/>
                <w:szCs w:val="26"/>
              </w:rPr>
            </w:pPr>
          </w:p>
        </w:tc>
      </w:tr>
      <w:tr w:rsidR="0022435D" w:rsidRPr="002D15D8" w14:paraId="3996FBAB" w14:textId="77777777" w:rsidTr="00C46A9F">
        <w:tc>
          <w:tcPr>
            <w:tcW w:w="529" w:type="pct"/>
            <w:vAlign w:val="center"/>
          </w:tcPr>
          <w:p w14:paraId="7B5AB8D2" w14:textId="5733D5DF"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w:t>
            </w:r>
          </w:p>
        </w:tc>
        <w:tc>
          <w:tcPr>
            <w:tcW w:w="1292" w:type="pct"/>
            <w:vAlign w:val="center"/>
          </w:tcPr>
          <w:p w14:paraId="627157FC" w14:textId="1A1123C3" w:rsidR="00C46A9F" w:rsidRPr="002D15D8" w:rsidRDefault="00C46A9F" w:rsidP="004955DC">
            <w:pPr>
              <w:spacing w:before="40" w:after="40"/>
              <w:rPr>
                <w:rFonts w:ascii="Times New Roman" w:hAnsi="Times New Roman" w:cs="Times New Roman"/>
                <w:sz w:val="26"/>
                <w:szCs w:val="26"/>
              </w:rPr>
            </w:pPr>
            <w:r w:rsidRPr="002D15D8">
              <w:rPr>
                <w:rFonts w:ascii="Times New Roman" w:eastAsia="Times New Roman" w:hAnsi="Times New Roman" w:cs="Times New Roman"/>
                <w:sz w:val="26"/>
                <w:szCs w:val="26"/>
              </w:rPr>
              <w:t>Hóa chất thải các loại</w:t>
            </w:r>
          </w:p>
        </w:tc>
        <w:tc>
          <w:tcPr>
            <w:tcW w:w="870" w:type="pct"/>
            <w:vAlign w:val="center"/>
          </w:tcPr>
          <w:p w14:paraId="31493697" w14:textId="62A7436D"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0</w:t>
            </w:r>
          </w:p>
        </w:tc>
        <w:tc>
          <w:tcPr>
            <w:tcW w:w="870" w:type="pct"/>
            <w:vAlign w:val="center"/>
          </w:tcPr>
          <w:p w14:paraId="60C002BD" w14:textId="58B1F926" w:rsidR="00C46A9F" w:rsidRPr="002D15D8" w:rsidRDefault="00C46A9F" w:rsidP="004955DC">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440" w:type="pct"/>
            <w:vMerge/>
            <w:vAlign w:val="center"/>
          </w:tcPr>
          <w:p w14:paraId="4F1A28AB" w14:textId="77777777" w:rsidR="00C46A9F" w:rsidRPr="002D15D8" w:rsidRDefault="00C46A9F" w:rsidP="004955DC">
            <w:pPr>
              <w:spacing w:before="40" w:after="40"/>
              <w:jc w:val="center"/>
              <w:rPr>
                <w:rFonts w:ascii="Times New Roman" w:hAnsi="Times New Roman" w:cs="Times New Roman"/>
                <w:sz w:val="26"/>
                <w:szCs w:val="26"/>
              </w:rPr>
            </w:pPr>
          </w:p>
        </w:tc>
      </w:tr>
    </w:tbl>
    <w:p w14:paraId="541D2E0D" w14:textId="236FA34E" w:rsidR="00446641" w:rsidRPr="002D15D8" w:rsidRDefault="00446641" w:rsidP="00B47D0E">
      <w:pPr>
        <w:jc w:val="right"/>
        <w:rPr>
          <w:rFonts w:ascii="Times New Roman" w:hAnsi="Times New Roman" w:cs="Times New Roman"/>
          <w:i/>
          <w:iCs/>
          <w:sz w:val="26"/>
          <w:szCs w:val="26"/>
        </w:rPr>
      </w:pPr>
      <w:r w:rsidRPr="002D15D8">
        <w:rPr>
          <w:rFonts w:ascii="Times New Roman" w:hAnsi="Times New Roman" w:cs="Times New Roman"/>
          <w:i/>
          <w:iCs/>
          <w:sz w:val="26"/>
          <w:szCs w:val="26"/>
        </w:rPr>
        <w:t>(Nguồn: Báo cáo công tác BVMT Công ty TNHH FrieslandCampina Việt Nam, năm 2020,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19"/>
      </w:tblGrid>
      <w:tr w:rsidR="0022435D" w:rsidRPr="002D15D8" w14:paraId="7AC3C0B8" w14:textId="50B2A575" w:rsidTr="00B57263">
        <w:trPr>
          <w:trHeight w:val="2496"/>
        </w:trPr>
        <w:tc>
          <w:tcPr>
            <w:tcW w:w="4166" w:type="dxa"/>
          </w:tcPr>
          <w:p w14:paraId="1E493D5C" w14:textId="25FEB152" w:rsidR="00B57263" w:rsidRPr="002D15D8" w:rsidRDefault="00B57263" w:rsidP="00B57263">
            <w:pPr>
              <w:rPr>
                <w:rFonts w:ascii="Times New Roman" w:hAnsi="Times New Roman" w:cs="Times New Roman"/>
                <w:b/>
                <w:bCs/>
                <w:sz w:val="26"/>
                <w:szCs w:val="26"/>
              </w:rPr>
            </w:pPr>
            <w:r w:rsidRPr="002D15D8">
              <w:rPr>
                <w:rFonts w:ascii="Times New Roman" w:hAnsi="Times New Roman" w:cs="Times New Roman"/>
                <w:b/>
                <w:bCs/>
                <w:noProof/>
                <w:sz w:val="26"/>
                <w:szCs w:val="26"/>
              </w:rPr>
              <w:lastRenderedPageBreak/>
              <w:drawing>
                <wp:inline distT="0" distB="0" distL="0" distR="0" wp14:anchorId="36E551AF" wp14:editId="5EC701CE">
                  <wp:extent cx="2806699" cy="2105025"/>
                  <wp:effectExtent l="0" t="0" r="0" b="0"/>
                  <wp:docPr id="547" name="Picture 547" descr="A picture containing text,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A picture containing text, roof&#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2747" cy="2124561"/>
                          </a:xfrm>
                          <a:prstGeom prst="rect">
                            <a:avLst/>
                          </a:prstGeom>
                        </pic:spPr>
                      </pic:pic>
                    </a:graphicData>
                  </a:graphic>
                </wp:inline>
              </w:drawing>
            </w:r>
          </w:p>
        </w:tc>
        <w:tc>
          <w:tcPr>
            <w:tcW w:w="4762" w:type="dxa"/>
          </w:tcPr>
          <w:p w14:paraId="70826AB8" w14:textId="0B8235C5" w:rsidR="00B57263" w:rsidRPr="002D15D8" w:rsidRDefault="00B57263" w:rsidP="00446641">
            <w:pPr>
              <w:jc w:val="center"/>
              <w:rPr>
                <w:rFonts w:ascii="Times New Roman" w:hAnsi="Times New Roman" w:cs="Times New Roman"/>
                <w:b/>
                <w:bCs/>
                <w:noProof/>
                <w:sz w:val="26"/>
                <w:szCs w:val="26"/>
              </w:rPr>
            </w:pPr>
            <w:r w:rsidRPr="002D15D8">
              <w:rPr>
                <w:rFonts w:ascii="Times New Roman" w:hAnsi="Times New Roman" w:cs="Times New Roman"/>
                <w:b/>
                <w:bCs/>
                <w:noProof/>
                <w:sz w:val="26"/>
                <w:szCs w:val="26"/>
              </w:rPr>
              <w:drawing>
                <wp:inline distT="0" distB="0" distL="0" distR="0" wp14:anchorId="1D558A87" wp14:editId="13E47587">
                  <wp:extent cx="2817917" cy="2113439"/>
                  <wp:effectExtent l="0" t="0" r="1905" b="1270"/>
                  <wp:docPr id="554" name="Picture 554" descr="A picture containing text, indoor, r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picture containing text, indoor, red, severa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590" cy="2133444"/>
                          </a:xfrm>
                          <a:prstGeom prst="rect">
                            <a:avLst/>
                          </a:prstGeom>
                        </pic:spPr>
                      </pic:pic>
                    </a:graphicData>
                  </a:graphic>
                </wp:inline>
              </w:drawing>
            </w:r>
          </w:p>
        </w:tc>
      </w:tr>
    </w:tbl>
    <w:p w14:paraId="0476F084" w14:textId="3F18260D" w:rsidR="00446641" w:rsidRPr="002D15D8" w:rsidRDefault="00446641" w:rsidP="00446641">
      <w:pPr>
        <w:pStyle w:val="Caption"/>
        <w:spacing w:before="120" w:after="120" w:line="288" w:lineRule="auto"/>
        <w:jc w:val="center"/>
        <w:rPr>
          <w:rFonts w:ascii="Times New Roman" w:hAnsi="Times New Roman" w:cs="Times New Roman"/>
          <w:b/>
          <w:bCs/>
          <w:color w:val="auto"/>
          <w:sz w:val="26"/>
          <w:szCs w:val="26"/>
        </w:rPr>
      </w:pPr>
      <w:bookmarkStart w:id="75" w:name="_Toc106701844"/>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Kho chứa CTNH tại Nhà máy</w:t>
      </w:r>
      <w:bookmarkEnd w:id="75"/>
    </w:p>
    <w:p w14:paraId="2CDF34A7" w14:textId="2886BD69" w:rsidR="003E117B" w:rsidRPr="002D15D8" w:rsidRDefault="006412C6" w:rsidP="006935D6">
      <w:pPr>
        <w:pStyle w:val="ListParagraph"/>
        <w:numPr>
          <w:ilvl w:val="1"/>
          <w:numId w:val="19"/>
        </w:numPr>
        <w:spacing w:before="120" w:after="120" w:line="288" w:lineRule="auto"/>
        <w:ind w:left="993" w:hanging="426"/>
        <w:contextualSpacing w:val="0"/>
        <w:outlineLvl w:val="0"/>
        <w:rPr>
          <w:rFonts w:ascii="Times New Roman" w:hAnsi="Times New Roman" w:cs="Times New Roman"/>
          <w:b/>
          <w:bCs/>
          <w:sz w:val="26"/>
          <w:szCs w:val="26"/>
        </w:rPr>
      </w:pPr>
      <w:bookmarkStart w:id="76" w:name="_Toc107326390"/>
      <w:r w:rsidRPr="002D15D8">
        <w:rPr>
          <w:rFonts w:ascii="Times New Roman" w:hAnsi="Times New Roman" w:cs="Times New Roman"/>
          <w:b/>
          <w:bCs/>
          <w:sz w:val="26"/>
          <w:szCs w:val="26"/>
        </w:rPr>
        <w:t>Phương án phòng ngừa, ứng phó sự cố môi trường</w:t>
      </w:r>
      <w:bookmarkEnd w:id="76"/>
    </w:p>
    <w:p w14:paraId="79474FBA" w14:textId="6A41B3BA" w:rsidR="00FD060C" w:rsidRPr="002D15D8" w:rsidRDefault="00D20165" w:rsidP="009D5053">
      <w:pPr>
        <w:pStyle w:val="ListParagraph"/>
        <w:spacing w:before="120" w:after="120" w:line="288" w:lineRule="auto"/>
        <w:ind w:left="0" w:firstLine="567"/>
        <w:contextualSpacing w:val="0"/>
        <w:jc w:val="both"/>
        <w:rPr>
          <w:rFonts w:ascii="Times New Roman" w:hAnsi="Times New Roman" w:cs="Times New Roman"/>
          <w:sz w:val="26"/>
          <w:szCs w:val="26"/>
        </w:rPr>
      </w:pPr>
      <w:r w:rsidRPr="002D15D8">
        <w:rPr>
          <w:rFonts w:ascii="Times New Roman" w:hAnsi="Times New Roman" w:cs="Times New Roman"/>
          <w:sz w:val="26"/>
          <w:szCs w:val="26"/>
        </w:rPr>
        <w:t>Tràn đổ, rò rỉ chất thải có thể xảy ra khi bao bì hóa chất bị rách thủng trong quá</w:t>
      </w:r>
      <w:r w:rsidR="004955DC" w:rsidRPr="002D15D8">
        <w:rPr>
          <w:rFonts w:ascii="Times New Roman" w:hAnsi="Times New Roman" w:cs="Times New Roman"/>
          <w:sz w:val="26"/>
          <w:szCs w:val="26"/>
        </w:rPr>
        <w:t xml:space="preserve"> </w:t>
      </w:r>
      <w:r w:rsidR="00BD209B" w:rsidRPr="002D15D8">
        <w:rPr>
          <w:rFonts w:ascii="Times New Roman" w:hAnsi="Times New Roman" w:cs="Times New Roman"/>
          <w:sz w:val="26"/>
          <w:szCs w:val="26"/>
        </w:rPr>
        <w:t xml:space="preserve">trình </w:t>
      </w:r>
      <w:r w:rsidRPr="002D15D8">
        <w:rPr>
          <w:rFonts w:ascii="Times New Roman" w:hAnsi="Times New Roman" w:cs="Times New Roman"/>
          <w:sz w:val="26"/>
          <w:szCs w:val="26"/>
        </w:rPr>
        <w:t>vận chuyển, do vật nhọn làm rách thủng. Thùng chứa, phuy can có thể bị nứt bể</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do va chạm, do tác động cơ học, do thời gian sử dụng lâu, do chứa đựng chất thải</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không phù hợp (ăn mòn, phá hủy…) với chất liệu làm vật chứa, cũng có thể do nhiệt</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độ bảo quản quá cao cùng với thời gian lưu trữ lâu có thể gây nứt vật chứa. Tràn đổ</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cũng có thể xảy ra do quá trình sắp xếp hàng hóa trong kho công nhân đã xếp hàng quá</w:t>
      </w:r>
      <w:r w:rsidR="002D4371" w:rsidRPr="002D15D8">
        <w:rPr>
          <w:rFonts w:ascii="Times New Roman" w:hAnsi="Times New Roman" w:cs="Times New Roman"/>
          <w:sz w:val="26"/>
          <w:szCs w:val="26"/>
        </w:rPr>
        <w:t xml:space="preserve"> </w:t>
      </w:r>
      <w:r w:rsidRPr="002D15D8">
        <w:rPr>
          <w:rFonts w:ascii="Times New Roman" w:hAnsi="Times New Roman" w:cs="Times New Roman"/>
          <w:sz w:val="26"/>
          <w:szCs w:val="26"/>
        </w:rPr>
        <w:t>cao, vượt quá chiều cao quy định và không cẩn thận nên bị nghiêng và nguy cơ đổ tràn</w:t>
      </w:r>
      <w:r w:rsidR="00180C4A" w:rsidRPr="002D15D8">
        <w:rPr>
          <w:rFonts w:ascii="Times New Roman" w:hAnsi="Times New Roman" w:cs="Times New Roman"/>
          <w:sz w:val="26"/>
          <w:szCs w:val="26"/>
        </w:rPr>
        <w:t xml:space="preserve"> </w:t>
      </w:r>
      <w:r w:rsidRPr="002D15D8">
        <w:rPr>
          <w:rFonts w:ascii="Times New Roman" w:hAnsi="Times New Roman" w:cs="Times New Roman"/>
          <w:sz w:val="26"/>
          <w:szCs w:val="26"/>
        </w:rPr>
        <w:t>cũng đến từ thiên tai, lũ lụt, khủng bố.</w:t>
      </w:r>
      <w:r w:rsidR="004955DC" w:rsidRPr="002D15D8">
        <w:rPr>
          <w:rFonts w:ascii="Times New Roman" w:hAnsi="Times New Roman" w:cs="Times New Roman"/>
          <w:sz w:val="26"/>
          <w:szCs w:val="26"/>
        </w:rPr>
        <w:t xml:space="preserve"> </w:t>
      </w:r>
    </w:p>
    <w:p w14:paraId="5DECA723" w14:textId="77777777" w:rsidR="00FD060C" w:rsidRPr="002D15D8" w:rsidRDefault="00D20165" w:rsidP="009D5053">
      <w:pPr>
        <w:pStyle w:val="ListParagraph"/>
        <w:spacing w:before="120" w:after="120" w:line="288" w:lineRule="auto"/>
        <w:ind w:left="0" w:firstLine="567"/>
        <w:contextualSpacing w:val="0"/>
        <w:jc w:val="both"/>
        <w:rPr>
          <w:rFonts w:ascii="Times New Roman" w:hAnsi="Times New Roman" w:cs="Times New Roman"/>
          <w:sz w:val="26"/>
          <w:szCs w:val="26"/>
        </w:rPr>
      </w:pPr>
      <w:r w:rsidRPr="002D15D8">
        <w:rPr>
          <w:rFonts w:ascii="Times New Roman" w:hAnsi="Times New Roman" w:cs="Times New Roman"/>
          <w:sz w:val="26"/>
          <w:szCs w:val="26"/>
        </w:rPr>
        <w:t>Hầu hết các chất thải nguy hiểm là hóa chất dùng trong thực phẩm nên gây</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nguy thấp. Một số hóa chất là chất thải sau khi sử dụng còn bao bì thì nguy cơ gồm có</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các nhóm có tính ăn mòn, oxi hóa mạnh, các nhóm có tính dễ cháy bao gồm: dầu DO;</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Do được đảm bảo về điều kiện lưu giữ, được sử dụng và bảo quản bởi đội ngũ</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công nhân viên đã được đào tạo, hơn nữa chất thải được vận chuyển với khối</w:t>
      </w:r>
      <w:r w:rsidR="004955DC" w:rsidRPr="002D15D8">
        <w:rPr>
          <w:rFonts w:ascii="Times New Roman" w:hAnsi="Times New Roman" w:cs="Times New Roman"/>
          <w:sz w:val="26"/>
          <w:szCs w:val="26"/>
        </w:rPr>
        <w:t xml:space="preserve"> </w:t>
      </w:r>
      <w:r w:rsidRPr="002D15D8">
        <w:rPr>
          <w:rFonts w:ascii="Times New Roman" w:hAnsi="Times New Roman" w:cs="Times New Roman"/>
          <w:sz w:val="26"/>
          <w:szCs w:val="26"/>
        </w:rPr>
        <w:t>lượng nhỏ nên nguy cơ xảy ra sự cố là thấp.</w:t>
      </w:r>
    </w:p>
    <w:p w14:paraId="2FB9906B" w14:textId="7C1C6504" w:rsidR="004955DC" w:rsidRPr="002D15D8" w:rsidRDefault="004955DC" w:rsidP="009D5053">
      <w:pPr>
        <w:pStyle w:val="ListParagraph"/>
        <w:spacing w:before="120" w:after="120" w:line="288" w:lineRule="auto"/>
        <w:ind w:left="0" w:firstLine="567"/>
        <w:contextualSpacing w:val="0"/>
        <w:jc w:val="both"/>
        <w:rPr>
          <w:rFonts w:ascii="Times New Roman" w:hAnsi="Times New Roman" w:cs="Times New Roman"/>
          <w:sz w:val="26"/>
          <w:szCs w:val="26"/>
        </w:rPr>
      </w:pPr>
      <w:r w:rsidRPr="002D15D8">
        <w:rPr>
          <w:rFonts w:ascii="Times New Roman" w:hAnsi="Times New Roman" w:cs="Times New Roman"/>
          <w:sz w:val="26"/>
          <w:szCs w:val="26"/>
        </w:rPr>
        <w:t xml:space="preserve">Nhà máy đã được Cảnh sát Phòng cháy và chữa cháy </w:t>
      </w:r>
      <w:r w:rsidR="00316FB1" w:rsidRPr="002D15D8">
        <w:rPr>
          <w:rFonts w:ascii="Times New Roman" w:hAnsi="Times New Roman" w:cs="Times New Roman"/>
          <w:sz w:val="26"/>
          <w:szCs w:val="26"/>
        </w:rPr>
        <w:t>tỉnh Bình dương</w:t>
      </w:r>
      <w:r w:rsidRPr="002D15D8">
        <w:rPr>
          <w:rFonts w:ascii="Times New Roman" w:hAnsi="Times New Roman" w:cs="Times New Roman"/>
          <w:sz w:val="26"/>
          <w:szCs w:val="26"/>
        </w:rPr>
        <w:t xml:space="preserve"> cấp văn bản nghiệm thu hệ thống phòng cháy chống cháy số </w:t>
      </w:r>
      <w:r w:rsidR="00FD060C" w:rsidRPr="002D15D8">
        <w:rPr>
          <w:rFonts w:ascii="Times New Roman" w:hAnsi="Times New Roman" w:cs="Times New Roman"/>
          <w:sz w:val="26"/>
          <w:szCs w:val="26"/>
        </w:rPr>
        <w:t>112</w:t>
      </w:r>
      <w:r w:rsidRPr="002D15D8">
        <w:rPr>
          <w:rFonts w:ascii="Times New Roman" w:hAnsi="Times New Roman" w:cs="Times New Roman"/>
          <w:sz w:val="26"/>
          <w:szCs w:val="26"/>
        </w:rPr>
        <w:t>/</w:t>
      </w:r>
      <w:r w:rsidR="00FD060C" w:rsidRPr="002D15D8">
        <w:rPr>
          <w:rFonts w:ascii="Times New Roman" w:hAnsi="Times New Roman" w:cs="Times New Roman"/>
          <w:sz w:val="26"/>
          <w:szCs w:val="26"/>
        </w:rPr>
        <w:t>X</w:t>
      </w:r>
      <w:r w:rsidR="009B49FA" w:rsidRPr="002D15D8">
        <w:rPr>
          <w:rFonts w:ascii="Times New Roman" w:hAnsi="Times New Roman" w:cs="Times New Roman"/>
          <w:sz w:val="26"/>
          <w:szCs w:val="26"/>
        </w:rPr>
        <w:t>N</w:t>
      </w:r>
      <w:r w:rsidR="00FD060C" w:rsidRPr="002D15D8">
        <w:rPr>
          <w:rFonts w:ascii="Times New Roman" w:hAnsi="Times New Roman" w:cs="Times New Roman"/>
          <w:sz w:val="26"/>
          <w:szCs w:val="26"/>
        </w:rPr>
        <w:t>.PCCC</w:t>
      </w:r>
      <w:r w:rsidRPr="002D15D8">
        <w:rPr>
          <w:rFonts w:ascii="Times New Roman" w:hAnsi="Times New Roman" w:cs="Times New Roman"/>
          <w:sz w:val="26"/>
          <w:szCs w:val="26"/>
        </w:rPr>
        <w:t xml:space="preserve"> ngày </w:t>
      </w:r>
      <w:r w:rsidR="00FD060C" w:rsidRPr="002D15D8">
        <w:rPr>
          <w:rFonts w:ascii="Times New Roman" w:hAnsi="Times New Roman" w:cs="Times New Roman"/>
          <w:sz w:val="26"/>
          <w:szCs w:val="26"/>
        </w:rPr>
        <w:t>30</w:t>
      </w:r>
      <w:r w:rsidRPr="002D15D8">
        <w:rPr>
          <w:rFonts w:ascii="Times New Roman" w:hAnsi="Times New Roman" w:cs="Times New Roman"/>
          <w:sz w:val="26"/>
          <w:szCs w:val="26"/>
        </w:rPr>
        <w:t xml:space="preserve"> tháng 0</w:t>
      </w:r>
      <w:r w:rsidR="00FD060C" w:rsidRPr="002D15D8">
        <w:rPr>
          <w:rFonts w:ascii="Times New Roman" w:hAnsi="Times New Roman" w:cs="Times New Roman"/>
          <w:sz w:val="26"/>
          <w:szCs w:val="26"/>
        </w:rPr>
        <w:t>5</w:t>
      </w:r>
      <w:r w:rsidRPr="002D15D8">
        <w:rPr>
          <w:rFonts w:ascii="Times New Roman" w:hAnsi="Times New Roman" w:cs="Times New Roman"/>
          <w:sz w:val="26"/>
          <w:szCs w:val="26"/>
        </w:rPr>
        <w:t xml:space="preserve"> năm 20</w:t>
      </w:r>
      <w:r w:rsidR="00FD060C" w:rsidRPr="002D15D8">
        <w:rPr>
          <w:rFonts w:ascii="Times New Roman" w:hAnsi="Times New Roman" w:cs="Times New Roman"/>
          <w:sz w:val="26"/>
          <w:szCs w:val="26"/>
        </w:rPr>
        <w:t>06.</w:t>
      </w:r>
    </w:p>
    <w:p w14:paraId="5CB79D76" w14:textId="7598D1CA" w:rsidR="00FD060C" w:rsidRPr="002D15D8" w:rsidRDefault="00FD060C" w:rsidP="009D5053">
      <w:pPr>
        <w:pStyle w:val="ListParagraph"/>
        <w:spacing w:before="120" w:after="120" w:line="288" w:lineRule="auto"/>
        <w:ind w:left="0" w:firstLine="567"/>
        <w:contextualSpacing w:val="0"/>
        <w:jc w:val="both"/>
        <w:rPr>
          <w:rFonts w:ascii="Times New Roman" w:hAnsi="Times New Roman" w:cs="Times New Roman"/>
          <w:sz w:val="26"/>
          <w:szCs w:val="26"/>
        </w:rPr>
      </w:pPr>
      <w:r w:rsidRPr="002D15D8">
        <w:rPr>
          <w:rFonts w:ascii="Times New Roman" w:hAnsi="Times New Roman" w:cs="Times New Roman"/>
          <w:sz w:val="26"/>
          <w:szCs w:val="26"/>
        </w:rPr>
        <w:t>Nhà máy được Sở Cảnh sát PCCC tỉnh Bình Dương cấp giấy chứng nhận thẩm duyệt về phòng cháy và chữa cháy số 197/TD-PCCC (TA) ngày 31/02/2004.</w:t>
      </w:r>
    </w:p>
    <w:p w14:paraId="633D15D5" w14:textId="03647E34" w:rsidR="004955DC" w:rsidRPr="002D15D8" w:rsidRDefault="004955DC" w:rsidP="009D5053">
      <w:pPr>
        <w:pStyle w:val="ListParagraph"/>
        <w:spacing w:before="120" w:after="120" w:line="288" w:lineRule="auto"/>
        <w:ind w:left="0" w:firstLine="567"/>
        <w:contextualSpacing w:val="0"/>
        <w:jc w:val="both"/>
        <w:rPr>
          <w:rFonts w:ascii="Times New Roman" w:hAnsi="Times New Roman" w:cs="Times New Roman"/>
          <w:sz w:val="26"/>
          <w:szCs w:val="26"/>
        </w:rPr>
      </w:pPr>
      <w:r w:rsidRPr="002D15D8">
        <w:rPr>
          <w:rFonts w:ascii="Times New Roman" w:hAnsi="Times New Roman" w:cs="Times New Roman"/>
          <w:sz w:val="26"/>
          <w:szCs w:val="26"/>
        </w:rPr>
        <w:t xml:space="preserve">Nhà máy đã xây dựng biện pháp Phòng ngừa, ứng phó sự cố </w:t>
      </w:r>
      <w:r w:rsidR="00FD060C" w:rsidRPr="002D15D8">
        <w:rPr>
          <w:rFonts w:ascii="Times New Roman" w:hAnsi="Times New Roman" w:cs="Times New Roman"/>
          <w:sz w:val="26"/>
          <w:szCs w:val="26"/>
        </w:rPr>
        <w:t>môi trường</w:t>
      </w:r>
      <w:r w:rsidRPr="002D15D8">
        <w:rPr>
          <w:rFonts w:ascii="Times New Roman" w:hAnsi="Times New Roman" w:cs="Times New Roman"/>
          <w:sz w:val="26"/>
          <w:szCs w:val="26"/>
        </w:rPr>
        <w:t xml:space="preserve"> và đã </w:t>
      </w:r>
      <w:r w:rsidR="00FD060C" w:rsidRPr="002D15D8">
        <w:rPr>
          <w:rFonts w:ascii="Times New Roman" w:hAnsi="Times New Roman" w:cs="Times New Roman"/>
          <w:sz w:val="26"/>
          <w:szCs w:val="26"/>
        </w:rPr>
        <w:t>nộp cho</w:t>
      </w:r>
      <w:r w:rsidRPr="002D15D8">
        <w:rPr>
          <w:rFonts w:ascii="Times New Roman" w:hAnsi="Times New Roman" w:cs="Times New Roman"/>
          <w:sz w:val="26"/>
          <w:szCs w:val="26"/>
        </w:rPr>
        <w:t xml:space="preserve"> </w:t>
      </w:r>
      <w:r w:rsidR="00FD060C" w:rsidRPr="002D15D8">
        <w:rPr>
          <w:rFonts w:ascii="Times New Roman" w:hAnsi="Times New Roman" w:cs="Times New Roman"/>
          <w:sz w:val="26"/>
          <w:szCs w:val="26"/>
        </w:rPr>
        <w:t>Sở Tài nguyên và Môi trường</w:t>
      </w:r>
      <w:r w:rsidRPr="002D15D8">
        <w:rPr>
          <w:rFonts w:ascii="Times New Roman" w:hAnsi="Times New Roman" w:cs="Times New Roman"/>
          <w:sz w:val="26"/>
          <w:szCs w:val="26"/>
        </w:rPr>
        <w:t xml:space="preserve"> </w:t>
      </w:r>
      <w:r w:rsidR="00FD060C" w:rsidRPr="002D15D8">
        <w:rPr>
          <w:rFonts w:ascii="Times New Roman" w:hAnsi="Times New Roman" w:cs="Times New Roman"/>
          <w:sz w:val="26"/>
          <w:szCs w:val="26"/>
        </w:rPr>
        <w:t>ngày 30/11/2020.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2"/>
      </w:tblGrid>
      <w:tr w:rsidR="0022435D" w:rsidRPr="002D15D8" w14:paraId="08AEA08A" w14:textId="77777777" w:rsidTr="00B57263">
        <w:trPr>
          <w:jc w:val="center"/>
        </w:trPr>
        <w:tc>
          <w:tcPr>
            <w:tcW w:w="4839" w:type="dxa"/>
          </w:tcPr>
          <w:p w14:paraId="60B1D119" w14:textId="0872E903" w:rsidR="00B47D0E" w:rsidRPr="002D15D8" w:rsidRDefault="00B47D0E" w:rsidP="00091124">
            <w:pPr>
              <w:pStyle w:val="ListParagraph"/>
              <w:spacing w:before="120" w:after="120" w:line="288" w:lineRule="auto"/>
              <w:ind w:left="0"/>
              <w:jc w:val="center"/>
              <w:rPr>
                <w:rFonts w:ascii="Times New Roman" w:hAnsi="Times New Roman" w:cs="Times New Roman"/>
                <w:sz w:val="26"/>
                <w:szCs w:val="26"/>
              </w:rPr>
            </w:pPr>
            <w:r w:rsidRPr="002D15D8">
              <w:rPr>
                <w:rFonts w:ascii="Times New Roman" w:hAnsi="Times New Roman" w:cs="Times New Roman"/>
                <w:noProof/>
                <w:sz w:val="26"/>
                <w:szCs w:val="26"/>
              </w:rPr>
              <w:lastRenderedPageBreak/>
              <w:drawing>
                <wp:inline distT="0" distB="0" distL="0" distR="0" wp14:anchorId="3B61C100" wp14:editId="56813D7A">
                  <wp:extent cx="2914650" cy="2185988"/>
                  <wp:effectExtent l="0" t="0" r="0" b="5080"/>
                  <wp:docPr id="549" name="Picture 549"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A picture containing re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469" cy="2200102"/>
                          </a:xfrm>
                          <a:prstGeom prst="rect">
                            <a:avLst/>
                          </a:prstGeom>
                        </pic:spPr>
                      </pic:pic>
                    </a:graphicData>
                  </a:graphic>
                </wp:inline>
              </w:drawing>
            </w:r>
          </w:p>
        </w:tc>
        <w:tc>
          <w:tcPr>
            <w:tcW w:w="4839" w:type="dxa"/>
          </w:tcPr>
          <w:p w14:paraId="20AF85D9" w14:textId="0B29390A" w:rsidR="00B47D0E" w:rsidRPr="002D15D8" w:rsidRDefault="00B57263" w:rsidP="00091124">
            <w:pPr>
              <w:pStyle w:val="ListParagraph"/>
              <w:spacing w:before="120" w:after="120" w:line="288" w:lineRule="auto"/>
              <w:ind w:left="0"/>
              <w:jc w:val="center"/>
              <w:rPr>
                <w:rFonts w:ascii="Times New Roman" w:hAnsi="Times New Roman" w:cs="Times New Roman"/>
                <w:sz w:val="26"/>
                <w:szCs w:val="26"/>
              </w:rPr>
            </w:pPr>
            <w:r w:rsidRPr="002D15D8">
              <w:rPr>
                <w:rFonts w:ascii="Times New Roman" w:hAnsi="Times New Roman" w:cs="Times New Roman"/>
                <w:noProof/>
                <w:sz w:val="26"/>
                <w:szCs w:val="26"/>
              </w:rPr>
              <w:drawing>
                <wp:inline distT="0" distB="0" distL="0" distR="0" wp14:anchorId="477DF239" wp14:editId="79379A83">
                  <wp:extent cx="2895600" cy="2171700"/>
                  <wp:effectExtent l="0" t="0" r="0" b="0"/>
                  <wp:docPr id="556" name="Picture 556" descr="A white building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white building with a fence around i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8648" cy="2188986"/>
                          </a:xfrm>
                          <a:prstGeom prst="rect">
                            <a:avLst/>
                          </a:prstGeom>
                        </pic:spPr>
                      </pic:pic>
                    </a:graphicData>
                  </a:graphic>
                </wp:inline>
              </w:drawing>
            </w:r>
          </w:p>
        </w:tc>
      </w:tr>
    </w:tbl>
    <w:p w14:paraId="26FD942D" w14:textId="15E516A1" w:rsidR="00B47D0E" w:rsidRPr="002D15D8" w:rsidRDefault="00B57263" w:rsidP="00B57263">
      <w:pPr>
        <w:pStyle w:val="Caption"/>
        <w:jc w:val="center"/>
        <w:rPr>
          <w:rFonts w:ascii="Times New Roman" w:hAnsi="Times New Roman" w:cs="Times New Roman"/>
          <w:color w:val="auto"/>
          <w:sz w:val="26"/>
          <w:szCs w:val="26"/>
        </w:rPr>
      </w:pPr>
      <w:bookmarkStart w:id="77" w:name="_Toc106701845"/>
      <w:r w:rsidRPr="002D15D8">
        <w:rPr>
          <w:rFonts w:ascii="Times New Roman" w:hAnsi="Times New Roman" w:cs="Times New Roman"/>
          <w:color w:val="auto"/>
          <w:sz w:val="26"/>
          <w:szCs w:val="26"/>
        </w:rPr>
        <w:t xml:space="preserve">Hình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Hình_3.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Hệ thống PCCC tại Nhà máy</w:t>
      </w:r>
      <w:bookmarkEnd w:id="77"/>
    </w:p>
    <w:p w14:paraId="5067A323" w14:textId="42E34817" w:rsidR="006412C6" w:rsidRPr="002D15D8" w:rsidRDefault="00F7467A" w:rsidP="006935D6">
      <w:pPr>
        <w:pStyle w:val="ListParagraph"/>
        <w:numPr>
          <w:ilvl w:val="1"/>
          <w:numId w:val="19"/>
        </w:numPr>
        <w:spacing w:before="120" w:after="120" w:line="288" w:lineRule="auto"/>
        <w:ind w:left="993" w:hanging="426"/>
        <w:jc w:val="both"/>
        <w:outlineLvl w:val="0"/>
        <w:rPr>
          <w:rFonts w:ascii="Times New Roman" w:hAnsi="Times New Roman" w:cs="Times New Roman"/>
          <w:b/>
          <w:bCs/>
          <w:sz w:val="26"/>
          <w:szCs w:val="26"/>
        </w:rPr>
      </w:pPr>
      <w:bookmarkStart w:id="78" w:name="_Toc107326391"/>
      <w:r w:rsidRPr="002D15D8">
        <w:rPr>
          <w:rFonts w:ascii="Times New Roman" w:hAnsi="Times New Roman" w:cs="Times New Roman"/>
          <w:b/>
          <w:bCs/>
          <w:sz w:val="26"/>
          <w:szCs w:val="26"/>
        </w:rPr>
        <w:t>Các nội dung thay đổi so với quyết định phê duyệt kết quả thẩm định báo cáo đánh giá tác động môi trường</w:t>
      </w:r>
      <w:bookmarkEnd w:id="78"/>
    </w:p>
    <w:p w14:paraId="24516570" w14:textId="1343FE98" w:rsidR="00CD4D39" w:rsidRPr="002D15D8" w:rsidRDefault="00AF16AA" w:rsidP="006935D6">
      <w:pPr>
        <w:pStyle w:val="ListParagraph"/>
        <w:numPr>
          <w:ilvl w:val="2"/>
          <w:numId w:val="19"/>
        </w:numPr>
        <w:spacing w:before="120" w:after="120" w:line="288" w:lineRule="auto"/>
        <w:ind w:left="1276"/>
        <w:jc w:val="both"/>
        <w:outlineLvl w:val="1"/>
        <w:rPr>
          <w:rFonts w:ascii="Times New Roman" w:hAnsi="Times New Roman" w:cs="Times New Roman"/>
          <w:b/>
          <w:bCs/>
          <w:sz w:val="26"/>
          <w:szCs w:val="26"/>
        </w:rPr>
      </w:pPr>
      <w:bookmarkStart w:id="79" w:name="_Toc107326392"/>
      <w:r>
        <w:rPr>
          <w:rFonts w:ascii="Times New Roman" w:hAnsi="Times New Roman" w:cs="Times New Roman"/>
          <w:b/>
          <w:bCs/>
          <w:sz w:val="26"/>
          <w:szCs w:val="26"/>
        </w:rPr>
        <w:t>Thay đổi công suất và loại sản phẩm</w:t>
      </w:r>
      <w:bookmarkEnd w:id="79"/>
      <w:r w:rsidR="00896624">
        <w:rPr>
          <w:rFonts w:ascii="Times New Roman" w:hAnsi="Times New Roman" w:cs="Times New Roman"/>
          <w:b/>
          <w:bCs/>
          <w:sz w:val="26"/>
          <w:szCs w:val="26"/>
        </w:rPr>
        <w:t xml:space="preserve"> </w:t>
      </w:r>
    </w:p>
    <w:p w14:paraId="331AF35B" w14:textId="7BE7E75F" w:rsidR="00D75C68" w:rsidRPr="002D15D8" w:rsidRDefault="00D75C68" w:rsidP="009D5053">
      <w:pPr>
        <w:spacing w:before="120" w:after="120" w:line="288" w:lineRule="auto"/>
        <w:ind w:firstLine="567"/>
        <w:jc w:val="both"/>
        <w:rPr>
          <w:rFonts w:ascii="Times New Roman" w:eastAsia="Times New Roman" w:hAnsi="Times New Roman" w:cs="Times New Roman"/>
          <w:sz w:val="26"/>
          <w:szCs w:val="26"/>
        </w:rPr>
      </w:pPr>
      <w:r w:rsidRPr="002D15D8">
        <w:rPr>
          <w:rFonts w:ascii="Times New Roman" w:hAnsi="Times New Roman" w:cs="Times New Roman"/>
          <w:sz w:val="26"/>
          <w:szCs w:val="26"/>
        </w:rPr>
        <w:t xml:space="preserve">Theo quyết định phê duyệt ĐTM, nhà máy đã đăng ký sản xuất 4 loại sản phẩm: sữa bột, sữa đặc, sữa tiệt trùng và sữa chua tiệt trùng với tổng công suất là 342.000 tấn sản phẩm/năm. Hiện nay, ty TNHH FrieslandCampina đã chuyển dây chuyền sản xuất sữa bột về nhà máy tại tỉnh Hà Nam </w:t>
      </w:r>
      <w:r w:rsidR="00756C28" w:rsidRPr="002D15D8">
        <w:rPr>
          <w:rFonts w:ascii="Times New Roman" w:hAnsi="Times New Roman" w:cs="Times New Roman"/>
          <w:sz w:val="26"/>
          <w:szCs w:val="26"/>
        </w:rPr>
        <w:t xml:space="preserve">sản xuất. </w:t>
      </w:r>
      <w:r w:rsidR="009953E6" w:rsidRPr="002D15D8">
        <w:rPr>
          <w:rFonts w:ascii="Times New Roman" w:eastAsia="Times New Roman" w:hAnsi="Times New Roman" w:cs="Times New Roman"/>
          <w:sz w:val="26"/>
          <w:szCs w:val="26"/>
        </w:rPr>
        <w:t>Chi tiết khối lượng cho từng loại sản phẩm được trình bày ở dưới bảng sau:</w:t>
      </w:r>
    </w:p>
    <w:p w14:paraId="2FBDC899" w14:textId="16B4B2F6" w:rsidR="009953E6" w:rsidRPr="002D15D8" w:rsidRDefault="009953E6" w:rsidP="009953E6">
      <w:pPr>
        <w:pStyle w:val="Caption"/>
        <w:jc w:val="center"/>
        <w:rPr>
          <w:rFonts w:ascii="Times New Roman" w:hAnsi="Times New Roman" w:cs="Times New Roman"/>
          <w:color w:val="auto"/>
          <w:sz w:val="26"/>
          <w:szCs w:val="26"/>
        </w:rPr>
      </w:pPr>
      <w:bookmarkStart w:id="80" w:name="_Toc106719444"/>
      <w:r w:rsidRPr="002D15D8">
        <w:rPr>
          <w:rFonts w:ascii="Times New Roman" w:hAnsi="Times New Roman" w:cs="Times New Roman"/>
          <w:color w:val="auto"/>
          <w:sz w:val="26"/>
          <w:szCs w:val="26"/>
        </w:rPr>
        <w:t xml:space="preserve">Bảng 3.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Bảng_3.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14</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Công suất từng loại sản phẩm của </w:t>
      </w:r>
      <w:r w:rsidR="00382ADA" w:rsidRPr="002D15D8">
        <w:rPr>
          <w:rFonts w:ascii="Times New Roman" w:hAnsi="Times New Roman" w:cs="Times New Roman"/>
          <w:color w:val="auto"/>
          <w:sz w:val="26"/>
          <w:szCs w:val="26"/>
        </w:rPr>
        <w:t>Nhà máy</w:t>
      </w:r>
      <w:r w:rsidRPr="002D15D8">
        <w:rPr>
          <w:rFonts w:ascii="Times New Roman" w:hAnsi="Times New Roman" w:cs="Times New Roman"/>
          <w:color w:val="auto"/>
          <w:sz w:val="26"/>
          <w:szCs w:val="26"/>
        </w:rPr>
        <w:t xml:space="preserve"> sau khi thay đổi so với ĐTM</w:t>
      </w:r>
      <w:bookmarkEnd w:id="80"/>
    </w:p>
    <w:tbl>
      <w:tblPr>
        <w:tblStyle w:val="TableGrid"/>
        <w:tblW w:w="5000" w:type="pct"/>
        <w:tblLook w:val="04A0" w:firstRow="1" w:lastRow="0" w:firstColumn="1" w:lastColumn="0" w:noHBand="0" w:noVBand="1"/>
      </w:tblPr>
      <w:tblGrid>
        <w:gridCol w:w="954"/>
        <w:gridCol w:w="3718"/>
        <w:gridCol w:w="2336"/>
        <w:gridCol w:w="2336"/>
      </w:tblGrid>
      <w:tr w:rsidR="0022435D" w:rsidRPr="002D15D8" w14:paraId="6CE7A93A" w14:textId="77777777" w:rsidTr="009953E6">
        <w:tc>
          <w:tcPr>
            <w:tcW w:w="510" w:type="pct"/>
          </w:tcPr>
          <w:p w14:paraId="36787D73" w14:textId="05892D35"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989" w:type="pct"/>
          </w:tcPr>
          <w:p w14:paraId="4771819E" w14:textId="3CCD1718"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Tên sản phẩm</w:t>
            </w:r>
          </w:p>
        </w:tc>
        <w:tc>
          <w:tcPr>
            <w:tcW w:w="1250" w:type="pct"/>
          </w:tcPr>
          <w:p w14:paraId="688656E6" w14:textId="05BB729A"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Công suất</w:t>
            </w:r>
          </w:p>
        </w:tc>
        <w:tc>
          <w:tcPr>
            <w:tcW w:w="1250" w:type="pct"/>
          </w:tcPr>
          <w:p w14:paraId="04C0A0DB" w14:textId="0EE98D76"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r>
      <w:tr w:rsidR="0022435D" w:rsidRPr="002D15D8" w14:paraId="1F179D81" w14:textId="77777777" w:rsidTr="009953E6">
        <w:tc>
          <w:tcPr>
            <w:tcW w:w="510" w:type="pct"/>
          </w:tcPr>
          <w:p w14:paraId="0E5414B4" w14:textId="2B39709D"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989" w:type="pct"/>
          </w:tcPr>
          <w:p w14:paraId="4AAAEFF8" w14:textId="07D63AB2" w:rsidR="009953E6" w:rsidRPr="002D15D8" w:rsidRDefault="009953E6" w:rsidP="002C5947">
            <w:pPr>
              <w:spacing w:before="40" w:after="40"/>
              <w:rPr>
                <w:rFonts w:ascii="Times New Roman" w:hAnsi="Times New Roman" w:cs="Times New Roman"/>
                <w:sz w:val="26"/>
                <w:szCs w:val="26"/>
              </w:rPr>
            </w:pPr>
            <w:r w:rsidRPr="002D15D8">
              <w:rPr>
                <w:rFonts w:ascii="Times New Roman" w:hAnsi="Times New Roman" w:cs="Times New Roman"/>
                <w:sz w:val="26"/>
                <w:szCs w:val="26"/>
              </w:rPr>
              <w:t>Sữa đặc</w:t>
            </w:r>
          </w:p>
        </w:tc>
        <w:tc>
          <w:tcPr>
            <w:tcW w:w="1250" w:type="pct"/>
            <w:vAlign w:val="center"/>
          </w:tcPr>
          <w:p w14:paraId="1AC4C7E0" w14:textId="1306CC9E"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50.745.130</w:t>
            </w:r>
          </w:p>
        </w:tc>
        <w:tc>
          <w:tcPr>
            <w:tcW w:w="1250" w:type="pct"/>
          </w:tcPr>
          <w:p w14:paraId="0A349A7F" w14:textId="658A8024"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r w:rsidR="0022435D" w:rsidRPr="002D15D8" w14:paraId="199ACA78" w14:textId="77777777" w:rsidTr="009953E6">
        <w:tc>
          <w:tcPr>
            <w:tcW w:w="510" w:type="pct"/>
          </w:tcPr>
          <w:p w14:paraId="68022D83" w14:textId="55A20AA7"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989" w:type="pct"/>
          </w:tcPr>
          <w:p w14:paraId="3698D7A7" w14:textId="409672BD" w:rsidR="009953E6" w:rsidRPr="002D15D8" w:rsidRDefault="009953E6" w:rsidP="002C5947">
            <w:pPr>
              <w:spacing w:before="40" w:after="40"/>
              <w:rPr>
                <w:rFonts w:ascii="Times New Roman" w:hAnsi="Times New Roman" w:cs="Times New Roman"/>
                <w:sz w:val="26"/>
                <w:szCs w:val="26"/>
              </w:rPr>
            </w:pPr>
            <w:r w:rsidRPr="002D15D8">
              <w:rPr>
                <w:rFonts w:ascii="Times New Roman" w:hAnsi="Times New Roman" w:cs="Times New Roman"/>
                <w:sz w:val="26"/>
                <w:szCs w:val="26"/>
              </w:rPr>
              <w:t>Sữa tiệt trùng</w:t>
            </w:r>
          </w:p>
        </w:tc>
        <w:tc>
          <w:tcPr>
            <w:tcW w:w="1250" w:type="pct"/>
            <w:vAlign w:val="center"/>
          </w:tcPr>
          <w:p w14:paraId="2095EC13" w14:textId="09604EFA"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232.158.700</w:t>
            </w:r>
          </w:p>
        </w:tc>
        <w:tc>
          <w:tcPr>
            <w:tcW w:w="1250" w:type="pct"/>
          </w:tcPr>
          <w:p w14:paraId="328E568A" w14:textId="0AF2E7C1"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r w:rsidR="0022435D" w:rsidRPr="002D15D8" w14:paraId="7B3DC6E8" w14:textId="77777777" w:rsidTr="009953E6">
        <w:tc>
          <w:tcPr>
            <w:tcW w:w="510" w:type="pct"/>
          </w:tcPr>
          <w:p w14:paraId="62562B5E" w14:textId="447F9DC8"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989" w:type="pct"/>
          </w:tcPr>
          <w:p w14:paraId="1ECAA3D2" w14:textId="66BC9FB7" w:rsidR="009953E6" w:rsidRPr="002D15D8" w:rsidRDefault="009953E6" w:rsidP="002C5947">
            <w:pPr>
              <w:spacing w:before="40" w:after="40"/>
              <w:rPr>
                <w:rFonts w:ascii="Times New Roman" w:hAnsi="Times New Roman" w:cs="Times New Roman"/>
                <w:sz w:val="26"/>
                <w:szCs w:val="26"/>
              </w:rPr>
            </w:pPr>
            <w:r w:rsidRPr="002D15D8">
              <w:rPr>
                <w:rFonts w:ascii="Times New Roman" w:hAnsi="Times New Roman" w:cs="Times New Roman"/>
                <w:sz w:val="26"/>
                <w:szCs w:val="26"/>
              </w:rPr>
              <w:t>Sữa chua tiệt trùng</w:t>
            </w:r>
          </w:p>
        </w:tc>
        <w:tc>
          <w:tcPr>
            <w:tcW w:w="1250" w:type="pct"/>
            <w:vAlign w:val="center"/>
          </w:tcPr>
          <w:p w14:paraId="5EFB6DA1" w14:textId="6DE8E12D"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33.140.800</w:t>
            </w:r>
          </w:p>
        </w:tc>
        <w:tc>
          <w:tcPr>
            <w:tcW w:w="1250" w:type="pct"/>
          </w:tcPr>
          <w:p w14:paraId="6EA9981F" w14:textId="23B1977B" w:rsidR="009953E6" w:rsidRPr="002D15D8" w:rsidRDefault="009953E6" w:rsidP="002C5947">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Kg/năm</w:t>
            </w:r>
          </w:p>
        </w:tc>
      </w:tr>
      <w:tr w:rsidR="0022435D" w:rsidRPr="002D15D8" w14:paraId="463F443F" w14:textId="77777777" w:rsidTr="009953E6">
        <w:tc>
          <w:tcPr>
            <w:tcW w:w="2499" w:type="pct"/>
            <w:gridSpan w:val="2"/>
          </w:tcPr>
          <w:p w14:paraId="0D061F3F" w14:textId="6CCDFF0B"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Tổng</w:t>
            </w:r>
          </w:p>
        </w:tc>
        <w:tc>
          <w:tcPr>
            <w:tcW w:w="1250" w:type="pct"/>
            <w:vAlign w:val="center"/>
          </w:tcPr>
          <w:p w14:paraId="3EE97633" w14:textId="746710C8"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316.044.630</w:t>
            </w:r>
          </w:p>
        </w:tc>
        <w:tc>
          <w:tcPr>
            <w:tcW w:w="1250" w:type="pct"/>
          </w:tcPr>
          <w:p w14:paraId="1D6852DA" w14:textId="6F0CFE48" w:rsidR="009953E6" w:rsidRPr="002D15D8" w:rsidRDefault="009953E6" w:rsidP="002C5947">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Kg/năm</w:t>
            </w:r>
          </w:p>
        </w:tc>
      </w:tr>
    </w:tbl>
    <w:p w14:paraId="3D367C6D" w14:textId="0A11FA68" w:rsidR="00CD4D39" w:rsidRPr="002D15D8" w:rsidRDefault="00CD4D39" w:rsidP="006935D6">
      <w:pPr>
        <w:pStyle w:val="ListParagraph"/>
        <w:numPr>
          <w:ilvl w:val="2"/>
          <w:numId w:val="19"/>
        </w:numPr>
        <w:spacing w:before="120" w:after="120" w:line="288" w:lineRule="auto"/>
        <w:ind w:left="1276"/>
        <w:outlineLvl w:val="1"/>
        <w:rPr>
          <w:rFonts w:ascii="Times New Roman" w:hAnsi="Times New Roman" w:cs="Times New Roman"/>
          <w:b/>
          <w:bCs/>
          <w:sz w:val="26"/>
          <w:szCs w:val="26"/>
        </w:rPr>
      </w:pPr>
      <w:bookmarkStart w:id="81" w:name="_Toc107326393"/>
      <w:r w:rsidRPr="002D15D8">
        <w:rPr>
          <w:rFonts w:ascii="Times New Roman" w:hAnsi="Times New Roman" w:cs="Times New Roman"/>
          <w:b/>
          <w:bCs/>
          <w:sz w:val="26"/>
          <w:szCs w:val="26"/>
        </w:rPr>
        <w:t>Tách riêng HTXL nước thải sinh hoạt và nước thải sản xuất</w:t>
      </w:r>
      <w:bookmarkEnd w:id="81"/>
    </w:p>
    <w:p w14:paraId="6EC02ED0" w14:textId="40791742" w:rsidR="002C5947" w:rsidRPr="002D15D8" w:rsidRDefault="002C5947" w:rsidP="00FF12E4">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Nhà máy đã gửi công văn số</w:t>
      </w:r>
      <w:r w:rsidR="00A909FC" w:rsidRPr="002D15D8">
        <w:rPr>
          <w:rFonts w:ascii="Times New Roman" w:hAnsi="Times New Roman" w:cs="Times New Roman"/>
          <w:sz w:val="26"/>
          <w:szCs w:val="26"/>
        </w:rPr>
        <w:t xml:space="preserve"> </w:t>
      </w:r>
      <w:r w:rsidR="00B062F7" w:rsidRPr="002D15D8">
        <w:rPr>
          <w:rFonts w:ascii="Times New Roman" w:hAnsi="Times New Roman" w:cs="Times New Roman"/>
          <w:sz w:val="26"/>
          <w:szCs w:val="26"/>
        </w:rPr>
        <w:t>10/FCV/2021 ngày 31 tháng 12 năm 2021 đến</w:t>
      </w:r>
      <w:r w:rsidRPr="002D15D8">
        <w:rPr>
          <w:rFonts w:ascii="Times New Roman" w:hAnsi="Times New Roman" w:cs="Times New Roman"/>
          <w:sz w:val="26"/>
          <w:szCs w:val="26"/>
        </w:rPr>
        <w:t xml:space="preserve"> Sở Tài nguyên và Môi trường tỉnh Bình Dươn</w:t>
      </w:r>
      <w:r w:rsidR="00DB4CC5" w:rsidRPr="002D15D8">
        <w:rPr>
          <w:rFonts w:ascii="Times New Roman" w:hAnsi="Times New Roman" w:cs="Times New Roman"/>
          <w:sz w:val="26"/>
          <w:szCs w:val="26"/>
        </w:rPr>
        <w:t>g</w:t>
      </w:r>
      <w:r w:rsidRPr="002D15D8">
        <w:rPr>
          <w:rFonts w:ascii="Times New Roman" w:hAnsi="Times New Roman" w:cs="Times New Roman"/>
          <w:sz w:val="26"/>
          <w:szCs w:val="26"/>
        </w:rPr>
        <w:t xml:space="preserve"> để xin được chấp thuận việc tách riêng đường ống thu gom, HTXL nước thải sinh hoạt và sản xuất. Sau khi Sở Tài nguyên và Môi trường xem xét, đã trả lời bằng văn bản số </w:t>
      </w:r>
      <w:r w:rsidR="00F27BB9" w:rsidRPr="002D15D8">
        <w:rPr>
          <w:rFonts w:ascii="Times New Roman" w:hAnsi="Times New Roman" w:cs="Times New Roman"/>
          <w:sz w:val="26"/>
          <w:szCs w:val="26"/>
        </w:rPr>
        <w:t xml:space="preserve">494/STNMT-CCBVMT ngày 18 tháng 02 năm 2022 </w:t>
      </w:r>
      <w:r w:rsidRPr="002D15D8">
        <w:rPr>
          <w:rFonts w:ascii="Times New Roman" w:hAnsi="Times New Roman" w:cs="Times New Roman"/>
          <w:sz w:val="26"/>
          <w:szCs w:val="26"/>
        </w:rPr>
        <w:t>cho phép Nhà máy tách riêng hệ thống thu gom và xử lý nước thải sinh hoạt bằng HTXL với công suất 84m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/ngày.đêm</w:t>
      </w:r>
      <w:r w:rsidR="00FF12E4" w:rsidRPr="002D15D8">
        <w:rPr>
          <w:rFonts w:ascii="Times New Roman" w:hAnsi="Times New Roman" w:cs="Times New Roman"/>
          <w:sz w:val="26"/>
          <w:szCs w:val="26"/>
        </w:rPr>
        <w:t xml:space="preserve"> và không cần thực hiện lại Hồ sơ ĐTM</w:t>
      </w:r>
      <w:r w:rsidR="0053657D" w:rsidRPr="002D15D8">
        <w:rPr>
          <w:rFonts w:ascii="Times New Roman" w:hAnsi="Times New Roman" w:cs="Times New Roman"/>
          <w:sz w:val="26"/>
          <w:szCs w:val="26"/>
        </w:rPr>
        <w:t xml:space="preserve"> và </w:t>
      </w:r>
      <w:r w:rsidR="00B40CEC" w:rsidRPr="002D15D8">
        <w:rPr>
          <w:rFonts w:ascii="Times New Roman" w:hAnsi="Times New Roman" w:cs="Times New Roman"/>
          <w:sz w:val="26"/>
          <w:szCs w:val="26"/>
        </w:rPr>
        <w:t>cập nhật nội dung thay đổi này vào hồ sơ đề nghị cấp Giấy phép môi trường.</w:t>
      </w:r>
    </w:p>
    <w:p w14:paraId="27EF3F78" w14:textId="514C8C1E" w:rsidR="00FF12E4" w:rsidRPr="002D15D8" w:rsidRDefault="00FF12E4" w:rsidP="00FF12E4">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Quy trình xử lý, thuyết minh HTXL nước thải sinh hoạt công suất 84m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/ngày.đêm đã được trình bày chi tiết trong mục 3.1.3.</w:t>
      </w:r>
      <w:r w:rsidR="0069734E" w:rsidRPr="002D15D8">
        <w:rPr>
          <w:rFonts w:ascii="Times New Roman" w:hAnsi="Times New Roman" w:cs="Times New Roman"/>
          <w:sz w:val="26"/>
          <w:szCs w:val="26"/>
        </w:rPr>
        <w:t>2.</w:t>
      </w:r>
      <w:r w:rsidRPr="002D15D8">
        <w:rPr>
          <w:rFonts w:ascii="Times New Roman" w:hAnsi="Times New Roman" w:cs="Times New Roman"/>
          <w:sz w:val="26"/>
          <w:szCs w:val="26"/>
        </w:rPr>
        <w:t xml:space="preserve"> Nước thải sau khi xử lý đạt QCVN 40:2011/BTMT</w:t>
      </w:r>
      <w:r w:rsidR="00330FB1" w:rsidRPr="002D15D8">
        <w:rPr>
          <w:rFonts w:ascii="Times New Roman" w:hAnsi="Times New Roman" w:cs="Times New Roman"/>
          <w:sz w:val="26"/>
          <w:szCs w:val="26"/>
        </w:rPr>
        <w:t>, Kq = 0,9; kf = 1,0</w:t>
      </w:r>
      <w:r w:rsidR="00330FB1" w:rsidRPr="002D15D8">
        <w:rPr>
          <w:rFonts w:ascii="Times New Roman" w:eastAsiaTheme="majorEastAsia" w:hAnsi="Times New Roman" w:cs="Times New Roman"/>
          <w:sz w:val="26"/>
          <w:szCs w:val="26"/>
          <w:lang w:val="vi-VN"/>
        </w:rPr>
        <w:t xml:space="preserve"> </w:t>
      </w:r>
      <w:r w:rsidR="0055282C" w:rsidRPr="002D15D8">
        <w:rPr>
          <w:rFonts w:ascii="Times New Roman" w:hAnsi="Times New Roman" w:cs="Times New Roman"/>
          <w:sz w:val="26"/>
          <w:szCs w:val="26"/>
        </w:rPr>
        <w:t xml:space="preserve"> </w:t>
      </w:r>
      <w:r w:rsidRPr="002D15D8">
        <w:rPr>
          <w:rFonts w:ascii="Times New Roman" w:hAnsi="Times New Roman" w:cs="Times New Roman"/>
          <w:sz w:val="26"/>
          <w:szCs w:val="26"/>
        </w:rPr>
        <w:t>và dẫn về bể khử trùng chung với nước thải sau xử lý của HTXL nước thải sản xuất.</w:t>
      </w:r>
      <w:r w:rsidR="000563CE" w:rsidRPr="002D15D8">
        <w:rPr>
          <w:rFonts w:ascii="Times New Roman" w:hAnsi="Times New Roman" w:cs="Times New Roman"/>
          <w:sz w:val="26"/>
          <w:szCs w:val="26"/>
        </w:rPr>
        <w:t xml:space="preserve"> Nước thải sau xử lý của Nhà máy trước khi xả ra nguồn tiếp </w:t>
      </w:r>
      <w:r w:rsidR="000563CE" w:rsidRPr="002D15D8">
        <w:rPr>
          <w:rFonts w:ascii="Times New Roman" w:hAnsi="Times New Roman" w:cs="Times New Roman"/>
          <w:sz w:val="26"/>
          <w:szCs w:val="26"/>
        </w:rPr>
        <w:lastRenderedPageBreak/>
        <w:t>nhận đảm bảo đạt yêu cầu theo quyết định phê duyệt ĐTM, đạt QCVN 40:2011/BTMT, cột B</w:t>
      </w:r>
      <w:r w:rsidR="00073C4F" w:rsidRPr="002D15D8">
        <w:rPr>
          <w:rFonts w:ascii="Times New Roman" w:hAnsi="Times New Roman" w:cs="Times New Roman"/>
          <w:sz w:val="26"/>
          <w:szCs w:val="26"/>
        </w:rPr>
        <w:t>, Kq = 0,9; kf = 1,0.</w:t>
      </w:r>
    </w:p>
    <w:p w14:paraId="4B427372" w14:textId="1BB888E5" w:rsidR="00CD4D39" w:rsidRPr="002D15D8" w:rsidRDefault="00CD4D39" w:rsidP="006935D6">
      <w:pPr>
        <w:pStyle w:val="ListParagraph"/>
        <w:numPr>
          <w:ilvl w:val="2"/>
          <w:numId w:val="19"/>
        </w:numPr>
        <w:spacing w:before="120" w:after="120" w:line="288" w:lineRule="auto"/>
        <w:ind w:left="1276"/>
        <w:outlineLvl w:val="1"/>
        <w:rPr>
          <w:rFonts w:ascii="Times New Roman" w:hAnsi="Times New Roman" w:cs="Times New Roman"/>
          <w:b/>
          <w:bCs/>
          <w:sz w:val="26"/>
          <w:szCs w:val="26"/>
        </w:rPr>
      </w:pPr>
      <w:bookmarkStart w:id="82" w:name="_Toc107326394"/>
      <w:r w:rsidRPr="002D15D8">
        <w:rPr>
          <w:rFonts w:ascii="Times New Roman" w:hAnsi="Times New Roman" w:cs="Times New Roman"/>
          <w:b/>
          <w:bCs/>
          <w:sz w:val="26"/>
          <w:szCs w:val="26"/>
        </w:rPr>
        <w:t>Bổ sung HT lọc RO để tái sử dụng nước thải đã qua xử lý</w:t>
      </w:r>
      <w:bookmarkEnd w:id="82"/>
    </w:p>
    <w:p w14:paraId="5C66E11F" w14:textId="77777777" w:rsidR="00945EAA" w:rsidRPr="002D15D8" w:rsidRDefault="00B43FA7" w:rsidP="0069734E">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Nhằm tiết kiệm nguồn nước sử dụng cho hoạt động</w:t>
      </w:r>
      <w:r w:rsidR="00BF46F5" w:rsidRPr="002D15D8">
        <w:rPr>
          <w:rFonts w:ascii="Times New Roman" w:hAnsi="Times New Roman" w:cs="Times New Roman"/>
          <w:sz w:val="26"/>
          <w:szCs w:val="26"/>
        </w:rPr>
        <w:t xml:space="preserve"> của Nhà máy, Công ty đã đầu tư xây dựng HTXL nước thải sau xử lý để tái sử dụng cho các m</w:t>
      </w:r>
      <w:r w:rsidR="007367DC" w:rsidRPr="002D15D8">
        <w:rPr>
          <w:rFonts w:ascii="Times New Roman" w:hAnsi="Times New Roman" w:cs="Times New Roman"/>
          <w:sz w:val="26"/>
          <w:szCs w:val="26"/>
        </w:rPr>
        <w:t xml:space="preserve">ục đích nước làm mát dàn lạnh công nghiệp, nước </w:t>
      </w:r>
      <w:r w:rsidR="007047F7" w:rsidRPr="002D15D8">
        <w:rPr>
          <w:rFonts w:ascii="Times New Roman" w:hAnsi="Times New Roman" w:cs="Times New Roman"/>
          <w:sz w:val="26"/>
          <w:szCs w:val="26"/>
        </w:rPr>
        <w:t>cấp lò hơi, tưới cỏ t</w:t>
      </w:r>
      <w:r w:rsidR="005E5B00" w:rsidRPr="002D15D8">
        <w:rPr>
          <w:rFonts w:ascii="Times New Roman" w:hAnsi="Times New Roman" w:cs="Times New Roman"/>
          <w:sz w:val="26"/>
          <w:szCs w:val="26"/>
        </w:rPr>
        <w:t>ro</w:t>
      </w:r>
      <w:r w:rsidR="007047F7" w:rsidRPr="002D15D8">
        <w:rPr>
          <w:rFonts w:ascii="Times New Roman" w:hAnsi="Times New Roman" w:cs="Times New Roman"/>
          <w:sz w:val="26"/>
          <w:szCs w:val="26"/>
        </w:rPr>
        <w:t>ng khuôn viên</w:t>
      </w:r>
      <w:r w:rsidR="006565C6" w:rsidRPr="002D15D8">
        <w:rPr>
          <w:rFonts w:ascii="Times New Roman" w:hAnsi="Times New Roman" w:cs="Times New Roman"/>
          <w:sz w:val="26"/>
          <w:szCs w:val="26"/>
        </w:rPr>
        <w:t>.</w:t>
      </w:r>
      <w:r w:rsidR="005E5B00" w:rsidRPr="002D15D8">
        <w:rPr>
          <w:rFonts w:ascii="Times New Roman" w:hAnsi="Times New Roman" w:cs="Times New Roman"/>
          <w:sz w:val="26"/>
          <w:szCs w:val="26"/>
        </w:rPr>
        <w:t xml:space="preserve"> Nhà máy đã lắp đặt HTXL</w:t>
      </w:r>
      <w:r w:rsidR="00713E06" w:rsidRPr="002D15D8">
        <w:rPr>
          <w:rFonts w:ascii="Times New Roman" w:hAnsi="Times New Roman" w:cs="Times New Roman"/>
          <w:sz w:val="26"/>
          <w:szCs w:val="26"/>
        </w:rPr>
        <w:t xml:space="preserve"> </w:t>
      </w:r>
      <w:r w:rsidR="000A5774" w:rsidRPr="002D15D8">
        <w:rPr>
          <w:rFonts w:ascii="Times New Roman" w:hAnsi="Times New Roman" w:cs="Times New Roman"/>
          <w:sz w:val="26"/>
          <w:szCs w:val="26"/>
        </w:rPr>
        <w:t>nước thải sau xử lý với công suất 140 m</w:t>
      </w:r>
      <w:r w:rsidR="000A5774" w:rsidRPr="002D15D8">
        <w:rPr>
          <w:rFonts w:ascii="Times New Roman" w:hAnsi="Times New Roman" w:cs="Times New Roman"/>
          <w:sz w:val="26"/>
          <w:szCs w:val="26"/>
          <w:vertAlign w:val="superscript"/>
        </w:rPr>
        <w:t>3</w:t>
      </w:r>
      <w:r w:rsidR="000A5774" w:rsidRPr="002D15D8">
        <w:rPr>
          <w:rFonts w:ascii="Times New Roman" w:hAnsi="Times New Roman" w:cs="Times New Roman"/>
          <w:sz w:val="26"/>
          <w:szCs w:val="26"/>
        </w:rPr>
        <w:t>/ngày</w:t>
      </w:r>
      <w:r w:rsidR="00196869" w:rsidRPr="002D15D8">
        <w:rPr>
          <w:rFonts w:ascii="Times New Roman" w:hAnsi="Times New Roman" w:cs="Times New Roman"/>
          <w:sz w:val="26"/>
          <w:szCs w:val="26"/>
        </w:rPr>
        <w:t xml:space="preserve">. </w:t>
      </w:r>
    </w:p>
    <w:p w14:paraId="11687A4F" w14:textId="6B2097A7" w:rsidR="00CD4D39" w:rsidRPr="002D15D8" w:rsidRDefault="00196869" w:rsidP="0069734E">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Ngày 1</w:t>
      </w:r>
      <w:r w:rsidR="00EC3874" w:rsidRPr="002D15D8">
        <w:rPr>
          <w:rFonts w:ascii="Times New Roman" w:hAnsi="Times New Roman" w:cs="Times New Roman"/>
          <w:sz w:val="26"/>
          <w:szCs w:val="26"/>
        </w:rPr>
        <w:t>5</w:t>
      </w:r>
      <w:r w:rsidRPr="002D15D8">
        <w:rPr>
          <w:rFonts w:ascii="Times New Roman" w:hAnsi="Times New Roman" w:cs="Times New Roman"/>
          <w:sz w:val="26"/>
          <w:szCs w:val="26"/>
        </w:rPr>
        <w:t xml:space="preserve"> tháng</w:t>
      </w:r>
      <w:r w:rsidR="00EC3874" w:rsidRPr="002D15D8">
        <w:rPr>
          <w:rFonts w:ascii="Times New Roman" w:hAnsi="Times New Roman" w:cs="Times New Roman"/>
          <w:sz w:val="26"/>
          <w:szCs w:val="26"/>
        </w:rPr>
        <w:t xml:space="preserve"> 09</w:t>
      </w:r>
      <w:r w:rsidRPr="002D15D8">
        <w:rPr>
          <w:rFonts w:ascii="Times New Roman" w:hAnsi="Times New Roman" w:cs="Times New Roman"/>
          <w:sz w:val="26"/>
          <w:szCs w:val="26"/>
        </w:rPr>
        <w:t xml:space="preserve"> năm 2020, Nhà máy đã gửi công văn số </w:t>
      </w:r>
      <w:r w:rsidR="00E541EE" w:rsidRPr="002D15D8">
        <w:rPr>
          <w:rFonts w:ascii="Times New Roman" w:hAnsi="Times New Roman" w:cs="Times New Roman"/>
          <w:sz w:val="26"/>
          <w:szCs w:val="26"/>
        </w:rPr>
        <w:t xml:space="preserve">129/2020/FVC </w:t>
      </w:r>
      <w:r w:rsidR="00EC3874" w:rsidRPr="002D15D8">
        <w:rPr>
          <w:rFonts w:ascii="Times New Roman" w:hAnsi="Times New Roman" w:cs="Times New Roman"/>
          <w:sz w:val="26"/>
          <w:szCs w:val="26"/>
        </w:rPr>
        <w:t xml:space="preserve">xin hướng dẫn thục hiện đề án tái sử dụng nước thải sau xử lý của Công ty đến Sở Tài nguyên và Môi trường tỉnh Bình Dương. Ngày 14 tháng 10 năm 2020 Sở Tài nguyên và Môi trường đã gửi </w:t>
      </w:r>
      <w:r w:rsidR="007E7222" w:rsidRPr="002D15D8">
        <w:rPr>
          <w:rFonts w:ascii="Times New Roman" w:hAnsi="Times New Roman" w:cs="Times New Roman"/>
          <w:sz w:val="26"/>
          <w:szCs w:val="26"/>
        </w:rPr>
        <w:t xml:space="preserve">công văn trả lời 4505/STNMT-CCBVMT </w:t>
      </w:r>
      <w:r w:rsidR="00975CEC" w:rsidRPr="002D15D8">
        <w:rPr>
          <w:rFonts w:ascii="Times New Roman" w:hAnsi="Times New Roman" w:cs="Times New Roman"/>
          <w:sz w:val="26"/>
          <w:szCs w:val="26"/>
        </w:rPr>
        <w:t>hướng dẫn tiếp tục xử lý nước thải đạt QCVN 40:2011/BTNMT, Cột B trước khi thải ra nguồn tiếp nhận</w:t>
      </w:r>
      <w:r w:rsidR="002849A9" w:rsidRPr="002D15D8">
        <w:rPr>
          <w:rFonts w:ascii="Times New Roman" w:hAnsi="Times New Roman" w:cs="Times New Roman"/>
          <w:sz w:val="26"/>
          <w:szCs w:val="26"/>
        </w:rPr>
        <w:t xml:space="preserve"> cho đến khi có quy định, hướng dẫn, tiêu chuẩn</w:t>
      </w:r>
      <w:r w:rsidR="002C56C8" w:rsidRPr="002D15D8">
        <w:rPr>
          <w:rFonts w:ascii="Times New Roman" w:hAnsi="Times New Roman" w:cs="Times New Roman"/>
          <w:sz w:val="26"/>
          <w:szCs w:val="26"/>
        </w:rPr>
        <w:t xml:space="preserve">, quy chuẩn cụ thể cho việc tái sử dụng nước thải sau xử lý được ban hành. </w:t>
      </w:r>
    </w:p>
    <w:p w14:paraId="690144ED" w14:textId="6A98A207" w:rsidR="00945EAA" w:rsidRPr="002D15D8" w:rsidRDefault="00945EAA" w:rsidP="0069734E">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 xml:space="preserve">Ngày 10 tháng 05 năm 2022 Công ty </w:t>
      </w:r>
      <w:r w:rsidR="00A0768B" w:rsidRPr="002D15D8">
        <w:rPr>
          <w:rFonts w:ascii="Times New Roman" w:hAnsi="Times New Roman" w:cs="Times New Roman"/>
          <w:sz w:val="26"/>
          <w:szCs w:val="26"/>
        </w:rPr>
        <w:t>đã gửi văn bản số 046/2022/FCV về việc đề nghị chấp thuận việc tái sử dụng nước thải đã qua xử lý</w:t>
      </w:r>
      <w:r w:rsidR="00623F9E" w:rsidRPr="002D15D8">
        <w:rPr>
          <w:rFonts w:ascii="Times New Roman" w:hAnsi="Times New Roman" w:cs="Times New Roman"/>
          <w:sz w:val="26"/>
          <w:szCs w:val="26"/>
        </w:rPr>
        <w:t xml:space="preserve"> đến Sở Tài nguyên và Môi trường</w:t>
      </w:r>
      <w:r w:rsidR="009A39D6" w:rsidRPr="002D15D8">
        <w:rPr>
          <w:rFonts w:ascii="Times New Roman" w:hAnsi="Times New Roman" w:cs="Times New Roman"/>
          <w:sz w:val="26"/>
          <w:szCs w:val="26"/>
        </w:rPr>
        <w:t xml:space="preserve"> và được trả lời bằng văn bản số 1961/STNMT-CCBVMT ngày 13 tháng 06 năm 2022. </w:t>
      </w:r>
      <w:r w:rsidR="00E445D4" w:rsidRPr="002D15D8">
        <w:rPr>
          <w:rFonts w:ascii="Times New Roman" w:hAnsi="Times New Roman" w:cs="Times New Roman"/>
          <w:sz w:val="26"/>
          <w:szCs w:val="26"/>
        </w:rPr>
        <w:t>Sở</w:t>
      </w:r>
      <w:r w:rsidR="00E46734" w:rsidRPr="002D15D8">
        <w:rPr>
          <w:rFonts w:ascii="Times New Roman" w:hAnsi="Times New Roman" w:cs="Times New Roman"/>
          <w:sz w:val="26"/>
          <w:szCs w:val="26"/>
        </w:rPr>
        <w:t xml:space="preserve"> Tài nguyên và Môi trường đề nghị lập hồ sơ </w:t>
      </w:r>
      <w:r w:rsidR="00B40CEC" w:rsidRPr="002D15D8">
        <w:rPr>
          <w:rFonts w:ascii="Times New Roman" w:hAnsi="Times New Roman" w:cs="Times New Roman"/>
          <w:sz w:val="26"/>
          <w:szCs w:val="26"/>
        </w:rPr>
        <w:t xml:space="preserve">đề nghị </w:t>
      </w:r>
      <w:r w:rsidR="00E46734" w:rsidRPr="002D15D8">
        <w:rPr>
          <w:rFonts w:ascii="Times New Roman" w:hAnsi="Times New Roman" w:cs="Times New Roman"/>
          <w:sz w:val="26"/>
          <w:szCs w:val="26"/>
        </w:rPr>
        <w:t xml:space="preserve">cấp </w:t>
      </w:r>
      <w:r w:rsidR="00B40CEC" w:rsidRPr="002D15D8">
        <w:rPr>
          <w:rFonts w:ascii="Times New Roman" w:hAnsi="Times New Roman" w:cs="Times New Roman"/>
          <w:sz w:val="26"/>
          <w:szCs w:val="26"/>
        </w:rPr>
        <w:t>G</w:t>
      </w:r>
      <w:r w:rsidR="00E46734" w:rsidRPr="002D15D8">
        <w:rPr>
          <w:rFonts w:ascii="Times New Roman" w:hAnsi="Times New Roman" w:cs="Times New Roman"/>
          <w:sz w:val="26"/>
          <w:szCs w:val="26"/>
        </w:rPr>
        <w:t>iấy phép môi trường tích hợp nội dung</w:t>
      </w:r>
      <w:r w:rsidR="00450CA3" w:rsidRPr="002D15D8">
        <w:rPr>
          <w:rFonts w:ascii="Times New Roman" w:hAnsi="Times New Roman" w:cs="Times New Roman"/>
          <w:sz w:val="26"/>
          <w:szCs w:val="26"/>
        </w:rPr>
        <w:t xml:space="preserve"> tái sử dụng nước thải sau xử lý để, cấp phép.</w:t>
      </w:r>
    </w:p>
    <w:p w14:paraId="3606561A" w14:textId="20831A52" w:rsidR="0069734E" w:rsidRPr="002D15D8" w:rsidRDefault="0069734E" w:rsidP="0069734E">
      <w:pPr>
        <w:spacing w:before="120" w:after="120" w:line="288" w:lineRule="auto"/>
        <w:ind w:firstLine="567"/>
        <w:jc w:val="both"/>
        <w:rPr>
          <w:rFonts w:ascii="Times New Roman" w:hAnsi="Times New Roman" w:cs="Times New Roman"/>
          <w:sz w:val="26"/>
          <w:szCs w:val="26"/>
        </w:rPr>
      </w:pPr>
      <w:r w:rsidRPr="002D15D8">
        <w:rPr>
          <w:rFonts w:ascii="Times New Roman" w:hAnsi="Times New Roman" w:cs="Times New Roman"/>
          <w:sz w:val="26"/>
          <w:szCs w:val="26"/>
        </w:rPr>
        <w:t>Quy trình, thuyết minh công nghệ xử lý của HTXL nước thải sau xử lý với công suất 140 m</w:t>
      </w:r>
      <w:r w:rsidRPr="002D15D8">
        <w:rPr>
          <w:rFonts w:ascii="Times New Roman" w:hAnsi="Times New Roman" w:cs="Times New Roman"/>
          <w:sz w:val="26"/>
          <w:szCs w:val="26"/>
          <w:vertAlign w:val="superscript"/>
        </w:rPr>
        <w:t>3</w:t>
      </w:r>
      <w:r w:rsidRPr="002D15D8">
        <w:rPr>
          <w:rFonts w:ascii="Times New Roman" w:hAnsi="Times New Roman" w:cs="Times New Roman"/>
          <w:sz w:val="26"/>
          <w:szCs w:val="26"/>
        </w:rPr>
        <w:t>/ngày đã được trình bày cụ thể ở mục 3.1.3.4.</w:t>
      </w:r>
    </w:p>
    <w:p w14:paraId="6FB8752E" w14:textId="127455A8" w:rsidR="00216FCA" w:rsidRPr="002D15D8" w:rsidRDefault="00216FCA">
      <w:pPr>
        <w:rPr>
          <w:rFonts w:ascii="Times New Roman" w:hAnsi="Times New Roman" w:cs="Times New Roman"/>
          <w:sz w:val="26"/>
          <w:szCs w:val="26"/>
        </w:rPr>
      </w:pPr>
      <w:r w:rsidRPr="002D15D8">
        <w:rPr>
          <w:rFonts w:ascii="Times New Roman" w:hAnsi="Times New Roman" w:cs="Times New Roman"/>
          <w:sz w:val="26"/>
          <w:szCs w:val="26"/>
        </w:rPr>
        <w:br w:type="page"/>
      </w:r>
    </w:p>
    <w:p w14:paraId="1406CFE5" w14:textId="6A0FDF69" w:rsidR="00216FCA" w:rsidRPr="002D15D8" w:rsidRDefault="00216FCA" w:rsidP="00324551">
      <w:pPr>
        <w:pStyle w:val="Heading1"/>
        <w:numPr>
          <w:ilvl w:val="0"/>
          <w:numId w:val="0"/>
        </w:numPr>
        <w:rPr>
          <w:szCs w:val="26"/>
        </w:rPr>
      </w:pPr>
      <w:bookmarkStart w:id="83" w:name="_Toc107326395"/>
      <w:r w:rsidRPr="002D15D8">
        <w:rPr>
          <w:szCs w:val="26"/>
        </w:rPr>
        <w:lastRenderedPageBreak/>
        <w:t xml:space="preserve">CHƯƠNG IV NỘI DUNG ĐỀ </w:t>
      </w:r>
      <w:r w:rsidR="00E368FA" w:rsidRPr="002D15D8">
        <w:rPr>
          <w:szCs w:val="26"/>
        </w:rPr>
        <w:t>NGHỊ</w:t>
      </w:r>
      <w:r w:rsidRPr="002D15D8">
        <w:rPr>
          <w:szCs w:val="26"/>
        </w:rPr>
        <w:t xml:space="preserve"> CẤP GIẤY PHÉP MÔI TRƯỜNG</w:t>
      </w:r>
      <w:bookmarkEnd w:id="83"/>
    </w:p>
    <w:p w14:paraId="148EED68" w14:textId="125450F1" w:rsidR="00E368FA" w:rsidRPr="002D15D8" w:rsidRDefault="0091175E" w:rsidP="006935D6">
      <w:pPr>
        <w:pStyle w:val="ListParagraph"/>
        <w:numPr>
          <w:ilvl w:val="1"/>
          <w:numId w:val="44"/>
        </w:numPr>
        <w:spacing w:before="120" w:after="120" w:line="288" w:lineRule="auto"/>
        <w:ind w:left="993" w:hanging="426"/>
        <w:outlineLvl w:val="0"/>
        <w:rPr>
          <w:rFonts w:ascii="Times New Roman" w:hAnsi="Times New Roman" w:cs="Times New Roman"/>
          <w:b/>
          <w:bCs/>
          <w:sz w:val="26"/>
          <w:szCs w:val="26"/>
          <w:lang w:val="vi-VN" w:eastAsia="zh-CN"/>
        </w:rPr>
      </w:pPr>
      <w:bookmarkStart w:id="84" w:name="_Toc107326396"/>
      <w:r w:rsidRPr="002D15D8">
        <w:rPr>
          <w:rFonts w:ascii="Times New Roman" w:hAnsi="Times New Roman" w:cs="Times New Roman"/>
          <w:b/>
          <w:bCs/>
          <w:sz w:val="26"/>
          <w:szCs w:val="26"/>
          <w:lang w:val="vi-VN" w:eastAsia="zh-CN"/>
        </w:rPr>
        <w:t>Nội dung đề nghị cấp phép đối với nước thải</w:t>
      </w:r>
      <w:bookmarkEnd w:id="84"/>
    </w:p>
    <w:p w14:paraId="49E2A2FF" w14:textId="2D6905C9" w:rsidR="0069734E" w:rsidRPr="002D15D8" w:rsidRDefault="00B57263" w:rsidP="00D23125">
      <w:pPr>
        <w:pStyle w:val="Heading2"/>
        <w:spacing w:before="120" w:after="120" w:line="288" w:lineRule="auto"/>
        <w:ind w:left="567"/>
        <w:rPr>
          <w:rFonts w:ascii="Times New Roman" w:hAnsi="Times New Roman" w:cs="Times New Roman"/>
          <w:b/>
          <w:bCs/>
          <w:color w:val="auto"/>
          <w:lang w:val="vi-VN"/>
        </w:rPr>
      </w:pPr>
      <w:bookmarkStart w:id="85" w:name="_Toc107326397"/>
      <w:r w:rsidRPr="002D15D8">
        <w:rPr>
          <w:rFonts w:ascii="Times New Roman" w:hAnsi="Times New Roman" w:cs="Times New Roman"/>
          <w:b/>
          <w:bCs/>
          <w:color w:val="auto"/>
          <w:lang w:val="vi-VN"/>
        </w:rPr>
        <w:t>4</w:t>
      </w:r>
      <w:r w:rsidR="00F4797F" w:rsidRPr="002D15D8">
        <w:rPr>
          <w:rFonts w:ascii="Times New Roman" w:hAnsi="Times New Roman" w:cs="Times New Roman"/>
          <w:b/>
          <w:bCs/>
          <w:color w:val="auto"/>
          <w:lang w:val="vi-VN"/>
        </w:rPr>
        <w:t>.1.1. Nội dung đề nghị cấp phép đối với nước thải sinh hoạt</w:t>
      </w:r>
      <w:bookmarkEnd w:id="85"/>
    </w:p>
    <w:p w14:paraId="04BDC08F" w14:textId="790A8C1F" w:rsidR="00F4797F" w:rsidRPr="002D15D8" w:rsidRDefault="0005103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vi-VN"/>
        </w:rPr>
      </w:pPr>
      <w:r w:rsidRPr="002D15D8">
        <w:rPr>
          <w:rFonts w:ascii="Times New Roman" w:eastAsiaTheme="majorEastAsia" w:hAnsi="Times New Roman" w:cs="Times New Roman"/>
          <w:sz w:val="26"/>
          <w:szCs w:val="26"/>
          <w:lang w:val="vi-VN"/>
        </w:rPr>
        <w:t>Nguồn phát sinh nước thải:</w:t>
      </w:r>
    </w:p>
    <w:p w14:paraId="26F883D8" w14:textId="0673A26A" w:rsidR="008C45B9" w:rsidRPr="002D15D8" w:rsidRDefault="003F2FC7" w:rsidP="006935D6">
      <w:pPr>
        <w:pStyle w:val="ListParagraph"/>
        <w:numPr>
          <w:ilvl w:val="0"/>
          <w:numId w:val="27"/>
        </w:numPr>
        <w:spacing w:before="120" w:after="120" w:line="288" w:lineRule="auto"/>
        <w:ind w:left="1134"/>
        <w:jc w:val="both"/>
        <w:rPr>
          <w:rFonts w:ascii="Times New Roman" w:hAnsi="Times New Roman" w:cs="Times New Roman"/>
          <w:sz w:val="26"/>
          <w:szCs w:val="26"/>
          <w:lang w:val="vi-VN"/>
        </w:rPr>
      </w:pPr>
      <w:r w:rsidRPr="002D15D8">
        <w:rPr>
          <w:rFonts w:ascii="Times New Roman" w:hAnsi="Times New Roman" w:cs="Times New Roman"/>
          <w:sz w:val="26"/>
          <w:szCs w:val="26"/>
          <w:lang w:val="vi-VN"/>
        </w:rPr>
        <w:t>Nước thải sinh hoạt từ nhà vệ sinh sau bể tự hoại</w:t>
      </w:r>
      <w:r w:rsidR="008C45B9" w:rsidRPr="002D15D8">
        <w:rPr>
          <w:rFonts w:ascii="Times New Roman" w:hAnsi="Times New Roman" w:cs="Times New Roman"/>
          <w:sz w:val="26"/>
          <w:szCs w:val="26"/>
          <w:lang w:val="vi-VN"/>
        </w:rPr>
        <w:t>, lưu lượng</w:t>
      </w:r>
      <w:r w:rsidR="00DD10C0" w:rsidRPr="002D15D8">
        <w:rPr>
          <w:rFonts w:ascii="Times New Roman" w:hAnsi="Times New Roman" w:cs="Times New Roman"/>
          <w:sz w:val="26"/>
          <w:szCs w:val="26"/>
          <w:lang w:val="vi-VN"/>
        </w:rPr>
        <w:t xml:space="preserve"> hiện tại</w:t>
      </w:r>
      <w:r w:rsidR="008C45B9" w:rsidRPr="002D15D8">
        <w:rPr>
          <w:rFonts w:ascii="Times New Roman" w:hAnsi="Times New Roman" w:cs="Times New Roman"/>
          <w:sz w:val="26"/>
          <w:szCs w:val="26"/>
          <w:lang w:val="vi-VN"/>
        </w:rPr>
        <w:t xml:space="preserve"> khoảng </w:t>
      </w:r>
      <w:r w:rsidR="00FD00E3" w:rsidRPr="002D15D8">
        <w:rPr>
          <w:rFonts w:ascii="Times New Roman" w:hAnsi="Times New Roman" w:cs="Times New Roman"/>
          <w:sz w:val="26"/>
          <w:szCs w:val="26"/>
          <w:lang w:val="vi-VN"/>
        </w:rPr>
        <w:t>23,36</w:t>
      </w:r>
      <w:r w:rsidR="00DD10C0" w:rsidRPr="002D15D8">
        <w:rPr>
          <w:rFonts w:ascii="Times New Roman" w:hAnsi="Times New Roman" w:cs="Times New Roman"/>
          <w:sz w:val="26"/>
          <w:szCs w:val="26"/>
          <w:lang w:val="vi-VN"/>
        </w:rPr>
        <w:t xml:space="preserve"> </w:t>
      </w:r>
      <w:r w:rsidR="00DC507A" w:rsidRPr="002D15D8">
        <w:rPr>
          <w:rFonts w:ascii="Times New Roman" w:hAnsi="Times New Roman" w:cs="Times New Roman"/>
          <w:sz w:val="26"/>
          <w:szCs w:val="26"/>
          <w:lang w:val="vi-VN"/>
        </w:rPr>
        <w:t>m</w:t>
      </w:r>
      <w:r w:rsidR="00DC507A" w:rsidRPr="002D15D8">
        <w:rPr>
          <w:rFonts w:ascii="Times New Roman" w:hAnsi="Times New Roman" w:cs="Times New Roman"/>
          <w:sz w:val="26"/>
          <w:szCs w:val="26"/>
          <w:vertAlign w:val="superscript"/>
          <w:lang w:val="vi-VN"/>
        </w:rPr>
        <w:t>3</w:t>
      </w:r>
      <w:r w:rsidR="00DC507A" w:rsidRPr="002D15D8">
        <w:rPr>
          <w:rFonts w:ascii="Times New Roman" w:hAnsi="Times New Roman" w:cs="Times New Roman"/>
          <w:sz w:val="26"/>
          <w:szCs w:val="26"/>
          <w:lang w:val="vi-VN"/>
        </w:rPr>
        <w:t>/ngày.đêm.</w:t>
      </w:r>
      <w:r w:rsidR="00BA1601" w:rsidRPr="002D15D8">
        <w:rPr>
          <w:rFonts w:ascii="Times New Roman" w:hAnsi="Times New Roman" w:cs="Times New Roman"/>
          <w:sz w:val="26"/>
          <w:szCs w:val="26"/>
          <w:lang w:val="vi-VN"/>
        </w:rPr>
        <w:t xml:space="preserve"> (45 lít/ngày/người dùng cho sinh hoạt)</w:t>
      </w:r>
    </w:p>
    <w:p w14:paraId="0FEB530E" w14:textId="258AD59A" w:rsidR="00B315DB" w:rsidRPr="007D05B7" w:rsidRDefault="008C45B9" w:rsidP="007D05B7">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vi-VN"/>
        </w:rPr>
      </w:pPr>
      <w:r w:rsidRPr="002D15D8">
        <w:rPr>
          <w:rFonts w:ascii="Times New Roman" w:eastAsiaTheme="majorEastAsia" w:hAnsi="Times New Roman" w:cs="Times New Roman"/>
          <w:sz w:val="26"/>
          <w:szCs w:val="26"/>
          <w:lang w:val="vi-VN"/>
        </w:rPr>
        <w:t>N</w:t>
      </w:r>
      <w:r w:rsidR="003F2FC7" w:rsidRPr="002D15D8">
        <w:rPr>
          <w:rFonts w:ascii="Times New Roman" w:eastAsiaTheme="majorEastAsia" w:hAnsi="Times New Roman" w:cs="Times New Roman"/>
          <w:sz w:val="26"/>
          <w:szCs w:val="26"/>
          <w:lang w:val="vi-VN"/>
        </w:rPr>
        <w:t>ước thải từ căn tin sau khi được tác dầu</w:t>
      </w:r>
      <w:r w:rsidR="00DC507A" w:rsidRPr="002D15D8">
        <w:rPr>
          <w:rFonts w:ascii="Times New Roman" w:eastAsiaTheme="majorEastAsia" w:hAnsi="Times New Roman" w:cs="Times New Roman"/>
          <w:sz w:val="26"/>
          <w:szCs w:val="26"/>
          <w:lang w:val="vi-VN"/>
        </w:rPr>
        <w:t xml:space="preserve">, lưu lượng khoảng </w:t>
      </w:r>
      <w:r w:rsidR="00FD00E3" w:rsidRPr="002D15D8">
        <w:rPr>
          <w:rFonts w:ascii="Times New Roman" w:eastAsiaTheme="majorEastAsia" w:hAnsi="Times New Roman" w:cs="Times New Roman"/>
          <w:sz w:val="26"/>
          <w:szCs w:val="26"/>
          <w:lang w:val="vi-VN"/>
        </w:rPr>
        <w:t>13</w:t>
      </w:r>
      <w:r w:rsidR="00DD10C0" w:rsidRPr="002D15D8">
        <w:rPr>
          <w:rFonts w:ascii="Times New Roman" w:eastAsiaTheme="majorEastAsia" w:hAnsi="Times New Roman" w:cs="Times New Roman"/>
          <w:sz w:val="26"/>
          <w:szCs w:val="26"/>
          <w:lang w:val="vi-VN"/>
        </w:rPr>
        <w:t xml:space="preserve"> </w:t>
      </w:r>
      <w:r w:rsidR="00D50F8E" w:rsidRPr="002D15D8">
        <w:rPr>
          <w:rFonts w:ascii="Times New Roman" w:eastAsiaTheme="majorEastAsia" w:hAnsi="Times New Roman" w:cs="Times New Roman"/>
          <w:sz w:val="26"/>
          <w:szCs w:val="26"/>
          <w:lang w:val="vi-VN"/>
        </w:rPr>
        <w:t>m</w:t>
      </w:r>
      <w:r w:rsidR="00D50F8E" w:rsidRPr="002D15D8">
        <w:rPr>
          <w:rFonts w:ascii="Times New Roman" w:eastAsiaTheme="majorEastAsia" w:hAnsi="Times New Roman" w:cs="Times New Roman"/>
          <w:sz w:val="26"/>
          <w:szCs w:val="26"/>
          <w:vertAlign w:val="superscript"/>
          <w:lang w:val="vi-VN"/>
        </w:rPr>
        <w:t>3</w:t>
      </w:r>
      <w:r w:rsidR="00D50F8E" w:rsidRPr="002D15D8">
        <w:rPr>
          <w:rFonts w:ascii="Times New Roman" w:eastAsiaTheme="majorEastAsia" w:hAnsi="Times New Roman" w:cs="Times New Roman"/>
          <w:sz w:val="26"/>
          <w:szCs w:val="26"/>
          <w:lang w:val="vi-VN"/>
        </w:rPr>
        <w:t>/ngày.đêm</w:t>
      </w:r>
      <w:r w:rsidR="007D05B7">
        <w:rPr>
          <w:rFonts w:ascii="Times New Roman" w:eastAsiaTheme="majorEastAsia" w:hAnsi="Times New Roman" w:cs="Times New Roman"/>
          <w:sz w:val="26"/>
          <w:szCs w:val="26"/>
        </w:rPr>
        <w:t xml:space="preserve">. </w:t>
      </w:r>
      <w:r w:rsidR="007D05B7" w:rsidRPr="002D15D8">
        <w:rPr>
          <w:rFonts w:ascii="Times New Roman" w:eastAsiaTheme="majorEastAsia" w:hAnsi="Times New Roman" w:cs="Times New Roman"/>
          <w:sz w:val="26"/>
          <w:szCs w:val="26"/>
          <w:lang w:val="vi-VN"/>
        </w:rPr>
        <w:t>(25 lít/ngày cho 1 người trên 1 bữa ăn)</w:t>
      </w:r>
    </w:p>
    <w:p w14:paraId="556A46D2" w14:textId="055AA83B" w:rsidR="00051034" w:rsidRPr="002D15D8" w:rsidRDefault="0005103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vi-VN"/>
        </w:rPr>
      </w:pPr>
      <w:r w:rsidRPr="002D15D8">
        <w:rPr>
          <w:rFonts w:ascii="Times New Roman" w:eastAsiaTheme="majorEastAsia" w:hAnsi="Times New Roman" w:cs="Times New Roman"/>
          <w:sz w:val="26"/>
          <w:szCs w:val="26"/>
          <w:lang w:val="vi-VN"/>
        </w:rPr>
        <w:t>Lưu lượng xả nước thải tối đa:</w:t>
      </w:r>
      <w:r w:rsidR="00D50F8E" w:rsidRPr="002D15D8">
        <w:rPr>
          <w:rFonts w:ascii="Times New Roman" w:eastAsiaTheme="majorEastAsia" w:hAnsi="Times New Roman" w:cs="Times New Roman"/>
          <w:sz w:val="26"/>
          <w:szCs w:val="26"/>
          <w:lang w:val="vi-VN"/>
        </w:rPr>
        <w:t xml:space="preserve"> 84 m</w:t>
      </w:r>
      <w:r w:rsidR="00D50F8E" w:rsidRPr="002D15D8">
        <w:rPr>
          <w:rFonts w:ascii="Times New Roman" w:eastAsiaTheme="majorEastAsia" w:hAnsi="Times New Roman" w:cs="Times New Roman"/>
          <w:sz w:val="26"/>
          <w:szCs w:val="26"/>
          <w:vertAlign w:val="superscript"/>
          <w:lang w:val="vi-VN"/>
        </w:rPr>
        <w:t>3</w:t>
      </w:r>
      <w:r w:rsidR="00D50F8E" w:rsidRPr="002D15D8">
        <w:rPr>
          <w:rFonts w:ascii="Times New Roman" w:eastAsiaTheme="majorEastAsia" w:hAnsi="Times New Roman" w:cs="Times New Roman"/>
          <w:sz w:val="26"/>
          <w:szCs w:val="26"/>
          <w:lang w:val="vi-VN"/>
        </w:rPr>
        <w:t>/ngày.đêm</w:t>
      </w:r>
      <w:r w:rsidR="00BA1601" w:rsidRPr="002D15D8">
        <w:rPr>
          <w:rFonts w:ascii="Times New Roman" w:eastAsiaTheme="majorEastAsia" w:hAnsi="Times New Roman" w:cs="Times New Roman"/>
          <w:sz w:val="26"/>
          <w:szCs w:val="26"/>
          <w:lang w:val="vi-VN"/>
        </w:rPr>
        <w:t xml:space="preserve"> </w:t>
      </w:r>
    </w:p>
    <w:p w14:paraId="6F65EA77" w14:textId="4B4EBAF6" w:rsidR="00051034" w:rsidRPr="002D15D8" w:rsidRDefault="0005103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vi-VN"/>
        </w:rPr>
      </w:pPr>
      <w:r w:rsidRPr="002D15D8">
        <w:rPr>
          <w:rFonts w:ascii="Times New Roman" w:eastAsiaTheme="majorEastAsia" w:hAnsi="Times New Roman" w:cs="Times New Roman"/>
          <w:sz w:val="26"/>
          <w:szCs w:val="26"/>
          <w:lang w:val="vi-VN"/>
        </w:rPr>
        <w:t>Dòng nước thải:</w:t>
      </w:r>
      <w:r w:rsidR="00AC5407" w:rsidRPr="002D15D8">
        <w:rPr>
          <w:rFonts w:ascii="Times New Roman" w:eastAsiaTheme="majorEastAsia" w:hAnsi="Times New Roman" w:cs="Times New Roman"/>
          <w:sz w:val="26"/>
          <w:szCs w:val="26"/>
          <w:lang w:val="vi-VN"/>
        </w:rPr>
        <w:t xml:space="preserve"> là dòng nước thải sau khi xử lý tại HTXL nước thải sinh hoạt</w:t>
      </w:r>
      <w:r w:rsidR="00B315DB" w:rsidRPr="002D15D8">
        <w:rPr>
          <w:rFonts w:ascii="Times New Roman" w:eastAsiaTheme="majorEastAsia" w:hAnsi="Times New Roman" w:cs="Times New Roman"/>
          <w:sz w:val="26"/>
          <w:szCs w:val="26"/>
          <w:lang w:val="vi-VN"/>
        </w:rPr>
        <w:t xml:space="preserve"> được đấu nối về bể khử trùng 3 ngăn của HTXL nước thải sản xuất công suất 2.400 m</w:t>
      </w:r>
      <w:r w:rsidR="00B315DB" w:rsidRPr="002D15D8">
        <w:rPr>
          <w:rFonts w:ascii="Times New Roman" w:eastAsiaTheme="majorEastAsia" w:hAnsi="Times New Roman" w:cs="Times New Roman"/>
          <w:sz w:val="26"/>
          <w:szCs w:val="26"/>
          <w:vertAlign w:val="superscript"/>
          <w:lang w:val="vi-VN"/>
        </w:rPr>
        <w:t>3</w:t>
      </w:r>
      <w:r w:rsidR="00B315DB" w:rsidRPr="002D15D8">
        <w:rPr>
          <w:rFonts w:ascii="Times New Roman" w:eastAsiaTheme="majorEastAsia" w:hAnsi="Times New Roman" w:cs="Times New Roman"/>
          <w:sz w:val="26"/>
          <w:szCs w:val="26"/>
          <w:lang w:val="vi-VN"/>
        </w:rPr>
        <w:t>/ngày.đêm</w:t>
      </w:r>
    </w:p>
    <w:p w14:paraId="3AA6CCFD" w14:textId="082661A5" w:rsidR="00051034" w:rsidRPr="002D15D8" w:rsidRDefault="00051034" w:rsidP="00E111AF">
      <w:pPr>
        <w:spacing w:before="120" w:after="120" w:line="288" w:lineRule="auto"/>
        <w:ind w:firstLine="567"/>
        <w:jc w:val="both"/>
        <w:rPr>
          <w:rFonts w:ascii="Times New Roman" w:hAnsi="Times New Roman" w:cs="Times New Roman"/>
          <w:sz w:val="26"/>
          <w:szCs w:val="26"/>
          <w:lang w:val="vi-VN"/>
        </w:rPr>
      </w:pPr>
      <w:r w:rsidRPr="002D15D8">
        <w:rPr>
          <w:rFonts w:ascii="Times New Roman" w:eastAsiaTheme="majorEastAsia" w:hAnsi="Times New Roman" w:cs="Times New Roman"/>
          <w:sz w:val="26"/>
          <w:szCs w:val="26"/>
          <w:lang w:val="vi-VN"/>
        </w:rPr>
        <w:t>Các chất ô nhiễm và giá trị giới hạn của các chất ô nhiễm theo dòng nước</w:t>
      </w:r>
      <w:r w:rsidR="00A474C7" w:rsidRPr="002D15D8">
        <w:rPr>
          <w:rFonts w:ascii="Times New Roman" w:eastAsiaTheme="majorEastAsia" w:hAnsi="Times New Roman" w:cs="Times New Roman"/>
          <w:sz w:val="26"/>
          <w:szCs w:val="26"/>
          <w:lang w:val="vi-VN"/>
        </w:rPr>
        <w:t xml:space="preserve"> đạt QCVN 40:2011</w:t>
      </w:r>
      <w:r w:rsidR="00B12CF3" w:rsidRPr="002D15D8">
        <w:rPr>
          <w:rFonts w:ascii="Times New Roman" w:eastAsiaTheme="majorEastAsia" w:hAnsi="Times New Roman" w:cs="Times New Roman"/>
          <w:sz w:val="26"/>
          <w:szCs w:val="26"/>
          <w:lang w:val="vi-VN"/>
        </w:rPr>
        <w:t>/BTNMT, Cột B</w:t>
      </w:r>
      <w:r w:rsidR="00E111AF" w:rsidRPr="002D15D8">
        <w:rPr>
          <w:rFonts w:ascii="Times New Roman" w:eastAsiaTheme="majorEastAsia" w:hAnsi="Times New Roman" w:cs="Times New Roman"/>
          <w:sz w:val="26"/>
          <w:szCs w:val="26"/>
          <w:lang w:val="vi-VN"/>
        </w:rPr>
        <w:t xml:space="preserve">, </w:t>
      </w:r>
      <w:r w:rsidR="00E111AF" w:rsidRPr="002D15D8">
        <w:rPr>
          <w:rFonts w:ascii="Times New Roman" w:hAnsi="Times New Roman" w:cs="Times New Roman"/>
          <w:sz w:val="26"/>
          <w:szCs w:val="26"/>
          <w:lang w:val="vi-VN"/>
        </w:rPr>
        <w:t>Kq = 0,9; kf = 1,0</w:t>
      </w:r>
      <w:r w:rsidR="00B12CF3" w:rsidRPr="002D15D8">
        <w:rPr>
          <w:rFonts w:ascii="Times New Roman" w:eastAsiaTheme="majorEastAsia" w:hAnsi="Times New Roman" w:cs="Times New Roman"/>
          <w:sz w:val="26"/>
          <w:szCs w:val="26"/>
          <w:lang w:val="vi-VN"/>
        </w:rPr>
        <w:t xml:space="preserve"> – Quy chuẩn kỹ thuật Qu</w:t>
      </w:r>
      <w:r w:rsidR="00377E88" w:rsidRPr="002D15D8">
        <w:rPr>
          <w:rFonts w:ascii="Times New Roman" w:eastAsiaTheme="majorEastAsia" w:hAnsi="Times New Roman" w:cs="Times New Roman"/>
          <w:sz w:val="26"/>
          <w:szCs w:val="26"/>
          <w:lang w:val="vi-VN"/>
        </w:rPr>
        <w:t>ố</w:t>
      </w:r>
      <w:r w:rsidR="00B12CF3" w:rsidRPr="002D15D8">
        <w:rPr>
          <w:rFonts w:ascii="Times New Roman" w:eastAsiaTheme="majorEastAsia" w:hAnsi="Times New Roman" w:cs="Times New Roman"/>
          <w:sz w:val="26"/>
          <w:szCs w:val="26"/>
          <w:lang w:val="vi-VN"/>
        </w:rPr>
        <w:t>c gia về nước thải công nghiệp</w:t>
      </w:r>
      <w:r w:rsidR="0053315B" w:rsidRPr="002D15D8">
        <w:rPr>
          <w:rFonts w:ascii="Times New Roman" w:eastAsiaTheme="majorEastAsia" w:hAnsi="Times New Roman" w:cs="Times New Roman"/>
          <w:sz w:val="26"/>
          <w:szCs w:val="26"/>
          <w:lang w:val="vi-VN"/>
        </w:rPr>
        <w:t>,</w:t>
      </w:r>
      <w:r w:rsidRPr="002D15D8">
        <w:rPr>
          <w:rFonts w:ascii="Times New Roman" w:eastAsiaTheme="majorEastAsia" w:hAnsi="Times New Roman" w:cs="Times New Roman"/>
          <w:sz w:val="26"/>
          <w:szCs w:val="26"/>
          <w:lang w:val="vi-VN"/>
        </w:rPr>
        <w:t xml:space="preserve"> được trình bày chi tiết ở bảng sau.</w:t>
      </w:r>
    </w:p>
    <w:p w14:paraId="278E4051" w14:textId="2935C4A9" w:rsidR="00D50F8E" w:rsidRPr="002D15D8" w:rsidRDefault="00D50F8E" w:rsidP="00A323B2">
      <w:pPr>
        <w:pStyle w:val="Caption"/>
        <w:jc w:val="center"/>
        <w:rPr>
          <w:rFonts w:ascii="Times New Roman" w:hAnsi="Times New Roman" w:cs="Times New Roman"/>
          <w:color w:val="auto"/>
          <w:sz w:val="26"/>
          <w:szCs w:val="26"/>
          <w:lang w:val="vi-VN"/>
        </w:rPr>
      </w:pPr>
      <w:bookmarkStart w:id="86" w:name="_Toc106697155"/>
      <w:r w:rsidRPr="002D15D8">
        <w:rPr>
          <w:rFonts w:ascii="Times New Roman" w:hAnsi="Times New Roman" w:cs="Times New Roman"/>
          <w:color w:val="auto"/>
          <w:sz w:val="26"/>
          <w:szCs w:val="26"/>
          <w:lang w:val="vi-VN"/>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vi-VN"/>
        </w:rPr>
        <w:instrText xml:space="preserve"> SEQ Bảng_4.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lang w:val="vi-VN"/>
        </w:rPr>
        <w:t>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vi-VN"/>
        </w:rPr>
        <w:t xml:space="preserve"> </w:t>
      </w:r>
      <w:r w:rsidR="00A323B2" w:rsidRPr="002D15D8">
        <w:rPr>
          <w:rFonts w:ascii="Times New Roman" w:hAnsi="Times New Roman" w:cs="Times New Roman"/>
          <w:color w:val="auto"/>
          <w:sz w:val="26"/>
          <w:szCs w:val="26"/>
          <w:lang w:val="vi-VN"/>
        </w:rPr>
        <w:t>Giá trị giới hạn của chất lượng nước thải sinh hoạt sau xử lý</w:t>
      </w:r>
      <w:bookmarkEnd w:id="86"/>
    </w:p>
    <w:tbl>
      <w:tblPr>
        <w:tblStyle w:val="TableGrid"/>
        <w:tblW w:w="5000" w:type="pct"/>
        <w:tblLook w:val="04A0" w:firstRow="1" w:lastRow="0" w:firstColumn="1" w:lastColumn="0" w:noHBand="0" w:noVBand="1"/>
      </w:tblPr>
      <w:tblGrid>
        <w:gridCol w:w="818"/>
        <w:gridCol w:w="2600"/>
        <w:gridCol w:w="1779"/>
        <w:gridCol w:w="4147"/>
      </w:tblGrid>
      <w:tr w:rsidR="0022435D" w:rsidRPr="002D15D8" w14:paraId="57E3D78B" w14:textId="77777777" w:rsidTr="00B57263">
        <w:tc>
          <w:tcPr>
            <w:tcW w:w="438" w:type="pct"/>
            <w:vAlign w:val="center"/>
          </w:tcPr>
          <w:p w14:paraId="2C9087E6" w14:textId="09DE3B6F" w:rsidR="006260E5" w:rsidRPr="002D15D8" w:rsidRDefault="0063580A" w:rsidP="0063580A">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ST</w:t>
            </w:r>
            <w:r w:rsidR="006260E5" w:rsidRPr="002D15D8">
              <w:rPr>
                <w:rStyle w:val="fontstyle01"/>
                <w:rFonts w:ascii="Times New Roman" w:hAnsi="Times New Roman" w:cs="Times New Roman"/>
                <w:b/>
                <w:bCs/>
                <w:color w:val="auto"/>
              </w:rPr>
              <w:t>T</w:t>
            </w:r>
          </w:p>
        </w:tc>
        <w:tc>
          <w:tcPr>
            <w:tcW w:w="1391" w:type="pct"/>
            <w:vAlign w:val="center"/>
          </w:tcPr>
          <w:p w14:paraId="3FBA3B20" w14:textId="2D9AD729" w:rsidR="006260E5" w:rsidRPr="002D15D8" w:rsidRDefault="006260E5" w:rsidP="0063580A">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Thông số</w:t>
            </w:r>
          </w:p>
        </w:tc>
        <w:tc>
          <w:tcPr>
            <w:tcW w:w="952" w:type="pct"/>
            <w:vAlign w:val="center"/>
          </w:tcPr>
          <w:p w14:paraId="667B19C8" w14:textId="283CFE76" w:rsidR="006260E5" w:rsidRPr="002D15D8" w:rsidRDefault="006260E5" w:rsidP="0063580A">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Đơn vị</w:t>
            </w:r>
          </w:p>
        </w:tc>
        <w:tc>
          <w:tcPr>
            <w:tcW w:w="2219" w:type="pct"/>
            <w:vAlign w:val="center"/>
          </w:tcPr>
          <w:p w14:paraId="1B9901B9" w14:textId="492DEFAB" w:rsidR="006260E5" w:rsidRPr="002D15D8" w:rsidRDefault="006260E5" w:rsidP="0063580A">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QCVN 40:2011/BTNMT</w:t>
            </w:r>
            <w:r w:rsidRPr="002D15D8">
              <w:rPr>
                <w:rFonts w:ascii="Times New Roman" w:hAnsi="Times New Roman" w:cs="Times New Roman"/>
                <w:b/>
                <w:bCs/>
                <w:sz w:val="26"/>
                <w:szCs w:val="26"/>
              </w:rPr>
              <w:br/>
            </w:r>
            <w:r w:rsidRPr="002D15D8">
              <w:rPr>
                <w:rStyle w:val="fontstyle01"/>
                <w:rFonts w:ascii="Times New Roman" w:hAnsi="Times New Roman" w:cs="Times New Roman"/>
                <w:b/>
                <w:bCs/>
                <w:color w:val="auto"/>
              </w:rPr>
              <w:t>(Cột B)</w:t>
            </w:r>
          </w:p>
        </w:tc>
      </w:tr>
      <w:tr w:rsidR="0022435D" w:rsidRPr="002D15D8" w14:paraId="593289B5" w14:textId="77777777" w:rsidTr="00B57263">
        <w:tc>
          <w:tcPr>
            <w:tcW w:w="438" w:type="pct"/>
            <w:vAlign w:val="center"/>
          </w:tcPr>
          <w:p w14:paraId="5AD0D852" w14:textId="72A9A15D" w:rsidR="006260E5" w:rsidRPr="002D15D8" w:rsidRDefault="006260E5" w:rsidP="0063580A">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1</w:t>
            </w:r>
          </w:p>
        </w:tc>
        <w:tc>
          <w:tcPr>
            <w:tcW w:w="1391" w:type="pct"/>
            <w:vAlign w:val="center"/>
          </w:tcPr>
          <w:p w14:paraId="1907A00D" w14:textId="5C8B97B6" w:rsidR="006260E5" w:rsidRPr="002D15D8" w:rsidRDefault="006260E5" w:rsidP="0063580A">
            <w:pPr>
              <w:spacing w:before="40" w:after="40" w:line="259" w:lineRule="auto"/>
              <w:rPr>
                <w:rFonts w:ascii="Times New Roman" w:hAnsi="Times New Roman" w:cs="Times New Roman"/>
                <w:sz w:val="26"/>
                <w:szCs w:val="26"/>
              </w:rPr>
            </w:pPr>
            <w:r w:rsidRPr="002D15D8">
              <w:rPr>
                <w:rStyle w:val="fontstyle21"/>
                <w:b w:val="0"/>
                <w:bCs w:val="0"/>
                <w:i w:val="0"/>
                <w:iCs w:val="0"/>
                <w:color w:val="auto"/>
              </w:rPr>
              <w:t xml:space="preserve">Lưu lượng nước thải </w:t>
            </w:r>
          </w:p>
        </w:tc>
        <w:tc>
          <w:tcPr>
            <w:tcW w:w="952" w:type="pct"/>
            <w:vAlign w:val="center"/>
          </w:tcPr>
          <w:p w14:paraId="5493D987" w14:textId="46FAC20B" w:rsidR="006260E5" w:rsidRPr="002D15D8" w:rsidRDefault="006260E5" w:rsidP="0063580A">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m3/h</w:t>
            </w:r>
          </w:p>
        </w:tc>
        <w:tc>
          <w:tcPr>
            <w:tcW w:w="2219" w:type="pct"/>
            <w:vAlign w:val="center"/>
          </w:tcPr>
          <w:p w14:paraId="470D02D5" w14:textId="516A4F89" w:rsidR="006260E5" w:rsidRPr="002D15D8" w:rsidRDefault="006260E5" w:rsidP="0063580A">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w:t>
            </w:r>
          </w:p>
        </w:tc>
      </w:tr>
      <w:tr w:rsidR="0022435D" w:rsidRPr="002D15D8" w14:paraId="51FACAEB" w14:textId="77777777" w:rsidTr="00B57263">
        <w:tc>
          <w:tcPr>
            <w:tcW w:w="438" w:type="pct"/>
            <w:vAlign w:val="center"/>
          </w:tcPr>
          <w:p w14:paraId="02D9C6EA" w14:textId="70A06890" w:rsidR="006260E5" w:rsidRPr="002D15D8" w:rsidRDefault="006260E5" w:rsidP="0063580A">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2</w:t>
            </w:r>
          </w:p>
        </w:tc>
        <w:tc>
          <w:tcPr>
            <w:tcW w:w="1391" w:type="pct"/>
            <w:vAlign w:val="center"/>
          </w:tcPr>
          <w:p w14:paraId="77B0B088" w14:textId="46BA1C38" w:rsidR="006260E5" w:rsidRPr="002D15D8" w:rsidRDefault="006260E5" w:rsidP="0063580A">
            <w:pPr>
              <w:spacing w:before="40" w:after="40" w:line="259" w:lineRule="auto"/>
              <w:rPr>
                <w:rFonts w:ascii="Times New Roman" w:hAnsi="Times New Roman" w:cs="Times New Roman"/>
                <w:sz w:val="26"/>
                <w:szCs w:val="26"/>
              </w:rPr>
            </w:pPr>
            <w:r w:rsidRPr="002D15D8">
              <w:rPr>
                <w:rStyle w:val="fontstyle21"/>
                <w:b w:val="0"/>
                <w:bCs w:val="0"/>
                <w:i w:val="0"/>
                <w:iCs w:val="0"/>
                <w:color w:val="auto"/>
              </w:rPr>
              <w:t xml:space="preserve">pH </w:t>
            </w:r>
          </w:p>
        </w:tc>
        <w:tc>
          <w:tcPr>
            <w:tcW w:w="952" w:type="pct"/>
            <w:vAlign w:val="center"/>
          </w:tcPr>
          <w:p w14:paraId="50715415" w14:textId="1CF2FD49" w:rsidR="006260E5" w:rsidRPr="002D15D8" w:rsidRDefault="006260E5" w:rsidP="0063580A">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w:t>
            </w:r>
          </w:p>
        </w:tc>
        <w:tc>
          <w:tcPr>
            <w:tcW w:w="2219" w:type="pct"/>
            <w:vAlign w:val="center"/>
          </w:tcPr>
          <w:p w14:paraId="26B39228" w14:textId="1A20F337" w:rsidR="006260E5" w:rsidRPr="002D15D8" w:rsidRDefault="00330FB1" w:rsidP="0063580A">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4</w:t>
            </w:r>
            <w:r w:rsidR="006260E5" w:rsidRPr="002D15D8">
              <w:rPr>
                <w:rStyle w:val="fontstyle01"/>
                <w:rFonts w:ascii="Times New Roman" w:hAnsi="Times New Roman" w:cs="Times New Roman"/>
                <w:b/>
                <w:bCs/>
                <w:color w:val="auto"/>
              </w:rPr>
              <w:t xml:space="preserve">,5 – </w:t>
            </w:r>
            <w:r w:rsidRPr="002D15D8">
              <w:rPr>
                <w:rStyle w:val="fontstyle01"/>
                <w:rFonts w:ascii="Times New Roman" w:hAnsi="Times New Roman" w:cs="Times New Roman"/>
                <w:b/>
                <w:bCs/>
                <w:color w:val="auto"/>
              </w:rPr>
              <w:t>8,1</w:t>
            </w:r>
          </w:p>
        </w:tc>
      </w:tr>
      <w:tr w:rsidR="00A139BE" w:rsidRPr="002D15D8" w14:paraId="77677D62" w14:textId="77777777" w:rsidTr="00A139BE">
        <w:tc>
          <w:tcPr>
            <w:tcW w:w="438" w:type="pct"/>
            <w:vAlign w:val="center"/>
          </w:tcPr>
          <w:p w14:paraId="1D4770AA" w14:textId="54D85F36"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3</w:t>
            </w:r>
          </w:p>
        </w:tc>
        <w:tc>
          <w:tcPr>
            <w:tcW w:w="1391" w:type="pct"/>
            <w:vAlign w:val="center"/>
          </w:tcPr>
          <w:p w14:paraId="58B9F4AF" w14:textId="24B961A2"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Nhiệt độ </w:t>
            </w:r>
          </w:p>
        </w:tc>
        <w:tc>
          <w:tcPr>
            <w:tcW w:w="952" w:type="pct"/>
            <w:vAlign w:val="center"/>
          </w:tcPr>
          <w:p w14:paraId="70ECCFFD" w14:textId="30EB9277"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vertAlign w:val="superscript"/>
              </w:rPr>
              <w:t>o</w:t>
            </w:r>
            <w:r w:rsidRPr="002D15D8">
              <w:rPr>
                <w:rStyle w:val="fontstyle01"/>
                <w:rFonts w:ascii="Times New Roman" w:hAnsi="Times New Roman" w:cs="Times New Roman"/>
                <w:color w:val="auto"/>
              </w:rPr>
              <w:t>C</w:t>
            </w:r>
          </w:p>
        </w:tc>
        <w:tc>
          <w:tcPr>
            <w:tcW w:w="2219" w:type="pct"/>
            <w:vAlign w:val="center"/>
          </w:tcPr>
          <w:p w14:paraId="47F404C3" w14:textId="1BBF9A04"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36</w:t>
            </w:r>
          </w:p>
        </w:tc>
      </w:tr>
      <w:tr w:rsidR="00A139BE" w:rsidRPr="002D15D8" w14:paraId="1C7563D7" w14:textId="77777777" w:rsidTr="00A139BE">
        <w:tc>
          <w:tcPr>
            <w:tcW w:w="438" w:type="pct"/>
            <w:vAlign w:val="center"/>
          </w:tcPr>
          <w:p w14:paraId="584222EB" w14:textId="0BC9810C"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4</w:t>
            </w:r>
          </w:p>
        </w:tc>
        <w:tc>
          <w:tcPr>
            <w:tcW w:w="1391" w:type="pct"/>
            <w:vAlign w:val="center"/>
          </w:tcPr>
          <w:p w14:paraId="7C427732" w14:textId="0A41F41D"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Độ màu </w:t>
            </w:r>
          </w:p>
        </w:tc>
        <w:tc>
          <w:tcPr>
            <w:tcW w:w="952" w:type="pct"/>
            <w:vAlign w:val="center"/>
          </w:tcPr>
          <w:p w14:paraId="1CE3B399" w14:textId="585EBADE"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Pt/Co</w:t>
            </w:r>
          </w:p>
        </w:tc>
        <w:tc>
          <w:tcPr>
            <w:tcW w:w="2219" w:type="pct"/>
            <w:vAlign w:val="center"/>
          </w:tcPr>
          <w:p w14:paraId="666DC6ED" w14:textId="0B8ECC39"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A139BE" w:rsidRPr="002D15D8" w14:paraId="1E44E180" w14:textId="77777777" w:rsidTr="00A139BE">
        <w:tc>
          <w:tcPr>
            <w:tcW w:w="438" w:type="pct"/>
            <w:vAlign w:val="center"/>
          </w:tcPr>
          <w:p w14:paraId="5E83FE9A" w14:textId="4C686873"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5</w:t>
            </w:r>
          </w:p>
        </w:tc>
        <w:tc>
          <w:tcPr>
            <w:tcW w:w="1391" w:type="pct"/>
            <w:vAlign w:val="center"/>
          </w:tcPr>
          <w:p w14:paraId="08CB4F70" w14:textId="6C061F45"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BOD5 </w:t>
            </w:r>
          </w:p>
        </w:tc>
        <w:tc>
          <w:tcPr>
            <w:tcW w:w="952" w:type="pct"/>
            <w:vAlign w:val="center"/>
          </w:tcPr>
          <w:p w14:paraId="7AB327F8" w14:textId="4533B61B"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46113C58" w14:textId="4ED5F66F"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45</w:t>
            </w:r>
          </w:p>
        </w:tc>
      </w:tr>
      <w:tr w:rsidR="00A139BE" w:rsidRPr="002D15D8" w14:paraId="701CAF0B" w14:textId="77777777" w:rsidTr="00A139BE">
        <w:tc>
          <w:tcPr>
            <w:tcW w:w="438" w:type="pct"/>
            <w:vAlign w:val="center"/>
          </w:tcPr>
          <w:p w14:paraId="538BA3B2" w14:textId="5C7BDB5E"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6</w:t>
            </w:r>
          </w:p>
        </w:tc>
        <w:tc>
          <w:tcPr>
            <w:tcW w:w="1391" w:type="pct"/>
            <w:vAlign w:val="center"/>
          </w:tcPr>
          <w:p w14:paraId="2F13C659" w14:textId="612C8BEF"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COD </w:t>
            </w:r>
          </w:p>
        </w:tc>
        <w:tc>
          <w:tcPr>
            <w:tcW w:w="952" w:type="pct"/>
            <w:vAlign w:val="center"/>
          </w:tcPr>
          <w:p w14:paraId="24AD0047" w14:textId="6BDE1361"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1BF06342" w14:textId="3A9CAB06"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A139BE" w:rsidRPr="002D15D8" w14:paraId="705106E6" w14:textId="77777777" w:rsidTr="00A139BE">
        <w:tc>
          <w:tcPr>
            <w:tcW w:w="438" w:type="pct"/>
            <w:vAlign w:val="center"/>
          </w:tcPr>
          <w:p w14:paraId="1774318F" w14:textId="2292CFC8"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7</w:t>
            </w:r>
          </w:p>
        </w:tc>
        <w:tc>
          <w:tcPr>
            <w:tcW w:w="1391" w:type="pct"/>
            <w:vAlign w:val="center"/>
          </w:tcPr>
          <w:p w14:paraId="5F9DF877" w14:textId="7539F036"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Tổng chất rắn lơ</w:t>
            </w:r>
            <w:r w:rsidRPr="002D15D8">
              <w:rPr>
                <w:rFonts w:ascii="Times New Roman" w:hAnsi="Times New Roman" w:cs="Times New Roman"/>
                <w:sz w:val="26"/>
                <w:szCs w:val="26"/>
              </w:rPr>
              <w:br/>
            </w:r>
            <w:r w:rsidRPr="002D15D8">
              <w:rPr>
                <w:rStyle w:val="fontstyle01"/>
                <w:rFonts w:ascii="Times New Roman" w:hAnsi="Times New Roman" w:cs="Times New Roman"/>
                <w:color w:val="auto"/>
              </w:rPr>
              <w:t>lửng (TSS)</w:t>
            </w:r>
          </w:p>
        </w:tc>
        <w:tc>
          <w:tcPr>
            <w:tcW w:w="952" w:type="pct"/>
            <w:vAlign w:val="center"/>
          </w:tcPr>
          <w:p w14:paraId="4A51CBF1" w14:textId="419A6DD1"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3F09A6CE" w14:textId="3F3D8F66"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90</w:t>
            </w:r>
          </w:p>
        </w:tc>
      </w:tr>
      <w:tr w:rsidR="00A139BE" w:rsidRPr="002D15D8" w14:paraId="57F380C3" w14:textId="77777777" w:rsidTr="00A139BE">
        <w:tc>
          <w:tcPr>
            <w:tcW w:w="438" w:type="pct"/>
            <w:vAlign w:val="center"/>
          </w:tcPr>
          <w:p w14:paraId="1274A432" w14:textId="382B8B3A" w:rsidR="00A139BE" w:rsidRPr="002D15D8" w:rsidRDefault="00DB7825" w:rsidP="00A139BE">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391" w:type="pct"/>
            <w:vAlign w:val="center"/>
          </w:tcPr>
          <w:p w14:paraId="1FCBD4C7" w14:textId="62AEA1C2"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Amoni (tính theo N) </w:t>
            </w:r>
          </w:p>
        </w:tc>
        <w:tc>
          <w:tcPr>
            <w:tcW w:w="952" w:type="pct"/>
            <w:vAlign w:val="center"/>
          </w:tcPr>
          <w:p w14:paraId="69AE9C20" w14:textId="62C8C86C"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6AA85C8D" w14:textId="4EFF441D"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9</w:t>
            </w:r>
          </w:p>
        </w:tc>
      </w:tr>
      <w:tr w:rsidR="00A139BE" w:rsidRPr="002D15D8" w14:paraId="11B05BCD" w14:textId="77777777" w:rsidTr="00A139BE">
        <w:tc>
          <w:tcPr>
            <w:tcW w:w="438" w:type="pct"/>
            <w:vAlign w:val="center"/>
          </w:tcPr>
          <w:p w14:paraId="2F65455A" w14:textId="1C509416" w:rsidR="00A139BE" w:rsidRPr="002D15D8" w:rsidRDefault="00DB7825" w:rsidP="00A139BE">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391" w:type="pct"/>
            <w:vAlign w:val="center"/>
          </w:tcPr>
          <w:p w14:paraId="5B224B96" w14:textId="20791BC0"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Tổng N </w:t>
            </w:r>
          </w:p>
        </w:tc>
        <w:tc>
          <w:tcPr>
            <w:tcW w:w="952" w:type="pct"/>
            <w:vAlign w:val="center"/>
          </w:tcPr>
          <w:p w14:paraId="4DBAA02E" w14:textId="494A2009"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0B9FEF6A" w14:textId="34CDC60A"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36</w:t>
            </w:r>
          </w:p>
        </w:tc>
      </w:tr>
      <w:tr w:rsidR="00A139BE" w:rsidRPr="002D15D8" w14:paraId="2772C9D6" w14:textId="77777777" w:rsidTr="00A139BE">
        <w:tc>
          <w:tcPr>
            <w:tcW w:w="438" w:type="pct"/>
            <w:vAlign w:val="center"/>
          </w:tcPr>
          <w:p w14:paraId="103EC5E0" w14:textId="75EBB1C5"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w:t>
            </w:r>
            <w:r w:rsidR="00DB7825" w:rsidRPr="002D15D8">
              <w:rPr>
                <w:rStyle w:val="fontstyle01"/>
                <w:rFonts w:ascii="Times New Roman" w:hAnsi="Times New Roman" w:cs="Times New Roman"/>
                <w:color w:val="auto"/>
              </w:rPr>
              <w:t>0</w:t>
            </w:r>
          </w:p>
        </w:tc>
        <w:tc>
          <w:tcPr>
            <w:tcW w:w="1391" w:type="pct"/>
            <w:vAlign w:val="center"/>
          </w:tcPr>
          <w:p w14:paraId="5339CA63" w14:textId="46D270B2"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Tổng P (tính theo P) </w:t>
            </w:r>
          </w:p>
        </w:tc>
        <w:tc>
          <w:tcPr>
            <w:tcW w:w="952" w:type="pct"/>
            <w:vAlign w:val="center"/>
          </w:tcPr>
          <w:p w14:paraId="6B1611A7" w14:textId="3BBBE3E5"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48B01DC4" w14:textId="5FC6A06B"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5,4</w:t>
            </w:r>
          </w:p>
        </w:tc>
      </w:tr>
      <w:tr w:rsidR="00A139BE" w:rsidRPr="002D15D8" w14:paraId="094BD4A8" w14:textId="77777777" w:rsidTr="00A139BE">
        <w:tc>
          <w:tcPr>
            <w:tcW w:w="438" w:type="pct"/>
            <w:vAlign w:val="center"/>
          </w:tcPr>
          <w:p w14:paraId="36690322" w14:textId="6DF099F0"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w:t>
            </w:r>
            <w:r w:rsidR="00DB7825" w:rsidRPr="002D15D8">
              <w:rPr>
                <w:rStyle w:val="fontstyle01"/>
                <w:rFonts w:ascii="Times New Roman" w:hAnsi="Times New Roman" w:cs="Times New Roman"/>
                <w:color w:val="auto"/>
              </w:rPr>
              <w:t>1</w:t>
            </w:r>
          </w:p>
        </w:tc>
        <w:tc>
          <w:tcPr>
            <w:tcW w:w="1391" w:type="pct"/>
            <w:vAlign w:val="center"/>
          </w:tcPr>
          <w:p w14:paraId="75AA0478" w14:textId="124EDAA1" w:rsidR="00A139BE" w:rsidRPr="002D15D8" w:rsidRDefault="00A139BE" w:rsidP="00A139BE">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Coliforms</w:t>
            </w:r>
          </w:p>
        </w:tc>
        <w:tc>
          <w:tcPr>
            <w:tcW w:w="952" w:type="pct"/>
            <w:vAlign w:val="center"/>
          </w:tcPr>
          <w:p w14:paraId="167A569F" w14:textId="32228DE0" w:rsidR="00A139BE" w:rsidRPr="002D15D8" w:rsidRDefault="00A139BE" w:rsidP="00A139BE">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Vi</w:t>
            </w:r>
            <w:r w:rsidRPr="002D15D8">
              <w:rPr>
                <w:rFonts w:ascii="Times New Roman" w:hAnsi="Times New Roman" w:cs="Times New Roman"/>
                <w:sz w:val="26"/>
                <w:szCs w:val="26"/>
              </w:rPr>
              <w:br/>
            </w:r>
            <w:r w:rsidRPr="002D15D8">
              <w:rPr>
                <w:rStyle w:val="fontstyle01"/>
                <w:rFonts w:ascii="Times New Roman" w:hAnsi="Times New Roman" w:cs="Times New Roman"/>
                <w:color w:val="auto"/>
              </w:rPr>
              <w:t>khuẩn/100ml</w:t>
            </w:r>
          </w:p>
        </w:tc>
        <w:tc>
          <w:tcPr>
            <w:tcW w:w="2219" w:type="pct"/>
            <w:vAlign w:val="center"/>
          </w:tcPr>
          <w:p w14:paraId="6E59E24F" w14:textId="18C495B1" w:rsidR="00A139BE" w:rsidRPr="002D15D8" w:rsidRDefault="00A139BE" w:rsidP="00A139BE">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4.500</w:t>
            </w:r>
          </w:p>
        </w:tc>
      </w:tr>
    </w:tbl>
    <w:p w14:paraId="60A05D4F" w14:textId="77777777" w:rsidR="00A323B2" w:rsidRPr="002D15D8" w:rsidRDefault="00A323B2" w:rsidP="00A323B2">
      <w:pPr>
        <w:rPr>
          <w:rFonts w:ascii="Times New Roman" w:hAnsi="Times New Roman" w:cs="Times New Roman"/>
        </w:rPr>
      </w:pPr>
    </w:p>
    <w:p w14:paraId="56FFCD4D" w14:textId="2BC24BE1" w:rsidR="00051034" w:rsidRPr="002D15D8" w:rsidRDefault="0005103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Vị trí</w:t>
      </w:r>
      <w:r w:rsidR="005C399F" w:rsidRPr="002D15D8">
        <w:rPr>
          <w:rFonts w:ascii="Times New Roman" w:eastAsiaTheme="majorEastAsia" w:hAnsi="Times New Roman" w:cs="Times New Roman"/>
          <w:sz w:val="26"/>
          <w:szCs w:val="26"/>
        </w:rPr>
        <w:t xml:space="preserve"> xả thải:</w:t>
      </w:r>
      <w:r w:rsidR="0063580A" w:rsidRPr="002D15D8">
        <w:rPr>
          <w:rFonts w:ascii="Times New Roman" w:eastAsiaTheme="majorEastAsia" w:hAnsi="Times New Roman" w:cs="Times New Roman"/>
          <w:sz w:val="26"/>
          <w:szCs w:val="26"/>
        </w:rPr>
        <w:t xml:space="preserve"> </w:t>
      </w:r>
      <w:r w:rsidR="00EA3024" w:rsidRPr="002D15D8">
        <w:rPr>
          <w:rFonts w:ascii="Times New Roman" w:eastAsiaTheme="majorEastAsia" w:hAnsi="Times New Roman" w:cs="Times New Roman"/>
          <w:sz w:val="26"/>
          <w:szCs w:val="26"/>
        </w:rPr>
        <w:t>bể khử trùng 3 ngăn của HTXL nước thải 2.400m</w:t>
      </w:r>
      <w:r w:rsidR="00EA3024" w:rsidRPr="002D15D8">
        <w:rPr>
          <w:rFonts w:ascii="Times New Roman" w:eastAsiaTheme="majorEastAsia" w:hAnsi="Times New Roman" w:cs="Times New Roman"/>
          <w:sz w:val="26"/>
          <w:szCs w:val="26"/>
          <w:vertAlign w:val="superscript"/>
        </w:rPr>
        <w:t>3</w:t>
      </w:r>
      <w:r w:rsidR="00EA3024" w:rsidRPr="002D15D8">
        <w:rPr>
          <w:rFonts w:ascii="Times New Roman" w:eastAsiaTheme="majorEastAsia" w:hAnsi="Times New Roman" w:cs="Times New Roman"/>
          <w:sz w:val="26"/>
          <w:szCs w:val="26"/>
        </w:rPr>
        <w:t>/ngày.đêm</w:t>
      </w:r>
    </w:p>
    <w:p w14:paraId="74F7FCBC" w14:textId="1AE28E3A" w:rsidR="005C399F" w:rsidRPr="002D15D8" w:rsidRDefault="005C399F"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Phương thức xả thải:</w:t>
      </w:r>
      <w:r w:rsidR="00EA3024" w:rsidRPr="002D15D8">
        <w:rPr>
          <w:rFonts w:ascii="Times New Roman" w:eastAsiaTheme="majorEastAsia" w:hAnsi="Times New Roman" w:cs="Times New Roman"/>
          <w:sz w:val="26"/>
          <w:szCs w:val="26"/>
        </w:rPr>
        <w:t xml:space="preserve"> </w:t>
      </w:r>
      <w:r w:rsidR="00041A7F" w:rsidRPr="002D15D8">
        <w:rPr>
          <w:rFonts w:ascii="Times New Roman" w:eastAsiaTheme="majorEastAsia" w:hAnsi="Times New Roman" w:cs="Times New Roman"/>
          <w:sz w:val="26"/>
          <w:szCs w:val="26"/>
        </w:rPr>
        <w:t>xả cưỡng bức bằng bơm với công suất</w:t>
      </w:r>
      <w:r w:rsidR="00421A1C" w:rsidRPr="002D15D8">
        <w:rPr>
          <w:rFonts w:ascii="Times New Roman" w:eastAsiaTheme="majorEastAsia" w:hAnsi="Times New Roman" w:cs="Times New Roman"/>
          <w:sz w:val="26"/>
          <w:szCs w:val="26"/>
        </w:rPr>
        <w:t xml:space="preserve"> 10m</w:t>
      </w:r>
      <w:r w:rsidR="00421A1C" w:rsidRPr="002D15D8">
        <w:rPr>
          <w:rFonts w:ascii="Times New Roman" w:eastAsiaTheme="majorEastAsia" w:hAnsi="Times New Roman" w:cs="Times New Roman"/>
          <w:sz w:val="26"/>
          <w:szCs w:val="26"/>
          <w:vertAlign w:val="superscript"/>
        </w:rPr>
        <w:t>3</w:t>
      </w:r>
      <w:r w:rsidR="00421A1C" w:rsidRPr="002D15D8">
        <w:rPr>
          <w:rFonts w:ascii="Times New Roman" w:eastAsiaTheme="majorEastAsia" w:hAnsi="Times New Roman" w:cs="Times New Roman"/>
          <w:sz w:val="26"/>
          <w:szCs w:val="26"/>
        </w:rPr>
        <w:t>/h.</w:t>
      </w:r>
    </w:p>
    <w:p w14:paraId="30A78B02" w14:textId="35B7FA6A" w:rsidR="005C399F" w:rsidRPr="002D15D8" w:rsidRDefault="00421A1C" w:rsidP="006935D6">
      <w:pPr>
        <w:pStyle w:val="ListParagraph"/>
        <w:numPr>
          <w:ilvl w:val="2"/>
          <w:numId w:val="28"/>
        </w:numPr>
        <w:spacing w:before="120" w:after="120" w:line="288" w:lineRule="auto"/>
        <w:ind w:left="1276"/>
        <w:jc w:val="both"/>
        <w:outlineLvl w:val="1"/>
        <w:rPr>
          <w:rFonts w:ascii="Times New Roman" w:hAnsi="Times New Roman" w:cs="Times New Roman"/>
          <w:b/>
          <w:bCs/>
          <w:sz w:val="26"/>
          <w:szCs w:val="26"/>
        </w:rPr>
      </w:pPr>
      <w:bookmarkStart w:id="87" w:name="_Toc107326398"/>
      <w:r w:rsidRPr="002D15D8">
        <w:rPr>
          <w:rFonts w:ascii="Times New Roman" w:hAnsi="Times New Roman" w:cs="Times New Roman"/>
          <w:b/>
          <w:bCs/>
          <w:sz w:val="26"/>
          <w:szCs w:val="26"/>
        </w:rPr>
        <w:t>Nội dung đề nghị cấp phép đối với nước thải sản xuất</w:t>
      </w:r>
      <w:bookmarkEnd w:id="87"/>
    </w:p>
    <w:p w14:paraId="3F09BC06" w14:textId="363BEC5F" w:rsidR="00B63880" w:rsidRPr="002D15D8" w:rsidRDefault="00421A1C"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Nguồn phát sinh nước thải:</w:t>
      </w:r>
      <w:r w:rsidR="00B63880" w:rsidRPr="002D15D8">
        <w:rPr>
          <w:rFonts w:ascii="Times New Roman" w:eastAsiaTheme="majorEastAsia" w:hAnsi="Times New Roman" w:cs="Times New Roman"/>
          <w:sz w:val="26"/>
          <w:szCs w:val="26"/>
        </w:rPr>
        <w:t xml:space="preserve"> </w:t>
      </w:r>
      <w:r w:rsidR="00B63880" w:rsidRPr="002D15D8">
        <w:rPr>
          <w:rFonts w:ascii="Times New Roman" w:hAnsi="Times New Roman" w:cs="Times New Roman"/>
          <w:sz w:val="26"/>
          <w:szCs w:val="26"/>
        </w:rPr>
        <w:t>Nước rửa sàn, rửa thiết bị từ công đoạn chế biến sữa, sữa hư, quá hạn, nước thải lò hơi</w:t>
      </w:r>
      <w:r w:rsidR="00093ADB" w:rsidRPr="002D15D8">
        <w:rPr>
          <w:rFonts w:ascii="Times New Roman" w:hAnsi="Times New Roman" w:cs="Times New Roman"/>
          <w:sz w:val="26"/>
          <w:szCs w:val="26"/>
        </w:rPr>
        <w:t>.</w:t>
      </w:r>
    </w:p>
    <w:p w14:paraId="6F9E2029" w14:textId="33E7B7E7" w:rsidR="00421A1C" w:rsidRPr="002D15D8" w:rsidRDefault="00421A1C"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lastRenderedPageBreak/>
        <w:t xml:space="preserve">Lưu lượng xả nước thải tối đa: </w:t>
      </w:r>
      <w:r w:rsidR="00B63880" w:rsidRPr="002D15D8">
        <w:rPr>
          <w:rFonts w:ascii="Times New Roman" w:eastAsiaTheme="majorEastAsia" w:hAnsi="Times New Roman" w:cs="Times New Roman"/>
          <w:sz w:val="26"/>
          <w:szCs w:val="26"/>
        </w:rPr>
        <w:t>2.400</w:t>
      </w:r>
      <w:r w:rsidRPr="002D15D8">
        <w:rPr>
          <w:rFonts w:ascii="Times New Roman" w:eastAsiaTheme="majorEastAsia" w:hAnsi="Times New Roman" w:cs="Times New Roman"/>
          <w:sz w:val="26"/>
          <w:szCs w:val="26"/>
        </w:rPr>
        <w:t xml:space="preserve"> m</w:t>
      </w:r>
      <w:r w:rsidRPr="002D15D8">
        <w:rPr>
          <w:rFonts w:ascii="Times New Roman" w:eastAsiaTheme="majorEastAsia" w:hAnsi="Times New Roman" w:cs="Times New Roman"/>
          <w:sz w:val="26"/>
          <w:szCs w:val="26"/>
          <w:vertAlign w:val="superscript"/>
        </w:rPr>
        <w:t>3</w:t>
      </w:r>
      <w:r w:rsidRPr="002D15D8">
        <w:rPr>
          <w:rFonts w:ascii="Times New Roman" w:eastAsiaTheme="majorEastAsia" w:hAnsi="Times New Roman" w:cs="Times New Roman"/>
          <w:sz w:val="26"/>
          <w:szCs w:val="26"/>
        </w:rPr>
        <w:t>/ngày.đêm</w:t>
      </w:r>
      <w:r w:rsidR="00093ADB" w:rsidRPr="002D15D8">
        <w:rPr>
          <w:rFonts w:ascii="Times New Roman" w:eastAsiaTheme="majorEastAsia" w:hAnsi="Times New Roman" w:cs="Times New Roman"/>
          <w:sz w:val="26"/>
          <w:szCs w:val="26"/>
        </w:rPr>
        <w:t>.</w:t>
      </w:r>
    </w:p>
    <w:p w14:paraId="2044AA5A" w14:textId="30E9DD46" w:rsidR="00421A1C" w:rsidRPr="002D15D8" w:rsidRDefault="00421A1C"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Dòng nước thải: là dòng nước thải sau khi xử lý tại HTXL nước thải </w:t>
      </w:r>
      <w:r w:rsidR="0010261A" w:rsidRPr="002D15D8">
        <w:rPr>
          <w:rFonts w:ascii="Times New Roman" w:eastAsiaTheme="majorEastAsia" w:hAnsi="Times New Roman" w:cs="Times New Roman"/>
          <w:sz w:val="26"/>
          <w:szCs w:val="26"/>
        </w:rPr>
        <w:t>sản xuất</w:t>
      </w:r>
      <w:r w:rsidRPr="002D15D8">
        <w:rPr>
          <w:rFonts w:ascii="Times New Roman" w:eastAsiaTheme="majorEastAsia" w:hAnsi="Times New Roman" w:cs="Times New Roman"/>
          <w:sz w:val="26"/>
          <w:szCs w:val="26"/>
        </w:rPr>
        <w:t xml:space="preserve"> được </w:t>
      </w:r>
      <w:r w:rsidR="0010261A" w:rsidRPr="002D15D8">
        <w:rPr>
          <w:rFonts w:ascii="Times New Roman" w:eastAsiaTheme="majorEastAsia" w:hAnsi="Times New Roman" w:cs="Times New Roman"/>
          <w:sz w:val="26"/>
          <w:szCs w:val="26"/>
        </w:rPr>
        <w:t xml:space="preserve">xả thải ra suối </w:t>
      </w:r>
      <w:r w:rsidR="00DF23C3" w:rsidRPr="002D15D8">
        <w:rPr>
          <w:rFonts w:ascii="Times New Roman" w:eastAsiaTheme="majorEastAsia" w:hAnsi="Times New Roman" w:cs="Times New Roman"/>
          <w:sz w:val="26"/>
          <w:szCs w:val="26"/>
        </w:rPr>
        <w:t>Cây Trâm</w:t>
      </w:r>
      <w:r w:rsidR="0010261A" w:rsidRPr="002D15D8">
        <w:rPr>
          <w:rFonts w:ascii="Times New Roman" w:eastAsiaTheme="majorEastAsia" w:hAnsi="Times New Roman" w:cs="Times New Roman"/>
          <w:sz w:val="26"/>
          <w:szCs w:val="26"/>
        </w:rPr>
        <w:t xml:space="preserve"> cách</w:t>
      </w:r>
      <w:r w:rsidR="00093ADB" w:rsidRPr="002D15D8">
        <w:rPr>
          <w:rFonts w:ascii="Times New Roman" w:eastAsiaTheme="majorEastAsia" w:hAnsi="Times New Roman" w:cs="Times New Roman"/>
          <w:sz w:val="26"/>
          <w:szCs w:val="26"/>
        </w:rPr>
        <w:t xml:space="preserve"> 150</w:t>
      </w:r>
      <w:r w:rsidR="00FE648C" w:rsidRPr="002D15D8">
        <w:rPr>
          <w:rFonts w:ascii="Times New Roman" w:eastAsiaTheme="majorEastAsia" w:hAnsi="Times New Roman" w:cs="Times New Roman"/>
          <w:sz w:val="26"/>
          <w:szCs w:val="26"/>
        </w:rPr>
        <w:t xml:space="preserve"> m</w:t>
      </w:r>
      <w:r w:rsidR="00093ADB" w:rsidRPr="002D15D8">
        <w:rPr>
          <w:rFonts w:ascii="Times New Roman" w:eastAsiaTheme="majorEastAsia" w:hAnsi="Times New Roman" w:cs="Times New Roman"/>
          <w:sz w:val="26"/>
          <w:szCs w:val="26"/>
        </w:rPr>
        <w:t>.</w:t>
      </w:r>
    </w:p>
    <w:p w14:paraId="0547FDB7" w14:textId="7D1D3822" w:rsidR="00421A1C" w:rsidRPr="002D15D8" w:rsidRDefault="00421A1C"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Các chất ô nhiễm và giá trị giới hạn của các chất ô nhiễm theo dòng nước đạt QCVN 40:2011/BTNMT, Cột B</w:t>
      </w:r>
      <w:r w:rsidR="00E111AF" w:rsidRPr="002D15D8">
        <w:rPr>
          <w:rFonts w:ascii="Times New Roman" w:eastAsiaTheme="majorEastAsia" w:hAnsi="Times New Roman" w:cs="Times New Roman"/>
          <w:sz w:val="26"/>
          <w:szCs w:val="26"/>
        </w:rPr>
        <w:t xml:space="preserve">, </w:t>
      </w:r>
      <w:r w:rsidR="00730350" w:rsidRPr="002D15D8">
        <w:rPr>
          <w:rFonts w:ascii="Times New Roman" w:hAnsi="Times New Roman" w:cs="Times New Roman"/>
          <w:sz w:val="26"/>
          <w:szCs w:val="26"/>
        </w:rPr>
        <w:t>Kq = 0,9; kf = 1,0</w:t>
      </w:r>
      <w:r w:rsidR="00730350" w:rsidRPr="002D15D8">
        <w:rPr>
          <w:rFonts w:ascii="Times New Roman" w:eastAsiaTheme="majorEastAsia" w:hAnsi="Times New Roman" w:cs="Times New Roman"/>
          <w:sz w:val="26"/>
          <w:szCs w:val="26"/>
          <w:lang w:val="vi-VN"/>
        </w:rPr>
        <w:t xml:space="preserve"> </w:t>
      </w:r>
      <w:r w:rsidRPr="002D15D8">
        <w:rPr>
          <w:rFonts w:ascii="Times New Roman" w:eastAsiaTheme="majorEastAsia" w:hAnsi="Times New Roman" w:cs="Times New Roman"/>
          <w:sz w:val="26"/>
          <w:szCs w:val="26"/>
        </w:rPr>
        <w:t xml:space="preserve"> – Quy chuẩn kỹ thuật Qu</w:t>
      </w:r>
      <w:r w:rsidR="00DB4CC5" w:rsidRPr="002D15D8">
        <w:rPr>
          <w:rFonts w:ascii="Times New Roman" w:eastAsiaTheme="majorEastAsia" w:hAnsi="Times New Roman" w:cs="Times New Roman"/>
          <w:sz w:val="26"/>
          <w:szCs w:val="26"/>
        </w:rPr>
        <w:t>ố</w:t>
      </w:r>
      <w:r w:rsidRPr="002D15D8">
        <w:rPr>
          <w:rFonts w:ascii="Times New Roman" w:eastAsiaTheme="majorEastAsia" w:hAnsi="Times New Roman" w:cs="Times New Roman"/>
          <w:sz w:val="26"/>
          <w:szCs w:val="26"/>
        </w:rPr>
        <w:t>c gia về nước thải công nghiệp, được trình bày chi tiết ở bảng sau.</w:t>
      </w:r>
    </w:p>
    <w:p w14:paraId="35DCFFBE" w14:textId="16655DC9" w:rsidR="00421A1C" w:rsidRPr="002D15D8" w:rsidRDefault="00A006D8" w:rsidP="00A006D8">
      <w:pPr>
        <w:pStyle w:val="Caption"/>
        <w:jc w:val="center"/>
        <w:rPr>
          <w:rFonts w:ascii="Times New Roman" w:hAnsi="Times New Roman" w:cs="Times New Roman"/>
          <w:color w:val="auto"/>
          <w:sz w:val="26"/>
          <w:szCs w:val="26"/>
        </w:rPr>
      </w:pPr>
      <w:bookmarkStart w:id="88" w:name="_Toc106697156"/>
      <w:r w:rsidRPr="002D15D8">
        <w:rPr>
          <w:rFonts w:ascii="Times New Roman" w:hAnsi="Times New Roman" w:cs="Times New Roman"/>
          <w:color w:val="auto"/>
          <w:sz w:val="26"/>
          <w:szCs w:val="26"/>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Bảng_4.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w:t>
      </w:r>
      <w:r w:rsidR="00421A1C" w:rsidRPr="002D15D8">
        <w:rPr>
          <w:rFonts w:ascii="Times New Roman" w:hAnsi="Times New Roman" w:cs="Times New Roman"/>
          <w:color w:val="auto"/>
          <w:sz w:val="26"/>
          <w:szCs w:val="26"/>
        </w:rPr>
        <w:t xml:space="preserve">Giá trị giới hạn của chất lượng nước thải </w:t>
      </w:r>
      <w:r w:rsidR="0010261A" w:rsidRPr="002D15D8">
        <w:rPr>
          <w:rFonts w:ascii="Times New Roman" w:hAnsi="Times New Roman" w:cs="Times New Roman"/>
          <w:color w:val="auto"/>
          <w:sz w:val="26"/>
          <w:szCs w:val="26"/>
        </w:rPr>
        <w:t>sản xuất</w:t>
      </w:r>
      <w:r w:rsidR="00421A1C" w:rsidRPr="002D15D8">
        <w:rPr>
          <w:rFonts w:ascii="Times New Roman" w:hAnsi="Times New Roman" w:cs="Times New Roman"/>
          <w:color w:val="auto"/>
          <w:sz w:val="26"/>
          <w:szCs w:val="26"/>
        </w:rPr>
        <w:t xml:space="preserve"> sau xử lý</w:t>
      </w:r>
      <w:bookmarkEnd w:id="88"/>
    </w:p>
    <w:tbl>
      <w:tblPr>
        <w:tblStyle w:val="TableGrid"/>
        <w:tblW w:w="5000" w:type="pct"/>
        <w:tblLook w:val="04A0" w:firstRow="1" w:lastRow="0" w:firstColumn="1" w:lastColumn="0" w:noHBand="0" w:noVBand="1"/>
      </w:tblPr>
      <w:tblGrid>
        <w:gridCol w:w="818"/>
        <w:gridCol w:w="2600"/>
        <w:gridCol w:w="1779"/>
        <w:gridCol w:w="4147"/>
      </w:tblGrid>
      <w:tr w:rsidR="0022435D" w:rsidRPr="002D15D8" w14:paraId="6C81DA1C" w14:textId="77777777" w:rsidTr="00DA13EB">
        <w:tc>
          <w:tcPr>
            <w:tcW w:w="438" w:type="pct"/>
            <w:vAlign w:val="center"/>
          </w:tcPr>
          <w:p w14:paraId="7A4BE094" w14:textId="77777777" w:rsidR="00421A1C" w:rsidRPr="002D15D8" w:rsidRDefault="00421A1C"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STT</w:t>
            </w:r>
          </w:p>
        </w:tc>
        <w:tc>
          <w:tcPr>
            <w:tcW w:w="1391" w:type="pct"/>
            <w:vAlign w:val="center"/>
          </w:tcPr>
          <w:p w14:paraId="4BF395AF" w14:textId="77777777" w:rsidR="00421A1C" w:rsidRPr="002D15D8" w:rsidRDefault="00421A1C"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Thông số</w:t>
            </w:r>
          </w:p>
        </w:tc>
        <w:tc>
          <w:tcPr>
            <w:tcW w:w="952" w:type="pct"/>
            <w:vAlign w:val="center"/>
          </w:tcPr>
          <w:p w14:paraId="5AC24798" w14:textId="77777777" w:rsidR="00421A1C" w:rsidRPr="002D15D8" w:rsidRDefault="00421A1C"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Đơn vị</w:t>
            </w:r>
          </w:p>
        </w:tc>
        <w:tc>
          <w:tcPr>
            <w:tcW w:w="2219" w:type="pct"/>
            <w:vAlign w:val="center"/>
          </w:tcPr>
          <w:p w14:paraId="6A417712" w14:textId="243339E0" w:rsidR="00421A1C" w:rsidRPr="002D15D8" w:rsidRDefault="00421A1C"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QCVN 40:2011/BTNMT</w:t>
            </w:r>
            <w:r w:rsidRPr="002D15D8">
              <w:rPr>
                <w:rFonts w:ascii="Times New Roman" w:hAnsi="Times New Roman" w:cs="Times New Roman"/>
                <w:b/>
                <w:bCs/>
                <w:sz w:val="26"/>
                <w:szCs w:val="26"/>
              </w:rPr>
              <w:br/>
            </w:r>
            <w:r w:rsidRPr="002D15D8">
              <w:rPr>
                <w:rStyle w:val="fontstyle01"/>
                <w:rFonts w:ascii="Times New Roman" w:hAnsi="Times New Roman" w:cs="Times New Roman"/>
                <w:b/>
                <w:bCs/>
                <w:color w:val="auto"/>
              </w:rPr>
              <w:t>(Cột B)</w:t>
            </w:r>
            <w:r w:rsidR="00730350" w:rsidRPr="002D15D8">
              <w:rPr>
                <w:rStyle w:val="fontstyle01"/>
                <w:rFonts w:ascii="Times New Roman" w:hAnsi="Times New Roman" w:cs="Times New Roman"/>
                <w:b/>
                <w:bCs/>
                <w:color w:val="auto"/>
              </w:rPr>
              <w:t>,</w:t>
            </w:r>
            <w:r w:rsidR="00730350" w:rsidRPr="002D15D8">
              <w:rPr>
                <w:rStyle w:val="fontstyle01"/>
                <w:b/>
                <w:bCs/>
              </w:rPr>
              <w:t xml:space="preserve"> </w:t>
            </w:r>
            <w:r w:rsidR="00730350" w:rsidRPr="002D15D8">
              <w:rPr>
                <w:rFonts w:ascii="Times New Roman" w:hAnsi="Times New Roman" w:cs="Times New Roman"/>
                <w:sz w:val="26"/>
                <w:szCs w:val="26"/>
              </w:rPr>
              <w:t>Kq = 0,9; kf = 1,0</w:t>
            </w:r>
          </w:p>
        </w:tc>
      </w:tr>
      <w:tr w:rsidR="0022435D" w:rsidRPr="002D15D8" w14:paraId="78B81C7D" w14:textId="77777777" w:rsidTr="00330FB1">
        <w:tc>
          <w:tcPr>
            <w:tcW w:w="438" w:type="pct"/>
            <w:vAlign w:val="center"/>
          </w:tcPr>
          <w:p w14:paraId="4C994594" w14:textId="77777777" w:rsidR="00421A1C" w:rsidRPr="002D15D8" w:rsidRDefault="00421A1C" w:rsidP="00DA13EB">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1</w:t>
            </w:r>
          </w:p>
        </w:tc>
        <w:tc>
          <w:tcPr>
            <w:tcW w:w="1391" w:type="pct"/>
            <w:vAlign w:val="center"/>
          </w:tcPr>
          <w:p w14:paraId="2F0F1DB3" w14:textId="77777777" w:rsidR="00421A1C" w:rsidRPr="002D15D8" w:rsidRDefault="00421A1C" w:rsidP="00DA13EB">
            <w:pPr>
              <w:spacing w:before="40" w:after="40" w:line="259" w:lineRule="auto"/>
              <w:rPr>
                <w:rFonts w:ascii="Times New Roman" w:hAnsi="Times New Roman" w:cs="Times New Roman"/>
                <w:sz w:val="26"/>
                <w:szCs w:val="26"/>
              </w:rPr>
            </w:pPr>
            <w:r w:rsidRPr="002D15D8">
              <w:rPr>
                <w:rStyle w:val="fontstyle21"/>
                <w:b w:val="0"/>
                <w:bCs w:val="0"/>
                <w:i w:val="0"/>
                <w:iCs w:val="0"/>
                <w:color w:val="auto"/>
              </w:rPr>
              <w:t xml:space="preserve">Lưu lượng nước thải </w:t>
            </w:r>
          </w:p>
        </w:tc>
        <w:tc>
          <w:tcPr>
            <w:tcW w:w="952" w:type="pct"/>
            <w:vAlign w:val="center"/>
          </w:tcPr>
          <w:p w14:paraId="71F33B2F" w14:textId="77777777" w:rsidR="00421A1C" w:rsidRPr="002D15D8" w:rsidRDefault="00421A1C" w:rsidP="00DA13EB">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m</w:t>
            </w:r>
            <w:r w:rsidRPr="002D15D8">
              <w:rPr>
                <w:rStyle w:val="fontstyle21"/>
                <w:b w:val="0"/>
                <w:bCs w:val="0"/>
                <w:i w:val="0"/>
                <w:iCs w:val="0"/>
                <w:color w:val="auto"/>
                <w:vertAlign w:val="superscript"/>
              </w:rPr>
              <w:t>3</w:t>
            </w:r>
            <w:r w:rsidRPr="002D15D8">
              <w:rPr>
                <w:rStyle w:val="fontstyle21"/>
                <w:b w:val="0"/>
                <w:bCs w:val="0"/>
                <w:i w:val="0"/>
                <w:iCs w:val="0"/>
                <w:color w:val="auto"/>
              </w:rPr>
              <w:t>/h</w:t>
            </w:r>
          </w:p>
        </w:tc>
        <w:tc>
          <w:tcPr>
            <w:tcW w:w="2219" w:type="pct"/>
            <w:vAlign w:val="center"/>
          </w:tcPr>
          <w:p w14:paraId="1B326E24" w14:textId="77777777" w:rsidR="00421A1C" w:rsidRPr="002D15D8" w:rsidRDefault="00421A1C"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w:t>
            </w:r>
          </w:p>
        </w:tc>
      </w:tr>
      <w:tr w:rsidR="00330FB1" w:rsidRPr="002D15D8" w14:paraId="57425310" w14:textId="77777777" w:rsidTr="00330FB1">
        <w:tc>
          <w:tcPr>
            <w:tcW w:w="438" w:type="pct"/>
            <w:vAlign w:val="center"/>
          </w:tcPr>
          <w:p w14:paraId="4A29D734"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2</w:t>
            </w:r>
          </w:p>
        </w:tc>
        <w:tc>
          <w:tcPr>
            <w:tcW w:w="1391" w:type="pct"/>
            <w:vAlign w:val="center"/>
          </w:tcPr>
          <w:p w14:paraId="4231C008"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21"/>
                <w:b w:val="0"/>
                <w:bCs w:val="0"/>
                <w:i w:val="0"/>
                <w:iCs w:val="0"/>
                <w:color w:val="auto"/>
              </w:rPr>
              <w:t xml:space="preserve">pH </w:t>
            </w:r>
          </w:p>
        </w:tc>
        <w:tc>
          <w:tcPr>
            <w:tcW w:w="952" w:type="pct"/>
            <w:vAlign w:val="center"/>
          </w:tcPr>
          <w:p w14:paraId="09A0BA17"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w:t>
            </w:r>
          </w:p>
        </w:tc>
        <w:tc>
          <w:tcPr>
            <w:tcW w:w="2219" w:type="pct"/>
            <w:vAlign w:val="center"/>
          </w:tcPr>
          <w:p w14:paraId="760FCD42" w14:textId="6175F2EC"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4,5 – 8,1</w:t>
            </w:r>
          </w:p>
        </w:tc>
      </w:tr>
      <w:tr w:rsidR="00330FB1" w:rsidRPr="002D15D8" w14:paraId="3790B839" w14:textId="77777777" w:rsidTr="00330FB1">
        <w:tc>
          <w:tcPr>
            <w:tcW w:w="438" w:type="pct"/>
            <w:vAlign w:val="center"/>
          </w:tcPr>
          <w:p w14:paraId="267970D8"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3</w:t>
            </w:r>
          </w:p>
        </w:tc>
        <w:tc>
          <w:tcPr>
            <w:tcW w:w="1391" w:type="pct"/>
            <w:vAlign w:val="center"/>
          </w:tcPr>
          <w:p w14:paraId="1BEAD4C1"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Nhiệt độ </w:t>
            </w:r>
          </w:p>
        </w:tc>
        <w:tc>
          <w:tcPr>
            <w:tcW w:w="952" w:type="pct"/>
            <w:vAlign w:val="center"/>
          </w:tcPr>
          <w:p w14:paraId="1AF0B221"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vertAlign w:val="superscript"/>
              </w:rPr>
              <w:t>o</w:t>
            </w:r>
            <w:r w:rsidRPr="002D15D8">
              <w:rPr>
                <w:rStyle w:val="fontstyle01"/>
                <w:rFonts w:ascii="Times New Roman" w:hAnsi="Times New Roman" w:cs="Times New Roman"/>
                <w:color w:val="auto"/>
              </w:rPr>
              <w:t>C</w:t>
            </w:r>
          </w:p>
        </w:tc>
        <w:tc>
          <w:tcPr>
            <w:tcW w:w="2219" w:type="pct"/>
            <w:vAlign w:val="center"/>
          </w:tcPr>
          <w:p w14:paraId="1EEE5071" w14:textId="4CE4A141"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36</w:t>
            </w:r>
          </w:p>
        </w:tc>
      </w:tr>
      <w:tr w:rsidR="00330FB1" w:rsidRPr="002D15D8" w14:paraId="2E8A3CF3" w14:textId="77777777" w:rsidTr="00330FB1">
        <w:tc>
          <w:tcPr>
            <w:tcW w:w="438" w:type="pct"/>
            <w:vAlign w:val="center"/>
          </w:tcPr>
          <w:p w14:paraId="45F82CE3"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4</w:t>
            </w:r>
          </w:p>
        </w:tc>
        <w:tc>
          <w:tcPr>
            <w:tcW w:w="1391" w:type="pct"/>
            <w:vAlign w:val="center"/>
          </w:tcPr>
          <w:p w14:paraId="5CDED38F"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Độ màu </w:t>
            </w:r>
          </w:p>
        </w:tc>
        <w:tc>
          <w:tcPr>
            <w:tcW w:w="952" w:type="pct"/>
            <w:vAlign w:val="center"/>
          </w:tcPr>
          <w:p w14:paraId="6B66FFA5"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Pt/Co</w:t>
            </w:r>
          </w:p>
        </w:tc>
        <w:tc>
          <w:tcPr>
            <w:tcW w:w="2219" w:type="pct"/>
            <w:vAlign w:val="center"/>
          </w:tcPr>
          <w:p w14:paraId="696A4FF4" w14:textId="14592C1F"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330FB1" w:rsidRPr="002D15D8" w14:paraId="6D3F5894" w14:textId="77777777" w:rsidTr="00330FB1">
        <w:tc>
          <w:tcPr>
            <w:tcW w:w="438" w:type="pct"/>
            <w:vAlign w:val="center"/>
          </w:tcPr>
          <w:p w14:paraId="0851130B"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5</w:t>
            </w:r>
          </w:p>
        </w:tc>
        <w:tc>
          <w:tcPr>
            <w:tcW w:w="1391" w:type="pct"/>
            <w:vAlign w:val="center"/>
          </w:tcPr>
          <w:p w14:paraId="29543B87"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BOD5 </w:t>
            </w:r>
          </w:p>
        </w:tc>
        <w:tc>
          <w:tcPr>
            <w:tcW w:w="952" w:type="pct"/>
            <w:vAlign w:val="center"/>
          </w:tcPr>
          <w:p w14:paraId="1F7C7C2B"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05B43419" w14:textId="2630F1E7"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45</w:t>
            </w:r>
          </w:p>
        </w:tc>
      </w:tr>
      <w:tr w:rsidR="00330FB1" w:rsidRPr="002D15D8" w14:paraId="4ED77A11" w14:textId="77777777" w:rsidTr="00330FB1">
        <w:tc>
          <w:tcPr>
            <w:tcW w:w="438" w:type="pct"/>
            <w:vAlign w:val="center"/>
          </w:tcPr>
          <w:p w14:paraId="32361A21"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6</w:t>
            </w:r>
          </w:p>
        </w:tc>
        <w:tc>
          <w:tcPr>
            <w:tcW w:w="1391" w:type="pct"/>
            <w:vAlign w:val="center"/>
          </w:tcPr>
          <w:p w14:paraId="60954146"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COD </w:t>
            </w:r>
          </w:p>
        </w:tc>
        <w:tc>
          <w:tcPr>
            <w:tcW w:w="952" w:type="pct"/>
            <w:vAlign w:val="center"/>
          </w:tcPr>
          <w:p w14:paraId="58F5F9BD"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6F7AA34B" w14:textId="74105C49"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330FB1" w:rsidRPr="002D15D8" w14:paraId="30B88031" w14:textId="77777777" w:rsidTr="00330FB1">
        <w:tc>
          <w:tcPr>
            <w:tcW w:w="438" w:type="pct"/>
            <w:vAlign w:val="center"/>
          </w:tcPr>
          <w:p w14:paraId="3B72C7E6"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7</w:t>
            </w:r>
          </w:p>
        </w:tc>
        <w:tc>
          <w:tcPr>
            <w:tcW w:w="1391" w:type="pct"/>
            <w:vAlign w:val="center"/>
          </w:tcPr>
          <w:p w14:paraId="3D6BA7B5"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Tổng chất rắn lơ</w:t>
            </w:r>
            <w:r w:rsidRPr="002D15D8">
              <w:rPr>
                <w:rFonts w:ascii="Times New Roman" w:hAnsi="Times New Roman" w:cs="Times New Roman"/>
                <w:sz w:val="26"/>
                <w:szCs w:val="26"/>
              </w:rPr>
              <w:br/>
            </w:r>
            <w:r w:rsidRPr="002D15D8">
              <w:rPr>
                <w:rStyle w:val="fontstyle01"/>
                <w:rFonts w:ascii="Times New Roman" w:hAnsi="Times New Roman" w:cs="Times New Roman"/>
                <w:color w:val="auto"/>
              </w:rPr>
              <w:t>lửng (TSS)</w:t>
            </w:r>
          </w:p>
        </w:tc>
        <w:tc>
          <w:tcPr>
            <w:tcW w:w="952" w:type="pct"/>
            <w:vAlign w:val="center"/>
          </w:tcPr>
          <w:p w14:paraId="660DACD5"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35AC5EAA" w14:textId="55F1DCF9"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90</w:t>
            </w:r>
          </w:p>
        </w:tc>
      </w:tr>
      <w:tr w:rsidR="00330FB1" w:rsidRPr="002D15D8" w14:paraId="479E410A" w14:textId="77777777" w:rsidTr="00330FB1">
        <w:tc>
          <w:tcPr>
            <w:tcW w:w="438" w:type="pct"/>
            <w:vAlign w:val="center"/>
          </w:tcPr>
          <w:p w14:paraId="384525A7" w14:textId="41AB18A8" w:rsidR="00330FB1" w:rsidRPr="002D15D8" w:rsidRDefault="0033302F" w:rsidP="00330FB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1391" w:type="pct"/>
            <w:vAlign w:val="center"/>
          </w:tcPr>
          <w:p w14:paraId="4FC23914"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Amoni (tính theo N) </w:t>
            </w:r>
          </w:p>
        </w:tc>
        <w:tc>
          <w:tcPr>
            <w:tcW w:w="952" w:type="pct"/>
            <w:vAlign w:val="center"/>
          </w:tcPr>
          <w:p w14:paraId="6914A40E"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57E6AD96" w14:textId="6B94A926"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9</w:t>
            </w:r>
          </w:p>
        </w:tc>
      </w:tr>
      <w:tr w:rsidR="00330FB1" w:rsidRPr="002D15D8" w14:paraId="54C9C20E" w14:textId="77777777" w:rsidTr="00330FB1">
        <w:tc>
          <w:tcPr>
            <w:tcW w:w="438" w:type="pct"/>
            <w:vAlign w:val="center"/>
          </w:tcPr>
          <w:p w14:paraId="6A94EE2B" w14:textId="07C86C60" w:rsidR="00330FB1" w:rsidRPr="002D15D8" w:rsidRDefault="0033302F" w:rsidP="00330FB1">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9</w:t>
            </w:r>
          </w:p>
        </w:tc>
        <w:tc>
          <w:tcPr>
            <w:tcW w:w="1391" w:type="pct"/>
            <w:vAlign w:val="center"/>
          </w:tcPr>
          <w:p w14:paraId="6E81C727"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Tổng N </w:t>
            </w:r>
          </w:p>
        </w:tc>
        <w:tc>
          <w:tcPr>
            <w:tcW w:w="952" w:type="pct"/>
            <w:vAlign w:val="center"/>
          </w:tcPr>
          <w:p w14:paraId="03C213B7"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477B005D" w14:textId="5F698509"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36</w:t>
            </w:r>
          </w:p>
        </w:tc>
      </w:tr>
      <w:tr w:rsidR="00330FB1" w:rsidRPr="002D15D8" w14:paraId="26A79874" w14:textId="77777777" w:rsidTr="00330FB1">
        <w:tc>
          <w:tcPr>
            <w:tcW w:w="438" w:type="pct"/>
            <w:vAlign w:val="center"/>
          </w:tcPr>
          <w:p w14:paraId="5B267DDB" w14:textId="5ED26282"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w:t>
            </w:r>
            <w:r w:rsidR="0033302F" w:rsidRPr="002D15D8">
              <w:rPr>
                <w:rStyle w:val="fontstyle01"/>
                <w:rFonts w:ascii="Times New Roman" w:hAnsi="Times New Roman" w:cs="Times New Roman"/>
                <w:color w:val="auto"/>
              </w:rPr>
              <w:t>0</w:t>
            </w:r>
          </w:p>
        </w:tc>
        <w:tc>
          <w:tcPr>
            <w:tcW w:w="1391" w:type="pct"/>
            <w:vAlign w:val="center"/>
          </w:tcPr>
          <w:p w14:paraId="6EB7348A"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Tổng P (tính theo P) </w:t>
            </w:r>
          </w:p>
        </w:tc>
        <w:tc>
          <w:tcPr>
            <w:tcW w:w="952" w:type="pct"/>
            <w:vAlign w:val="center"/>
          </w:tcPr>
          <w:p w14:paraId="05678740"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2219" w:type="pct"/>
            <w:vAlign w:val="center"/>
          </w:tcPr>
          <w:p w14:paraId="6FBC5220" w14:textId="1A06531E"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5,4</w:t>
            </w:r>
          </w:p>
        </w:tc>
      </w:tr>
      <w:tr w:rsidR="00330FB1" w:rsidRPr="002D15D8" w14:paraId="55DE2EBC" w14:textId="77777777" w:rsidTr="00330FB1">
        <w:tc>
          <w:tcPr>
            <w:tcW w:w="438" w:type="pct"/>
            <w:vAlign w:val="center"/>
          </w:tcPr>
          <w:p w14:paraId="06905351" w14:textId="29538A0D"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w:t>
            </w:r>
            <w:r w:rsidR="0033302F" w:rsidRPr="002D15D8">
              <w:rPr>
                <w:rStyle w:val="fontstyle01"/>
                <w:rFonts w:ascii="Times New Roman" w:hAnsi="Times New Roman" w:cs="Times New Roman"/>
                <w:color w:val="auto"/>
              </w:rPr>
              <w:t>1</w:t>
            </w:r>
          </w:p>
        </w:tc>
        <w:tc>
          <w:tcPr>
            <w:tcW w:w="1391" w:type="pct"/>
            <w:vAlign w:val="center"/>
          </w:tcPr>
          <w:p w14:paraId="69D8EE3D" w14:textId="77777777" w:rsidR="00330FB1" w:rsidRPr="002D15D8" w:rsidRDefault="00330FB1" w:rsidP="00330FB1">
            <w:pPr>
              <w:spacing w:before="40" w:after="40" w:line="259" w:lineRule="auto"/>
              <w:rPr>
                <w:rFonts w:ascii="Times New Roman" w:hAnsi="Times New Roman" w:cs="Times New Roman"/>
                <w:sz w:val="26"/>
                <w:szCs w:val="26"/>
              </w:rPr>
            </w:pPr>
            <w:r w:rsidRPr="002D15D8">
              <w:rPr>
                <w:rStyle w:val="fontstyle01"/>
                <w:rFonts w:ascii="Times New Roman" w:hAnsi="Times New Roman" w:cs="Times New Roman"/>
                <w:color w:val="auto"/>
              </w:rPr>
              <w:t>Coliforms</w:t>
            </w:r>
          </w:p>
        </w:tc>
        <w:tc>
          <w:tcPr>
            <w:tcW w:w="952" w:type="pct"/>
            <w:vAlign w:val="center"/>
          </w:tcPr>
          <w:p w14:paraId="4238939E" w14:textId="77777777" w:rsidR="00330FB1" w:rsidRPr="002D15D8" w:rsidRDefault="00330FB1" w:rsidP="00330FB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Vi</w:t>
            </w:r>
            <w:r w:rsidRPr="002D15D8">
              <w:rPr>
                <w:rFonts w:ascii="Times New Roman" w:hAnsi="Times New Roman" w:cs="Times New Roman"/>
                <w:sz w:val="26"/>
                <w:szCs w:val="26"/>
              </w:rPr>
              <w:br/>
            </w:r>
            <w:r w:rsidRPr="002D15D8">
              <w:rPr>
                <w:rStyle w:val="fontstyle01"/>
                <w:rFonts w:ascii="Times New Roman" w:hAnsi="Times New Roman" w:cs="Times New Roman"/>
                <w:color w:val="auto"/>
              </w:rPr>
              <w:t>khuẩn/100ml</w:t>
            </w:r>
          </w:p>
        </w:tc>
        <w:tc>
          <w:tcPr>
            <w:tcW w:w="2219" w:type="pct"/>
            <w:vAlign w:val="center"/>
          </w:tcPr>
          <w:p w14:paraId="0F83FF19" w14:textId="07CD697A" w:rsidR="00330FB1" w:rsidRPr="002D15D8" w:rsidRDefault="00330FB1" w:rsidP="00330FB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4.500</w:t>
            </w:r>
          </w:p>
        </w:tc>
      </w:tr>
    </w:tbl>
    <w:p w14:paraId="543A086A" w14:textId="5AED3820" w:rsidR="00421A1C" w:rsidRPr="002D15D8" w:rsidRDefault="00421A1C"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Vị trí xả thải: </w:t>
      </w:r>
      <w:r w:rsidR="00093ADB" w:rsidRPr="002D15D8">
        <w:rPr>
          <w:rFonts w:ascii="Times New Roman" w:eastAsiaTheme="majorEastAsia" w:hAnsi="Times New Roman" w:cs="Times New Roman"/>
          <w:sz w:val="26"/>
          <w:szCs w:val="26"/>
        </w:rPr>
        <w:t xml:space="preserve">nguồn nước mặt ở suối </w:t>
      </w:r>
      <w:r w:rsidR="00DF23C3" w:rsidRPr="002D15D8">
        <w:rPr>
          <w:rFonts w:ascii="Times New Roman" w:eastAsiaTheme="majorEastAsia" w:hAnsi="Times New Roman" w:cs="Times New Roman"/>
          <w:sz w:val="26"/>
          <w:szCs w:val="26"/>
        </w:rPr>
        <w:t>Cây Trâm</w:t>
      </w:r>
      <w:r w:rsidR="00093ADB" w:rsidRPr="002D15D8">
        <w:rPr>
          <w:rFonts w:ascii="Times New Roman" w:eastAsiaTheme="majorEastAsia" w:hAnsi="Times New Roman" w:cs="Times New Roman"/>
          <w:sz w:val="26"/>
          <w:szCs w:val="26"/>
        </w:rPr>
        <w:t xml:space="preserve"> cách </w:t>
      </w:r>
      <w:r w:rsidR="00CA4D70" w:rsidRPr="002D15D8">
        <w:rPr>
          <w:rFonts w:ascii="Times New Roman" w:eastAsiaTheme="majorEastAsia" w:hAnsi="Times New Roman" w:cs="Times New Roman"/>
          <w:sz w:val="26"/>
          <w:szCs w:val="26"/>
        </w:rPr>
        <w:t>Nhà máy 150m.</w:t>
      </w:r>
    </w:p>
    <w:p w14:paraId="5989D488" w14:textId="37A599F9" w:rsidR="007A4F77" w:rsidRPr="002D15D8" w:rsidRDefault="00421A1C" w:rsidP="006935D6">
      <w:pPr>
        <w:pStyle w:val="ListParagraph"/>
        <w:numPr>
          <w:ilvl w:val="0"/>
          <w:numId w:val="26"/>
        </w:numPr>
        <w:spacing w:before="120" w:after="120" w:line="288" w:lineRule="auto"/>
        <w:ind w:left="851" w:hanging="284"/>
        <w:jc w:val="both"/>
        <w:rPr>
          <w:rFonts w:ascii="Times New Roman" w:hAnsi="Times New Roman" w:cs="Times New Roman"/>
        </w:rPr>
      </w:pPr>
      <w:r w:rsidRPr="002D15D8">
        <w:rPr>
          <w:rFonts w:ascii="Times New Roman" w:eastAsiaTheme="majorEastAsia" w:hAnsi="Times New Roman" w:cs="Times New Roman"/>
          <w:sz w:val="26"/>
          <w:szCs w:val="26"/>
        </w:rPr>
        <w:t xml:space="preserve">Phương thức xả thải: </w:t>
      </w:r>
      <w:r w:rsidR="00CA4D70" w:rsidRPr="002D15D8">
        <w:rPr>
          <w:rFonts w:ascii="Times New Roman" w:eastAsiaTheme="majorEastAsia" w:hAnsi="Times New Roman" w:cs="Times New Roman"/>
          <w:sz w:val="26"/>
          <w:szCs w:val="26"/>
        </w:rPr>
        <w:t xml:space="preserve">tự chảy ra </w:t>
      </w:r>
      <w:r w:rsidR="007A4F77" w:rsidRPr="002D15D8">
        <w:rPr>
          <w:rFonts w:ascii="Times New Roman" w:eastAsiaTheme="majorEastAsia" w:hAnsi="Times New Roman" w:cs="Times New Roman"/>
          <w:sz w:val="26"/>
          <w:szCs w:val="26"/>
        </w:rPr>
        <w:t xml:space="preserve">mương thu nước mưa nối dài đến cống thu gom nước xả ra suối </w:t>
      </w:r>
      <w:r w:rsidR="00DF23C3" w:rsidRPr="002D15D8">
        <w:rPr>
          <w:rFonts w:ascii="Times New Roman" w:eastAsiaTheme="majorEastAsia" w:hAnsi="Times New Roman" w:cs="Times New Roman"/>
          <w:sz w:val="26"/>
          <w:szCs w:val="26"/>
        </w:rPr>
        <w:t>Cây Trâm</w:t>
      </w:r>
      <w:r w:rsidR="007A4F77" w:rsidRPr="002D15D8">
        <w:rPr>
          <w:rFonts w:ascii="Times New Roman" w:eastAsiaTheme="majorEastAsia" w:hAnsi="Times New Roman" w:cs="Times New Roman"/>
          <w:sz w:val="26"/>
          <w:szCs w:val="26"/>
        </w:rPr>
        <w:t xml:space="preserve"> có D400</w:t>
      </w:r>
      <w:r w:rsidR="00D62DB3" w:rsidRPr="002D15D8">
        <w:rPr>
          <w:rFonts w:ascii="Times New Roman" w:eastAsiaTheme="majorEastAsia" w:hAnsi="Times New Roman" w:cs="Times New Roman"/>
          <w:sz w:val="26"/>
          <w:szCs w:val="26"/>
        </w:rPr>
        <w:t xml:space="preserve"> </w:t>
      </w:r>
      <w:r w:rsidR="007A4F77" w:rsidRPr="002D15D8">
        <w:rPr>
          <w:rFonts w:ascii="Times New Roman" w:eastAsiaTheme="majorEastAsia" w:hAnsi="Times New Roman" w:cs="Times New Roman"/>
          <w:sz w:val="26"/>
          <w:szCs w:val="26"/>
        </w:rPr>
        <w:t>mm bằng BTCT.</w:t>
      </w:r>
    </w:p>
    <w:p w14:paraId="012DBB44" w14:textId="5A70538B" w:rsidR="007A4F77" w:rsidRPr="002D15D8" w:rsidRDefault="007A4F77" w:rsidP="006935D6">
      <w:pPr>
        <w:pStyle w:val="ListParagraph"/>
        <w:numPr>
          <w:ilvl w:val="0"/>
          <w:numId w:val="26"/>
        </w:numPr>
        <w:spacing w:before="120" w:after="120" w:line="288" w:lineRule="auto"/>
        <w:ind w:left="851" w:hanging="284"/>
        <w:jc w:val="both"/>
        <w:rPr>
          <w:rFonts w:ascii="Times New Roman" w:hAnsi="Times New Roman" w:cs="Times New Roman"/>
          <w:lang w:val="es-ES"/>
        </w:rPr>
      </w:pPr>
      <w:r w:rsidRPr="002D15D8">
        <w:rPr>
          <w:rFonts w:ascii="Times New Roman" w:eastAsiaTheme="majorEastAsia" w:hAnsi="Times New Roman" w:cs="Times New Roman"/>
          <w:sz w:val="26"/>
          <w:szCs w:val="26"/>
          <w:lang w:val="es-ES"/>
        </w:rPr>
        <w:t>Tọa độ xả thải:</w:t>
      </w:r>
      <w:r w:rsidR="003623D7" w:rsidRPr="002D15D8">
        <w:rPr>
          <w:rFonts w:ascii="Times New Roman" w:eastAsiaTheme="majorEastAsia" w:hAnsi="Times New Roman" w:cs="Times New Roman"/>
          <w:sz w:val="26"/>
          <w:szCs w:val="26"/>
          <w:lang w:val="es-ES"/>
        </w:rPr>
        <w:t xml:space="preserve"> X = 12.06.7</w:t>
      </w:r>
      <w:r w:rsidR="00B542D2" w:rsidRPr="002D15D8">
        <w:rPr>
          <w:rFonts w:ascii="Times New Roman" w:eastAsiaTheme="majorEastAsia" w:hAnsi="Times New Roman" w:cs="Times New Roman"/>
          <w:sz w:val="26"/>
          <w:szCs w:val="26"/>
          <w:lang w:val="es-ES"/>
        </w:rPr>
        <w:t>2</w:t>
      </w:r>
      <w:r w:rsidR="003623D7" w:rsidRPr="002D15D8">
        <w:rPr>
          <w:rFonts w:ascii="Times New Roman" w:eastAsiaTheme="majorEastAsia" w:hAnsi="Times New Roman" w:cs="Times New Roman"/>
          <w:sz w:val="26"/>
          <w:szCs w:val="26"/>
          <w:lang w:val="es-ES"/>
        </w:rPr>
        <w:t xml:space="preserve">1; </w:t>
      </w:r>
      <w:r w:rsidR="003623D7" w:rsidRPr="002D15D8">
        <w:rPr>
          <w:rFonts w:ascii="Times New Roman" w:eastAsiaTheme="majorEastAsia" w:hAnsi="Times New Roman" w:cs="Times New Roman"/>
          <w:sz w:val="26"/>
          <w:szCs w:val="26"/>
          <w:lang w:val="es-ES"/>
        </w:rPr>
        <w:tab/>
      </w:r>
      <w:r w:rsidR="003623D7" w:rsidRPr="002D15D8">
        <w:rPr>
          <w:rFonts w:ascii="Times New Roman" w:eastAsiaTheme="majorEastAsia" w:hAnsi="Times New Roman" w:cs="Times New Roman"/>
          <w:sz w:val="26"/>
          <w:szCs w:val="26"/>
          <w:lang w:val="es-ES"/>
        </w:rPr>
        <w:tab/>
        <w:t>Y = 06.87.98</w:t>
      </w:r>
      <w:r w:rsidR="00B542D2" w:rsidRPr="002D15D8">
        <w:rPr>
          <w:rFonts w:ascii="Times New Roman" w:eastAsiaTheme="majorEastAsia" w:hAnsi="Times New Roman" w:cs="Times New Roman"/>
          <w:sz w:val="26"/>
          <w:szCs w:val="26"/>
          <w:lang w:val="es-ES"/>
        </w:rPr>
        <w:t>3</w:t>
      </w:r>
      <w:r w:rsidR="008B7C7F" w:rsidRPr="002D15D8">
        <w:rPr>
          <w:rFonts w:ascii="Times New Roman" w:eastAsiaTheme="majorEastAsia" w:hAnsi="Times New Roman" w:cs="Times New Roman"/>
          <w:sz w:val="26"/>
          <w:szCs w:val="26"/>
          <w:lang w:val="es-ES"/>
        </w:rPr>
        <w:t>;</w:t>
      </w:r>
    </w:p>
    <w:p w14:paraId="52ADEA40" w14:textId="1A879C57" w:rsidR="00A87434" w:rsidRPr="002D15D8" w:rsidRDefault="008B7C7F" w:rsidP="006935D6">
      <w:pPr>
        <w:pStyle w:val="ListParagraph"/>
        <w:numPr>
          <w:ilvl w:val="2"/>
          <w:numId w:val="28"/>
        </w:numPr>
        <w:spacing w:before="120" w:after="120" w:line="288" w:lineRule="auto"/>
        <w:ind w:left="1276"/>
        <w:outlineLvl w:val="1"/>
        <w:rPr>
          <w:rFonts w:ascii="Times New Roman" w:hAnsi="Times New Roman" w:cs="Times New Roman"/>
          <w:b/>
          <w:bCs/>
          <w:sz w:val="26"/>
          <w:szCs w:val="26"/>
          <w:lang w:val="es-ES"/>
        </w:rPr>
      </w:pPr>
      <w:bookmarkStart w:id="89" w:name="_Toc107326399"/>
      <w:r w:rsidRPr="002D15D8">
        <w:rPr>
          <w:rFonts w:ascii="Times New Roman" w:hAnsi="Times New Roman" w:cs="Times New Roman"/>
          <w:b/>
          <w:bCs/>
          <w:sz w:val="26"/>
          <w:szCs w:val="26"/>
          <w:lang w:val="es-ES"/>
        </w:rPr>
        <w:t>Nội dung đề nghị cấp phép đối với n</w:t>
      </w:r>
      <w:r w:rsidR="00A87434" w:rsidRPr="002D15D8">
        <w:rPr>
          <w:rFonts w:ascii="Times New Roman" w:hAnsi="Times New Roman" w:cs="Times New Roman"/>
          <w:b/>
          <w:bCs/>
          <w:sz w:val="26"/>
          <w:szCs w:val="26"/>
          <w:lang w:val="es-ES"/>
        </w:rPr>
        <w:t>ước tải sử dụng từ nước thải sau xử lý</w:t>
      </w:r>
      <w:bookmarkEnd w:id="89"/>
    </w:p>
    <w:p w14:paraId="36C33390" w14:textId="13F52532" w:rsidR="00A87434" w:rsidRPr="002D15D8" w:rsidRDefault="00A87434" w:rsidP="006935D6">
      <w:pPr>
        <w:pStyle w:val="ListParagraph"/>
        <w:numPr>
          <w:ilvl w:val="0"/>
          <w:numId w:val="30"/>
        </w:numPr>
        <w:spacing w:before="120" w:after="120" w:line="288" w:lineRule="auto"/>
        <w:ind w:left="993" w:hanging="426"/>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Nguồn phát sinh nước thải: </w:t>
      </w:r>
      <w:r w:rsidRPr="002D15D8">
        <w:rPr>
          <w:rFonts w:ascii="Times New Roman" w:hAnsi="Times New Roman" w:cs="Times New Roman"/>
          <w:sz w:val="26"/>
          <w:szCs w:val="26"/>
          <w:lang w:val="es-ES"/>
        </w:rPr>
        <w:t>Nước thải sau xử lý</w:t>
      </w:r>
      <w:r w:rsidR="000539E1" w:rsidRPr="002D15D8">
        <w:rPr>
          <w:rFonts w:ascii="Times New Roman" w:hAnsi="Times New Roman" w:cs="Times New Roman"/>
          <w:sz w:val="26"/>
          <w:szCs w:val="26"/>
          <w:lang w:val="es-ES"/>
        </w:rPr>
        <w:t xml:space="preserve"> của nước thải sinh hoạt và nước thải sản xuất.</w:t>
      </w:r>
    </w:p>
    <w:p w14:paraId="799DEE68" w14:textId="346C2F31" w:rsidR="00A87434" w:rsidRPr="002D15D8" w:rsidRDefault="00A87434" w:rsidP="006935D6">
      <w:pPr>
        <w:pStyle w:val="ListParagraph"/>
        <w:numPr>
          <w:ilvl w:val="0"/>
          <w:numId w:val="29"/>
        </w:numPr>
        <w:spacing w:before="120" w:after="120" w:line="288" w:lineRule="auto"/>
        <w:ind w:left="993" w:hanging="426"/>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Lưu lượng </w:t>
      </w:r>
      <w:r w:rsidR="000539E1" w:rsidRPr="002D15D8">
        <w:rPr>
          <w:rFonts w:ascii="Times New Roman" w:eastAsiaTheme="majorEastAsia" w:hAnsi="Times New Roman" w:cs="Times New Roman"/>
          <w:sz w:val="26"/>
          <w:szCs w:val="26"/>
          <w:lang w:val="es-ES"/>
        </w:rPr>
        <w:t>xử lý</w:t>
      </w:r>
      <w:r w:rsidRPr="002D15D8">
        <w:rPr>
          <w:rFonts w:ascii="Times New Roman" w:eastAsiaTheme="majorEastAsia" w:hAnsi="Times New Roman" w:cs="Times New Roman"/>
          <w:sz w:val="26"/>
          <w:szCs w:val="26"/>
          <w:lang w:val="es-ES"/>
        </w:rPr>
        <w:t xml:space="preserve"> thải tối đa: </w:t>
      </w:r>
      <w:r w:rsidR="000539E1" w:rsidRPr="002D15D8">
        <w:rPr>
          <w:rFonts w:ascii="Times New Roman" w:eastAsiaTheme="majorEastAsia" w:hAnsi="Times New Roman" w:cs="Times New Roman"/>
          <w:sz w:val="26"/>
          <w:szCs w:val="26"/>
          <w:lang w:val="es-ES"/>
        </w:rPr>
        <w:t>14</w:t>
      </w:r>
      <w:r w:rsidRPr="002D15D8">
        <w:rPr>
          <w:rFonts w:ascii="Times New Roman" w:eastAsiaTheme="majorEastAsia" w:hAnsi="Times New Roman" w:cs="Times New Roman"/>
          <w:sz w:val="26"/>
          <w:szCs w:val="26"/>
          <w:lang w:val="es-ES"/>
        </w:rPr>
        <w:t>0 m</w:t>
      </w:r>
      <w:r w:rsidRPr="002D15D8">
        <w:rPr>
          <w:rFonts w:ascii="Times New Roman" w:eastAsiaTheme="majorEastAsia" w:hAnsi="Times New Roman" w:cs="Times New Roman"/>
          <w:sz w:val="26"/>
          <w:szCs w:val="26"/>
          <w:vertAlign w:val="superscript"/>
          <w:lang w:val="es-ES"/>
        </w:rPr>
        <w:t>3</w:t>
      </w:r>
      <w:r w:rsidRPr="002D15D8">
        <w:rPr>
          <w:rFonts w:ascii="Times New Roman" w:eastAsiaTheme="majorEastAsia" w:hAnsi="Times New Roman" w:cs="Times New Roman"/>
          <w:sz w:val="26"/>
          <w:szCs w:val="26"/>
          <w:lang w:val="es-ES"/>
        </w:rPr>
        <w:t>/ngày.đêm.</w:t>
      </w:r>
    </w:p>
    <w:p w14:paraId="3ACFF67B" w14:textId="5138D3D5" w:rsidR="00A87434" w:rsidRPr="002D15D8" w:rsidRDefault="00A87434" w:rsidP="006935D6">
      <w:pPr>
        <w:pStyle w:val="ListParagraph"/>
        <w:numPr>
          <w:ilvl w:val="0"/>
          <w:numId w:val="29"/>
        </w:numPr>
        <w:spacing w:before="120" w:after="120" w:line="288" w:lineRule="auto"/>
        <w:ind w:left="993" w:hanging="426"/>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Dòng nước thải: là dòng nước thải sau khi xử lý t</w:t>
      </w:r>
      <w:r w:rsidR="000539E1" w:rsidRPr="002D15D8">
        <w:rPr>
          <w:rFonts w:ascii="Times New Roman" w:eastAsiaTheme="majorEastAsia" w:hAnsi="Times New Roman" w:cs="Times New Roman"/>
          <w:sz w:val="26"/>
          <w:szCs w:val="26"/>
          <w:lang w:val="es-ES"/>
        </w:rPr>
        <w:t>ại bể khử trùng 3 ngăn được dẫn về HTXL nước thải sau xử lý 140 m</w:t>
      </w:r>
      <w:r w:rsidR="000539E1" w:rsidRPr="002D15D8">
        <w:rPr>
          <w:rFonts w:ascii="Times New Roman" w:eastAsiaTheme="majorEastAsia" w:hAnsi="Times New Roman" w:cs="Times New Roman"/>
          <w:sz w:val="26"/>
          <w:szCs w:val="26"/>
          <w:vertAlign w:val="superscript"/>
          <w:lang w:val="es-ES"/>
        </w:rPr>
        <w:t>3</w:t>
      </w:r>
      <w:r w:rsidR="000539E1" w:rsidRPr="002D15D8">
        <w:rPr>
          <w:rFonts w:ascii="Times New Roman" w:eastAsiaTheme="majorEastAsia" w:hAnsi="Times New Roman" w:cs="Times New Roman"/>
          <w:sz w:val="26"/>
          <w:szCs w:val="26"/>
          <w:lang w:val="es-ES"/>
        </w:rPr>
        <w:t xml:space="preserve">/ngày.đêm sau khi xử lý được dẫn về bể chứa nước sử dụng cho </w:t>
      </w:r>
      <w:r w:rsidR="002B12DC" w:rsidRPr="002D15D8">
        <w:rPr>
          <w:rFonts w:ascii="Times New Roman" w:eastAsiaTheme="majorEastAsia" w:hAnsi="Times New Roman" w:cs="Times New Roman"/>
          <w:sz w:val="26"/>
          <w:szCs w:val="26"/>
          <w:lang w:val="es-ES"/>
        </w:rPr>
        <w:t>nước làm mát hệ thống</w:t>
      </w:r>
      <w:r w:rsidR="001B49F5" w:rsidRPr="002D15D8">
        <w:rPr>
          <w:rFonts w:ascii="Times New Roman" w:eastAsiaTheme="majorEastAsia" w:hAnsi="Times New Roman" w:cs="Times New Roman"/>
          <w:sz w:val="26"/>
          <w:szCs w:val="26"/>
          <w:lang w:val="es-ES"/>
        </w:rPr>
        <w:t xml:space="preserve"> dàn lạnh công nghiệp.</w:t>
      </w:r>
    </w:p>
    <w:p w14:paraId="572F9956" w14:textId="6AA2CACC" w:rsidR="00A87434" w:rsidRPr="002D15D8" w:rsidRDefault="00A87434" w:rsidP="006935D6">
      <w:pPr>
        <w:pStyle w:val="ListParagraph"/>
        <w:numPr>
          <w:ilvl w:val="0"/>
          <w:numId w:val="29"/>
        </w:numPr>
        <w:spacing w:before="120" w:after="120" w:line="288" w:lineRule="auto"/>
        <w:ind w:left="993" w:hanging="426"/>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Các chất ô nhiễm và giá trị giới hạn của các chất ô nhiễm theo dòng nước </w:t>
      </w:r>
      <w:r w:rsidR="001C28CF" w:rsidRPr="002D15D8">
        <w:rPr>
          <w:rFonts w:ascii="Times New Roman" w:eastAsiaTheme="majorEastAsia" w:hAnsi="Times New Roman" w:cs="Times New Roman"/>
          <w:sz w:val="26"/>
          <w:szCs w:val="26"/>
          <w:lang w:val="es-ES"/>
        </w:rPr>
        <w:t>đạt yêu cầu của Nhà máy</w:t>
      </w:r>
      <w:r w:rsidR="002B64C6" w:rsidRPr="002D15D8">
        <w:rPr>
          <w:rFonts w:ascii="Times New Roman" w:eastAsiaTheme="majorEastAsia" w:hAnsi="Times New Roman" w:cs="Times New Roman"/>
          <w:sz w:val="26"/>
          <w:szCs w:val="26"/>
          <w:lang w:val="es-ES"/>
        </w:rPr>
        <w:t>.</w:t>
      </w:r>
    </w:p>
    <w:p w14:paraId="581A4B1D" w14:textId="0572CAF4" w:rsidR="00A87434" w:rsidRPr="002D15D8" w:rsidRDefault="00A87434" w:rsidP="00A17A4E">
      <w:pPr>
        <w:pStyle w:val="Caption"/>
        <w:spacing w:before="120" w:after="120" w:line="288" w:lineRule="auto"/>
        <w:jc w:val="center"/>
        <w:rPr>
          <w:rFonts w:ascii="Times New Roman" w:hAnsi="Times New Roman" w:cs="Times New Roman"/>
          <w:color w:val="auto"/>
          <w:sz w:val="26"/>
          <w:szCs w:val="26"/>
          <w:lang w:val="es-ES"/>
        </w:rPr>
      </w:pPr>
      <w:bookmarkStart w:id="90" w:name="_Toc106697157"/>
      <w:r w:rsidRPr="002D15D8">
        <w:rPr>
          <w:rFonts w:ascii="Times New Roman" w:hAnsi="Times New Roman" w:cs="Times New Roman"/>
          <w:color w:val="auto"/>
          <w:sz w:val="26"/>
          <w:szCs w:val="26"/>
          <w:lang w:val="es-ES"/>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es-ES"/>
        </w:rPr>
        <w:instrText xml:space="preserve"> SEQ Bảng_4.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lang w:val="es-ES"/>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es-ES"/>
        </w:rPr>
        <w:t xml:space="preserve"> </w:t>
      </w:r>
      <w:r w:rsidR="0033773A" w:rsidRPr="002D15D8">
        <w:rPr>
          <w:rFonts w:ascii="Times New Roman" w:hAnsi="Times New Roman" w:cs="Times New Roman"/>
          <w:color w:val="auto"/>
          <w:sz w:val="26"/>
          <w:szCs w:val="26"/>
          <w:lang w:val="es-ES"/>
        </w:rPr>
        <w:t>Chất lượng nước yêu cầu đầu vào và đầu ra của HTXL</w:t>
      </w:r>
      <w:bookmarkEnd w:id="90"/>
      <w:r w:rsidR="0033773A" w:rsidRPr="002D15D8">
        <w:rPr>
          <w:rFonts w:ascii="Times New Roman" w:hAnsi="Times New Roman" w:cs="Times New Roman"/>
          <w:color w:val="auto"/>
          <w:sz w:val="26"/>
          <w:szCs w:val="26"/>
          <w:lang w:val="es-ES"/>
        </w:rPr>
        <w:t xml:space="preserve"> </w:t>
      </w:r>
    </w:p>
    <w:tbl>
      <w:tblPr>
        <w:tblStyle w:val="TableGrid"/>
        <w:tblW w:w="5061" w:type="pct"/>
        <w:tblLook w:val="04A0" w:firstRow="1" w:lastRow="0" w:firstColumn="1" w:lastColumn="0" w:noHBand="0" w:noVBand="1"/>
      </w:tblPr>
      <w:tblGrid>
        <w:gridCol w:w="708"/>
        <w:gridCol w:w="2315"/>
        <w:gridCol w:w="2026"/>
        <w:gridCol w:w="2048"/>
        <w:gridCol w:w="2361"/>
      </w:tblGrid>
      <w:tr w:rsidR="0022435D" w:rsidRPr="002D15D8" w14:paraId="14211026" w14:textId="77777777" w:rsidTr="002B64C6">
        <w:tc>
          <w:tcPr>
            <w:tcW w:w="362" w:type="pct"/>
            <w:vAlign w:val="center"/>
          </w:tcPr>
          <w:p w14:paraId="03C06D55" w14:textId="77777777" w:rsidR="006A0625" w:rsidRPr="002D15D8" w:rsidRDefault="006A0625" w:rsidP="002B64C6">
            <w:pPr>
              <w:spacing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lastRenderedPageBreak/>
              <w:t>STT</w:t>
            </w:r>
          </w:p>
        </w:tc>
        <w:tc>
          <w:tcPr>
            <w:tcW w:w="1227" w:type="pct"/>
            <w:vAlign w:val="center"/>
          </w:tcPr>
          <w:p w14:paraId="082F0889" w14:textId="77777777" w:rsidR="006A0625" w:rsidRPr="002D15D8" w:rsidRDefault="006A0625" w:rsidP="002B64C6">
            <w:pPr>
              <w:spacing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Thông số</w:t>
            </w:r>
          </w:p>
        </w:tc>
        <w:tc>
          <w:tcPr>
            <w:tcW w:w="1074" w:type="pct"/>
            <w:vAlign w:val="center"/>
          </w:tcPr>
          <w:p w14:paraId="0F671B28" w14:textId="77777777" w:rsidR="006A0625" w:rsidRPr="002D15D8" w:rsidRDefault="006A0625" w:rsidP="002B64C6">
            <w:pPr>
              <w:spacing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Đơn vị</w:t>
            </w:r>
          </w:p>
        </w:tc>
        <w:tc>
          <w:tcPr>
            <w:tcW w:w="1086" w:type="pct"/>
            <w:vAlign w:val="center"/>
          </w:tcPr>
          <w:p w14:paraId="71694F72" w14:textId="6AC03DA0" w:rsidR="006A0625" w:rsidRPr="002D15D8" w:rsidRDefault="006A0625" w:rsidP="002B64C6">
            <w:pPr>
              <w:spacing w:line="259" w:lineRule="auto"/>
              <w:jc w:val="center"/>
              <w:rPr>
                <w:rStyle w:val="fontstyle01"/>
                <w:rFonts w:ascii="Times New Roman" w:hAnsi="Times New Roman" w:cs="Times New Roman"/>
                <w:b/>
                <w:bCs/>
                <w:color w:val="auto"/>
              </w:rPr>
            </w:pPr>
            <w:r w:rsidRPr="002D15D8">
              <w:rPr>
                <w:rStyle w:val="fontstyle01"/>
                <w:rFonts w:ascii="Times New Roman" w:hAnsi="Times New Roman" w:cs="Times New Roman"/>
                <w:b/>
                <w:bCs/>
                <w:color w:val="auto"/>
              </w:rPr>
              <w:t>Chất lượng nước thô</w:t>
            </w:r>
          </w:p>
        </w:tc>
        <w:tc>
          <w:tcPr>
            <w:tcW w:w="1251" w:type="pct"/>
            <w:vAlign w:val="center"/>
          </w:tcPr>
          <w:p w14:paraId="01898788" w14:textId="0324BDD2" w:rsidR="006A0625" w:rsidRPr="002D15D8" w:rsidRDefault="006A0625" w:rsidP="002B64C6">
            <w:pPr>
              <w:spacing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Chất lượng nước yêu cầu đầu ra</w:t>
            </w:r>
          </w:p>
        </w:tc>
      </w:tr>
      <w:tr w:rsidR="0022435D" w:rsidRPr="002D15D8" w14:paraId="6E8EDAF2" w14:textId="77777777" w:rsidTr="00363C7A">
        <w:tc>
          <w:tcPr>
            <w:tcW w:w="362" w:type="pct"/>
            <w:vAlign w:val="center"/>
          </w:tcPr>
          <w:p w14:paraId="53754DEF" w14:textId="77777777" w:rsidR="006A0625" w:rsidRPr="002D15D8" w:rsidRDefault="006A0625" w:rsidP="002B64C6">
            <w:pPr>
              <w:spacing w:line="259" w:lineRule="auto"/>
              <w:jc w:val="center"/>
              <w:rPr>
                <w:rFonts w:ascii="Times New Roman" w:hAnsi="Times New Roman" w:cs="Times New Roman"/>
                <w:b/>
                <w:bCs/>
                <w:i/>
                <w:iCs/>
                <w:sz w:val="26"/>
                <w:szCs w:val="26"/>
              </w:rPr>
            </w:pPr>
            <w:r w:rsidRPr="002D15D8">
              <w:rPr>
                <w:rStyle w:val="fontstyle21"/>
                <w:b w:val="0"/>
                <w:bCs w:val="0"/>
                <w:i w:val="0"/>
                <w:iCs w:val="0"/>
                <w:color w:val="auto"/>
              </w:rPr>
              <w:t>1</w:t>
            </w:r>
          </w:p>
        </w:tc>
        <w:tc>
          <w:tcPr>
            <w:tcW w:w="1227" w:type="pct"/>
            <w:vAlign w:val="center"/>
          </w:tcPr>
          <w:p w14:paraId="563B9DC8" w14:textId="6CB81070" w:rsidR="006A0625" w:rsidRPr="002D15D8" w:rsidRDefault="006A0625" w:rsidP="002B64C6">
            <w:pPr>
              <w:spacing w:line="259" w:lineRule="auto"/>
              <w:rPr>
                <w:rFonts w:ascii="Times New Roman" w:hAnsi="Times New Roman" w:cs="Times New Roman"/>
                <w:b/>
                <w:bCs/>
                <w:i/>
                <w:iCs/>
                <w:sz w:val="26"/>
                <w:szCs w:val="26"/>
              </w:rPr>
            </w:pPr>
            <w:r w:rsidRPr="002D15D8">
              <w:rPr>
                <w:rStyle w:val="fontstyle21"/>
                <w:b w:val="0"/>
                <w:bCs w:val="0"/>
                <w:i w:val="0"/>
                <w:iCs w:val="0"/>
                <w:color w:val="auto"/>
              </w:rPr>
              <w:t>Vị</w:t>
            </w:r>
          </w:p>
        </w:tc>
        <w:tc>
          <w:tcPr>
            <w:tcW w:w="1074" w:type="pct"/>
            <w:vAlign w:val="center"/>
          </w:tcPr>
          <w:p w14:paraId="4820DC9E" w14:textId="08DF84A1" w:rsidR="006A0625" w:rsidRPr="002D15D8" w:rsidRDefault="006A0625" w:rsidP="002B64C6">
            <w:pPr>
              <w:spacing w:line="259" w:lineRule="auto"/>
              <w:jc w:val="center"/>
              <w:rPr>
                <w:rFonts w:ascii="Times New Roman" w:hAnsi="Times New Roman" w:cs="Times New Roman"/>
                <w:sz w:val="26"/>
                <w:szCs w:val="26"/>
              </w:rPr>
            </w:pPr>
            <w:r w:rsidRPr="002D15D8">
              <w:rPr>
                <w:rStyle w:val="fontstyle21"/>
                <w:color w:val="auto"/>
              </w:rPr>
              <w:t>-</w:t>
            </w:r>
          </w:p>
        </w:tc>
        <w:tc>
          <w:tcPr>
            <w:tcW w:w="1086" w:type="pct"/>
            <w:vAlign w:val="center"/>
          </w:tcPr>
          <w:p w14:paraId="2B0FFA98" w14:textId="3392C45B" w:rsidR="006A0625" w:rsidRPr="002D15D8" w:rsidRDefault="006A0625" w:rsidP="00363C7A">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w:t>
            </w:r>
          </w:p>
        </w:tc>
        <w:tc>
          <w:tcPr>
            <w:tcW w:w="1251" w:type="pct"/>
            <w:vAlign w:val="center"/>
          </w:tcPr>
          <w:p w14:paraId="2FBC86DF" w14:textId="2F0E02E8" w:rsidR="006A0625" w:rsidRPr="002D15D8" w:rsidRDefault="00BC3020"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Không</w:t>
            </w:r>
          </w:p>
        </w:tc>
      </w:tr>
      <w:tr w:rsidR="0022435D" w:rsidRPr="002D15D8" w14:paraId="565C3BEA" w14:textId="77777777" w:rsidTr="00363C7A">
        <w:tc>
          <w:tcPr>
            <w:tcW w:w="362" w:type="pct"/>
            <w:vAlign w:val="center"/>
          </w:tcPr>
          <w:p w14:paraId="7972701E" w14:textId="77777777" w:rsidR="006A0625" w:rsidRPr="002D15D8" w:rsidRDefault="006A0625" w:rsidP="002B64C6">
            <w:pPr>
              <w:spacing w:line="259" w:lineRule="auto"/>
              <w:jc w:val="center"/>
              <w:rPr>
                <w:rFonts w:ascii="Times New Roman" w:hAnsi="Times New Roman" w:cs="Times New Roman"/>
                <w:sz w:val="26"/>
                <w:szCs w:val="26"/>
              </w:rPr>
            </w:pPr>
            <w:r w:rsidRPr="002D15D8">
              <w:rPr>
                <w:rStyle w:val="fontstyle21"/>
                <w:b w:val="0"/>
                <w:bCs w:val="0"/>
                <w:i w:val="0"/>
                <w:iCs w:val="0"/>
                <w:color w:val="auto"/>
              </w:rPr>
              <w:t>2</w:t>
            </w:r>
          </w:p>
        </w:tc>
        <w:tc>
          <w:tcPr>
            <w:tcW w:w="1227" w:type="pct"/>
            <w:vAlign w:val="center"/>
          </w:tcPr>
          <w:p w14:paraId="364438FE" w14:textId="6D57CBDC" w:rsidR="006A0625" w:rsidRPr="002D15D8" w:rsidRDefault="006A0625" w:rsidP="002B64C6">
            <w:pPr>
              <w:spacing w:line="259" w:lineRule="auto"/>
              <w:rPr>
                <w:rFonts w:ascii="Times New Roman" w:hAnsi="Times New Roman" w:cs="Times New Roman"/>
                <w:sz w:val="26"/>
                <w:szCs w:val="26"/>
              </w:rPr>
            </w:pPr>
            <w:r w:rsidRPr="002D15D8">
              <w:rPr>
                <w:rStyle w:val="fontstyle21"/>
                <w:b w:val="0"/>
                <w:bCs w:val="0"/>
                <w:i w:val="0"/>
                <w:iCs w:val="0"/>
                <w:color w:val="auto"/>
              </w:rPr>
              <w:t xml:space="preserve">Mùi </w:t>
            </w:r>
          </w:p>
        </w:tc>
        <w:tc>
          <w:tcPr>
            <w:tcW w:w="1074" w:type="pct"/>
            <w:vAlign w:val="center"/>
          </w:tcPr>
          <w:p w14:paraId="724B391E" w14:textId="68CE29C5" w:rsidR="006A0625" w:rsidRPr="002D15D8" w:rsidRDefault="006A0625" w:rsidP="002B64C6">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1086" w:type="pct"/>
            <w:vAlign w:val="center"/>
          </w:tcPr>
          <w:p w14:paraId="19BFCCD0" w14:textId="3A1B3250" w:rsidR="006A0625" w:rsidRPr="002D15D8" w:rsidRDefault="00356B5A" w:rsidP="00363C7A">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Nhẹ</w:t>
            </w:r>
          </w:p>
        </w:tc>
        <w:tc>
          <w:tcPr>
            <w:tcW w:w="1251" w:type="pct"/>
            <w:vAlign w:val="center"/>
          </w:tcPr>
          <w:p w14:paraId="4ADB33BA" w14:textId="1A806AA7" w:rsidR="006A0625" w:rsidRPr="002D15D8" w:rsidRDefault="00BC3020"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Không</w:t>
            </w:r>
          </w:p>
        </w:tc>
      </w:tr>
      <w:tr w:rsidR="0022435D" w:rsidRPr="002D15D8" w14:paraId="08771AD5" w14:textId="77777777" w:rsidTr="00363C7A">
        <w:tc>
          <w:tcPr>
            <w:tcW w:w="362" w:type="pct"/>
            <w:vAlign w:val="center"/>
          </w:tcPr>
          <w:p w14:paraId="2B735594" w14:textId="77777777" w:rsidR="006A0625" w:rsidRPr="002D15D8" w:rsidRDefault="006A0625"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3</w:t>
            </w:r>
          </w:p>
        </w:tc>
        <w:tc>
          <w:tcPr>
            <w:tcW w:w="1227" w:type="pct"/>
            <w:vAlign w:val="center"/>
          </w:tcPr>
          <w:p w14:paraId="02A6D2E1" w14:textId="09E0FFB5" w:rsidR="006A0625" w:rsidRPr="002D15D8" w:rsidRDefault="006A0625"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Độ đục </w:t>
            </w:r>
          </w:p>
        </w:tc>
        <w:tc>
          <w:tcPr>
            <w:tcW w:w="1074" w:type="pct"/>
            <w:vAlign w:val="center"/>
          </w:tcPr>
          <w:p w14:paraId="54F4B97C" w14:textId="7DBCC8A4" w:rsidR="006A0625" w:rsidRPr="002D15D8" w:rsidRDefault="006A0625" w:rsidP="002B64C6">
            <w:pPr>
              <w:spacing w:line="259" w:lineRule="auto"/>
              <w:jc w:val="center"/>
              <w:rPr>
                <w:rFonts w:ascii="Times New Roman" w:hAnsi="Times New Roman" w:cs="Times New Roman"/>
                <w:sz w:val="26"/>
                <w:szCs w:val="26"/>
              </w:rPr>
            </w:pPr>
            <w:r w:rsidRPr="002D15D8">
              <w:rPr>
                <w:rFonts w:ascii="Times New Roman" w:hAnsi="Times New Roman" w:cs="Times New Roman"/>
                <w:sz w:val="26"/>
                <w:szCs w:val="26"/>
              </w:rPr>
              <w:t>NTU</w:t>
            </w:r>
          </w:p>
        </w:tc>
        <w:tc>
          <w:tcPr>
            <w:tcW w:w="1086" w:type="pct"/>
            <w:vAlign w:val="center"/>
          </w:tcPr>
          <w:p w14:paraId="2F35FAF2" w14:textId="2FEFA63C" w:rsidR="006A0625" w:rsidRPr="002D15D8" w:rsidRDefault="00356B5A" w:rsidP="00363C7A">
            <w:pPr>
              <w:spacing w:line="259" w:lineRule="auto"/>
              <w:jc w:val="center"/>
              <w:rPr>
                <w:rStyle w:val="fontstyle21"/>
                <w:b w:val="0"/>
                <w:bCs w:val="0"/>
                <w:i w:val="0"/>
                <w:iCs w:val="0"/>
                <w:color w:val="auto"/>
              </w:rPr>
            </w:pPr>
            <w:r w:rsidRPr="002D15D8">
              <w:rPr>
                <w:rStyle w:val="fontstyle21"/>
                <w:b w:val="0"/>
                <w:bCs w:val="0"/>
                <w:i w:val="0"/>
                <w:iCs w:val="0"/>
                <w:color w:val="auto"/>
              </w:rPr>
              <w:t>&lt;7,7</w:t>
            </w:r>
          </w:p>
        </w:tc>
        <w:tc>
          <w:tcPr>
            <w:tcW w:w="1251" w:type="pct"/>
            <w:vAlign w:val="center"/>
          </w:tcPr>
          <w:p w14:paraId="4B7CA948" w14:textId="4B885252" w:rsidR="006A0625" w:rsidRPr="002D15D8" w:rsidRDefault="00BC3020"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3</w:t>
            </w:r>
          </w:p>
        </w:tc>
      </w:tr>
      <w:tr w:rsidR="0022435D" w:rsidRPr="002D15D8" w14:paraId="498EC0E3" w14:textId="77777777" w:rsidTr="00363C7A">
        <w:tc>
          <w:tcPr>
            <w:tcW w:w="362" w:type="pct"/>
            <w:vAlign w:val="center"/>
          </w:tcPr>
          <w:p w14:paraId="5C4D1187" w14:textId="77777777" w:rsidR="006A0625" w:rsidRPr="002D15D8" w:rsidRDefault="006A0625"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4</w:t>
            </w:r>
          </w:p>
        </w:tc>
        <w:tc>
          <w:tcPr>
            <w:tcW w:w="1227" w:type="pct"/>
            <w:vAlign w:val="center"/>
          </w:tcPr>
          <w:p w14:paraId="13A65212" w14:textId="77777777" w:rsidR="006A0625" w:rsidRPr="002D15D8" w:rsidRDefault="006A0625"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 xml:space="preserve">Độ màu </w:t>
            </w:r>
          </w:p>
        </w:tc>
        <w:tc>
          <w:tcPr>
            <w:tcW w:w="1074" w:type="pct"/>
            <w:vAlign w:val="center"/>
          </w:tcPr>
          <w:p w14:paraId="6EA730D6" w14:textId="5D01B736" w:rsidR="006A0625" w:rsidRPr="002D15D8" w:rsidRDefault="006A0625"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 Pt</w:t>
            </w:r>
          </w:p>
        </w:tc>
        <w:tc>
          <w:tcPr>
            <w:tcW w:w="1086" w:type="pct"/>
            <w:vAlign w:val="center"/>
          </w:tcPr>
          <w:p w14:paraId="43D53A68" w14:textId="6C401A2C" w:rsidR="006A0625" w:rsidRPr="002D15D8" w:rsidRDefault="00356B5A" w:rsidP="00363C7A">
            <w:pPr>
              <w:spacing w:line="259" w:lineRule="auto"/>
              <w:jc w:val="center"/>
              <w:rPr>
                <w:rStyle w:val="fontstyle21"/>
                <w:b w:val="0"/>
                <w:bCs w:val="0"/>
                <w:i w:val="0"/>
                <w:iCs w:val="0"/>
                <w:color w:val="auto"/>
              </w:rPr>
            </w:pPr>
            <w:r w:rsidRPr="002D15D8">
              <w:rPr>
                <w:rStyle w:val="fontstyle21"/>
                <w:b w:val="0"/>
                <w:bCs w:val="0"/>
                <w:i w:val="0"/>
                <w:iCs w:val="0"/>
                <w:color w:val="auto"/>
              </w:rPr>
              <w:t>&lt;15</w:t>
            </w:r>
          </w:p>
        </w:tc>
        <w:tc>
          <w:tcPr>
            <w:tcW w:w="1251" w:type="pct"/>
            <w:vAlign w:val="center"/>
          </w:tcPr>
          <w:p w14:paraId="1F0979B4" w14:textId="5238868F" w:rsidR="006A0625" w:rsidRPr="002D15D8" w:rsidRDefault="00BC3020"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20</w:t>
            </w:r>
          </w:p>
        </w:tc>
      </w:tr>
      <w:tr w:rsidR="0022435D" w:rsidRPr="002D15D8" w14:paraId="2D8B0ACC" w14:textId="77777777" w:rsidTr="00363C7A">
        <w:tc>
          <w:tcPr>
            <w:tcW w:w="362" w:type="pct"/>
            <w:vAlign w:val="center"/>
          </w:tcPr>
          <w:p w14:paraId="048A9DC9" w14:textId="77777777" w:rsidR="006A0625" w:rsidRPr="002D15D8" w:rsidRDefault="006A0625"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5</w:t>
            </w:r>
          </w:p>
        </w:tc>
        <w:tc>
          <w:tcPr>
            <w:tcW w:w="1227" w:type="pct"/>
            <w:vAlign w:val="center"/>
          </w:tcPr>
          <w:p w14:paraId="54D3C8EA" w14:textId="6BC8D73B" w:rsidR="006A0625" w:rsidRPr="002D15D8" w:rsidRDefault="006A0625"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Nhu cầu Oxy</w:t>
            </w:r>
          </w:p>
        </w:tc>
        <w:tc>
          <w:tcPr>
            <w:tcW w:w="1074" w:type="pct"/>
            <w:vAlign w:val="center"/>
          </w:tcPr>
          <w:p w14:paraId="5BCF88E1" w14:textId="77777777" w:rsidR="006A0625" w:rsidRPr="002D15D8" w:rsidRDefault="006A0625"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3FA1F876" w14:textId="4E6682C5" w:rsidR="006A0625" w:rsidRPr="002D15D8" w:rsidRDefault="00356B5A" w:rsidP="00363C7A">
            <w:pPr>
              <w:spacing w:line="259" w:lineRule="auto"/>
              <w:jc w:val="center"/>
              <w:rPr>
                <w:rStyle w:val="fontstyle21"/>
                <w:b w:val="0"/>
                <w:bCs w:val="0"/>
                <w:i w:val="0"/>
                <w:iCs w:val="0"/>
                <w:color w:val="auto"/>
              </w:rPr>
            </w:pPr>
            <w:r w:rsidRPr="002D15D8">
              <w:rPr>
                <w:rStyle w:val="fontstyle21"/>
                <w:b w:val="0"/>
                <w:bCs w:val="0"/>
                <w:i w:val="0"/>
                <w:iCs w:val="0"/>
                <w:color w:val="auto"/>
              </w:rPr>
              <w:t>&lt;6,5</w:t>
            </w:r>
          </w:p>
        </w:tc>
        <w:tc>
          <w:tcPr>
            <w:tcW w:w="1251" w:type="pct"/>
            <w:vAlign w:val="center"/>
          </w:tcPr>
          <w:p w14:paraId="43C311B4" w14:textId="1BD59486" w:rsidR="006A0625"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20</w:t>
            </w:r>
          </w:p>
        </w:tc>
      </w:tr>
      <w:tr w:rsidR="0022435D" w:rsidRPr="002D15D8" w14:paraId="1EA35970" w14:textId="77777777" w:rsidTr="00363C7A">
        <w:tc>
          <w:tcPr>
            <w:tcW w:w="362" w:type="pct"/>
            <w:vAlign w:val="center"/>
          </w:tcPr>
          <w:p w14:paraId="4A29F6DF"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6</w:t>
            </w:r>
          </w:p>
        </w:tc>
        <w:tc>
          <w:tcPr>
            <w:tcW w:w="1227" w:type="pct"/>
            <w:vAlign w:val="center"/>
          </w:tcPr>
          <w:p w14:paraId="46F09CC8" w14:textId="597C051A" w:rsidR="0095532B" w:rsidRPr="002D15D8" w:rsidRDefault="0095532B"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TDS</w:t>
            </w:r>
          </w:p>
        </w:tc>
        <w:tc>
          <w:tcPr>
            <w:tcW w:w="1074" w:type="pct"/>
            <w:vAlign w:val="center"/>
          </w:tcPr>
          <w:p w14:paraId="17BB8158"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2B4611AE" w14:textId="7CAC232F"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&lt;868</w:t>
            </w:r>
          </w:p>
        </w:tc>
        <w:tc>
          <w:tcPr>
            <w:tcW w:w="1251" w:type="pct"/>
            <w:vAlign w:val="center"/>
          </w:tcPr>
          <w:p w14:paraId="0F5DDAE6" w14:textId="1CD17835"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500</w:t>
            </w:r>
          </w:p>
        </w:tc>
      </w:tr>
      <w:tr w:rsidR="0022435D" w:rsidRPr="002D15D8" w14:paraId="5174D3CB" w14:textId="77777777" w:rsidTr="00363C7A">
        <w:tc>
          <w:tcPr>
            <w:tcW w:w="362" w:type="pct"/>
            <w:vAlign w:val="center"/>
          </w:tcPr>
          <w:p w14:paraId="7BAAD3C8"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7</w:t>
            </w:r>
          </w:p>
        </w:tc>
        <w:tc>
          <w:tcPr>
            <w:tcW w:w="1227" w:type="pct"/>
            <w:vAlign w:val="center"/>
          </w:tcPr>
          <w:p w14:paraId="638BA567" w14:textId="5FD2847D" w:rsidR="0095532B" w:rsidRPr="002D15D8" w:rsidRDefault="0095532B"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pH</w:t>
            </w:r>
          </w:p>
        </w:tc>
        <w:tc>
          <w:tcPr>
            <w:tcW w:w="1074" w:type="pct"/>
            <w:vAlign w:val="center"/>
          </w:tcPr>
          <w:p w14:paraId="7F554318"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7C6D5740" w14:textId="2D7434C6"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7,8 – 8,2</w:t>
            </w:r>
          </w:p>
        </w:tc>
        <w:tc>
          <w:tcPr>
            <w:tcW w:w="1251" w:type="pct"/>
            <w:vAlign w:val="center"/>
          </w:tcPr>
          <w:p w14:paraId="04FBF864" w14:textId="2AFD40B4"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7 – 8,5</w:t>
            </w:r>
          </w:p>
        </w:tc>
      </w:tr>
      <w:tr w:rsidR="0022435D" w:rsidRPr="002D15D8" w14:paraId="652207BF" w14:textId="77777777" w:rsidTr="00363C7A">
        <w:tc>
          <w:tcPr>
            <w:tcW w:w="362" w:type="pct"/>
            <w:vAlign w:val="center"/>
          </w:tcPr>
          <w:p w14:paraId="09EDE6D2"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8</w:t>
            </w:r>
          </w:p>
        </w:tc>
        <w:tc>
          <w:tcPr>
            <w:tcW w:w="1227" w:type="pct"/>
            <w:vAlign w:val="center"/>
          </w:tcPr>
          <w:p w14:paraId="06BCB220" w14:textId="33532E10"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Độ cứng</w:t>
            </w:r>
          </w:p>
        </w:tc>
        <w:tc>
          <w:tcPr>
            <w:tcW w:w="1074" w:type="pct"/>
            <w:vAlign w:val="center"/>
          </w:tcPr>
          <w:p w14:paraId="100A3312" w14:textId="3654626D"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 CaCO</w:t>
            </w:r>
            <w:r w:rsidRPr="002D15D8">
              <w:rPr>
                <w:rStyle w:val="fontstyle01"/>
                <w:rFonts w:ascii="Times New Roman" w:hAnsi="Times New Roman" w:cs="Times New Roman"/>
                <w:color w:val="auto"/>
                <w:vertAlign w:val="subscript"/>
              </w:rPr>
              <w:t>3</w:t>
            </w:r>
          </w:p>
        </w:tc>
        <w:tc>
          <w:tcPr>
            <w:tcW w:w="1086" w:type="pct"/>
            <w:vAlign w:val="center"/>
          </w:tcPr>
          <w:p w14:paraId="430F1AE6" w14:textId="63B08E42"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&lt;31</w:t>
            </w:r>
          </w:p>
        </w:tc>
        <w:tc>
          <w:tcPr>
            <w:tcW w:w="1251" w:type="pct"/>
            <w:vAlign w:val="center"/>
          </w:tcPr>
          <w:p w14:paraId="7255EAEA" w14:textId="50A7FCC0"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180</w:t>
            </w:r>
          </w:p>
        </w:tc>
      </w:tr>
      <w:tr w:rsidR="0022435D" w:rsidRPr="002D15D8" w14:paraId="10DB180D" w14:textId="77777777" w:rsidTr="00363C7A">
        <w:tc>
          <w:tcPr>
            <w:tcW w:w="362" w:type="pct"/>
            <w:vAlign w:val="center"/>
          </w:tcPr>
          <w:p w14:paraId="65900439"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9</w:t>
            </w:r>
          </w:p>
        </w:tc>
        <w:tc>
          <w:tcPr>
            <w:tcW w:w="1227" w:type="pct"/>
            <w:vAlign w:val="center"/>
          </w:tcPr>
          <w:p w14:paraId="60FEF6BE" w14:textId="02D5FBA1" w:rsidR="0095532B" w:rsidRPr="002D15D8" w:rsidRDefault="0095532B"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Ammonium (NH</w:t>
            </w:r>
            <w:r w:rsidRPr="002D15D8">
              <w:rPr>
                <w:rStyle w:val="fontstyle01"/>
                <w:rFonts w:ascii="Times New Roman" w:hAnsi="Times New Roman" w:cs="Times New Roman"/>
                <w:color w:val="auto"/>
                <w:vertAlign w:val="subscript"/>
              </w:rPr>
              <w:t>4</w:t>
            </w:r>
            <w:r w:rsidRPr="002D15D8">
              <w:rPr>
                <w:rStyle w:val="fontstyle01"/>
                <w:rFonts w:ascii="Times New Roman" w:hAnsi="Times New Roman" w:cs="Times New Roman"/>
                <w:color w:val="auto"/>
              </w:rPr>
              <w:t xml:space="preserve">) </w:t>
            </w:r>
          </w:p>
        </w:tc>
        <w:tc>
          <w:tcPr>
            <w:tcW w:w="1074" w:type="pct"/>
            <w:vAlign w:val="center"/>
          </w:tcPr>
          <w:p w14:paraId="304CB06A" w14:textId="25DE74ED" w:rsidR="0095532B" w:rsidRPr="002D15D8" w:rsidRDefault="0095532B" w:rsidP="002B64C6">
            <w:pPr>
              <w:spacing w:line="259" w:lineRule="auto"/>
              <w:jc w:val="center"/>
              <w:rPr>
                <w:rFonts w:ascii="Times New Roman" w:hAnsi="Times New Roman" w:cs="Times New Roman"/>
                <w:sz w:val="26"/>
                <w:szCs w:val="26"/>
              </w:rPr>
            </w:pPr>
          </w:p>
        </w:tc>
        <w:tc>
          <w:tcPr>
            <w:tcW w:w="1086" w:type="pct"/>
            <w:vAlign w:val="center"/>
          </w:tcPr>
          <w:p w14:paraId="715F9F8A" w14:textId="65C3CA23"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&lt;3</w:t>
            </w:r>
          </w:p>
        </w:tc>
        <w:tc>
          <w:tcPr>
            <w:tcW w:w="1251" w:type="pct"/>
            <w:vAlign w:val="center"/>
          </w:tcPr>
          <w:p w14:paraId="0918A0BD" w14:textId="579836E7"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Không</w:t>
            </w:r>
          </w:p>
        </w:tc>
      </w:tr>
      <w:tr w:rsidR="0022435D" w:rsidRPr="002D15D8" w14:paraId="0BF0D500" w14:textId="77777777" w:rsidTr="00363C7A">
        <w:tc>
          <w:tcPr>
            <w:tcW w:w="362" w:type="pct"/>
            <w:vAlign w:val="center"/>
          </w:tcPr>
          <w:p w14:paraId="403676B3"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10</w:t>
            </w:r>
          </w:p>
        </w:tc>
        <w:tc>
          <w:tcPr>
            <w:tcW w:w="1227" w:type="pct"/>
            <w:vAlign w:val="center"/>
          </w:tcPr>
          <w:p w14:paraId="047491EA" w14:textId="5A76C594"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Amonia (NH</w:t>
            </w:r>
            <w:r w:rsidRPr="002D15D8">
              <w:rPr>
                <w:rFonts w:ascii="Times New Roman" w:hAnsi="Times New Roman" w:cs="Times New Roman"/>
                <w:sz w:val="26"/>
                <w:szCs w:val="26"/>
                <w:vertAlign w:val="subscript"/>
              </w:rPr>
              <w:t>3</w:t>
            </w:r>
            <w:r w:rsidRPr="002D15D8">
              <w:rPr>
                <w:rFonts w:ascii="Times New Roman" w:hAnsi="Times New Roman" w:cs="Times New Roman"/>
                <w:sz w:val="26"/>
                <w:szCs w:val="26"/>
              </w:rPr>
              <w:t>)</w:t>
            </w:r>
          </w:p>
        </w:tc>
        <w:tc>
          <w:tcPr>
            <w:tcW w:w="1074" w:type="pct"/>
            <w:vAlign w:val="center"/>
          </w:tcPr>
          <w:p w14:paraId="070E6C2B" w14:textId="552EDD1B"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02071657" w14:textId="72C4221E"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2,3</w:t>
            </w:r>
          </w:p>
        </w:tc>
        <w:tc>
          <w:tcPr>
            <w:tcW w:w="1251" w:type="pct"/>
            <w:vAlign w:val="center"/>
          </w:tcPr>
          <w:p w14:paraId="4F585CE6" w14:textId="057F1E01"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0,5</w:t>
            </w:r>
          </w:p>
        </w:tc>
      </w:tr>
      <w:tr w:rsidR="0022435D" w:rsidRPr="002D15D8" w14:paraId="2BCBCB0A" w14:textId="77777777" w:rsidTr="00363C7A">
        <w:tc>
          <w:tcPr>
            <w:tcW w:w="362" w:type="pct"/>
            <w:vAlign w:val="center"/>
          </w:tcPr>
          <w:p w14:paraId="312814A0" w14:textId="77777777"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11</w:t>
            </w:r>
          </w:p>
        </w:tc>
        <w:tc>
          <w:tcPr>
            <w:tcW w:w="1227" w:type="pct"/>
            <w:vAlign w:val="center"/>
          </w:tcPr>
          <w:p w14:paraId="69AC1DBB" w14:textId="7BA83557"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Sắt</w:t>
            </w:r>
          </w:p>
        </w:tc>
        <w:tc>
          <w:tcPr>
            <w:tcW w:w="1074" w:type="pct"/>
            <w:vAlign w:val="center"/>
          </w:tcPr>
          <w:p w14:paraId="0AFD8673" w14:textId="07B23878"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78937A59" w14:textId="25EAE534"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0,4</w:t>
            </w:r>
          </w:p>
        </w:tc>
        <w:tc>
          <w:tcPr>
            <w:tcW w:w="1251" w:type="pct"/>
            <w:vAlign w:val="center"/>
          </w:tcPr>
          <w:p w14:paraId="3B1B9264" w14:textId="78AEB6EB"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30</w:t>
            </w:r>
          </w:p>
        </w:tc>
      </w:tr>
      <w:tr w:rsidR="0022435D" w:rsidRPr="002D15D8" w14:paraId="710DECD3" w14:textId="77777777" w:rsidTr="00363C7A">
        <w:tc>
          <w:tcPr>
            <w:tcW w:w="362" w:type="pct"/>
            <w:vAlign w:val="center"/>
          </w:tcPr>
          <w:p w14:paraId="5FE5579D" w14:textId="47EB0417"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12</w:t>
            </w:r>
          </w:p>
        </w:tc>
        <w:tc>
          <w:tcPr>
            <w:tcW w:w="1227" w:type="pct"/>
            <w:vAlign w:val="center"/>
          </w:tcPr>
          <w:p w14:paraId="7C5F0277" w14:textId="4B278638"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Mn</w:t>
            </w:r>
          </w:p>
        </w:tc>
        <w:tc>
          <w:tcPr>
            <w:tcW w:w="1074" w:type="pct"/>
            <w:vAlign w:val="center"/>
          </w:tcPr>
          <w:p w14:paraId="63EE86AA" w14:textId="40A29384"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mg/l</w:t>
            </w:r>
          </w:p>
        </w:tc>
        <w:tc>
          <w:tcPr>
            <w:tcW w:w="1086" w:type="pct"/>
            <w:vAlign w:val="center"/>
          </w:tcPr>
          <w:p w14:paraId="50B11647" w14:textId="78BA24A6"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KPH</w:t>
            </w:r>
          </w:p>
        </w:tc>
        <w:tc>
          <w:tcPr>
            <w:tcW w:w="1251" w:type="pct"/>
            <w:vAlign w:val="center"/>
          </w:tcPr>
          <w:p w14:paraId="34B07890" w14:textId="7F3362FE" w:rsidR="0095532B" w:rsidRPr="002D15D8" w:rsidRDefault="0095532B" w:rsidP="00363C7A">
            <w:pPr>
              <w:spacing w:line="259" w:lineRule="auto"/>
              <w:jc w:val="center"/>
              <w:rPr>
                <w:rStyle w:val="fontstyle21"/>
                <w:i w:val="0"/>
                <w:iCs w:val="0"/>
                <w:color w:val="auto"/>
              </w:rPr>
            </w:pPr>
            <w:r w:rsidRPr="002D15D8">
              <w:rPr>
                <w:rStyle w:val="fontstyle21"/>
                <w:i w:val="0"/>
                <w:iCs w:val="0"/>
                <w:color w:val="auto"/>
              </w:rPr>
              <w:t>Không</w:t>
            </w:r>
          </w:p>
        </w:tc>
      </w:tr>
      <w:tr w:rsidR="0022435D" w:rsidRPr="002D15D8" w14:paraId="294E5D33" w14:textId="77777777" w:rsidTr="00363C7A">
        <w:tc>
          <w:tcPr>
            <w:tcW w:w="362" w:type="pct"/>
            <w:vAlign w:val="center"/>
          </w:tcPr>
          <w:p w14:paraId="443907C3" w14:textId="1E08BE53"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13</w:t>
            </w:r>
          </w:p>
        </w:tc>
        <w:tc>
          <w:tcPr>
            <w:tcW w:w="1227" w:type="pct"/>
            <w:vAlign w:val="center"/>
          </w:tcPr>
          <w:p w14:paraId="5AEBA878" w14:textId="5B744844" w:rsidR="0095532B" w:rsidRPr="002D15D8" w:rsidRDefault="0095532B" w:rsidP="002B64C6">
            <w:pPr>
              <w:spacing w:line="259" w:lineRule="auto"/>
              <w:rPr>
                <w:rFonts w:ascii="Times New Roman" w:hAnsi="Times New Roman" w:cs="Times New Roman"/>
                <w:sz w:val="26"/>
                <w:szCs w:val="26"/>
              </w:rPr>
            </w:pPr>
            <w:r w:rsidRPr="002D15D8">
              <w:rPr>
                <w:rStyle w:val="fontstyle01"/>
                <w:rFonts w:ascii="Times New Roman" w:hAnsi="Times New Roman" w:cs="Times New Roman"/>
                <w:color w:val="auto"/>
              </w:rPr>
              <w:t>NO</w:t>
            </w:r>
            <w:r w:rsidRPr="002D15D8">
              <w:rPr>
                <w:rStyle w:val="fontstyle01"/>
                <w:rFonts w:ascii="Times New Roman" w:hAnsi="Times New Roman" w:cs="Times New Roman"/>
                <w:color w:val="auto"/>
                <w:vertAlign w:val="subscript"/>
              </w:rPr>
              <w:t>3</w:t>
            </w:r>
            <w:r w:rsidRPr="002D15D8">
              <w:rPr>
                <w:rStyle w:val="fontstyle01"/>
                <w:rFonts w:ascii="Times New Roman" w:hAnsi="Times New Roman" w:cs="Times New Roman"/>
                <w:color w:val="auto"/>
                <w:vertAlign w:val="superscript"/>
              </w:rPr>
              <w:t>-</w:t>
            </w:r>
            <w:r w:rsidRPr="002D15D8">
              <w:rPr>
                <w:rStyle w:val="fontstyle01"/>
                <w:rFonts w:ascii="Times New Roman" w:hAnsi="Times New Roman" w:cs="Times New Roman"/>
                <w:color w:val="auto"/>
              </w:rPr>
              <w:t xml:space="preserve"> </w:t>
            </w:r>
          </w:p>
        </w:tc>
        <w:tc>
          <w:tcPr>
            <w:tcW w:w="1074" w:type="pct"/>
            <w:vAlign w:val="center"/>
          </w:tcPr>
          <w:p w14:paraId="1DAADB43" w14:textId="17E939AB"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3B9B2A58" w14:textId="181CFAE1"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KPH</w:t>
            </w:r>
          </w:p>
        </w:tc>
        <w:tc>
          <w:tcPr>
            <w:tcW w:w="1251" w:type="pct"/>
            <w:vAlign w:val="center"/>
          </w:tcPr>
          <w:p w14:paraId="3EAA60BF" w14:textId="5B73D7D2"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Không</w:t>
            </w:r>
          </w:p>
        </w:tc>
      </w:tr>
      <w:tr w:rsidR="0022435D" w:rsidRPr="002D15D8" w14:paraId="010301BF" w14:textId="77777777" w:rsidTr="00363C7A">
        <w:tc>
          <w:tcPr>
            <w:tcW w:w="362" w:type="pct"/>
            <w:vAlign w:val="center"/>
          </w:tcPr>
          <w:p w14:paraId="3E5A30E3" w14:textId="507A3312"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14</w:t>
            </w:r>
          </w:p>
        </w:tc>
        <w:tc>
          <w:tcPr>
            <w:tcW w:w="1227" w:type="pct"/>
            <w:vAlign w:val="center"/>
          </w:tcPr>
          <w:p w14:paraId="2512599F" w14:textId="29E02BF7"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4</w:t>
            </w:r>
            <w:r w:rsidRPr="002D15D8">
              <w:rPr>
                <w:rFonts w:ascii="Times New Roman" w:hAnsi="Times New Roman" w:cs="Times New Roman"/>
                <w:sz w:val="26"/>
                <w:szCs w:val="26"/>
                <w:vertAlign w:val="superscript"/>
              </w:rPr>
              <w:t>2-</w:t>
            </w:r>
          </w:p>
        </w:tc>
        <w:tc>
          <w:tcPr>
            <w:tcW w:w="1074" w:type="pct"/>
            <w:vAlign w:val="center"/>
          </w:tcPr>
          <w:p w14:paraId="4C04E47B" w14:textId="69561628" w:rsidR="0095532B" w:rsidRPr="002D15D8" w:rsidRDefault="0095532B" w:rsidP="002B64C6">
            <w:pPr>
              <w:spacing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mg/l</w:t>
            </w:r>
          </w:p>
        </w:tc>
        <w:tc>
          <w:tcPr>
            <w:tcW w:w="1086" w:type="pct"/>
            <w:vAlign w:val="center"/>
          </w:tcPr>
          <w:p w14:paraId="4E3B5F2D" w14:textId="2AD145E8"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22</w:t>
            </w:r>
          </w:p>
        </w:tc>
        <w:tc>
          <w:tcPr>
            <w:tcW w:w="1251" w:type="pct"/>
            <w:vAlign w:val="center"/>
          </w:tcPr>
          <w:p w14:paraId="72BE139A" w14:textId="0F8015FB" w:rsidR="0095532B" w:rsidRPr="002D15D8" w:rsidRDefault="0095532B" w:rsidP="00363C7A">
            <w:pPr>
              <w:spacing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100</w:t>
            </w:r>
          </w:p>
        </w:tc>
      </w:tr>
      <w:tr w:rsidR="0022435D" w:rsidRPr="002D15D8" w14:paraId="7FAC9F87" w14:textId="77777777" w:rsidTr="00363C7A">
        <w:tc>
          <w:tcPr>
            <w:tcW w:w="362" w:type="pct"/>
            <w:vAlign w:val="center"/>
          </w:tcPr>
          <w:p w14:paraId="3D5F297C" w14:textId="7B0606DD"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15</w:t>
            </w:r>
          </w:p>
        </w:tc>
        <w:tc>
          <w:tcPr>
            <w:tcW w:w="1227" w:type="pct"/>
            <w:vAlign w:val="center"/>
          </w:tcPr>
          <w:p w14:paraId="06C7511E" w14:textId="3485D72E"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Cl</w:t>
            </w:r>
          </w:p>
        </w:tc>
        <w:tc>
          <w:tcPr>
            <w:tcW w:w="1074" w:type="pct"/>
            <w:vAlign w:val="center"/>
          </w:tcPr>
          <w:p w14:paraId="277FA1EC" w14:textId="269CEFD9"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mg/l</w:t>
            </w:r>
          </w:p>
        </w:tc>
        <w:tc>
          <w:tcPr>
            <w:tcW w:w="1086" w:type="pct"/>
            <w:vAlign w:val="center"/>
          </w:tcPr>
          <w:p w14:paraId="6674D974" w14:textId="2A33D334"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KPH</w:t>
            </w:r>
          </w:p>
        </w:tc>
        <w:tc>
          <w:tcPr>
            <w:tcW w:w="1251" w:type="pct"/>
            <w:vAlign w:val="center"/>
          </w:tcPr>
          <w:p w14:paraId="6673B326" w14:textId="3FD7EBAA" w:rsidR="0095532B" w:rsidRPr="002D15D8" w:rsidRDefault="0095532B" w:rsidP="00363C7A">
            <w:pPr>
              <w:spacing w:line="259" w:lineRule="auto"/>
              <w:jc w:val="center"/>
              <w:rPr>
                <w:rStyle w:val="fontstyle21"/>
                <w:i w:val="0"/>
                <w:iCs w:val="0"/>
                <w:color w:val="auto"/>
              </w:rPr>
            </w:pPr>
            <w:r w:rsidRPr="002D15D8">
              <w:rPr>
                <w:rStyle w:val="fontstyle21"/>
                <w:i w:val="0"/>
                <w:iCs w:val="0"/>
                <w:color w:val="auto"/>
              </w:rPr>
              <w:t>0,2</w:t>
            </w:r>
          </w:p>
        </w:tc>
      </w:tr>
      <w:tr w:rsidR="0022435D" w:rsidRPr="002D15D8" w14:paraId="5D01324C" w14:textId="77777777" w:rsidTr="00363C7A">
        <w:tc>
          <w:tcPr>
            <w:tcW w:w="362" w:type="pct"/>
            <w:vAlign w:val="center"/>
          </w:tcPr>
          <w:p w14:paraId="5FF651FA" w14:textId="31423782"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16</w:t>
            </w:r>
          </w:p>
        </w:tc>
        <w:tc>
          <w:tcPr>
            <w:tcW w:w="1227" w:type="pct"/>
            <w:vAlign w:val="center"/>
          </w:tcPr>
          <w:p w14:paraId="07B3D33E" w14:textId="1D5EA4C4"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Cl-</w:t>
            </w:r>
          </w:p>
        </w:tc>
        <w:tc>
          <w:tcPr>
            <w:tcW w:w="1074" w:type="pct"/>
            <w:vAlign w:val="center"/>
          </w:tcPr>
          <w:p w14:paraId="18BBA8D3" w14:textId="6DAA2036"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mg/l</w:t>
            </w:r>
          </w:p>
        </w:tc>
        <w:tc>
          <w:tcPr>
            <w:tcW w:w="1086" w:type="pct"/>
            <w:vAlign w:val="center"/>
          </w:tcPr>
          <w:p w14:paraId="0D7488F8" w14:textId="205ABC17"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34,8</w:t>
            </w:r>
          </w:p>
        </w:tc>
        <w:tc>
          <w:tcPr>
            <w:tcW w:w="1251" w:type="pct"/>
            <w:vAlign w:val="center"/>
          </w:tcPr>
          <w:p w14:paraId="72485C13" w14:textId="5978BC69" w:rsidR="0095532B" w:rsidRPr="002D15D8" w:rsidRDefault="0095532B" w:rsidP="00363C7A">
            <w:pPr>
              <w:spacing w:line="259" w:lineRule="auto"/>
              <w:jc w:val="center"/>
              <w:rPr>
                <w:rStyle w:val="fontstyle21"/>
                <w:b w:val="0"/>
                <w:bCs w:val="0"/>
                <w:i w:val="0"/>
                <w:iCs w:val="0"/>
                <w:color w:val="auto"/>
              </w:rPr>
            </w:pPr>
            <w:r w:rsidRPr="002D15D8">
              <w:rPr>
                <w:rFonts w:ascii="Times New Roman" w:hAnsi="Times New Roman" w:cs="Times New Roman"/>
                <w:b/>
                <w:bCs/>
                <w:sz w:val="26"/>
                <w:szCs w:val="26"/>
              </w:rPr>
              <w:t>30</w:t>
            </w:r>
          </w:p>
        </w:tc>
      </w:tr>
      <w:tr w:rsidR="0022435D" w:rsidRPr="002D15D8" w14:paraId="79227E35" w14:textId="77777777" w:rsidTr="00363C7A">
        <w:tc>
          <w:tcPr>
            <w:tcW w:w="362" w:type="pct"/>
            <w:vAlign w:val="center"/>
          </w:tcPr>
          <w:p w14:paraId="53FE69E7" w14:textId="54584D5E"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17</w:t>
            </w:r>
          </w:p>
        </w:tc>
        <w:tc>
          <w:tcPr>
            <w:tcW w:w="1227" w:type="pct"/>
            <w:vAlign w:val="center"/>
          </w:tcPr>
          <w:p w14:paraId="623197E3" w14:textId="4B545AB0"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Tổng số lượng vi khuẩn</w:t>
            </w:r>
          </w:p>
        </w:tc>
        <w:tc>
          <w:tcPr>
            <w:tcW w:w="1074" w:type="pct"/>
            <w:vAlign w:val="center"/>
          </w:tcPr>
          <w:p w14:paraId="239CB88F" w14:textId="157905E3"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CFU/ml</w:t>
            </w:r>
          </w:p>
        </w:tc>
        <w:tc>
          <w:tcPr>
            <w:tcW w:w="1086" w:type="pct"/>
            <w:vAlign w:val="center"/>
          </w:tcPr>
          <w:p w14:paraId="23A4779F" w14:textId="419D8C25"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1.300.000</w:t>
            </w:r>
          </w:p>
        </w:tc>
        <w:tc>
          <w:tcPr>
            <w:tcW w:w="1251" w:type="pct"/>
            <w:vAlign w:val="center"/>
          </w:tcPr>
          <w:p w14:paraId="4E60F84D" w14:textId="1A1D0BE2" w:rsidR="0095532B" w:rsidRPr="002D15D8" w:rsidRDefault="0095532B" w:rsidP="00363C7A">
            <w:pPr>
              <w:spacing w:line="259" w:lineRule="auto"/>
              <w:jc w:val="center"/>
              <w:rPr>
                <w:rStyle w:val="fontstyle21"/>
                <w:i w:val="0"/>
                <w:iCs w:val="0"/>
                <w:color w:val="auto"/>
              </w:rPr>
            </w:pPr>
            <w:r w:rsidRPr="002D15D8">
              <w:rPr>
                <w:rStyle w:val="fontstyle21"/>
                <w:i w:val="0"/>
                <w:iCs w:val="0"/>
                <w:color w:val="auto"/>
              </w:rPr>
              <w:t>100</w:t>
            </w:r>
          </w:p>
        </w:tc>
      </w:tr>
      <w:tr w:rsidR="0022435D" w:rsidRPr="002D15D8" w14:paraId="45F8DF44" w14:textId="77777777" w:rsidTr="00363C7A">
        <w:tc>
          <w:tcPr>
            <w:tcW w:w="362" w:type="pct"/>
            <w:vAlign w:val="center"/>
          </w:tcPr>
          <w:p w14:paraId="652D53C8" w14:textId="5A9CF281"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18</w:t>
            </w:r>
          </w:p>
        </w:tc>
        <w:tc>
          <w:tcPr>
            <w:tcW w:w="1227" w:type="pct"/>
            <w:vAlign w:val="center"/>
          </w:tcPr>
          <w:p w14:paraId="16F403EA" w14:textId="79989A1F"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Tổng lượng Coliform ở 35</w:t>
            </w:r>
            <w:r w:rsidRPr="002D15D8">
              <w:rPr>
                <w:rFonts w:ascii="Times New Roman" w:hAnsi="Times New Roman" w:cs="Times New Roman"/>
                <w:sz w:val="26"/>
                <w:szCs w:val="26"/>
                <w:vertAlign w:val="superscript"/>
              </w:rPr>
              <w:t>0</w:t>
            </w:r>
            <w:r w:rsidRPr="002D15D8">
              <w:rPr>
                <w:rFonts w:ascii="Times New Roman" w:hAnsi="Times New Roman" w:cs="Times New Roman"/>
                <w:sz w:val="26"/>
                <w:szCs w:val="26"/>
              </w:rPr>
              <w:t>C</w:t>
            </w:r>
          </w:p>
        </w:tc>
        <w:tc>
          <w:tcPr>
            <w:tcW w:w="1074" w:type="pct"/>
            <w:vAlign w:val="center"/>
          </w:tcPr>
          <w:p w14:paraId="2A46DCD5" w14:textId="1C8D5651"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CFU/100ml</w:t>
            </w:r>
          </w:p>
        </w:tc>
        <w:tc>
          <w:tcPr>
            <w:tcW w:w="1086" w:type="pct"/>
            <w:vAlign w:val="center"/>
          </w:tcPr>
          <w:p w14:paraId="2F25F367" w14:textId="54163212"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79.000</w:t>
            </w:r>
          </w:p>
        </w:tc>
        <w:tc>
          <w:tcPr>
            <w:tcW w:w="1251" w:type="pct"/>
            <w:vAlign w:val="center"/>
          </w:tcPr>
          <w:p w14:paraId="7B92B363" w14:textId="6682DC38" w:rsidR="0095532B" w:rsidRPr="002D15D8" w:rsidRDefault="0095532B" w:rsidP="00363C7A">
            <w:pPr>
              <w:spacing w:line="259" w:lineRule="auto"/>
              <w:jc w:val="center"/>
              <w:rPr>
                <w:rStyle w:val="fontstyle21"/>
                <w:i w:val="0"/>
                <w:iCs w:val="0"/>
                <w:color w:val="auto"/>
              </w:rPr>
            </w:pPr>
            <w:r w:rsidRPr="002D15D8">
              <w:rPr>
                <w:rStyle w:val="fontstyle21"/>
                <w:i w:val="0"/>
                <w:iCs w:val="0"/>
                <w:color w:val="auto"/>
              </w:rPr>
              <w:t>1/100</w:t>
            </w:r>
            <w:r w:rsidR="002B64C6" w:rsidRPr="002D15D8">
              <w:rPr>
                <w:rStyle w:val="fontstyle21"/>
                <w:i w:val="0"/>
                <w:iCs w:val="0"/>
                <w:color w:val="auto"/>
              </w:rPr>
              <w:t xml:space="preserve"> ml</w:t>
            </w:r>
          </w:p>
        </w:tc>
      </w:tr>
      <w:tr w:rsidR="0022435D" w:rsidRPr="002D15D8" w14:paraId="52A64097" w14:textId="77777777" w:rsidTr="00363C7A">
        <w:tc>
          <w:tcPr>
            <w:tcW w:w="362" w:type="pct"/>
            <w:vAlign w:val="center"/>
          </w:tcPr>
          <w:p w14:paraId="1F2B58D8" w14:textId="52101328"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19</w:t>
            </w:r>
          </w:p>
        </w:tc>
        <w:tc>
          <w:tcPr>
            <w:tcW w:w="1227" w:type="pct"/>
            <w:vAlign w:val="center"/>
          </w:tcPr>
          <w:p w14:paraId="5CFC1110" w14:textId="14CB2189"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Cu</w:t>
            </w:r>
          </w:p>
        </w:tc>
        <w:tc>
          <w:tcPr>
            <w:tcW w:w="1074" w:type="pct"/>
            <w:vAlign w:val="center"/>
          </w:tcPr>
          <w:p w14:paraId="4D276E4D" w14:textId="32A2A34A"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mg/l</w:t>
            </w:r>
          </w:p>
        </w:tc>
        <w:tc>
          <w:tcPr>
            <w:tcW w:w="1086" w:type="pct"/>
            <w:vAlign w:val="center"/>
          </w:tcPr>
          <w:p w14:paraId="6546AB73" w14:textId="335DF03E"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KPH</w:t>
            </w:r>
          </w:p>
        </w:tc>
        <w:tc>
          <w:tcPr>
            <w:tcW w:w="1251" w:type="pct"/>
            <w:vAlign w:val="center"/>
          </w:tcPr>
          <w:p w14:paraId="7CBF517E" w14:textId="2F9CC006" w:rsidR="0095532B" w:rsidRPr="002D15D8" w:rsidRDefault="002B64C6" w:rsidP="00363C7A">
            <w:pPr>
              <w:spacing w:line="259" w:lineRule="auto"/>
              <w:jc w:val="center"/>
              <w:rPr>
                <w:rStyle w:val="fontstyle21"/>
                <w:i w:val="0"/>
                <w:iCs w:val="0"/>
                <w:color w:val="auto"/>
              </w:rPr>
            </w:pPr>
            <w:r w:rsidRPr="002D15D8">
              <w:rPr>
                <w:rStyle w:val="fontstyle21"/>
                <w:i w:val="0"/>
                <w:iCs w:val="0"/>
                <w:color w:val="auto"/>
              </w:rPr>
              <w:t>0,05</w:t>
            </w:r>
          </w:p>
        </w:tc>
      </w:tr>
      <w:tr w:rsidR="0022435D" w:rsidRPr="002D15D8" w14:paraId="70EE640D" w14:textId="77777777" w:rsidTr="00363C7A">
        <w:tc>
          <w:tcPr>
            <w:tcW w:w="362" w:type="pct"/>
            <w:vAlign w:val="center"/>
          </w:tcPr>
          <w:p w14:paraId="5CD05FC2" w14:textId="4DBBCCA2"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20</w:t>
            </w:r>
          </w:p>
        </w:tc>
        <w:tc>
          <w:tcPr>
            <w:tcW w:w="1227" w:type="pct"/>
            <w:vAlign w:val="center"/>
          </w:tcPr>
          <w:p w14:paraId="40F676A9" w14:textId="3CF140C0"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Zn</w:t>
            </w:r>
          </w:p>
        </w:tc>
        <w:tc>
          <w:tcPr>
            <w:tcW w:w="1074" w:type="pct"/>
            <w:vAlign w:val="center"/>
          </w:tcPr>
          <w:p w14:paraId="4A32FB6C" w14:textId="245F2879"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mg/l</w:t>
            </w:r>
          </w:p>
        </w:tc>
        <w:tc>
          <w:tcPr>
            <w:tcW w:w="1086" w:type="pct"/>
            <w:vAlign w:val="center"/>
          </w:tcPr>
          <w:p w14:paraId="4FC6AD1A" w14:textId="304AA59B"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0,1</w:t>
            </w:r>
          </w:p>
        </w:tc>
        <w:tc>
          <w:tcPr>
            <w:tcW w:w="1251" w:type="pct"/>
            <w:vAlign w:val="center"/>
          </w:tcPr>
          <w:p w14:paraId="20E449C2" w14:textId="2B7F62A6" w:rsidR="0095532B" w:rsidRPr="002D15D8" w:rsidRDefault="002B64C6" w:rsidP="00363C7A">
            <w:pPr>
              <w:spacing w:line="259" w:lineRule="auto"/>
              <w:jc w:val="center"/>
              <w:rPr>
                <w:rStyle w:val="fontstyle21"/>
                <w:i w:val="0"/>
                <w:iCs w:val="0"/>
                <w:color w:val="auto"/>
              </w:rPr>
            </w:pPr>
            <w:r w:rsidRPr="002D15D8">
              <w:rPr>
                <w:rStyle w:val="fontstyle21"/>
                <w:i w:val="0"/>
                <w:iCs w:val="0"/>
                <w:color w:val="auto"/>
              </w:rPr>
              <w:t>1</w:t>
            </w:r>
          </w:p>
        </w:tc>
      </w:tr>
      <w:tr w:rsidR="0022435D" w:rsidRPr="002D15D8" w14:paraId="66567C7D" w14:textId="77777777" w:rsidTr="00363C7A">
        <w:tc>
          <w:tcPr>
            <w:tcW w:w="362" w:type="pct"/>
            <w:vAlign w:val="center"/>
          </w:tcPr>
          <w:p w14:paraId="05AE14E8" w14:textId="38A63A4B"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21</w:t>
            </w:r>
          </w:p>
        </w:tc>
        <w:tc>
          <w:tcPr>
            <w:tcW w:w="1227" w:type="pct"/>
            <w:vAlign w:val="center"/>
          </w:tcPr>
          <w:p w14:paraId="0264C73A" w14:textId="0647EA69"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Si</w:t>
            </w:r>
          </w:p>
        </w:tc>
        <w:tc>
          <w:tcPr>
            <w:tcW w:w="1074" w:type="pct"/>
            <w:vAlign w:val="center"/>
          </w:tcPr>
          <w:p w14:paraId="6F3B9F5C" w14:textId="71A07495"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mg/l</w:t>
            </w:r>
          </w:p>
        </w:tc>
        <w:tc>
          <w:tcPr>
            <w:tcW w:w="1086" w:type="pct"/>
            <w:vAlign w:val="center"/>
          </w:tcPr>
          <w:p w14:paraId="59462725" w14:textId="3D028D0C"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12</w:t>
            </w:r>
          </w:p>
        </w:tc>
        <w:tc>
          <w:tcPr>
            <w:tcW w:w="1251" w:type="pct"/>
            <w:vAlign w:val="center"/>
          </w:tcPr>
          <w:p w14:paraId="5D5D7B77" w14:textId="7EF2D436" w:rsidR="0095532B" w:rsidRPr="002D15D8" w:rsidRDefault="002B64C6" w:rsidP="00363C7A">
            <w:pPr>
              <w:spacing w:line="259" w:lineRule="auto"/>
              <w:jc w:val="center"/>
              <w:rPr>
                <w:rStyle w:val="fontstyle21"/>
                <w:i w:val="0"/>
                <w:iCs w:val="0"/>
                <w:color w:val="auto"/>
              </w:rPr>
            </w:pPr>
            <w:r w:rsidRPr="002D15D8">
              <w:rPr>
                <w:rStyle w:val="fontstyle21"/>
                <w:i w:val="0"/>
                <w:iCs w:val="0"/>
                <w:color w:val="auto"/>
              </w:rPr>
              <w:t>150</w:t>
            </w:r>
          </w:p>
        </w:tc>
      </w:tr>
      <w:tr w:rsidR="0022435D" w:rsidRPr="002D15D8" w14:paraId="48AC5458" w14:textId="77777777" w:rsidTr="00363C7A">
        <w:tc>
          <w:tcPr>
            <w:tcW w:w="362" w:type="pct"/>
            <w:vAlign w:val="center"/>
          </w:tcPr>
          <w:p w14:paraId="569C91B0" w14:textId="5C17281C"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22</w:t>
            </w:r>
          </w:p>
        </w:tc>
        <w:tc>
          <w:tcPr>
            <w:tcW w:w="1227" w:type="pct"/>
            <w:vAlign w:val="center"/>
          </w:tcPr>
          <w:p w14:paraId="4F8DFE01" w14:textId="6194CFEF"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Fecal Coliform</w:t>
            </w:r>
          </w:p>
        </w:tc>
        <w:tc>
          <w:tcPr>
            <w:tcW w:w="1074" w:type="pct"/>
            <w:vAlign w:val="center"/>
          </w:tcPr>
          <w:p w14:paraId="155649E0" w14:textId="6A962DCC"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CFU/100ml</w:t>
            </w:r>
          </w:p>
        </w:tc>
        <w:tc>
          <w:tcPr>
            <w:tcW w:w="1086" w:type="pct"/>
            <w:vAlign w:val="center"/>
          </w:tcPr>
          <w:p w14:paraId="084DAB92" w14:textId="31D66E18"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&lt; 24.000</w:t>
            </w:r>
          </w:p>
        </w:tc>
        <w:tc>
          <w:tcPr>
            <w:tcW w:w="1251" w:type="pct"/>
            <w:vAlign w:val="center"/>
          </w:tcPr>
          <w:p w14:paraId="2A5CE43A" w14:textId="2F07EF06" w:rsidR="0095532B" w:rsidRPr="002D15D8" w:rsidRDefault="002B64C6" w:rsidP="00363C7A">
            <w:pPr>
              <w:spacing w:line="259" w:lineRule="auto"/>
              <w:jc w:val="center"/>
              <w:rPr>
                <w:rStyle w:val="fontstyle21"/>
                <w:i w:val="0"/>
                <w:iCs w:val="0"/>
                <w:color w:val="auto"/>
              </w:rPr>
            </w:pPr>
            <w:r w:rsidRPr="002D15D8">
              <w:rPr>
                <w:rStyle w:val="fontstyle21"/>
                <w:i w:val="0"/>
                <w:iCs w:val="0"/>
                <w:color w:val="auto"/>
              </w:rPr>
              <w:t>1/100</w:t>
            </w:r>
          </w:p>
        </w:tc>
      </w:tr>
      <w:tr w:rsidR="0022435D" w:rsidRPr="002D15D8" w14:paraId="5D7B04EB" w14:textId="77777777" w:rsidTr="00363C7A">
        <w:tc>
          <w:tcPr>
            <w:tcW w:w="362" w:type="pct"/>
            <w:vAlign w:val="center"/>
          </w:tcPr>
          <w:p w14:paraId="021A7775" w14:textId="3285A45C" w:rsidR="0095532B" w:rsidRPr="002D15D8" w:rsidRDefault="002B64C6"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23</w:t>
            </w:r>
          </w:p>
        </w:tc>
        <w:tc>
          <w:tcPr>
            <w:tcW w:w="1227" w:type="pct"/>
            <w:vAlign w:val="center"/>
          </w:tcPr>
          <w:p w14:paraId="4C658511" w14:textId="7F6535C3" w:rsidR="0095532B" w:rsidRPr="002D15D8" w:rsidRDefault="0095532B" w:rsidP="002B64C6">
            <w:pPr>
              <w:spacing w:line="259" w:lineRule="auto"/>
              <w:rPr>
                <w:rFonts w:ascii="Times New Roman" w:hAnsi="Times New Roman" w:cs="Times New Roman"/>
                <w:sz w:val="26"/>
                <w:szCs w:val="26"/>
              </w:rPr>
            </w:pPr>
            <w:r w:rsidRPr="002D15D8">
              <w:rPr>
                <w:rFonts w:ascii="Times New Roman" w:hAnsi="Times New Roman" w:cs="Times New Roman"/>
                <w:sz w:val="26"/>
                <w:szCs w:val="26"/>
              </w:rPr>
              <w:t>Độ kiềm với CaCO</w:t>
            </w:r>
            <w:r w:rsidRPr="002D15D8">
              <w:rPr>
                <w:rFonts w:ascii="Times New Roman" w:hAnsi="Times New Roman" w:cs="Times New Roman"/>
                <w:sz w:val="26"/>
                <w:szCs w:val="26"/>
                <w:vertAlign w:val="subscript"/>
              </w:rPr>
              <w:t>3</w:t>
            </w:r>
          </w:p>
        </w:tc>
        <w:tc>
          <w:tcPr>
            <w:tcW w:w="1074" w:type="pct"/>
            <w:vAlign w:val="center"/>
          </w:tcPr>
          <w:p w14:paraId="6DAEB48B" w14:textId="478E329D" w:rsidR="0095532B" w:rsidRPr="002D15D8" w:rsidRDefault="0095532B" w:rsidP="002B64C6">
            <w:pPr>
              <w:spacing w:line="259" w:lineRule="auto"/>
              <w:jc w:val="center"/>
              <w:rPr>
                <w:rStyle w:val="fontstyle01"/>
                <w:rFonts w:ascii="Times New Roman" w:hAnsi="Times New Roman" w:cs="Times New Roman"/>
                <w:color w:val="auto"/>
              </w:rPr>
            </w:pPr>
            <w:r w:rsidRPr="002D15D8">
              <w:rPr>
                <w:rStyle w:val="fontstyle01"/>
                <w:rFonts w:ascii="Times New Roman" w:hAnsi="Times New Roman" w:cs="Times New Roman"/>
                <w:color w:val="auto"/>
              </w:rPr>
              <w:t>mgCaCO</w:t>
            </w:r>
            <w:r w:rsidRPr="002D15D8">
              <w:rPr>
                <w:rStyle w:val="fontstyle01"/>
                <w:rFonts w:ascii="Times New Roman" w:hAnsi="Times New Roman" w:cs="Times New Roman"/>
                <w:color w:val="auto"/>
                <w:vertAlign w:val="subscript"/>
              </w:rPr>
              <w:t>3</w:t>
            </w:r>
            <w:r w:rsidRPr="002D15D8">
              <w:rPr>
                <w:rStyle w:val="fontstyle01"/>
                <w:rFonts w:ascii="Times New Roman" w:hAnsi="Times New Roman" w:cs="Times New Roman"/>
                <w:color w:val="auto"/>
              </w:rPr>
              <w:t>/l</w:t>
            </w:r>
          </w:p>
        </w:tc>
        <w:tc>
          <w:tcPr>
            <w:tcW w:w="1086" w:type="pct"/>
            <w:vAlign w:val="center"/>
          </w:tcPr>
          <w:p w14:paraId="72D56D6F" w14:textId="012A25E7" w:rsidR="0095532B" w:rsidRPr="002D15D8" w:rsidRDefault="0095532B" w:rsidP="00363C7A">
            <w:pPr>
              <w:spacing w:line="259" w:lineRule="auto"/>
              <w:jc w:val="center"/>
              <w:rPr>
                <w:rStyle w:val="fontstyle21"/>
                <w:b w:val="0"/>
                <w:bCs w:val="0"/>
                <w:i w:val="0"/>
                <w:iCs w:val="0"/>
                <w:color w:val="auto"/>
              </w:rPr>
            </w:pPr>
            <w:r w:rsidRPr="002D15D8">
              <w:rPr>
                <w:rStyle w:val="fontstyle21"/>
                <w:b w:val="0"/>
                <w:bCs w:val="0"/>
                <w:i w:val="0"/>
                <w:iCs w:val="0"/>
                <w:color w:val="auto"/>
              </w:rPr>
              <w:t>660 - 720</w:t>
            </w:r>
          </w:p>
        </w:tc>
        <w:tc>
          <w:tcPr>
            <w:tcW w:w="1251" w:type="pct"/>
            <w:vAlign w:val="center"/>
          </w:tcPr>
          <w:p w14:paraId="62512165" w14:textId="02D5A2F8" w:rsidR="0095532B" w:rsidRPr="002D15D8" w:rsidRDefault="002B64C6" w:rsidP="00363C7A">
            <w:pPr>
              <w:spacing w:line="259" w:lineRule="auto"/>
              <w:jc w:val="center"/>
              <w:rPr>
                <w:rStyle w:val="fontstyle21"/>
                <w:i w:val="0"/>
                <w:iCs w:val="0"/>
                <w:color w:val="auto"/>
              </w:rPr>
            </w:pPr>
            <w:r w:rsidRPr="002D15D8">
              <w:rPr>
                <w:rStyle w:val="fontstyle21"/>
                <w:i w:val="0"/>
                <w:iCs w:val="0"/>
                <w:color w:val="auto"/>
              </w:rPr>
              <w:t>75 - 400</w:t>
            </w:r>
          </w:p>
        </w:tc>
      </w:tr>
    </w:tbl>
    <w:p w14:paraId="6B66A72B" w14:textId="5FD1E704" w:rsidR="00A87434" w:rsidRPr="002D15D8" w:rsidRDefault="00A87434" w:rsidP="006935D6">
      <w:pPr>
        <w:pStyle w:val="ListParagraph"/>
        <w:numPr>
          <w:ilvl w:val="0"/>
          <w:numId w:val="31"/>
        </w:numPr>
        <w:spacing w:before="120" w:after="120" w:line="288" w:lineRule="auto"/>
        <w:ind w:left="992" w:hanging="425"/>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Vị trí xả thải: nguồn nước mặt ở suối </w:t>
      </w:r>
      <w:r w:rsidR="00DF23C3" w:rsidRPr="002D15D8">
        <w:rPr>
          <w:rFonts w:ascii="Times New Roman" w:eastAsiaTheme="majorEastAsia" w:hAnsi="Times New Roman" w:cs="Times New Roman"/>
          <w:sz w:val="26"/>
          <w:szCs w:val="26"/>
        </w:rPr>
        <w:t>Cây Trâm</w:t>
      </w:r>
      <w:r w:rsidRPr="002D15D8">
        <w:rPr>
          <w:rFonts w:ascii="Times New Roman" w:eastAsiaTheme="majorEastAsia" w:hAnsi="Times New Roman" w:cs="Times New Roman"/>
          <w:sz w:val="26"/>
          <w:szCs w:val="26"/>
        </w:rPr>
        <w:t xml:space="preserve"> cách Nhà máy 150m.</w:t>
      </w:r>
    </w:p>
    <w:p w14:paraId="5C2811F5" w14:textId="742ABC74" w:rsidR="00A87434" w:rsidRPr="002D15D8" w:rsidRDefault="00A87434" w:rsidP="006935D6">
      <w:pPr>
        <w:pStyle w:val="ListParagraph"/>
        <w:numPr>
          <w:ilvl w:val="0"/>
          <w:numId w:val="31"/>
        </w:numPr>
        <w:spacing w:before="120" w:after="120" w:line="288" w:lineRule="auto"/>
        <w:ind w:left="992" w:hanging="425"/>
        <w:jc w:val="both"/>
        <w:rPr>
          <w:rFonts w:ascii="Times New Roman" w:hAnsi="Times New Roman" w:cs="Times New Roman"/>
        </w:rPr>
      </w:pPr>
      <w:r w:rsidRPr="002D15D8">
        <w:rPr>
          <w:rFonts w:ascii="Times New Roman" w:eastAsiaTheme="majorEastAsia" w:hAnsi="Times New Roman" w:cs="Times New Roman"/>
          <w:sz w:val="26"/>
          <w:szCs w:val="26"/>
        </w:rPr>
        <w:t xml:space="preserve">Phương thức xả thải: </w:t>
      </w:r>
      <w:r w:rsidR="008B7C7A" w:rsidRPr="002D15D8">
        <w:rPr>
          <w:rFonts w:ascii="Times New Roman" w:eastAsiaTheme="majorEastAsia" w:hAnsi="Times New Roman" w:cs="Times New Roman"/>
          <w:sz w:val="26"/>
          <w:szCs w:val="26"/>
        </w:rPr>
        <w:t>tự chảy qua</w:t>
      </w:r>
      <w:r w:rsidR="001B3339" w:rsidRPr="002D15D8">
        <w:rPr>
          <w:rFonts w:ascii="Times New Roman" w:eastAsiaTheme="majorEastAsia" w:hAnsi="Times New Roman" w:cs="Times New Roman"/>
          <w:sz w:val="26"/>
          <w:szCs w:val="26"/>
        </w:rPr>
        <w:t xml:space="preserve"> </w:t>
      </w:r>
      <w:r w:rsidR="00D264FB" w:rsidRPr="002D15D8">
        <w:rPr>
          <w:rFonts w:ascii="Times New Roman" w:eastAsiaTheme="majorEastAsia" w:hAnsi="Times New Roman" w:cs="Times New Roman"/>
          <w:sz w:val="26"/>
          <w:szCs w:val="26"/>
        </w:rPr>
        <w:t>bể chứa nước</w:t>
      </w:r>
      <w:r w:rsidR="004557A6" w:rsidRPr="002D15D8">
        <w:rPr>
          <w:rFonts w:ascii="Times New Roman" w:eastAsiaTheme="majorEastAsia" w:hAnsi="Times New Roman" w:cs="Times New Roman"/>
          <w:sz w:val="26"/>
          <w:szCs w:val="26"/>
        </w:rPr>
        <w:t>, nước từ bể chứa được</w:t>
      </w:r>
      <w:r w:rsidR="00D264FB" w:rsidRPr="002D15D8">
        <w:rPr>
          <w:rFonts w:ascii="Times New Roman" w:eastAsiaTheme="majorEastAsia" w:hAnsi="Times New Roman" w:cs="Times New Roman"/>
          <w:sz w:val="26"/>
          <w:szCs w:val="26"/>
        </w:rPr>
        <w:t xml:space="preserve"> bơm </w:t>
      </w:r>
      <w:r w:rsidR="004557A6" w:rsidRPr="002D15D8">
        <w:rPr>
          <w:rFonts w:ascii="Times New Roman" w:eastAsiaTheme="majorEastAsia" w:hAnsi="Times New Roman" w:cs="Times New Roman"/>
          <w:sz w:val="26"/>
          <w:szCs w:val="26"/>
        </w:rPr>
        <w:t>đến hệ thống dàn lạnh</w:t>
      </w:r>
      <w:r w:rsidR="00A17A4E" w:rsidRPr="002D15D8">
        <w:rPr>
          <w:rFonts w:ascii="Times New Roman" w:eastAsiaTheme="majorEastAsia" w:hAnsi="Times New Roman" w:cs="Times New Roman"/>
          <w:sz w:val="26"/>
          <w:szCs w:val="26"/>
        </w:rPr>
        <w:t xml:space="preserve"> qua 2 bơm với công suất 8 m</w:t>
      </w:r>
      <w:r w:rsidR="00A17A4E" w:rsidRPr="002D15D8">
        <w:rPr>
          <w:rFonts w:ascii="Times New Roman" w:eastAsiaTheme="majorEastAsia" w:hAnsi="Times New Roman" w:cs="Times New Roman"/>
          <w:sz w:val="26"/>
          <w:szCs w:val="26"/>
          <w:vertAlign w:val="superscript"/>
        </w:rPr>
        <w:t>3</w:t>
      </w:r>
      <w:r w:rsidR="00A17A4E" w:rsidRPr="002D15D8">
        <w:rPr>
          <w:rFonts w:ascii="Times New Roman" w:eastAsiaTheme="majorEastAsia" w:hAnsi="Times New Roman" w:cs="Times New Roman"/>
          <w:sz w:val="26"/>
          <w:szCs w:val="26"/>
        </w:rPr>
        <w:t>/h</w:t>
      </w:r>
      <w:r w:rsidR="00C50C60" w:rsidRPr="002D15D8">
        <w:rPr>
          <w:rFonts w:ascii="Times New Roman" w:eastAsiaTheme="majorEastAsia" w:hAnsi="Times New Roman" w:cs="Times New Roman"/>
          <w:sz w:val="26"/>
          <w:szCs w:val="26"/>
        </w:rPr>
        <w:t>.</w:t>
      </w:r>
    </w:p>
    <w:p w14:paraId="1EE8DC1A" w14:textId="243837A2" w:rsidR="00A87434" w:rsidRPr="002D15D8" w:rsidRDefault="00D23125" w:rsidP="006935D6">
      <w:pPr>
        <w:pStyle w:val="ListParagraph"/>
        <w:numPr>
          <w:ilvl w:val="1"/>
          <w:numId w:val="28"/>
        </w:numPr>
        <w:spacing w:before="120" w:after="120" w:line="288" w:lineRule="auto"/>
        <w:ind w:left="993" w:hanging="426"/>
        <w:jc w:val="both"/>
        <w:outlineLvl w:val="0"/>
        <w:rPr>
          <w:rFonts w:ascii="Times New Roman" w:hAnsi="Times New Roman" w:cs="Times New Roman"/>
          <w:b/>
          <w:bCs/>
          <w:sz w:val="26"/>
          <w:szCs w:val="26"/>
          <w:lang w:eastAsia="zh-CN"/>
        </w:rPr>
      </w:pPr>
      <w:bookmarkStart w:id="91" w:name="_Toc107326400"/>
      <w:r w:rsidRPr="002D15D8">
        <w:rPr>
          <w:rFonts w:ascii="Times New Roman" w:hAnsi="Times New Roman" w:cs="Times New Roman"/>
          <w:b/>
          <w:bCs/>
          <w:sz w:val="26"/>
          <w:szCs w:val="26"/>
          <w:lang w:eastAsia="zh-CN"/>
        </w:rPr>
        <w:t>Nội dung đề nghị cấp phép đối với khí thải</w:t>
      </w:r>
      <w:bookmarkEnd w:id="91"/>
    </w:p>
    <w:p w14:paraId="5CAF64EE" w14:textId="35426FCF" w:rsidR="00636F69" w:rsidRPr="002D15D8" w:rsidRDefault="00A21D67" w:rsidP="009D5053">
      <w:pPr>
        <w:spacing w:before="120" w:after="120" w:line="288" w:lineRule="auto"/>
        <w:ind w:left="993" w:hanging="426"/>
        <w:jc w:val="both"/>
        <w:outlineLvl w:val="0"/>
        <w:rPr>
          <w:rFonts w:ascii="Times New Roman" w:hAnsi="Times New Roman" w:cs="Times New Roman"/>
          <w:b/>
          <w:bCs/>
          <w:sz w:val="26"/>
          <w:szCs w:val="26"/>
          <w:lang w:eastAsia="zh-CN"/>
        </w:rPr>
      </w:pPr>
      <w:bookmarkStart w:id="92" w:name="_Toc107326401"/>
      <w:r w:rsidRPr="002D15D8">
        <w:rPr>
          <w:rFonts w:ascii="Times New Roman" w:hAnsi="Times New Roman" w:cs="Times New Roman"/>
          <w:b/>
          <w:bCs/>
          <w:sz w:val="26"/>
          <w:szCs w:val="26"/>
          <w:lang w:eastAsia="zh-CN"/>
        </w:rPr>
        <w:t>4.2.1. Nội dung đề nghị cấp phép đối với khí thải lò hơi</w:t>
      </w:r>
      <w:bookmarkEnd w:id="92"/>
    </w:p>
    <w:p w14:paraId="48D39CF7" w14:textId="77777777" w:rsidR="008F6D24" w:rsidRPr="002D15D8" w:rsidRDefault="008F6D2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Nguồn phát sinh khí thải: </w:t>
      </w:r>
      <w:r w:rsidRPr="002D15D8">
        <w:rPr>
          <w:rFonts w:ascii="Times New Roman" w:hAnsi="Times New Roman" w:cs="Times New Roman"/>
          <w:sz w:val="26"/>
          <w:szCs w:val="26"/>
        </w:rPr>
        <w:t xml:space="preserve">khí thải từ lò hơi </w:t>
      </w:r>
    </w:p>
    <w:p w14:paraId="7939897E" w14:textId="7A2A1DE1" w:rsidR="008F6D24" w:rsidRPr="002D15D8" w:rsidRDefault="008F6D24" w:rsidP="006935D6">
      <w:pPr>
        <w:pStyle w:val="ListParagraph"/>
        <w:numPr>
          <w:ilvl w:val="0"/>
          <w:numId w:val="32"/>
        </w:numPr>
        <w:spacing w:before="120" w:after="120" w:line="288" w:lineRule="auto"/>
        <w:ind w:left="851" w:hanging="284"/>
        <w:jc w:val="both"/>
        <w:rPr>
          <w:rFonts w:ascii="Times New Roman" w:hAnsi="Times New Roman" w:cs="Times New Roman"/>
          <w:sz w:val="26"/>
          <w:szCs w:val="26"/>
        </w:rPr>
      </w:pPr>
      <w:r w:rsidRPr="002D15D8">
        <w:rPr>
          <w:rFonts w:ascii="Times New Roman" w:hAnsi="Times New Roman" w:cs="Times New Roman"/>
          <w:sz w:val="26"/>
          <w:szCs w:val="26"/>
        </w:rPr>
        <w:t>0</w:t>
      </w:r>
      <w:r w:rsidR="00433190" w:rsidRPr="002D15D8">
        <w:rPr>
          <w:rFonts w:ascii="Times New Roman" w:hAnsi="Times New Roman" w:cs="Times New Roman"/>
          <w:sz w:val="26"/>
          <w:szCs w:val="26"/>
        </w:rPr>
        <w:t>1</w:t>
      </w:r>
      <w:r w:rsidRPr="002D15D8">
        <w:rPr>
          <w:rFonts w:ascii="Times New Roman" w:hAnsi="Times New Roman" w:cs="Times New Roman"/>
          <w:sz w:val="26"/>
          <w:szCs w:val="26"/>
        </w:rPr>
        <w:t xml:space="preserve"> lò hơi 10 tấn/h</w:t>
      </w:r>
    </w:p>
    <w:p w14:paraId="2F5C97D7" w14:textId="77777777" w:rsidR="008F6D24" w:rsidRPr="002D15D8" w:rsidRDefault="008F6D24" w:rsidP="006935D6">
      <w:pPr>
        <w:pStyle w:val="ListParagraph"/>
        <w:numPr>
          <w:ilvl w:val="0"/>
          <w:numId w:val="32"/>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hAnsi="Times New Roman" w:cs="Times New Roman"/>
          <w:sz w:val="26"/>
          <w:szCs w:val="26"/>
        </w:rPr>
        <w:t>02 lò hơi 5,5 tấn/h</w:t>
      </w:r>
    </w:p>
    <w:p w14:paraId="3E6D05D0" w14:textId="53309D60" w:rsidR="00B944C3" w:rsidRPr="002D15D8" w:rsidRDefault="00B944C3"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Lưu lượng phát thải</w:t>
      </w:r>
      <w:r w:rsidR="00714262" w:rsidRPr="002D15D8">
        <w:rPr>
          <w:rFonts w:ascii="Times New Roman" w:eastAsiaTheme="majorEastAsia" w:hAnsi="Times New Roman" w:cs="Times New Roman"/>
          <w:sz w:val="26"/>
          <w:szCs w:val="26"/>
        </w:rPr>
        <w:t xml:space="preserve"> tối đa: </w:t>
      </w:r>
      <w:r w:rsidR="00FA4E19" w:rsidRPr="002D15D8">
        <w:rPr>
          <w:rFonts w:ascii="Times New Roman" w:hAnsi="Times New Roman" w:cs="Times New Roman"/>
          <w:sz w:val="26"/>
          <w:szCs w:val="26"/>
        </w:rPr>
        <w:t>16.000 m</w:t>
      </w:r>
      <w:r w:rsidR="00FA4E19" w:rsidRPr="002D15D8">
        <w:rPr>
          <w:rFonts w:ascii="Times New Roman" w:hAnsi="Times New Roman" w:cs="Times New Roman"/>
          <w:sz w:val="26"/>
          <w:szCs w:val="26"/>
          <w:vertAlign w:val="superscript"/>
        </w:rPr>
        <w:t>3</w:t>
      </w:r>
      <w:r w:rsidR="00FA4E19" w:rsidRPr="002D15D8">
        <w:rPr>
          <w:rFonts w:ascii="Times New Roman" w:hAnsi="Times New Roman" w:cs="Times New Roman"/>
          <w:sz w:val="26"/>
          <w:szCs w:val="26"/>
        </w:rPr>
        <w:t>/h</w:t>
      </w:r>
      <w:r w:rsidR="007A0110" w:rsidRPr="002D15D8">
        <w:rPr>
          <w:rFonts w:ascii="Times New Roman" w:hAnsi="Times New Roman" w:cs="Times New Roman"/>
          <w:sz w:val="26"/>
          <w:szCs w:val="26"/>
        </w:rPr>
        <w:t xml:space="preserve"> cho 1 lò </w:t>
      </w:r>
      <w:r w:rsidR="00E539F8" w:rsidRPr="002D15D8">
        <w:rPr>
          <w:rFonts w:ascii="Times New Roman" w:hAnsi="Times New Roman" w:cs="Times New Roman"/>
          <w:sz w:val="26"/>
          <w:szCs w:val="26"/>
        </w:rPr>
        <w:t>10</w:t>
      </w:r>
      <w:r w:rsidR="007A0110" w:rsidRPr="002D15D8">
        <w:rPr>
          <w:rFonts w:ascii="Times New Roman" w:hAnsi="Times New Roman" w:cs="Times New Roman"/>
          <w:sz w:val="26"/>
          <w:szCs w:val="26"/>
        </w:rPr>
        <w:t xml:space="preserve"> tấn/h</w:t>
      </w:r>
      <w:r w:rsidR="00FA4E19" w:rsidRPr="002D15D8">
        <w:rPr>
          <w:rFonts w:ascii="Times New Roman" w:hAnsi="Times New Roman" w:cs="Times New Roman"/>
          <w:sz w:val="26"/>
          <w:szCs w:val="26"/>
        </w:rPr>
        <w:t xml:space="preserve"> và 7.000 m</w:t>
      </w:r>
      <w:r w:rsidR="00FA4E19" w:rsidRPr="002D15D8">
        <w:rPr>
          <w:rFonts w:ascii="Times New Roman" w:hAnsi="Times New Roman" w:cs="Times New Roman"/>
          <w:sz w:val="26"/>
          <w:szCs w:val="26"/>
          <w:vertAlign w:val="superscript"/>
        </w:rPr>
        <w:t>3</w:t>
      </w:r>
      <w:r w:rsidR="00FA4E19" w:rsidRPr="002D15D8">
        <w:rPr>
          <w:rFonts w:ascii="Times New Roman" w:hAnsi="Times New Roman" w:cs="Times New Roman"/>
          <w:sz w:val="26"/>
          <w:szCs w:val="26"/>
        </w:rPr>
        <w:t>/h</w:t>
      </w:r>
      <w:r w:rsidR="007A0110" w:rsidRPr="002D15D8">
        <w:rPr>
          <w:rFonts w:ascii="Times New Roman" w:hAnsi="Times New Roman" w:cs="Times New Roman"/>
          <w:sz w:val="26"/>
          <w:szCs w:val="26"/>
        </w:rPr>
        <w:t xml:space="preserve"> </w:t>
      </w:r>
      <w:r w:rsidR="005C5BFA" w:rsidRPr="002D15D8">
        <w:rPr>
          <w:rFonts w:ascii="Times New Roman" w:hAnsi="Times New Roman" w:cs="Times New Roman"/>
          <w:sz w:val="26"/>
          <w:szCs w:val="26"/>
        </w:rPr>
        <w:t xml:space="preserve">cho 1 lò </w:t>
      </w:r>
      <w:r w:rsidR="00E539F8" w:rsidRPr="002D15D8">
        <w:rPr>
          <w:rFonts w:ascii="Times New Roman" w:hAnsi="Times New Roman" w:cs="Times New Roman"/>
          <w:sz w:val="26"/>
          <w:szCs w:val="26"/>
        </w:rPr>
        <w:t>5,5</w:t>
      </w:r>
      <w:r w:rsidR="005C5BFA" w:rsidRPr="002D15D8">
        <w:rPr>
          <w:rFonts w:ascii="Times New Roman" w:hAnsi="Times New Roman" w:cs="Times New Roman"/>
          <w:sz w:val="26"/>
          <w:szCs w:val="26"/>
        </w:rPr>
        <w:t xml:space="preserve"> tấn/h</w:t>
      </w:r>
      <w:r w:rsidR="00FA4E19" w:rsidRPr="002D15D8">
        <w:rPr>
          <w:rFonts w:ascii="Times New Roman" w:hAnsi="Times New Roman" w:cs="Times New Roman"/>
          <w:sz w:val="26"/>
          <w:szCs w:val="26"/>
        </w:rPr>
        <w:t xml:space="preserve"> (d</w:t>
      </w:r>
      <w:r w:rsidR="007A0110" w:rsidRPr="002D15D8">
        <w:rPr>
          <w:rFonts w:ascii="Times New Roman" w:hAnsi="Times New Roman" w:cs="Times New Roman"/>
          <w:sz w:val="26"/>
          <w:szCs w:val="26"/>
        </w:rPr>
        <w:t>ựa vào kết quả lấy mẫu định kỳ)</w:t>
      </w:r>
    </w:p>
    <w:p w14:paraId="5FD38B1E" w14:textId="6CC739E4" w:rsidR="008F6D24" w:rsidRPr="002D15D8" w:rsidRDefault="008F6D2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Dòng nước thải: khí thải từ lò hơi sẽ được </w:t>
      </w:r>
      <w:r w:rsidR="00C77731" w:rsidRPr="002D15D8">
        <w:rPr>
          <w:rFonts w:ascii="Times New Roman" w:eastAsiaTheme="majorEastAsia" w:hAnsi="Times New Roman" w:cs="Times New Roman"/>
          <w:sz w:val="26"/>
          <w:szCs w:val="26"/>
        </w:rPr>
        <w:t>quạt</w:t>
      </w:r>
      <w:r w:rsidRPr="002D15D8">
        <w:rPr>
          <w:rFonts w:ascii="Times New Roman" w:eastAsiaTheme="majorEastAsia" w:hAnsi="Times New Roman" w:cs="Times New Roman"/>
          <w:sz w:val="26"/>
          <w:szCs w:val="26"/>
        </w:rPr>
        <w:t xml:space="preserve"> hút vào ống khói thải cao 13m ra ngoài môi trường.</w:t>
      </w:r>
    </w:p>
    <w:p w14:paraId="1A7D0272" w14:textId="2DB0294E" w:rsidR="008F6D24" w:rsidRPr="002D15D8" w:rsidRDefault="008F6D24"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lastRenderedPageBreak/>
        <w:t>Các chất ô nhiễm và giá trị giới hạn của các chất ô nhiễm theo dòng nước đạt QCVN 19:2009/BTNMT, Cột B – Quy chuẩn kỹ thuật Quốc gia về khí thải đối với bụi và các chất vô cơ, được trình bày chi tiết ở bảng sau.</w:t>
      </w:r>
    </w:p>
    <w:p w14:paraId="6CD7EED5" w14:textId="57CC227D" w:rsidR="00DD625E" w:rsidRPr="002D15D8" w:rsidRDefault="00DD625E" w:rsidP="00DD625E">
      <w:pPr>
        <w:pStyle w:val="Caption"/>
        <w:jc w:val="center"/>
        <w:rPr>
          <w:rFonts w:ascii="Times New Roman" w:hAnsi="Times New Roman" w:cs="Times New Roman"/>
          <w:color w:val="auto"/>
          <w:sz w:val="26"/>
          <w:szCs w:val="26"/>
        </w:rPr>
      </w:pPr>
      <w:bookmarkStart w:id="93" w:name="_Toc106697158"/>
      <w:r w:rsidRPr="002D15D8">
        <w:rPr>
          <w:rFonts w:ascii="Times New Roman" w:hAnsi="Times New Roman" w:cs="Times New Roman"/>
          <w:color w:val="auto"/>
          <w:sz w:val="26"/>
          <w:szCs w:val="26"/>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Bảng_4.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4</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Giá trị giới hạn của chất lượng </w:t>
      </w:r>
      <w:r w:rsidR="008F6D24" w:rsidRPr="002D15D8">
        <w:rPr>
          <w:rFonts w:ascii="Times New Roman" w:hAnsi="Times New Roman" w:cs="Times New Roman"/>
          <w:color w:val="auto"/>
          <w:sz w:val="26"/>
          <w:szCs w:val="26"/>
        </w:rPr>
        <w:t>khí thải</w:t>
      </w:r>
      <w:r w:rsidRPr="002D15D8">
        <w:rPr>
          <w:rFonts w:ascii="Times New Roman" w:hAnsi="Times New Roman" w:cs="Times New Roman"/>
          <w:color w:val="auto"/>
          <w:sz w:val="26"/>
          <w:szCs w:val="26"/>
        </w:rPr>
        <w:t xml:space="preserve"> </w:t>
      </w:r>
      <w:r w:rsidR="008F6D24" w:rsidRPr="002D15D8">
        <w:rPr>
          <w:rFonts w:ascii="Times New Roman" w:hAnsi="Times New Roman" w:cs="Times New Roman"/>
          <w:color w:val="auto"/>
          <w:sz w:val="26"/>
          <w:szCs w:val="26"/>
        </w:rPr>
        <w:t>lò hơi</w:t>
      </w:r>
      <w:bookmarkEnd w:id="93"/>
    </w:p>
    <w:tbl>
      <w:tblPr>
        <w:tblStyle w:val="TableGrid"/>
        <w:tblW w:w="5000" w:type="pct"/>
        <w:tblLook w:val="04A0" w:firstRow="1" w:lastRow="0" w:firstColumn="1" w:lastColumn="0" w:noHBand="0" w:noVBand="1"/>
      </w:tblPr>
      <w:tblGrid>
        <w:gridCol w:w="818"/>
        <w:gridCol w:w="2600"/>
        <w:gridCol w:w="1779"/>
        <w:gridCol w:w="4147"/>
      </w:tblGrid>
      <w:tr w:rsidR="0022435D" w:rsidRPr="002D15D8" w14:paraId="1124DE4C" w14:textId="77777777" w:rsidTr="00DA13EB">
        <w:tc>
          <w:tcPr>
            <w:tcW w:w="438" w:type="pct"/>
            <w:vAlign w:val="center"/>
          </w:tcPr>
          <w:p w14:paraId="4976F65A"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STT</w:t>
            </w:r>
          </w:p>
        </w:tc>
        <w:tc>
          <w:tcPr>
            <w:tcW w:w="1391" w:type="pct"/>
            <w:vAlign w:val="center"/>
          </w:tcPr>
          <w:p w14:paraId="73D5BC06"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Thông số</w:t>
            </w:r>
          </w:p>
        </w:tc>
        <w:tc>
          <w:tcPr>
            <w:tcW w:w="952" w:type="pct"/>
            <w:vAlign w:val="center"/>
          </w:tcPr>
          <w:p w14:paraId="699B3082"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Đơn vị</w:t>
            </w:r>
          </w:p>
        </w:tc>
        <w:tc>
          <w:tcPr>
            <w:tcW w:w="2219" w:type="pct"/>
            <w:vAlign w:val="center"/>
          </w:tcPr>
          <w:p w14:paraId="01A0CEA9"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QCVN 40:2011/BTNMT</w:t>
            </w:r>
            <w:r w:rsidRPr="002D15D8">
              <w:rPr>
                <w:rFonts w:ascii="Times New Roman" w:hAnsi="Times New Roman" w:cs="Times New Roman"/>
                <w:b/>
                <w:bCs/>
                <w:sz w:val="26"/>
                <w:szCs w:val="26"/>
              </w:rPr>
              <w:br/>
            </w:r>
            <w:r w:rsidRPr="002D15D8">
              <w:rPr>
                <w:rStyle w:val="fontstyle01"/>
                <w:rFonts w:ascii="Times New Roman" w:hAnsi="Times New Roman" w:cs="Times New Roman"/>
                <w:b/>
                <w:bCs/>
                <w:color w:val="auto"/>
              </w:rPr>
              <w:t>(Cột B)</w:t>
            </w:r>
          </w:p>
        </w:tc>
      </w:tr>
      <w:tr w:rsidR="0022435D" w:rsidRPr="002D15D8" w14:paraId="6FF80CDA" w14:textId="77777777" w:rsidTr="00DA13EB">
        <w:tc>
          <w:tcPr>
            <w:tcW w:w="438" w:type="pct"/>
            <w:vAlign w:val="center"/>
          </w:tcPr>
          <w:p w14:paraId="4E70C63A"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1</w:t>
            </w:r>
          </w:p>
        </w:tc>
        <w:tc>
          <w:tcPr>
            <w:tcW w:w="1391" w:type="pct"/>
          </w:tcPr>
          <w:p w14:paraId="57718263" w14:textId="77777777" w:rsidR="00D55B91" w:rsidRPr="002D15D8" w:rsidRDefault="00D55B91" w:rsidP="00DA13EB">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Nhiệt độ</w:t>
            </w:r>
          </w:p>
        </w:tc>
        <w:tc>
          <w:tcPr>
            <w:tcW w:w="952" w:type="pct"/>
            <w:vAlign w:val="center"/>
          </w:tcPr>
          <w:p w14:paraId="38A3F3EC"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219" w:type="pct"/>
            <w:vAlign w:val="center"/>
          </w:tcPr>
          <w:p w14:paraId="04D1640D"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r>
      <w:tr w:rsidR="0022435D" w:rsidRPr="002D15D8" w14:paraId="12196E21" w14:textId="77777777" w:rsidTr="00DA13EB">
        <w:tc>
          <w:tcPr>
            <w:tcW w:w="438" w:type="pct"/>
            <w:vAlign w:val="center"/>
          </w:tcPr>
          <w:p w14:paraId="1A120800"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2</w:t>
            </w:r>
          </w:p>
        </w:tc>
        <w:tc>
          <w:tcPr>
            <w:tcW w:w="1391" w:type="pct"/>
          </w:tcPr>
          <w:p w14:paraId="40C9A4C4" w14:textId="77777777" w:rsidR="00D55B91" w:rsidRPr="002D15D8" w:rsidRDefault="00D55B91" w:rsidP="00DA13EB">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Lưu lượng</w:t>
            </w:r>
          </w:p>
        </w:tc>
        <w:tc>
          <w:tcPr>
            <w:tcW w:w="952" w:type="pct"/>
            <w:vAlign w:val="center"/>
          </w:tcPr>
          <w:p w14:paraId="12C2D8F5"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m</w:t>
            </w:r>
            <w:r w:rsidRPr="002D15D8">
              <w:rPr>
                <w:rStyle w:val="fontstyle21"/>
                <w:b w:val="0"/>
                <w:bCs w:val="0"/>
                <w:i w:val="0"/>
                <w:iCs w:val="0"/>
                <w:color w:val="auto"/>
                <w:vertAlign w:val="superscript"/>
              </w:rPr>
              <w:t>3</w:t>
            </w:r>
            <w:r w:rsidRPr="002D15D8">
              <w:rPr>
                <w:rStyle w:val="fontstyle21"/>
                <w:b w:val="0"/>
                <w:bCs w:val="0"/>
                <w:i w:val="0"/>
                <w:iCs w:val="0"/>
                <w:color w:val="auto"/>
              </w:rPr>
              <w:t>/h</w:t>
            </w:r>
          </w:p>
        </w:tc>
        <w:tc>
          <w:tcPr>
            <w:tcW w:w="2219" w:type="pct"/>
            <w:vAlign w:val="center"/>
          </w:tcPr>
          <w:p w14:paraId="5809FC1B"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r>
      <w:tr w:rsidR="0022435D" w:rsidRPr="002D15D8" w14:paraId="44FA9EDD" w14:textId="77777777" w:rsidTr="00DA13EB">
        <w:tc>
          <w:tcPr>
            <w:tcW w:w="438" w:type="pct"/>
            <w:vAlign w:val="center"/>
          </w:tcPr>
          <w:p w14:paraId="74A2A50D"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3</w:t>
            </w:r>
          </w:p>
        </w:tc>
        <w:tc>
          <w:tcPr>
            <w:tcW w:w="1391" w:type="pct"/>
          </w:tcPr>
          <w:p w14:paraId="1EA2E55A" w14:textId="77777777" w:rsidR="00D55B91" w:rsidRPr="002D15D8" w:rsidRDefault="00D55B91" w:rsidP="00DA13EB">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CO</w:t>
            </w:r>
          </w:p>
        </w:tc>
        <w:tc>
          <w:tcPr>
            <w:tcW w:w="952" w:type="pct"/>
          </w:tcPr>
          <w:p w14:paraId="6A456A76"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041216A0"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r>
      <w:tr w:rsidR="0022435D" w:rsidRPr="002D15D8" w14:paraId="78357C8D" w14:textId="77777777" w:rsidTr="00DA13EB">
        <w:tc>
          <w:tcPr>
            <w:tcW w:w="438" w:type="pct"/>
            <w:vAlign w:val="center"/>
          </w:tcPr>
          <w:p w14:paraId="5DAD5A9A"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4</w:t>
            </w:r>
          </w:p>
        </w:tc>
        <w:tc>
          <w:tcPr>
            <w:tcW w:w="1391" w:type="pct"/>
          </w:tcPr>
          <w:p w14:paraId="5E79A960" w14:textId="77777777" w:rsidR="00D55B91" w:rsidRPr="002D15D8" w:rsidRDefault="00D55B91" w:rsidP="00DA13EB">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2</w:t>
            </w:r>
          </w:p>
        </w:tc>
        <w:tc>
          <w:tcPr>
            <w:tcW w:w="952" w:type="pct"/>
          </w:tcPr>
          <w:p w14:paraId="7C63A322"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157658B3"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r>
      <w:tr w:rsidR="0022435D" w:rsidRPr="002D15D8" w14:paraId="521402F0" w14:textId="77777777" w:rsidTr="00DA13EB">
        <w:tc>
          <w:tcPr>
            <w:tcW w:w="438" w:type="pct"/>
            <w:vAlign w:val="center"/>
          </w:tcPr>
          <w:p w14:paraId="36F82FE6"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5</w:t>
            </w:r>
          </w:p>
        </w:tc>
        <w:tc>
          <w:tcPr>
            <w:tcW w:w="1391" w:type="pct"/>
          </w:tcPr>
          <w:p w14:paraId="6A525C00" w14:textId="77777777" w:rsidR="00D55B91" w:rsidRPr="002D15D8" w:rsidRDefault="00D55B91" w:rsidP="00DA13EB">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NOx</w:t>
            </w:r>
          </w:p>
        </w:tc>
        <w:tc>
          <w:tcPr>
            <w:tcW w:w="952" w:type="pct"/>
            <w:vAlign w:val="center"/>
          </w:tcPr>
          <w:p w14:paraId="74A056D8"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46309D6C"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r>
      <w:tr w:rsidR="0022435D" w:rsidRPr="002D15D8" w14:paraId="1275993D" w14:textId="77777777" w:rsidTr="00DA13EB">
        <w:tc>
          <w:tcPr>
            <w:tcW w:w="438" w:type="pct"/>
            <w:vAlign w:val="center"/>
          </w:tcPr>
          <w:p w14:paraId="64C18EB2"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6</w:t>
            </w:r>
          </w:p>
        </w:tc>
        <w:tc>
          <w:tcPr>
            <w:tcW w:w="1391" w:type="pct"/>
          </w:tcPr>
          <w:p w14:paraId="708C36E0" w14:textId="77777777" w:rsidR="00D55B91" w:rsidRPr="002D15D8" w:rsidRDefault="00D55B91" w:rsidP="00DA13EB">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Bụi</w:t>
            </w:r>
          </w:p>
        </w:tc>
        <w:tc>
          <w:tcPr>
            <w:tcW w:w="952" w:type="pct"/>
            <w:vAlign w:val="center"/>
          </w:tcPr>
          <w:p w14:paraId="4E222503" w14:textId="77777777" w:rsidR="00D55B91" w:rsidRPr="002D15D8" w:rsidRDefault="00D55B91" w:rsidP="00DA13EB">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0EF2C4D3" w14:textId="77777777" w:rsidR="00D55B91" w:rsidRPr="002D15D8" w:rsidRDefault="00D55B91" w:rsidP="00DA13EB">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137F1273" w14:textId="685AE16D" w:rsidR="00DD625E" w:rsidRPr="002D15D8" w:rsidRDefault="00DD625E"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Vị trí xả thải:</w:t>
      </w:r>
      <w:r w:rsidR="00D344F6" w:rsidRPr="002D15D8">
        <w:rPr>
          <w:rFonts w:ascii="Times New Roman" w:eastAsiaTheme="majorEastAsia" w:hAnsi="Times New Roman" w:cs="Times New Roman"/>
          <w:sz w:val="26"/>
          <w:szCs w:val="26"/>
        </w:rPr>
        <w:t xml:space="preserve"> ống khói t</w:t>
      </w:r>
      <w:r w:rsidR="00C77731" w:rsidRPr="002D15D8">
        <w:rPr>
          <w:rFonts w:ascii="Times New Roman" w:eastAsiaTheme="majorEastAsia" w:hAnsi="Times New Roman" w:cs="Times New Roman"/>
          <w:sz w:val="26"/>
          <w:szCs w:val="26"/>
        </w:rPr>
        <w:t>ại lò hơi trong khuôn viên nhà máy.</w:t>
      </w:r>
    </w:p>
    <w:p w14:paraId="0CF39162" w14:textId="1DBBD3EA" w:rsidR="00DD625E" w:rsidRPr="002D15D8" w:rsidRDefault="00DD625E" w:rsidP="006935D6">
      <w:pPr>
        <w:pStyle w:val="ListParagraph"/>
        <w:numPr>
          <w:ilvl w:val="0"/>
          <w:numId w:val="26"/>
        </w:numPr>
        <w:spacing w:before="120" w:after="120" w:line="288" w:lineRule="auto"/>
        <w:ind w:left="851" w:hanging="284"/>
        <w:jc w:val="both"/>
        <w:rPr>
          <w:rFonts w:ascii="Times New Roman" w:hAnsi="Times New Roman" w:cs="Times New Roman"/>
        </w:rPr>
      </w:pPr>
      <w:r w:rsidRPr="002D15D8">
        <w:rPr>
          <w:rFonts w:ascii="Times New Roman" w:eastAsiaTheme="majorEastAsia" w:hAnsi="Times New Roman" w:cs="Times New Roman"/>
          <w:sz w:val="26"/>
          <w:szCs w:val="26"/>
        </w:rPr>
        <w:t xml:space="preserve">Phương thức xả thải: </w:t>
      </w:r>
      <w:r w:rsidR="00C77731" w:rsidRPr="002D15D8">
        <w:rPr>
          <w:rFonts w:ascii="Times New Roman" w:eastAsiaTheme="majorEastAsia" w:hAnsi="Times New Roman" w:cs="Times New Roman"/>
          <w:sz w:val="26"/>
          <w:szCs w:val="26"/>
        </w:rPr>
        <w:t xml:space="preserve">xả cưỡng bức bằng quạt hút, </w:t>
      </w:r>
      <w:r w:rsidR="00453DC5" w:rsidRPr="002D15D8">
        <w:rPr>
          <w:rFonts w:ascii="Times New Roman" w:eastAsiaTheme="majorEastAsia" w:hAnsi="Times New Roman" w:cs="Times New Roman"/>
          <w:sz w:val="26"/>
          <w:szCs w:val="26"/>
        </w:rPr>
        <w:t>thời gian</w:t>
      </w:r>
      <w:r w:rsidR="00720094" w:rsidRPr="002D15D8">
        <w:rPr>
          <w:rFonts w:ascii="Times New Roman" w:eastAsiaTheme="majorEastAsia" w:hAnsi="Times New Roman" w:cs="Times New Roman"/>
          <w:sz w:val="26"/>
          <w:szCs w:val="26"/>
        </w:rPr>
        <w:t xml:space="preserve"> xả</w:t>
      </w:r>
      <w:r w:rsidR="00453DC5" w:rsidRPr="002D15D8">
        <w:rPr>
          <w:rFonts w:ascii="Times New Roman" w:eastAsiaTheme="majorEastAsia" w:hAnsi="Times New Roman" w:cs="Times New Roman"/>
          <w:sz w:val="26"/>
          <w:szCs w:val="26"/>
        </w:rPr>
        <w:t xml:space="preserve"> thải gián đoạn</w:t>
      </w:r>
      <w:r w:rsidR="00720094" w:rsidRPr="002D15D8">
        <w:rPr>
          <w:rFonts w:ascii="Times New Roman" w:eastAsiaTheme="majorEastAsia" w:hAnsi="Times New Roman" w:cs="Times New Roman"/>
          <w:sz w:val="26"/>
          <w:szCs w:val="26"/>
        </w:rPr>
        <w:t>.</w:t>
      </w:r>
    </w:p>
    <w:p w14:paraId="590889DA" w14:textId="77777777" w:rsidR="00184E1D" w:rsidRPr="002D15D8" w:rsidRDefault="00DD625E" w:rsidP="006935D6">
      <w:pPr>
        <w:pStyle w:val="ListParagraph"/>
        <w:numPr>
          <w:ilvl w:val="0"/>
          <w:numId w:val="26"/>
        </w:numPr>
        <w:spacing w:before="120" w:after="120" w:line="288" w:lineRule="auto"/>
        <w:ind w:left="851" w:hanging="284"/>
        <w:jc w:val="both"/>
        <w:rPr>
          <w:rFonts w:ascii="Times New Roman" w:hAnsi="Times New Roman" w:cs="Times New Roman"/>
          <w:lang w:val="es-ES"/>
        </w:rPr>
      </w:pPr>
      <w:r w:rsidRPr="002D15D8">
        <w:rPr>
          <w:rFonts w:ascii="Times New Roman" w:eastAsiaTheme="majorEastAsia" w:hAnsi="Times New Roman" w:cs="Times New Roman"/>
          <w:sz w:val="26"/>
          <w:szCs w:val="26"/>
          <w:lang w:val="es-ES"/>
        </w:rPr>
        <w:t xml:space="preserve">Tọa độ xả thải: </w:t>
      </w:r>
    </w:p>
    <w:p w14:paraId="29882E93" w14:textId="217DF4D6" w:rsidR="00636F69" w:rsidRPr="002D15D8" w:rsidRDefault="007D055F" w:rsidP="006935D6">
      <w:pPr>
        <w:pStyle w:val="ListParagraph"/>
        <w:numPr>
          <w:ilvl w:val="0"/>
          <w:numId w:val="47"/>
        </w:numPr>
        <w:spacing w:before="120" w:after="120" w:line="288" w:lineRule="auto"/>
        <w:ind w:left="851" w:hanging="284"/>
        <w:jc w:val="both"/>
        <w:rPr>
          <w:rFonts w:ascii="Times New Roman" w:hAnsi="Times New Roman" w:cs="Times New Roman"/>
          <w:lang w:val="es-ES"/>
        </w:rPr>
      </w:pPr>
      <w:r w:rsidRPr="002D15D8">
        <w:rPr>
          <w:rFonts w:ascii="Times New Roman" w:eastAsiaTheme="majorEastAsia" w:hAnsi="Times New Roman" w:cs="Times New Roman"/>
          <w:sz w:val="26"/>
          <w:szCs w:val="26"/>
          <w:lang w:val="es-ES"/>
        </w:rPr>
        <w:t xml:space="preserve">Lò hơi 10 tấn/h: </w:t>
      </w:r>
      <w:r w:rsidR="00DD625E" w:rsidRPr="002D15D8">
        <w:rPr>
          <w:rFonts w:ascii="Times New Roman" w:eastAsiaTheme="majorEastAsia" w:hAnsi="Times New Roman" w:cs="Times New Roman"/>
          <w:sz w:val="26"/>
          <w:szCs w:val="26"/>
          <w:lang w:val="es-ES"/>
        </w:rPr>
        <w:t>X = 12.06.</w:t>
      </w:r>
      <w:r w:rsidR="00184E1D" w:rsidRPr="002D15D8">
        <w:rPr>
          <w:rFonts w:ascii="Times New Roman" w:eastAsiaTheme="majorEastAsia" w:hAnsi="Times New Roman" w:cs="Times New Roman"/>
          <w:sz w:val="26"/>
          <w:szCs w:val="26"/>
          <w:lang w:val="es-ES"/>
        </w:rPr>
        <w:t>337</w:t>
      </w:r>
      <w:r w:rsidR="00DD625E" w:rsidRPr="002D15D8">
        <w:rPr>
          <w:rFonts w:ascii="Times New Roman" w:eastAsiaTheme="majorEastAsia" w:hAnsi="Times New Roman" w:cs="Times New Roman"/>
          <w:sz w:val="26"/>
          <w:szCs w:val="26"/>
          <w:lang w:val="es-ES"/>
        </w:rPr>
        <w:t xml:space="preserve">; </w:t>
      </w:r>
      <w:r w:rsidR="00DD625E" w:rsidRPr="002D15D8">
        <w:rPr>
          <w:rFonts w:ascii="Times New Roman" w:eastAsiaTheme="majorEastAsia" w:hAnsi="Times New Roman" w:cs="Times New Roman"/>
          <w:sz w:val="26"/>
          <w:szCs w:val="26"/>
          <w:lang w:val="es-ES"/>
        </w:rPr>
        <w:tab/>
      </w:r>
      <w:r w:rsidR="00DD625E" w:rsidRPr="002D15D8">
        <w:rPr>
          <w:rFonts w:ascii="Times New Roman" w:eastAsiaTheme="majorEastAsia" w:hAnsi="Times New Roman" w:cs="Times New Roman"/>
          <w:sz w:val="26"/>
          <w:szCs w:val="26"/>
          <w:lang w:val="es-ES"/>
        </w:rPr>
        <w:tab/>
        <w:t>Y = 06.8</w:t>
      </w:r>
      <w:r w:rsidR="00184E1D" w:rsidRPr="002D15D8">
        <w:rPr>
          <w:rFonts w:ascii="Times New Roman" w:eastAsiaTheme="majorEastAsia" w:hAnsi="Times New Roman" w:cs="Times New Roman"/>
          <w:sz w:val="26"/>
          <w:szCs w:val="26"/>
          <w:lang w:val="es-ES"/>
        </w:rPr>
        <w:t>1</w:t>
      </w:r>
      <w:r w:rsidR="00DD625E" w:rsidRPr="002D15D8">
        <w:rPr>
          <w:rFonts w:ascii="Times New Roman" w:eastAsiaTheme="majorEastAsia" w:hAnsi="Times New Roman" w:cs="Times New Roman"/>
          <w:sz w:val="26"/>
          <w:szCs w:val="26"/>
          <w:lang w:val="es-ES"/>
        </w:rPr>
        <w:t>.</w:t>
      </w:r>
      <w:r w:rsidR="00184E1D" w:rsidRPr="002D15D8">
        <w:rPr>
          <w:rFonts w:ascii="Times New Roman" w:eastAsiaTheme="majorEastAsia" w:hAnsi="Times New Roman" w:cs="Times New Roman"/>
          <w:sz w:val="26"/>
          <w:szCs w:val="26"/>
          <w:lang w:val="es-ES"/>
        </w:rPr>
        <w:t>136</w:t>
      </w:r>
      <w:r w:rsidR="00DD625E" w:rsidRPr="002D15D8">
        <w:rPr>
          <w:rFonts w:ascii="Times New Roman" w:eastAsiaTheme="majorEastAsia" w:hAnsi="Times New Roman" w:cs="Times New Roman"/>
          <w:sz w:val="26"/>
          <w:szCs w:val="26"/>
          <w:lang w:val="es-ES"/>
        </w:rPr>
        <w:t>;</w:t>
      </w:r>
    </w:p>
    <w:p w14:paraId="509640C7" w14:textId="342E73F2" w:rsidR="00545A89" w:rsidRPr="002D15D8" w:rsidRDefault="007D055F" w:rsidP="006935D6">
      <w:pPr>
        <w:pStyle w:val="ListParagraph"/>
        <w:numPr>
          <w:ilvl w:val="0"/>
          <w:numId w:val="47"/>
        </w:numPr>
        <w:spacing w:before="120" w:after="120" w:line="288" w:lineRule="auto"/>
        <w:ind w:left="851" w:hanging="284"/>
        <w:jc w:val="both"/>
        <w:rPr>
          <w:rFonts w:ascii="Times New Roman" w:hAnsi="Times New Roman" w:cs="Times New Roman"/>
          <w:lang w:val="es-ES"/>
        </w:rPr>
      </w:pPr>
      <w:r w:rsidRPr="002D15D8">
        <w:rPr>
          <w:rFonts w:ascii="Times New Roman" w:eastAsiaTheme="majorEastAsia" w:hAnsi="Times New Roman" w:cs="Times New Roman"/>
          <w:sz w:val="26"/>
          <w:szCs w:val="26"/>
          <w:lang w:val="es-ES"/>
        </w:rPr>
        <w:t xml:space="preserve">Lò hơi 5,5 tấn/h: </w:t>
      </w:r>
      <w:r w:rsidR="00545A89" w:rsidRPr="002D15D8">
        <w:rPr>
          <w:rFonts w:ascii="Times New Roman" w:eastAsiaTheme="majorEastAsia" w:hAnsi="Times New Roman" w:cs="Times New Roman"/>
          <w:sz w:val="26"/>
          <w:szCs w:val="26"/>
          <w:lang w:val="es-ES"/>
        </w:rPr>
        <w:t xml:space="preserve">X = 12.06.340; </w:t>
      </w:r>
      <w:r w:rsidR="00545A89" w:rsidRPr="002D15D8">
        <w:rPr>
          <w:rFonts w:ascii="Times New Roman" w:eastAsiaTheme="majorEastAsia" w:hAnsi="Times New Roman" w:cs="Times New Roman"/>
          <w:sz w:val="26"/>
          <w:szCs w:val="26"/>
          <w:lang w:val="es-ES"/>
        </w:rPr>
        <w:tab/>
      </w:r>
      <w:r w:rsidR="00545A89" w:rsidRPr="002D15D8">
        <w:rPr>
          <w:rFonts w:ascii="Times New Roman" w:eastAsiaTheme="majorEastAsia" w:hAnsi="Times New Roman" w:cs="Times New Roman"/>
          <w:sz w:val="26"/>
          <w:szCs w:val="26"/>
          <w:lang w:val="es-ES"/>
        </w:rPr>
        <w:tab/>
        <w:t>Y = 06.81.141;</w:t>
      </w:r>
    </w:p>
    <w:p w14:paraId="5135F74B" w14:textId="7DF1EE4D" w:rsidR="00184E1D" w:rsidRPr="002D15D8" w:rsidRDefault="007D055F" w:rsidP="006935D6">
      <w:pPr>
        <w:pStyle w:val="ListParagraph"/>
        <w:numPr>
          <w:ilvl w:val="0"/>
          <w:numId w:val="47"/>
        </w:numPr>
        <w:spacing w:before="120" w:after="120" w:line="288" w:lineRule="auto"/>
        <w:ind w:left="851" w:hanging="284"/>
        <w:jc w:val="both"/>
        <w:rPr>
          <w:rFonts w:ascii="Times New Roman" w:hAnsi="Times New Roman" w:cs="Times New Roman"/>
          <w:lang w:val="es-ES"/>
        </w:rPr>
      </w:pPr>
      <w:r w:rsidRPr="002D15D8">
        <w:rPr>
          <w:rFonts w:ascii="Times New Roman" w:eastAsiaTheme="majorEastAsia" w:hAnsi="Times New Roman" w:cs="Times New Roman"/>
          <w:sz w:val="26"/>
          <w:szCs w:val="26"/>
          <w:lang w:val="es-ES"/>
        </w:rPr>
        <w:t xml:space="preserve">Lò hơi 5,5 tấn/h: X = 12.06.343; </w:t>
      </w:r>
      <w:r w:rsidRPr="002D15D8">
        <w:rPr>
          <w:rFonts w:ascii="Times New Roman" w:eastAsiaTheme="majorEastAsia" w:hAnsi="Times New Roman" w:cs="Times New Roman"/>
          <w:sz w:val="26"/>
          <w:szCs w:val="26"/>
          <w:lang w:val="es-ES"/>
        </w:rPr>
        <w:tab/>
      </w:r>
      <w:r w:rsidRPr="002D15D8">
        <w:rPr>
          <w:rFonts w:ascii="Times New Roman" w:eastAsiaTheme="majorEastAsia" w:hAnsi="Times New Roman" w:cs="Times New Roman"/>
          <w:sz w:val="26"/>
          <w:szCs w:val="26"/>
          <w:lang w:val="es-ES"/>
        </w:rPr>
        <w:tab/>
        <w:t>Y = 06.81.146;</w:t>
      </w:r>
    </w:p>
    <w:p w14:paraId="287676A5" w14:textId="346B8259" w:rsidR="00636F69" w:rsidRPr="002D15D8" w:rsidRDefault="00A21D67" w:rsidP="009D5053">
      <w:pPr>
        <w:spacing w:before="120" w:after="120" w:line="288" w:lineRule="auto"/>
        <w:ind w:left="993" w:hanging="426"/>
        <w:jc w:val="both"/>
        <w:outlineLvl w:val="0"/>
        <w:rPr>
          <w:rFonts w:ascii="Times New Roman" w:hAnsi="Times New Roman" w:cs="Times New Roman"/>
          <w:b/>
          <w:bCs/>
          <w:sz w:val="26"/>
          <w:szCs w:val="26"/>
          <w:lang w:val="es-ES" w:eastAsia="zh-CN"/>
        </w:rPr>
      </w:pPr>
      <w:bookmarkStart w:id="94" w:name="_Toc107326402"/>
      <w:r w:rsidRPr="002D15D8">
        <w:rPr>
          <w:rFonts w:ascii="Times New Roman" w:hAnsi="Times New Roman" w:cs="Times New Roman"/>
          <w:b/>
          <w:bCs/>
          <w:sz w:val="26"/>
          <w:szCs w:val="26"/>
          <w:lang w:val="es-ES" w:eastAsia="zh-CN"/>
        </w:rPr>
        <w:t xml:space="preserve">4.2.2. Nội dung đề nghị cấp phép đối với khí thải </w:t>
      </w:r>
      <w:r w:rsidR="00636F69" w:rsidRPr="002D15D8">
        <w:rPr>
          <w:rFonts w:ascii="Times New Roman" w:hAnsi="Times New Roman" w:cs="Times New Roman"/>
          <w:b/>
          <w:bCs/>
          <w:sz w:val="26"/>
          <w:szCs w:val="26"/>
          <w:lang w:val="es-ES" w:eastAsia="zh-CN"/>
        </w:rPr>
        <w:t>từ máy phát điện</w:t>
      </w:r>
      <w:bookmarkEnd w:id="94"/>
    </w:p>
    <w:p w14:paraId="0210FC31" w14:textId="7F804F37" w:rsidR="00DD625E" w:rsidRPr="002D15D8" w:rsidRDefault="00DD625E"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Nguồn phát sinh </w:t>
      </w:r>
      <w:r w:rsidR="009A19ED" w:rsidRPr="002D15D8">
        <w:rPr>
          <w:rFonts w:ascii="Times New Roman" w:eastAsiaTheme="majorEastAsia" w:hAnsi="Times New Roman" w:cs="Times New Roman"/>
          <w:sz w:val="26"/>
          <w:szCs w:val="26"/>
          <w:lang w:val="es-ES"/>
        </w:rPr>
        <w:t>khí</w:t>
      </w:r>
      <w:r w:rsidRPr="002D15D8">
        <w:rPr>
          <w:rFonts w:ascii="Times New Roman" w:eastAsiaTheme="majorEastAsia" w:hAnsi="Times New Roman" w:cs="Times New Roman"/>
          <w:sz w:val="26"/>
          <w:szCs w:val="26"/>
          <w:lang w:val="es-ES"/>
        </w:rPr>
        <w:t xml:space="preserve"> thải: </w:t>
      </w:r>
      <w:r w:rsidR="00BF0425" w:rsidRPr="002D15D8">
        <w:rPr>
          <w:rFonts w:ascii="Times New Roman" w:hAnsi="Times New Roman" w:cs="Times New Roman"/>
          <w:sz w:val="26"/>
          <w:szCs w:val="26"/>
          <w:lang w:val="es-ES"/>
        </w:rPr>
        <w:t xml:space="preserve">khí thải từ lò hơi </w:t>
      </w:r>
    </w:p>
    <w:p w14:paraId="5DBA84B8" w14:textId="13D9C183" w:rsidR="00BF0425" w:rsidRPr="002D15D8" w:rsidRDefault="00A8771B" w:rsidP="006935D6">
      <w:pPr>
        <w:pStyle w:val="ListParagraph"/>
        <w:numPr>
          <w:ilvl w:val="0"/>
          <w:numId w:val="32"/>
        </w:numPr>
        <w:spacing w:before="120" w:after="120" w:line="288" w:lineRule="auto"/>
        <w:ind w:left="851" w:hanging="284"/>
        <w:jc w:val="both"/>
        <w:rPr>
          <w:rFonts w:ascii="Times New Roman" w:hAnsi="Times New Roman" w:cs="Times New Roman"/>
          <w:sz w:val="26"/>
          <w:szCs w:val="26"/>
          <w:lang w:val="es-ES"/>
        </w:rPr>
      </w:pPr>
      <w:r w:rsidRPr="002D15D8">
        <w:rPr>
          <w:rFonts w:ascii="Times New Roman" w:hAnsi="Times New Roman" w:cs="Times New Roman"/>
          <w:sz w:val="26"/>
          <w:szCs w:val="26"/>
          <w:lang w:val="es-ES"/>
        </w:rPr>
        <w:t xml:space="preserve">04 </w:t>
      </w:r>
      <w:r w:rsidR="00433190" w:rsidRPr="002D15D8">
        <w:rPr>
          <w:rFonts w:ascii="Times New Roman" w:hAnsi="Times New Roman" w:cs="Times New Roman"/>
          <w:sz w:val="26"/>
          <w:szCs w:val="26"/>
          <w:lang w:val="es-ES"/>
        </w:rPr>
        <w:t xml:space="preserve">máy phát điện công suất </w:t>
      </w:r>
      <w:r w:rsidR="007578A5" w:rsidRPr="002D15D8">
        <w:rPr>
          <w:rFonts w:ascii="Times New Roman" w:hAnsi="Times New Roman" w:cs="Times New Roman"/>
          <w:sz w:val="26"/>
          <w:szCs w:val="26"/>
          <w:lang w:val="es-ES"/>
        </w:rPr>
        <w:t>850 KVA</w:t>
      </w:r>
    </w:p>
    <w:p w14:paraId="6020CF9C" w14:textId="7F88BD92" w:rsidR="007578A5" w:rsidRPr="002D15D8" w:rsidRDefault="00A8771B" w:rsidP="006935D6">
      <w:pPr>
        <w:pStyle w:val="ListParagraph"/>
        <w:numPr>
          <w:ilvl w:val="0"/>
          <w:numId w:val="48"/>
        </w:numPr>
        <w:spacing w:before="120" w:after="120" w:line="288" w:lineRule="auto"/>
        <w:ind w:left="851" w:hanging="284"/>
        <w:jc w:val="both"/>
        <w:rPr>
          <w:rFonts w:ascii="Times New Roman" w:eastAsiaTheme="majorEastAsia" w:hAnsi="Times New Roman" w:cs="Times New Roman"/>
          <w:sz w:val="26"/>
          <w:szCs w:val="26"/>
          <w:lang w:val="es-ES"/>
        </w:rPr>
      </w:pPr>
      <w:r w:rsidRPr="002D15D8">
        <w:rPr>
          <w:rFonts w:ascii="Times New Roman" w:hAnsi="Times New Roman" w:cs="Times New Roman"/>
          <w:sz w:val="26"/>
          <w:szCs w:val="26"/>
          <w:lang w:val="es-ES"/>
        </w:rPr>
        <w:t xml:space="preserve">02 </w:t>
      </w:r>
      <w:r w:rsidR="007578A5" w:rsidRPr="002D15D8">
        <w:rPr>
          <w:rFonts w:ascii="Times New Roman" w:hAnsi="Times New Roman" w:cs="Times New Roman"/>
          <w:sz w:val="26"/>
          <w:szCs w:val="26"/>
          <w:lang w:val="es-ES"/>
        </w:rPr>
        <w:t>máy phát điện công suất 550 KVA</w:t>
      </w:r>
      <w:r w:rsidR="007578A5" w:rsidRPr="002D15D8">
        <w:rPr>
          <w:rFonts w:ascii="Times New Roman" w:eastAsiaTheme="majorEastAsia" w:hAnsi="Times New Roman" w:cs="Times New Roman"/>
          <w:sz w:val="26"/>
          <w:szCs w:val="26"/>
          <w:lang w:val="es-ES"/>
        </w:rPr>
        <w:t xml:space="preserve"> </w:t>
      </w:r>
    </w:p>
    <w:p w14:paraId="72C50B37" w14:textId="6B7AF3B0" w:rsidR="00B344BE" w:rsidRPr="002D15D8" w:rsidRDefault="00B344BE"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Lưu lượng phát thải tối đa: </w:t>
      </w:r>
      <w:r w:rsidR="005F75E9" w:rsidRPr="002D15D8">
        <w:rPr>
          <w:rFonts w:ascii="Times New Roman" w:hAnsi="Times New Roman" w:cs="Times New Roman"/>
          <w:sz w:val="26"/>
          <w:szCs w:val="26"/>
          <w:lang w:val="es-ES"/>
        </w:rPr>
        <w:t>2</w:t>
      </w:r>
      <w:r w:rsidRPr="002D15D8">
        <w:rPr>
          <w:rFonts w:ascii="Times New Roman" w:hAnsi="Times New Roman" w:cs="Times New Roman"/>
          <w:sz w:val="26"/>
          <w:szCs w:val="26"/>
          <w:lang w:val="es-ES"/>
        </w:rPr>
        <w:t>.000 m</w:t>
      </w:r>
      <w:r w:rsidRPr="002D15D8">
        <w:rPr>
          <w:rFonts w:ascii="Times New Roman" w:hAnsi="Times New Roman" w:cs="Times New Roman"/>
          <w:sz w:val="26"/>
          <w:szCs w:val="26"/>
          <w:vertAlign w:val="superscript"/>
          <w:lang w:val="es-ES"/>
        </w:rPr>
        <w:t>3</w:t>
      </w:r>
      <w:r w:rsidRPr="002D15D8">
        <w:rPr>
          <w:rFonts w:ascii="Times New Roman" w:hAnsi="Times New Roman" w:cs="Times New Roman"/>
          <w:sz w:val="26"/>
          <w:szCs w:val="26"/>
          <w:lang w:val="es-ES"/>
        </w:rPr>
        <w:t xml:space="preserve">/h cho </w:t>
      </w:r>
      <w:r w:rsidR="005F75E9" w:rsidRPr="002D15D8">
        <w:rPr>
          <w:rFonts w:ascii="Times New Roman" w:hAnsi="Times New Roman" w:cs="Times New Roman"/>
          <w:sz w:val="26"/>
          <w:szCs w:val="26"/>
          <w:lang w:val="es-ES"/>
        </w:rPr>
        <w:t>máy phát điện công suất 850KVA</w:t>
      </w:r>
      <w:r w:rsidRPr="002D15D8">
        <w:rPr>
          <w:rFonts w:ascii="Times New Roman" w:hAnsi="Times New Roman" w:cs="Times New Roman"/>
          <w:sz w:val="26"/>
          <w:szCs w:val="26"/>
          <w:lang w:val="es-ES"/>
        </w:rPr>
        <w:t xml:space="preserve"> và </w:t>
      </w:r>
      <w:r w:rsidR="005F75E9" w:rsidRPr="002D15D8">
        <w:rPr>
          <w:rFonts w:ascii="Times New Roman" w:hAnsi="Times New Roman" w:cs="Times New Roman"/>
          <w:sz w:val="26"/>
          <w:szCs w:val="26"/>
          <w:lang w:val="es-ES"/>
        </w:rPr>
        <w:t>2</w:t>
      </w:r>
      <w:r w:rsidRPr="002D15D8">
        <w:rPr>
          <w:rFonts w:ascii="Times New Roman" w:hAnsi="Times New Roman" w:cs="Times New Roman"/>
          <w:sz w:val="26"/>
          <w:szCs w:val="26"/>
          <w:lang w:val="es-ES"/>
        </w:rPr>
        <w:t>.000 m</w:t>
      </w:r>
      <w:r w:rsidRPr="002D15D8">
        <w:rPr>
          <w:rFonts w:ascii="Times New Roman" w:hAnsi="Times New Roman" w:cs="Times New Roman"/>
          <w:sz w:val="26"/>
          <w:szCs w:val="26"/>
          <w:vertAlign w:val="superscript"/>
          <w:lang w:val="es-ES"/>
        </w:rPr>
        <w:t>3</w:t>
      </w:r>
      <w:r w:rsidRPr="002D15D8">
        <w:rPr>
          <w:rFonts w:ascii="Times New Roman" w:hAnsi="Times New Roman" w:cs="Times New Roman"/>
          <w:sz w:val="26"/>
          <w:szCs w:val="26"/>
          <w:lang w:val="es-ES"/>
        </w:rPr>
        <w:t xml:space="preserve">/h </w:t>
      </w:r>
      <w:r w:rsidR="005F75E9" w:rsidRPr="002D15D8">
        <w:rPr>
          <w:rFonts w:ascii="Times New Roman" w:hAnsi="Times New Roman" w:cs="Times New Roman"/>
          <w:sz w:val="26"/>
          <w:szCs w:val="26"/>
          <w:lang w:val="es-ES"/>
        </w:rPr>
        <w:t xml:space="preserve">cho máy phát điện công suất 550KVA </w:t>
      </w:r>
      <w:r w:rsidRPr="002D15D8">
        <w:rPr>
          <w:rFonts w:ascii="Times New Roman" w:hAnsi="Times New Roman" w:cs="Times New Roman"/>
          <w:sz w:val="26"/>
          <w:szCs w:val="26"/>
          <w:lang w:val="es-ES"/>
        </w:rPr>
        <w:t xml:space="preserve"> (dựa vào kết quả lấy mẫu định kỳ)</w:t>
      </w:r>
    </w:p>
    <w:p w14:paraId="19BF20D2" w14:textId="55F9608B" w:rsidR="00DD625E" w:rsidRPr="002D15D8" w:rsidRDefault="00DD625E"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Dòng nước thải: </w:t>
      </w:r>
      <w:r w:rsidR="00A8771B" w:rsidRPr="002D15D8">
        <w:rPr>
          <w:rFonts w:ascii="Times New Roman" w:eastAsiaTheme="majorEastAsia" w:hAnsi="Times New Roman" w:cs="Times New Roman"/>
          <w:sz w:val="26"/>
          <w:szCs w:val="26"/>
          <w:lang w:val="es-ES"/>
        </w:rPr>
        <w:t xml:space="preserve">khí thải từ lò hơi </w:t>
      </w:r>
      <w:r w:rsidR="008F6D24" w:rsidRPr="002D15D8">
        <w:rPr>
          <w:rFonts w:ascii="Times New Roman" w:eastAsiaTheme="majorEastAsia" w:hAnsi="Times New Roman" w:cs="Times New Roman"/>
          <w:sz w:val="26"/>
          <w:szCs w:val="26"/>
          <w:lang w:val="es-ES"/>
        </w:rPr>
        <w:t>sẽ được bơm hút vào ống khói thải cao 1</w:t>
      </w:r>
      <w:r w:rsidR="000E0EF4" w:rsidRPr="002D15D8">
        <w:rPr>
          <w:rFonts w:ascii="Times New Roman" w:eastAsiaTheme="majorEastAsia" w:hAnsi="Times New Roman" w:cs="Times New Roman"/>
          <w:sz w:val="26"/>
          <w:szCs w:val="26"/>
          <w:lang w:val="es-ES"/>
        </w:rPr>
        <w:t xml:space="preserve">4,5 </w:t>
      </w:r>
      <w:r w:rsidR="008F6D24" w:rsidRPr="002D15D8">
        <w:rPr>
          <w:rFonts w:ascii="Times New Roman" w:eastAsiaTheme="majorEastAsia" w:hAnsi="Times New Roman" w:cs="Times New Roman"/>
          <w:sz w:val="26"/>
          <w:szCs w:val="26"/>
          <w:lang w:val="es-ES"/>
        </w:rPr>
        <w:t>m ra ngoài môi trường.</w:t>
      </w:r>
    </w:p>
    <w:p w14:paraId="545AE264" w14:textId="65F45B14" w:rsidR="00751AF5" w:rsidRPr="002D15D8" w:rsidRDefault="00DD625E"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t xml:space="preserve">Các chất ô nhiễm và giá trị giới hạn của các chất ô nhiễm theo dòng nước đạt QCVN </w:t>
      </w:r>
      <w:r w:rsidR="008F6D24" w:rsidRPr="002D15D8">
        <w:rPr>
          <w:rFonts w:ascii="Times New Roman" w:eastAsiaTheme="majorEastAsia" w:hAnsi="Times New Roman" w:cs="Times New Roman"/>
          <w:sz w:val="26"/>
          <w:szCs w:val="26"/>
          <w:lang w:val="es-ES"/>
        </w:rPr>
        <w:t>19:2009</w:t>
      </w:r>
      <w:r w:rsidRPr="002D15D8">
        <w:rPr>
          <w:rFonts w:ascii="Times New Roman" w:eastAsiaTheme="majorEastAsia" w:hAnsi="Times New Roman" w:cs="Times New Roman"/>
          <w:sz w:val="26"/>
          <w:szCs w:val="26"/>
          <w:lang w:val="es-ES"/>
        </w:rPr>
        <w:t>/BTNMT, Cột B – Quy chuẩn kỹ thuật Q</w:t>
      </w:r>
      <w:r w:rsidR="008F6D24" w:rsidRPr="002D15D8">
        <w:rPr>
          <w:rFonts w:ascii="Times New Roman" w:eastAsiaTheme="majorEastAsia" w:hAnsi="Times New Roman" w:cs="Times New Roman"/>
          <w:sz w:val="26"/>
          <w:szCs w:val="26"/>
          <w:lang w:val="es-ES"/>
        </w:rPr>
        <w:t>uố</w:t>
      </w:r>
      <w:r w:rsidRPr="002D15D8">
        <w:rPr>
          <w:rFonts w:ascii="Times New Roman" w:eastAsiaTheme="majorEastAsia" w:hAnsi="Times New Roman" w:cs="Times New Roman"/>
          <w:sz w:val="26"/>
          <w:szCs w:val="26"/>
          <w:lang w:val="es-ES"/>
        </w:rPr>
        <w:t xml:space="preserve">c gia </w:t>
      </w:r>
      <w:r w:rsidR="008F6D24" w:rsidRPr="002D15D8">
        <w:rPr>
          <w:rFonts w:ascii="Times New Roman" w:eastAsiaTheme="majorEastAsia" w:hAnsi="Times New Roman" w:cs="Times New Roman"/>
          <w:sz w:val="26"/>
          <w:szCs w:val="26"/>
          <w:lang w:val="es-ES"/>
        </w:rPr>
        <w:t>về khí thải đối với bụi và các chất vô cơ</w:t>
      </w:r>
      <w:r w:rsidRPr="002D15D8">
        <w:rPr>
          <w:rFonts w:ascii="Times New Roman" w:eastAsiaTheme="majorEastAsia" w:hAnsi="Times New Roman" w:cs="Times New Roman"/>
          <w:sz w:val="26"/>
          <w:szCs w:val="26"/>
          <w:lang w:val="es-ES"/>
        </w:rPr>
        <w:t>, được trình bày chi tiết ở bảng sau.</w:t>
      </w:r>
    </w:p>
    <w:p w14:paraId="23F0BFA1" w14:textId="7DFA3A77" w:rsidR="00DD625E" w:rsidRPr="002D15D8" w:rsidRDefault="00751AF5" w:rsidP="00751AF5">
      <w:pPr>
        <w:rPr>
          <w:rFonts w:ascii="Times New Roman" w:eastAsiaTheme="majorEastAsia" w:hAnsi="Times New Roman" w:cs="Times New Roman"/>
          <w:sz w:val="26"/>
          <w:szCs w:val="26"/>
          <w:lang w:val="es-ES"/>
        </w:rPr>
      </w:pPr>
      <w:r w:rsidRPr="002D15D8">
        <w:rPr>
          <w:rFonts w:ascii="Times New Roman" w:eastAsiaTheme="majorEastAsia" w:hAnsi="Times New Roman" w:cs="Times New Roman"/>
          <w:sz w:val="26"/>
          <w:szCs w:val="26"/>
          <w:lang w:val="es-ES"/>
        </w:rPr>
        <w:br w:type="page"/>
      </w:r>
    </w:p>
    <w:p w14:paraId="3DAC08D2" w14:textId="4A1F7CCA" w:rsidR="00DD625E" w:rsidRPr="002D15D8" w:rsidRDefault="00DD625E" w:rsidP="00DD625E">
      <w:pPr>
        <w:pStyle w:val="Caption"/>
        <w:jc w:val="center"/>
        <w:rPr>
          <w:rFonts w:ascii="Times New Roman" w:hAnsi="Times New Roman" w:cs="Times New Roman"/>
          <w:color w:val="auto"/>
          <w:sz w:val="26"/>
          <w:szCs w:val="26"/>
          <w:lang w:val="es-ES"/>
        </w:rPr>
      </w:pPr>
      <w:bookmarkStart w:id="95" w:name="_Toc106697159"/>
      <w:r w:rsidRPr="002D15D8">
        <w:rPr>
          <w:rFonts w:ascii="Times New Roman" w:hAnsi="Times New Roman" w:cs="Times New Roman"/>
          <w:color w:val="auto"/>
          <w:sz w:val="26"/>
          <w:szCs w:val="26"/>
          <w:lang w:val="es-ES"/>
        </w:rPr>
        <w:lastRenderedPageBreak/>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es-ES"/>
        </w:rPr>
        <w:instrText xml:space="preserve"> SEQ Bảng_4.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lang w:val="es-ES"/>
        </w:rPr>
        <w:t>5</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es-ES"/>
        </w:rPr>
        <w:t xml:space="preserve"> Giá trị giới hạn của chất lượng </w:t>
      </w:r>
      <w:r w:rsidR="00433190" w:rsidRPr="002D15D8">
        <w:rPr>
          <w:rFonts w:ascii="Times New Roman" w:hAnsi="Times New Roman" w:cs="Times New Roman"/>
          <w:color w:val="auto"/>
          <w:sz w:val="26"/>
          <w:szCs w:val="26"/>
          <w:lang w:val="es-ES"/>
        </w:rPr>
        <w:t>khí thải máy phát điện</w:t>
      </w:r>
      <w:bookmarkEnd w:id="95"/>
    </w:p>
    <w:tbl>
      <w:tblPr>
        <w:tblStyle w:val="TableGrid"/>
        <w:tblW w:w="5000" w:type="pct"/>
        <w:tblLook w:val="04A0" w:firstRow="1" w:lastRow="0" w:firstColumn="1" w:lastColumn="0" w:noHBand="0" w:noVBand="1"/>
      </w:tblPr>
      <w:tblGrid>
        <w:gridCol w:w="818"/>
        <w:gridCol w:w="2600"/>
        <w:gridCol w:w="1779"/>
        <w:gridCol w:w="4147"/>
      </w:tblGrid>
      <w:tr w:rsidR="0022435D" w:rsidRPr="002D15D8" w14:paraId="6D91BCE7" w14:textId="77777777" w:rsidTr="00DA13EB">
        <w:tc>
          <w:tcPr>
            <w:tcW w:w="438" w:type="pct"/>
            <w:vAlign w:val="center"/>
          </w:tcPr>
          <w:p w14:paraId="0BDB28C0" w14:textId="77777777" w:rsidR="00DD625E" w:rsidRPr="002D15D8" w:rsidRDefault="00DD625E"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STT</w:t>
            </w:r>
          </w:p>
        </w:tc>
        <w:tc>
          <w:tcPr>
            <w:tcW w:w="1391" w:type="pct"/>
            <w:vAlign w:val="center"/>
          </w:tcPr>
          <w:p w14:paraId="71B6F3A9" w14:textId="77777777" w:rsidR="00DD625E" w:rsidRPr="002D15D8" w:rsidRDefault="00DD625E"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Thông số</w:t>
            </w:r>
          </w:p>
        </w:tc>
        <w:tc>
          <w:tcPr>
            <w:tcW w:w="952" w:type="pct"/>
            <w:vAlign w:val="center"/>
          </w:tcPr>
          <w:p w14:paraId="12AE9727" w14:textId="77777777" w:rsidR="00DD625E" w:rsidRPr="002D15D8" w:rsidRDefault="00DD625E"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Đơn vị</w:t>
            </w:r>
          </w:p>
        </w:tc>
        <w:tc>
          <w:tcPr>
            <w:tcW w:w="2219" w:type="pct"/>
            <w:vAlign w:val="center"/>
          </w:tcPr>
          <w:p w14:paraId="4EE97747" w14:textId="77777777" w:rsidR="00DD625E" w:rsidRPr="002D15D8" w:rsidRDefault="00DD625E" w:rsidP="00DA13EB">
            <w:pPr>
              <w:spacing w:before="40" w:after="40" w:line="259" w:lineRule="auto"/>
              <w:jc w:val="center"/>
              <w:rPr>
                <w:rFonts w:ascii="Times New Roman" w:hAnsi="Times New Roman" w:cs="Times New Roman"/>
                <w:b/>
                <w:bCs/>
                <w:sz w:val="26"/>
                <w:szCs w:val="26"/>
              </w:rPr>
            </w:pPr>
            <w:r w:rsidRPr="002D15D8">
              <w:rPr>
                <w:rStyle w:val="fontstyle01"/>
                <w:rFonts w:ascii="Times New Roman" w:hAnsi="Times New Roman" w:cs="Times New Roman"/>
                <w:b/>
                <w:bCs/>
                <w:color w:val="auto"/>
              </w:rPr>
              <w:t>QCVN 40:2011/BTNMT</w:t>
            </w:r>
            <w:r w:rsidRPr="002D15D8">
              <w:rPr>
                <w:rFonts w:ascii="Times New Roman" w:hAnsi="Times New Roman" w:cs="Times New Roman"/>
                <w:b/>
                <w:bCs/>
                <w:sz w:val="26"/>
                <w:szCs w:val="26"/>
              </w:rPr>
              <w:br/>
            </w:r>
            <w:r w:rsidRPr="002D15D8">
              <w:rPr>
                <w:rStyle w:val="fontstyle01"/>
                <w:rFonts w:ascii="Times New Roman" w:hAnsi="Times New Roman" w:cs="Times New Roman"/>
                <w:b/>
                <w:bCs/>
                <w:color w:val="auto"/>
              </w:rPr>
              <w:t>(Cột B)</w:t>
            </w:r>
          </w:p>
        </w:tc>
      </w:tr>
      <w:tr w:rsidR="0022435D" w:rsidRPr="002D15D8" w14:paraId="130DD098" w14:textId="77777777" w:rsidTr="00DA13EB">
        <w:tc>
          <w:tcPr>
            <w:tcW w:w="438" w:type="pct"/>
            <w:vAlign w:val="center"/>
          </w:tcPr>
          <w:p w14:paraId="0B08C928" w14:textId="77777777" w:rsidR="006A5300" w:rsidRPr="002D15D8" w:rsidRDefault="006A5300" w:rsidP="006A5300">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1</w:t>
            </w:r>
          </w:p>
        </w:tc>
        <w:tc>
          <w:tcPr>
            <w:tcW w:w="1391" w:type="pct"/>
          </w:tcPr>
          <w:p w14:paraId="6B19B1E9" w14:textId="07574D85" w:rsidR="006A5300" w:rsidRPr="002D15D8" w:rsidRDefault="006A5300" w:rsidP="006A5300">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Nhiệt độ</w:t>
            </w:r>
          </w:p>
        </w:tc>
        <w:tc>
          <w:tcPr>
            <w:tcW w:w="952" w:type="pct"/>
            <w:vAlign w:val="center"/>
          </w:tcPr>
          <w:p w14:paraId="53CB2231" w14:textId="60ED8A49" w:rsidR="006A5300" w:rsidRPr="002D15D8" w:rsidRDefault="006A5300" w:rsidP="006A5300">
            <w:pPr>
              <w:spacing w:before="40" w:after="40" w:line="259" w:lineRule="auto"/>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2219" w:type="pct"/>
            <w:vAlign w:val="center"/>
          </w:tcPr>
          <w:p w14:paraId="32EB9708" w14:textId="18A6CFBA" w:rsidR="006A5300" w:rsidRPr="002D15D8" w:rsidRDefault="006A5300" w:rsidP="006A5300">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r>
      <w:tr w:rsidR="0022435D" w:rsidRPr="002D15D8" w14:paraId="56CF02BD" w14:textId="77777777" w:rsidTr="00DA13EB">
        <w:tc>
          <w:tcPr>
            <w:tcW w:w="438" w:type="pct"/>
            <w:vAlign w:val="center"/>
          </w:tcPr>
          <w:p w14:paraId="14082406" w14:textId="77777777" w:rsidR="006A5300" w:rsidRPr="002D15D8" w:rsidRDefault="006A5300" w:rsidP="006A5300">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2</w:t>
            </w:r>
          </w:p>
        </w:tc>
        <w:tc>
          <w:tcPr>
            <w:tcW w:w="1391" w:type="pct"/>
          </w:tcPr>
          <w:p w14:paraId="175AB4A0" w14:textId="3B458CDB" w:rsidR="006A5300" w:rsidRPr="002D15D8" w:rsidRDefault="006A5300" w:rsidP="006A5300">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Lưu lượng</w:t>
            </w:r>
          </w:p>
        </w:tc>
        <w:tc>
          <w:tcPr>
            <w:tcW w:w="952" w:type="pct"/>
            <w:vAlign w:val="center"/>
          </w:tcPr>
          <w:p w14:paraId="0DD02BAE" w14:textId="09B0DBD1" w:rsidR="006A5300" w:rsidRPr="002D15D8" w:rsidRDefault="006A5300" w:rsidP="006A5300">
            <w:pPr>
              <w:spacing w:before="40" w:after="40" w:line="259" w:lineRule="auto"/>
              <w:jc w:val="center"/>
              <w:rPr>
                <w:rFonts w:ascii="Times New Roman" w:hAnsi="Times New Roman" w:cs="Times New Roman"/>
                <w:sz w:val="26"/>
                <w:szCs w:val="26"/>
              </w:rPr>
            </w:pPr>
            <w:r w:rsidRPr="002D15D8">
              <w:rPr>
                <w:rStyle w:val="fontstyle21"/>
                <w:b w:val="0"/>
                <w:bCs w:val="0"/>
                <w:i w:val="0"/>
                <w:iCs w:val="0"/>
                <w:color w:val="auto"/>
              </w:rPr>
              <w:t>m</w:t>
            </w:r>
            <w:r w:rsidRPr="002D15D8">
              <w:rPr>
                <w:rStyle w:val="fontstyle21"/>
                <w:b w:val="0"/>
                <w:bCs w:val="0"/>
                <w:i w:val="0"/>
                <w:iCs w:val="0"/>
                <w:color w:val="auto"/>
                <w:vertAlign w:val="superscript"/>
              </w:rPr>
              <w:t>3</w:t>
            </w:r>
            <w:r w:rsidRPr="002D15D8">
              <w:rPr>
                <w:rStyle w:val="fontstyle21"/>
                <w:b w:val="0"/>
                <w:bCs w:val="0"/>
                <w:i w:val="0"/>
                <w:iCs w:val="0"/>
                <w:color w:val="auto"/>
              </w:rPr>
              <w:t>/h</w:t>
            </w:r>
          </w:p>
        </w:tc>
        <w:tc>
          <w:tcPr>
            <w:tcW w:w="2219" w:type="pct"/>
            <w:vAlign w:val="center"/>
          </w:tcPr>
          <w:p w14:paraId="0628659E" w14:textId="527BD422" w:rsidR="006A5300" w:rsidRPr="002D15D8" w:rsidRDefault="006A5300" w:rsidP="006A5300">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r>
      <w:tr w:rsidR="0022435D" w:rsidRPr="002D15D8" w14:paraId="31BF365B" w14:textId="77777777" w:rsidTr="00DA13EB">
        <w:tc>
          <w:tcPr>
            <w:tcW w:w="438" w:type="pct"/>
            <w:vAlign w:val="center"/>
          </w:tcPr>
          <w:p w14:paraId="5EA8EA2B" w14:textId="77777777"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3</w:t>
            </w:r>
          </w:p>
        </w:tc>
        <w:tc>
          <w:tcPr>
            <w:tcW w:w="1391" w:type="pct"/>
          </w:tcPr>
          <w:p w14:paraId="112C67D7" w14:textId="76398778" w:rsidR="00D55B91" w:rsidRPr="002D15D8" w:rsidRDefault="00D55B91" w:rsidP="00D55B9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CO</w:t>
            </w:r>
          </w:p>
        </w:tc>
        <w:tc>
          <w:tcPr>
            <w:tcW w:w="952" w:type="pct"/>
          </w:tcPr>
          <w:p w14:paraId="6F984C04" w14:textId="44D475B5"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40A91609" w14:textId="3B23253D" w:rsidR="00D55B91" w:rsidRPr="002D15D8" w:rsidRDefault="00D55B91" w:rsidP="00D55B9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r>
      <w:tr w:rsidR="0022435D" w:rsidRPr="002D15D8" w14:paraId="1C6B4761" w14:textId="77777777" w:rsidTr="00DA13EB">
        <w:tc>
          <w:tcPr>
            <w:tcW w:w="438" w:type="pct"/>
            <w:vAlign w:val="center"/>
          </w:tcPr>
          <w:p w14:paraId="0F9507CB" w14:textId="77777777"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4</w:t>
            </w:r>
          </w:p>
        </w:tc>
        <w:tc>
          <w:tcPr>
            <w:tcW w:w="1391" w:type="pct"/>
          </w:tcPr>
          <w:p w14:paraId="6358BC34" w14:textId="180F059A" w:rsidR="00D55B91" w:rsidRPr="002D15D8" w:rsidRDefault="00D55B91" w:rsidP="00D55B9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2</w:t>
            </w:r>
          </w:p>
        </w:tc>
        <w:tc>
          <w:tcPr>
            <w:tcW w:w="952" w:type="pct"/>
          </w:tcPr>
          <w:p w14:paraId="5E38FF57" w14:textId="174E90B7"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4BA88E63" w14:textId="4E587644" w:rsidR="00D55B91" w:rsidRPr="002D15D8" w:rsidRDefault="00D55B91" w:rsidP="00D55B9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r>
      <w:tr w:rsidR="0022435D" w:rsidRPr="002D15D8" w14:paraId="245939A0" w14:textId="77777777" w:rsidTr="00DA13EB">
        <w:tc>
          <w:tcPr>
            <w:tcW w:w="438" w:type="pct"/>
            <w:vAlign w:val="center"/>
          </w:tcPr>
          <w:p w14:paraId="5A9E1ECA" w14:textId="77777777"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5</w:t>
            </w:r>
          </w:p>
        </w:tc>
        <w:tc>
          <w:tcPr>
            <w:tcW w:w="1391" w:type="pct"/>
          </w:tcPr>
          <w:p w14:paraId="7F102151" w14:textId="135693EE" w:rsidR="00D55B91" w:rsidRPr="002D15D8" w:rsidRDefault="00D55B91" w:rsidP="00D55B9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NOx</w:t>
            </w:r>
          </w:p>
        </w:tc>
        <w:tc>
          <w:tcPr>
            <w:tcW w:w="952" w:type="pct"/>
            <w:vAlign w:val="center"/>
          </w:tcPr>
          <w:p w14:paraId="28DB1CE2" w14:textId="0652CE07"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78EFD8B3" w14:textId="32BDF821" w:rsidR="00D55B91" w:rsidRPr="002D15D8" w:rsidRDefault="00D55B91" w:rsidP="00D55B9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r>
      <w:tr w:rsidR="0022435D" w:rsidRPr="002D15D8" w14:paraId="3E80839D" w14:textId="77777777" w:rsidTr="00DA13EB">
        <w:tc>
          <w:tcPr>
            <w:tcW w:w="438" w:type="pct"/>
            <w:vAlign w:val="center"/>
          </w:tcPr>
          <w:p w14:paraId="0E046680" w14:textId="77777777"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6</w:t>
            </w:r>
          </w:p>
        </w:tc>
        <w:tc>
          <w:tcPr>
            <w:tcW w:w="1391" w:type="pct"/>
          </w:tcPr>
          <w:p w14:paraId="59DCF8E4" w14:textId="7B75C0AA" w:rsidR="00D55B91" w:rsidRPr="002D15D8" w:rsidRDefault="00D55B91" w:rsidP="00D55B9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Bụi</w:t>
            </w:r>
          </w:p>
        </w:tc>
        <w:tc>
          <w:tcPr>
            <w:tcW w:w="952" w:type="pct"/>
            <w:vAlign w:val="center"/>
          </w:tcPr>
          <w:p w14:paraId="0D452C1B" w14:textId="68BBFBFA" w:rsidR="00D55B91" w:rsidRPr="002D15D8" w:rsidRDefault="00D55B91" w:rsidP="00D55B91">
            <w:pPr>
              <w:spacing w:before="40" w:after="40" w:line="259" w:lineRule="auto"/>
              <w:jc w:val="center"/>
              <w:rPr>
                <w:rFonts w:ascii="Times New Roman" w:hAnsi="Times New Roman" w:cs="Times New Roman"/>
                <w:sz w:val="26"/>
                <w:szCs w:val="26"/>
              </w:rPr>
            </w:pPr>
            <w:r w:rsidRPr="002D15D8">
              <w:rPr>
                <w:rStyle w:val="fontstyle01"/>
                <w:rFonts w:ascii="Times New Roman" w:hAnsi="Times New Roman" w:cs="Times New Roman"/>
                <w:color w:val="auto"/>
              </w:rPr>
              <w:t>mg/Nm</w:t>
            </w:r>
            <w:r w:rsidRPr="002D15D8">
              <w:rPr>
                <w:rStyle w:val="fontstyle01"/>
                <w:rFonts w:ascii="Times New Roman" w:hAnsi="Times New Roman" w:cs="Times New Roman"/>
                <w:color w:val="auto"/>
                <w:vertAlign w:val="superscript"/>
              </w:rPr>
              <w:t>3</w:t>
            </w:r>
          </w:p>
        </w:tc>
        <w:tc>
          <w:tcPr>
            <w:tcW w:w="2219" w:type="pct"/>
          </w:tcPr>
          <w:p w14:paraId="31B9C327" w14:textId="3CE4D345" w:rsidR="00D55B91" w:rsidRPr="002D15D8" w:rsidRDefault="00D55B91" w:rsidP="00D55B9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080984AB" w14:textId="43F25159" w:rsidR="00DD625E" w:rsidRPr="002D15D8" w:rsidRDefault="00DD625E"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Vị trí xả thải:</w:t>
      </w:r>
      <w:r w:rsidR="00E566C8" w:rsidRPr="002D15D8">
        <w:rPr>
          <w:rFonts w:ascii="Times New Roman" w:eastAsiaTheme="majorEastAsia" w:hAnsi="Times New Roman" w:cs="Times New Roman"/>
          <w:sz w:val="26"/>
          <w:szCs w:val="26"/>
        </w:rPr>
        <w:t>ống khói máy phát điện trong khuôn viên nhà máy</w:t>
      </w:r>
      <w:r w:rsidRPr="002D15D8">
        <w:rPr>
          <w:rFonts w:ascii="Times New Roman" w:eastAsiaTheme="majorEastAsia" w:hAnsi="Times New Roman" w:cs="Times New Roman"/>
          <w:sz w:val="26"/>
          <w:szCs w:val="26"/>
        </w:rPr>
        <w:t>.</w:t>
      </w:r>
    </w:p>
    <w:p w14:paraId="797C406C" w14:textId="46095C8F" w:rsidR="00E566C8" w:rsidRPr="002D15D8" w:rsidRDefault="00E566C8"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Phương thức xả thải: xả cưỡng bức bằng quạt hút, thời gian </w:t>
      </w:r>
      <w:r w:rsidR="00616F96" w:rsidRPr="002D15D8">
        <w:rPr>
          <w:rFonts w:ascii="Times New Roman" w:eastAsiaTheme="majorEastAsia" w:hAnsi="Times New Roman" w:cs="Times New Roman"/>
          <w:sz w:val="26"/>
          <w:szCs w:val="26"/>
        </w:rPr>
        <w:t xml:space="preserve">xả </w:t>
      </w:r>
      <w:r w:rsidRPr="002D15D8">
        <w:rPr>
          <w:rFonts w:ascii="Times New Roman" w:eastAsiaTheme="majorEastAsia" w:hAnsi="Times New Roman" w:cs="Times New Roman"/>
          <w:sz w:val="26"/>
          <w:szCs w:val="26"/>
        </w:rPr>
        <w:t xml:space="preserve">thải gián đoạn, khi </w:t>
      </w:r>
      <w:r w:rsidR="00616F96" w:rsidRPr="002D15D8">
        <w:rPr>
          <w:rFonts w:ascii="Times New Roman" w:eastAsiaTheme="majorEastAsia" w:hAnsi="Times New Roman" w:cs="Times New Roman"/>
          <w:sz w:val="26"/>
          <w:szCs w:val="26"/>
        </w:rPr>
        <w:t>có sự cố cúp điện.</w:t>
      </w:r>
    </w:p>
    <w:p w14:paraId="1672F112" w14:textId="77777777" w:rsidR="00646E4A" w:rsidRPr="002D15D8" w:rsidRDefault="00E566C8" w:rsidP="006935D6">
      <w:pPr>
        <w:pStyle w:val="ListParagraph"/>
        <w:numPr>
          <w:ilvl w:val="0"/>
          <w:numId w:val="2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Tọa độ xả thải: </w:t>
      </w:r>
    </w:p>
    <w:p w14:paraId="2EC06792" w14:textId="3DFB657C" w:rsidR="00E566C8" w:rsidRPr="002D15D8" w:rsidRDefault="009B3244" w:rsidP="006935D6">
      <w:pPr>
        <w:pStyle w:val="ListParagraph"/>
        <w:numPr>
          <w:ilvl w:val="0"/>
          <w:numId w:val="4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Ống khói máy phát điện</w:t>
      </w:r>
      <w:r w:rsidR="00646E4A" w:rsidRPr="002D15D8">
        <w:rPr>
          <w:rFonts w:ascii="Times New Roman" w:eastAsiaTheme="majorEastAsia" w:hAnsi="Times New Roman" w:cs="Times New Roman"/>
          <w:sz w:val="26"/>
          <w:szCs w:val="26"/>
        </w:rPr>
        <w:t xml:space="preserve"> </w:t>
      </w:r>
      <w:r w:rsidR="000E0EF4" w:rsidRPr="002D15D8">
        <w:rPr>
          <w:rFonts w:ascii="Times New Roman" w:eastAsiaTheme="majorEastAsia" w:hAnsi="Times New Roman" w:cs="Times New Roman"/>
          <w:sz w:val="26"/>
          <w:szCs w:val="26"/>
        </w:rPr>
        <w:t>2 máy 850 kVA</w:t>
      </w:r>
      <w:r w:rsidR="00646E4A" w:rsidRPr="002D15D8">
        <w:rPr>
          <w:rFonts w:ascii="Times New Roman" w:eastAsiaTheme="majorEastAsia" w:hAnsi="Times New Roman" w:cs="Times New Roman"/>
          <w:sz w:val="26"/>
          <w:szCs w:val="26"/>
        </w:rPr>
        <w:t xml:space="preserve">: </w:t>
      </w:r>
      <w:r w:rsidR="00E566C8" w:rsidRPr="002D15D8">
        <w:rPr>
          <w:rFonts w:ascii="Times New Roman" w:eastAsiaTheme="majorEastAsia" w:hAnsi="Times New Roman" w:cs="Times New Roman"/>
          <w:sz w:val="26"/>
          <w:szCs w:val="26"/>
        </w:rPr>
        <w:t>X = 12.0</w:t>
      </w:r>
      <w:r w:rsidR="00646E4A" w:rsidRPr="002D15D8">
        <w:rPr>
          <w:rFonts w:ascii="Times New Roman" w:eastAsiaTheme="majorEastAsia" w:hAnsi="Times New Roman" w:cs="Times New Roman"/>
          <w:sz w:val="26"/>
          <w:szCs w:val="26"/>
        </w:rPr>
        <w:t>6.300</w:t>
      </w:r>
      <w:r w:rsidR="00E566C8" w:rsidRPr="002D15D8">
        <w:rPr>
          <w:rFonts w:ascii="Times New Roman" w:eastAsiaTheme="majorEastAsia" w:hAnsi="Times New Roman" w:cs="Times New Roman"/>
          <w:sz w:val="26"/>
          <w:szCs w:val="26"/>
        </w:rPr>
        <w:t xml:space="preserve">; </w:t>
      </w:r>
      <w:r w:rsidR="00E566C8" w:rsidRPr="002D15D8">
        <w:rPr>
          <w:rFonts w:ascii="Times New Roman" w:eastAsiaTheme="majorEastAsia" w:hAnsi="Times New Roman" w:cs="Times New Roman"/>
          <w:sz w:val="26"/>
          <w:szCs w:val="26"/>
        </w:rPr>
        <w:tab/>
        <w:t>Y= 06.8</w:t>
      </w:r>
      <w:r w:rsidR="00646E4A" w:rsidRPr="002D15D8">
        <w:rPr>
          <w:rFonts w:ascii="Times New Roman" w:eastAsiaTheme="majorEastAsia" w:hAnsi="Times New Roman" w:cs="Times New Roman"/>
          <w:sz w:val="26"/>
          <w:szCs w:val="26"/>
        </w:rPr>
        <w:t>8</w:t>
      </w:r>
      <w:r w:rsidR="00E566C8" w:rsidRPr="002D15D8">
        <w:rPr>
          <w:rFonts w:ascii="Times New Roman" w:eastAsiaTheme="majorEastAsia" w:hAnsi="Times New Roman" w:cs="Times New Roman"/>
          <w:sz w:val="26"/>
          <w:szCs w:val="26"/>
        </w:rPr>
        <w:t>.</w:t>
      </w:r>
      <w:r w:rsidR="00646E4A" w:rsidRPr="002D15D8">
        <w:rPr>
          <w:rFonts w:ascii="Times New Roman" w:eastAsiaTheme="majorEastAsia" w:hAnsi="Times New Roman" w:cs="Times New Roman"/>
          <w:sz w:val="26"/>
          <w:szCs w:val="26"/>
        </w:rPr>
        <w:t>145</w:t>
      </w:r>
      <w:r w:rsidR="00751AF5" w:rsidRPr="002D15D8">
        <w:rPr>
          <w:rFonts w:ascii="Times New Roman" w:eastAsiaTheme="majorEastAsia" w:hAnsi="Times New Roman" w:cs="Times New Roman"/>
          <w:sz w:val="26"/>
          <w:szCs w:val="26"/>
        </w:rPr>
        <w:t>;</w:t>
      </w:r>
    </w:p>
    <w:p w14:paraId="120853B6" w14:textId="3B774074" w:rsidR="00646E4A" w:rsidRPr="002D15D8" w:rsidRDefault="00176634" w:rsidP="006935D6">
      <w:pPr>
        <w:pStyle w:val="ListParagraph"/>
        <w:numPr>
          <w:ilvl w:val="0"/>
          <w:numId w:val="4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Ống khói máy phát điện </w:t>
      </w:r>
      <w:r w:rsidR="000E0EF4" w:rsidRPr="002D15D8">
        <w:rPr>
          <w:rFonts w:ascii="Times New Roman" w:eastAsiaTheme="majorEastAsia" w:hAnsi="Times New Roman" w:cs="Times New Roman"/>
          <w:sz w:val="26"/>
          <w:szCs w:val="26"/>
        </w:rPr>
        <w:t>2 máy 850 kVA</w:t>
      </w:r>
      <w:r w:rsidR="00646E4A" w:rsidRPr="002D15D8">
        <w:rPr>
          <w:rFonts w:ascii="Times New Roman" w:eastAsiaTheme="majorEastAsia" w:hAnsi="Times New Roman" w:cs="Times New Roman"/>
          <w:sz w:val="26"/>
          <w:szCs w:val="26"/>
        </w:rPr>
        <w:t xml:space="preserve">: </w:t>
      </w:r>
      <w:r w:rsidR="009B3244" w:rsidRPr="002D15D8">
        <w:rPr>
          <w:rFonts w:ascii="Times New Roman" w:eastAsiaTheme="majorEastAsia" w:hAnsi="Times New Roman" w:cs="Times New Roman"/>
          <w:sz w:val="26"/>
          <w:szCs w:val="26"/>
        </w:rPr>
        <w:t>X = 12.06.30</w:t>
      </w:r>
      <w:r w:rsidRPr="002D15D8">
        <w:rPr>
          <w:rFonts w:ascii="Times New Roman" w:eastAsiaTheme="majorEastAsia" w:hAnsi="Times New Roman" w:cs="Times New Roman"/>
          <w:sz w:val="26"/>
          <w:szCs w:val="26"/>
        </w:rPr>
        <w:t>5</w:t>
      </w:r>
      <w:r w:rsidR="009B3244" w:rsidRPr="002D15D8">
        <w:rPr>
          <w:rFonts w:ascii="Times New Roman" w:eastAsiaTheme="majorEastAsia" w:hAnsi="Times New Roman" w:cs="Times New Roman"/>
          <w:sz w:val="26"/>
          <w:szCs w:val="26"/>
        </w:rPr>
        <w:t xml:space="preserve">; </w:t>
      </w:r>
      <w:r w:rsidR="009B3244" w:rsidRPr="002D15D8">
        <w:rPr>
          <w:rFonts w:ascii="Times New Roman" w:eastAsiaTheme="majorEastAsia" w:hAnsi="Times New Roman" w:cs="Times New Roman"/>
          <w:sz w:val="26"/>
          <w:szCs w:val="26"/>
        </w:rPr>
        <w:tab/>
        <w:t>Y= 06.88.14</w:t>
      </w:r>
      <w:r w:rsidRPr="002D15D8">
        <w:rPr>
          <w:rFonts w:ascii="Times New Roman" w:eastAsiaTheme="majorEastAsia" w:hAnsi="Times New Roman" w:cs="Times New Roman"/>
          <w:sz w:val="26"/>
          <w:szCs w:val="26"/>
        </w:rPr>
        <w:t>1</w:t>
      </w:r>
      <w:r w:rsidR="009B3244" w:rsidRPr="002D15D8">
        <w:rPr>
          <w:rFonts w:ascii="Times New Roman" w:eastAsiaTheme="majorEastAsia" w:hAnsi="Times New Roman" w:cs="Times New Roman"/>
          <w:sz w:val="26"/>
          <w:szCs w:val="26"/>
        </w:rPr>
        <w:t>;</w:t>
      </w:r>
    </w:p>
    <w:p w14:paraId="6EB53AB0" w14:textId="68F06E7E" w:rsidR="00176634" w:rsidRPr="002D15D8" w:rsidRDefault="00176634" w:rsidP="006935D6">
      <w:pPr>
        <w:pStyle w:val="ListParagraph"/>
        <w:numPr>
          <w:ilvl w:val="0"/>
          <w:numId w:val="46"/>
        </w:numPr>
        <w:spacing w:before="120" w:after="120" w:line="288" w:lineRule="auto"/>
        <w:ind w:left="851" w:hanging="284"/>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t xml:space="preserve">Ống khói máy phát điện </w:t>
      </w:r>
      <w:r w:rsidR="000E0EF4" w:rsidRPr="002D15D8">
        <w:rPr>
          <w:rFonts w:ascii="Times New Roman" w:eastAsiaTheme="majorEastAsia" w:hAnsi="Times New Roman" w:cs="Times New Roman"/>
          <w:sz w:val="26"/>
          <w:szCs w:val="26"/>
        </w:rPr>
        <w:t>2 máy 550 kVA</w:t>
      </w:r>
      <w:r w:rsidRPr="002D15D8">
        <w:rPr>
          <w:rFonts w:ascii="Times New Roman" w:eastAsiaTheme="majorEastAsia" w:hAnsi="Times New Roman" w:cs="Times New Roman"/>
          <w:sz w:val="26"/>
          <w:szCs w:val="26"/>
        </w:rPr>
        <w:t xml:space="preserve">: X = 12.06.309; </w:t>
      </w:r>
      <w:r w:rsidRPr="002D15D8">
        <w:rPr>
          <w:rFonts w:ascii="Times New Roman" w:eastAsiaTheme="majorEastAsia" w:hAnsi="Times New Roman" w:cs="Times New Roman"/>
          <w:sz w:val="26"/>
          <w:szCs w:val="26"/>
        </w:rPr>
        <w:tab/>
        <w:t>Y = 06.88.144;</w:t>
      </w:r>
    </w:p>
    <w:p w14:paraId="2A3B748F" w14:textId="77777777" w:rsidR="00884BF3" w:rsidRPr="002D15D8" w:rsidRDefault="00884BF3" w:rsidP="00176634">
      <w:pPr>
        <w:spacing w:before="120" w:after="120" w:line="288" w:lineRule="auto"/>
        <w:jc w:val="both"/>
        <w:rPr>
          <w:rFonts w:ascii="Times New Roman" w:eastAsiaTheme="majorEastAsia" w:hAnsi="Times New Roman" w:cs="Times New Roman"/>
          <w:sz w:val="26"/>
          <w:szCs w:val="26"/>
        </w:rPr>
      </w:pPr>
      <w:r w:rsidRPr="002D15D8">
        <w:rPr>
          <w:rFonts w:ascii="Times New Roman" w:eastAsiaTheme="majorEastAsia" w:hAnsi="Times New Roman" w:cs="Times New Roman"/>
          <w:sz w:val="26"/>
          <w:szCs w:val="26"/>
        </w:rPr>
        <w:br w:type="page"/>
      </w:r>
    </w:p>
    <w:p w14:paraId="299ACD13" w14:textId="47E8D276" w:rsidR="00DD625E" w:rsidRPr="002D15D8" w:rsidRDefault="00884BF3" w:rsidP="00B27168">
      <w:pPr>
        <w:pStyle w:val="Heading1"/>
        <w:numPr>
          <w:ilvl w:val="0"/>
          <w:numId w:val="0"/>
        </w:numPr>
        <w:spacing w:before="120" w:after="120" w:line="288" w:lineRule="auto"/>
      </w:pPr>
      <w:bookmarkStart w:id="96" w:name="_Toc107326403"/>
      <w:r w:rsidRPr="002D15D8">
        <w:lastRenderedPageBreak/>
        <w:t xml:space="preserve">CHƯƠNG V KẾT QUẢ </w:t>
      </w:r>
      <w:r w:rsidR="00BA2683" w:rsidRPr="002D15D8">
        <w:t>QUAN TRẮC MÔI TRƯỜNG CỦA CƠ SỞ</w:t>
      </w:r>
      <w:bookmarkEnd w:id="96"/>
    </w:p>
    <w:p w14:paraId="131A9697" w14:textId="47D41A38" w:rsidR="002E6F8F" w:rsidRPr="002D15D8" w:rsidRDefault="006D7F35" w:rsidP="006935D6">
      <w:pPr>
        <w:pStyle w:val="ListParagraph"/>
        <w:numPr>
          <w:ilvl w:val="1"/>
          <w:numId w:val="33"/>
        </w:numPr>
        <w:spacing w:before="120" w:after="120" w:line="288" w:lineRule="auto"/>
        <w:ind w:left="993" w:hanging="426"/>
        <w:outlineLvl w:val="0"/>
        <w:rPr>
          <w:rFonts w:ascii="Times New Roman" w:hAnsi="Times New Roman" w:cs="Times New Roman"/>
          <w:b/>
          <w:bCs/>
          <w:sz w:val="26"/>
          <w:szCs w:val="26"/>
          <w:lang w:val="vi-VN" w:eastAsia="zh-CN"/>
        </w:rPr>
      </w:pPr>
      <w:bookmarkStart w:id="97" w:name="_Toc107326404"/>
      <w:r w:rsidRPr="002D15D8">
        <w:rPr>
          <w:rFonts w:ascii="Times New Roman" w:hAnsi="Times New Roman" w:cs="Times New Roman"/>
          <w:b/>
          <w:bCs/>
          <w:sz w:val="26"/>
          <w:szCs w:val="26"/>
          <w:lang w:val="vi-VN" w:eastAsia="zh-CN"/>
        </w:rPr>
        <w:t>Kết quả quan trắc định kỳ đối với nước thải</w:t>
      </w:r>
      <w:bookmarkEnd w:id="97"/>
    </w:p>
    <w:p w14:paraId="37E65F68" w14:textId="4B97C020" w:rsidR="004617D2" w:rsidRPr="002D15D8" w:rsidRDefault="007A40CE" w:rsidP="009D5053">
      <w:pPr>
        <w:spacing w:before="120" w:after="120" w:line="288" w:lineRule="auto"/>
        <w:ind w:firstLine="567"/>
        <w:jc w:val="both"/>
        <w:rPr>
          <w:rFonts w:ascii="Times New Roman" w:hAnsi="Times New Roman" w:cs="Times New Roman"/>
          <w:sz w:val="26"/>
          <w:szCs w:val="26"/>
          <w:lang w:val="vi-VN" w:eastAsia="zh-CN"/>
        </w:rPr>
      </w:pPr>
      <w:r w:rsidRPr="002D15D8">
        <w:rPr>
          <w:rFonts w:ascii="Times New Roman" w:hAnsi="Times New Roman" w:cs="Times New Roman"/>
          <w:sz w:val="26"/>
          <w:szCs w:val="26"/>
          <w:lang w:val="vi-VN" w:eastAsia="zh-CN"/>
        </w:rPr>
        <w:t>Hằng năm, N</w:t>
      </w:r>
      <w:r w:rsidR="00AD6119" w:rsidRPr="002D15D8">
        <w:rPr>
          <w:rFonts w:ascii="Times New Roman" w:hAnsi="Times New Roman" w:cs="Times New Roman"/>
          <w:sz w:val="26"/>
          <w:szCs w:val="26"/>
          <w:lang w:val="vi-VN" w:eastAsia="zh-CN"/>
        </w:rPr>
        <w:t>hà máy thực hiện quan trắc định kỳ đối với nước thải theo cam kết trong quyết định phê duyệt ĐTM</w:t>
      </w:r>
      <w:r w:rsidR="003B1696" w:rsidRPr="002D15D8">
        <w:rPr>
          <w:rFonts w:ascii="Times New Roman" w:hAnsi="Times New Roman" w:cs="Times New Roman"/>
          <w:sz w:val="26"/>
          <w:szCs w:val="26"/>
          <w:lang w:val="vi-VN" w:eastAsia="zh-CN"/>
        </w:rPr>
        <w:t xml:space="preserve">. Mẫu nước thải quan trắc định kỳ </w:t>
      </w:r>
      <w:r w:rsidR="00651FFA" w:rsidRPr="002D15D8">
        <w:rPr>
          <w:rFonts w:ascii="Times New Roman" w:hAnsi="Times New Roman" w:cs="Times New Roman"/>
          <w:sz w:val="26"/>
          <w:szCs w:val="26"/>
          <w:lang w:val="vi-VN" w:eastAsia="zh-CN"/>
        </w:rPr>
        <w:t xml:space="preserve">3 tháng/ lần </w:t>
      </w:r>
      <w:r w:rsidR="003B1696" w:rsidRPr="002D15D8">
        <w:rPr>
          <w:rFonts w:ascii="Times New Roman" w:hAnsi="Times New Roman" w:cs="Times New Roman"/>
          <w:sz w:val="26"/>
          <w:szCs w:val="26"/>
          <w:lang w:val="vi-VN" w:eastAsia="zh-CN"/>
        </w:rPr>
        <w:t xml:space="preserve">sau HTXL </w:t>
      </w:r>
      <w:r w:rsidR="000156FE" w:rsidRPr="002D15D8">
        <w:rPr>
          <w:rFonts w:ascii="Times New Roman" w:hAnsi="Times New Roman" w:cs="Times New Roman"/>
          <w:sz w:val="26"/>
          <w:szCs w:val="26"/>
          <w:lang w:val="vi-VN" w:eastAsia="zh-CN"/>
        </w:rPr>
        <w:t>nước thải.</w:t>
      </w:r>
    </w:p>
    <w:p w14:paraId="17F1819E" w14:textId="3DA69655" w:rsidR="0072784A" w:rsidRPr="002D15D8" w:rsidRDefault="00651FFA" w:rsidP="009D5053">
      <w:pPr>
        <w:spacing w:before="120" w:after="120" w:line="288" w:lineRule="auto"/>
        <w:ind w:firstLine="567"/>
        <w:jc w:val="both"/>
        <w:rPr>
          <w:rFonts w:ascii="Times New Roman" w:hAnsi="Times New Roman" w:cs="Times New Roman"/>
          <w:sz w:val="26"/>
          <w:szCs w:val="26"/>
          <w:lang w:val="vi-VN" w:eastAsia="zh-CN"/>
        </w:rPr>
      </w:pPr>
      <w:r w:rsidRPr="002D15D8">
        <w:rPr>
          <w:rFonts w:ascii="Times New Roman" w:hAnsi="Times New Roman" w:cs="Times New Roman"/>
          <w:sz w:val="26"/>
          <w:szCs w:val="26"/>
          <w:lang w:val="vi-VN" w:eastAsia="zh-CN"/>
        </w:rPr>
        <w:t xml:space="preserve">Nước thải sau </w:t>
      </w:r>
      <w:r w:rsidR="004617D2" w:rsidRPr="002D15D8">
        <w:rPr>
          <w:rFonts w:ascii="Times New Roman" w:hAnsi="Times New Roman" w:cs="Times New Roman"/>
          <w:sz w:val="26"/>
          <w:szCs w:val="26"/>
          <w:lang w:val="vi-VN" w:eastAsia="zh-CN"/>
        </w:rPr>
        <w:t xml:space="preserve">HTXL </w:t>
      </w:r>
      <w:r w:rsidRPr="002D15D8">
        <w:rPr>
          <w:rFonts w:ascii="Times New Roman" w:hAnsi="Times New Roman" w:cs="Times New Roman"/>
          <w:sz w:val="26"/>
          <w:szCs w:val="26"/>
          <w:lang w:val="vi-VN" w:eastAsia="zh-CN"/>
        </w:rPr>
        <w:t>của Nhà máy đạt QCVN 40:2011/BTNMT, Cột B</w:t>
      </w:r>
      <w:r w:rsidR="00DE3FB5" w:rsidRPr="002D15D8">
        <w:rPr>
          <w:rFonts w:ascii="Times New Roman" w:hAnsi="Times New Roman" w:cs="Times New Roman"/>
          <w:sz w:val="26"/>
          <w:szCs w:val="26"/>
          <w:lang w:val="vi-VN" w:eastAsia="zh-CN"/>
        </w:rPr>
        <w:t xml:space="preserve">, </w:t>
      </w:r>
      <w:r w:rsidR="00DE3FB5" w:rsidRPr="002D15D8">
        <w:rPr>
          <w:rFonts w:ascii="Times New Roman" w:hAnsi="Times New Roman" w:cs="Times New Roman"/>
          <w:sz w:val="26"/>
          <w:szCs w:val="26"/>
          <w:lang w:val="vi-VN"/>
        </w:rPr>
        <w:t>Kq = 0,9; kf = 1,0</w:t>
      </w:r>
      <w:r w:rsidR="00DE3FB5" w:rsidRPr="002D15D8">
        <w:rPr>
          <w:rFonts w:ascii="Times New Roman" w:eastAsiaTheme="majorEastAsia" w:hAnsi="Times New Roman" w:cs="Times New Roman"/>
          <w:sz w:val="26"/>
          <w:szCs w:val="26"/>
          <w:lang w:val="vi-VN"/>
        </w:rPr>
        <w:t xml:space="preserve"> </w:t>
      </w:r>
      <w:r w:rsidR="000156FE" w:rsidRPr="002D15D8">
        <w:rPr>
          <w:rFonts w:ascii="Times New Roman" w:hAnsi="Times New Roman" w:cs="Times New Roman"/>
          <w:sz w:val="26"/>
          <w:szCs w:val="26"/>
          <w:lang w:val="vi-VN" w:eastAsia="zh-CN"/>
        </w:rPr>
        <w:t xml:space="preserve"> -</w:t>
      </w:r>
      <w:r w:rsidR="00CC60CD" w:rsidRPr="002D15D8">
        <w:rPr>
          <w:rFonts w:ascii="Times New Roman" w:hAnsi="Times New Roman" w:cs="Times New Roman"/>
          <w:sz w:val="26"/>
          <w:szCs w:val="26"/>
          <w:lang w:val="vi-VN" w:eastAsia="zh-CN"/>
        </w:rPr>
        <w:t xml:space="preserve"> </w:t>
      </w:r>
      <w:r w:rsidR="000156FE" w:rsidRPr="002D15D8">
        <w:rPr>
          <w:rFonts w:ascii="Times New Roman" w:hAnsi="Times New Roman" w:cs="Times New Roman"/>
          <w:sz w:val="26"/>
          <w:szCs w:val="26"/>
          <w:lang w:val="vi-VN" w:eastAsia="zh-CN"/>
        </w:rPr>
        <w:t>Quy chuẩn kỹ thuật Quốc gia về nước thải sản xuất.</w:t>
      </w:r>
    </w:p>
    <w:p w14:paraId="20168D93" w14:textId="6E3D2350" w:rsidR="00CC3DE6" w:rsidRPr="002D15D8" w:rsidRDefault="00CC3DE6" w:rsidP="009D5053">
      <w:pPr>
        <w:spacing w:before="120" w:after="120" w:line="288" w:lineRule="auto"/>
        <w:ind w:firstLine="567"/>
        <w:jc w:val="both"/>
        <w:rPr>
          <w:rFonts w:ascii="Times New Roman" w:hAnsi="Times New Roman" w:cs="Times New Roman"/>
          <w:sz w:val="26"/>
          <w:szCs w:val="26"/>
          <w:lang w:val="vi-VN" w:eastAsia="zh-CN"/>
        </w:rPr>
      </w:pPr>
      <w:r w:rsidRPr="002D15D8">
        <w:rPr>
          <w:rFonts w:ascii="Times New Roman" w:hAnsi="Times New Roman" w:cs="Times New Roman"/>
          <w:sz w:val="26"/>
          <w:szCs w:val="26"/>
          <w:lang w:val="vi-VN" w:eastAsia="zh-CN"/>
        </w:rPr>
        <w:t>Kết quả phân tích mẫu nước thải sau HTXL trong 2 năm 2020 và 2021 được trình bày chi tiết ở các bảng dưới đây:</w:t>
      </w:r>
    </w:p>
    <w:p w14:paraId="46D054FC" w14:textId="7E72C7B5" w:rsidR="00663A33" w:rsidRPr="002D15D8" w:rsidRDefault="00663A33"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val="vi-VN" w:eastAsia="zh-CN"/>
        </w:rPr>
      </w:pPr>
      <w:r w:rsidRPr="002D15D8">
        <w:rPr>
          <w:rFonts w:ascii="Times New Roman" w:hAnsi="Times New Roman" w:cs="Times New Roman"/>
          <w:sz w:val="26"/>
          <w:szCs w:val="26"/>
          <w:lang w:val="vi-VN" w:eastAsia="zh-CN"/>
        </w:rPr>
        <w:t>Ngày lấy mẫu nước thải năm 2020:</w:t>
      </w:r>
    </w:p>
    <w:p w14:paraId="6BAD07A5" w14:textId="332ED045" w:rsidR="00663A33" w:rsidRPr="002D15D8" w:rsidRDefault="00F065EE"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1: 06/03/2020</w:t>
      </w:r>
    </w:p>
    <w:p w14:paraId="1FD427D9" w14:textId="506E8F89" w:rsidR="00F065EE" w:rsidRPr="002D15D8" w:rsidRDefault="00F065EE"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2: 11/06/2020</w:t>
      </w:r>
    </w:p>
    <w:p w14:paraId="0C32FDA6" w14:textId="54A6D25F" w:rsidR="00F065EE" w:rsidRPr="002D15D8" w:rsidRDefault="00F065EE"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3: 08/09/2020</w:t>
      </w:r>
    </w:p>
    <w:p w14:paraId="3B184D20" w14:textId="39F605A4" w:rsidR="00F065EE" w:rsidRPr="002D15D8" w:rsidRDefault="00F065EE"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4: 03/12/2020</w:t>
      </w:r>
    </w:p>
    <w:p w14:paraId="6A481A6A" w14:textId="08A1BB22" w:rsidR="00CA1D66" w:rsidRPr="002D15D8" w:rsidRDefault="00CA1D66" w:rsidP="00665E1F">
      <w:pPr>
        <w:pStyle w:val="Caption"/>
        <w:jc w:val="center"/>
        <w:rPr>
          <w:rFonts w:ascii="Times New Roman" w:hAnsi="Times New Roman" w:cs="Times New Roman"/>
          <w:color w:val="auto"/>
          <w:sz w:val="26"/>
          <w:szCs w:val="26"/>
        </w:rPr>
      </w:pPr>
      <w:bookmarkStart w:id="98" w:name="_Toc106697183"/>
      <w:r w:rsidRPr="002D15D8">
        <w:rPr>
          <w:rFonts w:ascii="Times New Roman" w:hAnsi="Times New Roman" w:cs="Times New Roman"/>
          <w:color w:val="auto"/>
          <w:sz w:val="26"/>
          <w:szCs w:val="26"/>
        </w:rPr>
        <w:t xml:space="preserve">Bảng 5.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Bảng_5.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1</w:t>
      </w:r>
      <w:r w:rsidRPr="002D15D8">
        <w:rPr>
          <w:rFonts w:ascii="Times New Roman" w:hAnsi="Times New Roman" w:cs="Times New Roman"/>
          <w:color w:val="auto"/>
          <w:sz w:val="26"/>
          <w:szCs w:val="26"/>
        </w:rPr>
        <w:fldChar w:fldCharType="end"/>
      </w:r>
      <w:r w:rsidR="00665E1F" w:rsidRPr="002D15D8">
        <w:rPr>
          <w:rFonts w:ascii="Times New Roman" w:hAnsi="Times New Roman" w:cs="Times New Roman"/>
          <w:color w:val="auto"/>
          <w:sz w:val="26"/>
          <w:szCs w:val="26"/>
        </w:rPr>
        <w:t xml:space="preserve"> </w:t>
      </w:r>
      <w:r w:rsidRPr="002D15D8">
        <w:rPr>
          <w:rFonts w:ascii="Times New Roman" w:hAnsi="Times New Roman" w:cs="Times New Roman"/>
          <w:color w:val="auto"/>
          <w:sz w:val="26"/>
          <w:szCs w:val="26"/>
        </w:rPr>
        <w:t>Kết quả quan trắc định kỳ đối với nước thải trong năm 202</w:t>
      </w:r>
      <w:r w:rsidR="00665E1F" w:rsidRPr="002D15D8">
        <w:rPr>
          <w:rFonts w:ascii="Times New Roman" w:hAnsi="Times New Roman" w:cs="Times New Roman"/>
          <w:color w:val="auto"/>
          <w:sz w:val="26"/>
          <w:szCs w:val="26"/>
        </w:rPr>
        <w:t>0</w:t>
      </w:r>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230"/>
        <w:gridCol w:w="1686"/>
        <w:gridCol w:w="1071"/>
        <w:gridCol w:w="1026"/>
        <w:gridCol w:w="1093"/>
        <w:gridCol w:w="1045"/>
        <w:gridCol w:w="1448"/>
      </w:tblGrid>
      <w:tr w:rsidR="0022435D" w:rsidRPr="002D15D8" w14:paraId="36FFCBCB" w14:textId="77777777" w:rsidTr="00663A33">
        <w:trPr>
          <w:trHeight w:val="440"/>
          <w:tblHeader/>
          <w:jc w:val="center"/>
        </w:trPr>
        <w:tc>
          <w:tcPr>
            <w:tcW w:w="399" w:type="pct"/>
            <w:vMerge w:val="restart"/>
            <w:shd w:val="clear" w:color="auto" w:fill="auto"/>
            <w:vAlign w:val="center"/>
          </w:tcPr>
          <w:p w14:paraId="75672537" w14:textId="77777777"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658" w:type="pct"/>
            <w:vMerge w:val="restart"/>
            <w:shd w:val="clear" w:color="auto" w:fill="auto"/>
            <w:vAlign w:val="center"/>
          </w:tcPr>
          <w:p w14:paraId="110B93D6" w14:textId="77777777"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Chỉ tiêu</w:t>
            </w:r>
          </w:p>
        </w:tc>
        <w:tc>
          <w:tcPr>
            <w:tcW w:w="902" w:type="pct"/>
            <w:vMerge w:val="restart"/>
            <w:shd w:val="clear" w:color="auto" w:fill="auto"/>
            <w:vAlign w:val="center"/>
          </w:tcPr>
          <w:p w14:paraId="04333F1B" w14:textId="77777777"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c>
          <w:tcPr>
            <w:tcW w:w="2266" w:type="pct"/>
            <w:gridSpan w:val="4"/>
            <w:vAlign w:val="center"/>
          </w:tcPr>
          <w:p w14:paraId="3D08916D" w14:textId="77777777"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Kết quả</w:t>
            </w:r>
          </w:p>
        </w:tc>
        <w:tc>
          <w:tcPr>
            <w:tcW w:w="775" w:type="pct"/>
            <w:vMerge w:val="restart"/>
            <w:shd w:val="clear" w:color="auto" w:fill="auto"/>
            <w:vAlign w:val="center"/>
          </w:tcPr>
          <w:p w14:paraId="39620359" w14:textId="77777777" w:rsidR="00663A33"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QCVN 40:2011/</w:t>
            </w:r>
          </w:p>
          <w:p w14:paraId="0CBFD94B" w14:textId="0D64527A"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BTNMT</w:t>
            </w:r>
            <w:r w:rsidR="00CC60CD" w:rsidRPr="002D15D8">
              <w:rPr>
                <w:rFonts w:ascii="Times New Roman" w:hAnsi="Times New Roman" w:cs="Times New Roman"/>
                <w:b/>
                <w:bCs/>
                <w:sz w:val="26"/>
                <w:szCs w:val="26"/>
              </w:rPr>
              <w:t xml:space="preserve"> </w:t>
            </w:r>
            <w:r w:rsidR="00CC60CD" w:rsidRPr="002D15D8">
              <w:rPr>
                <w:rFonts w:ascii="Times New Roman" w:hAnsi="Times New Roman" w:cs="Times New Roman"/>
                <w:sz w:val="26"/>
                <w:szCs w:val="26"/>
              </w:rPr>
              <w:t>Kq = 0,9; kf = 1,0</w:t>
            </w:r>
          </w:p>
        </w:tc>
      </w:tr>
      <w:tr w:rsidR="0022435D" w:rsidRPr="002D15D8" w14:paraId="3CF87A76" w14:textId="77777777" w:rsidTr="00663A33">
        <w:trPr>
          <w:trHeight w:val="539"/>
          <w:tblHeader/>
          <w:jc w:val="center"/>
        </w:trPr>
        <w:tc>
          <w:tcPr>
            <w:tcW w:w="399" w:type="pct"/>
            <w:vMerge/>
            <w:shd w:val="clear" w:color="auto" w:fill="auto"/>
            <w:vAlign w:val="center"/>
          </w:tcPr>
          <w:p w14:paraId="0E39F168" w14:textId="77777777" w:rsidR="00665E1F" w:rsidRPr="002D15D8" w:rsidRDefault="00665E1F" w:rsidP="00900C34">
            <w:pPr>
              <w:spacing w:before="60" w:after="60"/>
              <w:jc w:val="center"/>
              <w:rPr>
                <w:rFonts w:ascii="Times New Roman" w:hAnsi="Times New Roman" w:cs="Times New Roman"/>
                <w:b/>
                <w:bCs/>
                <w:sz w:val="26"/>
                <w:szCs w:val="26"/>
              </w:rPr>
            </w:pPr>
          </w:p>
        </w:tc>
        <w:tc>
          <w:tcPr>
            <w:tcW w:w="658" w:type="pct"/>
            <w:vMerge/>
            <w:shd w:val="clear" w:color="auto" w:fill="auto"/>
            <w:vAlign w:val="center"/>
          </w:tcPr>
          <w:p w14:paraId="5FEEE145" w14:textId="77777777" w:rsidR="00665E1F" w:rsidRPr="002D15D8" w:rsidRDefault="00665E1F" w:rsidP="00900C34">
            <w:pPr>
              <w:spacing w:before="60" w:after="60"/>
              <w:jc w:val="center"/>
              <w:rPr>
                <w:rFonts w:ascii="Times New Roman" w:hAnsi="Times New Roman" w:cs="Times New Roman"/>
                <w:b/>
                <w:bCs/>
                <w:sz w:val="26"/>
                <w:szCs w:val="26"/>
              </w:rPr>
            </w:pPr>
          </w:p>
        </w:tc>
        <w:tc>
          <w:tcPr>
            <w:tcW w:w="902" w:type="pct"/>
            <w:vMerge/>
            <w:shd w:val="clear" w:color="auto" w:fill="auto"/>
            <w:vAlign w:val="center"/>
          </w:tcPr>
          <w:p w14:paraId="6A4500A3" w14:textId="77777777" w:rsidR="00665E1F" w:rsidRPr="002D15D8" w:rsidRDefault="00665E1F" w:rsidP="00900C34">
            <w:pPr>
              <w:spacing w:before="60" w:after="60"/>
              <w:jc w:val="center"/>
              <w:rPr>
                <w:rFonts w:ascii="Times New Roman" w:hAnsi="Times New Roman" w:cs="Times New Roman"/>
                <w:b/>
                <w:bCs/>
                <w:sz w:val="26"/>
                <w:szCs w:val="26"/>
              </w:rPr>
            </w:pPr>
          </w:p>
        </w:tc>
        <w:tc>
          <w:tcPr>
            <w:tcW w:w="573" w:type="pct"/>
            <w:vAlign w:val="center"/>
          </w:tcPr>
          <w:p w14:paraId="74364E9E" w14:textId="6E3089CA"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Quý </w:t>
            </w:r>
            <w:r w:rsidR="00663A33" w:rsidRPr="002D15D8">
              <w:rPr>
                <w:rFonts w:ascii="Times New Roman" w:hAnsi="Times New Roman" w:cs="Times New Roman"/>
                <w:b/>
                <w:bCs/>
                <w:sz w:val="26"/>
                <w:szCs w:val="26"/>
              </w:rPr>
              <w:t>1</w:t>
            </w:r>
          </w:p>
        </w:tc>
        <w:tc>
          <w:tcPr>
            <w:tcW w:w="549" w:type="pct"/>
            <w:vAlign w:val="center"/>
          </w:tcPr>
          <w:p w14:paraId="627308B2" w14:textId="57230D48"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Quý 2 </w:t>
            </w:r>
          </w:p>
        </w:tc>
        <w:tc>
          <w:tcPr>
            <w:tcW w:w="585" w:type="pct"/>
            <w:vAlign w:val="center"/>
          </w:tcPr>
          <w:p w14:paraId="722173E5" w14:textId="76C16995"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Quý 3 </w:t>
            </w:r>
          </w:p>
        </w:tc>
        <w:tc>
          <w:tcPr>
            <w:tcW w:w="559" w:type="pct"/>
            <w:shd w:val="clear" w:color="auto" w:fill="auto"/>
            <w:vAlign w:val="center"/>
          </w:tcPr>
          <w:p w14:paraId="0868133A" w14:textId="7CE2A675" w:rsidR="00665E1F" w:rsidRPr="002D15D8" w:rsidRDefault="00665E1F"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Quý 4</w:t>
            </w:r>
          </w:p>
        </w:tc>
        <w:tc>
          <w:tcPr>
            <w:tcW w:w="775" w:type="pct"/>
            <w:vMerge/>
            <w:shd w:val="clear" w:color="auto" w:fill="auto"/>
            <w:vAlign w:val="center"/>
          </w:tcPr>
          <w:p w14:paraId="1BB65570" w14:textId="77777777" w:rsidR="00665E1F" w:rsidRPr="002D15D8" w:rsidRDefault="00665E1F" w:rsidP="00900C34">
            <w:pPr>
              <w:spacing w:before="60" w:after="60"/>
              <w:jc w:val="center"/>
              <w:rPr>
                <w:rFonts w:ascii="Times New Roman" w:hAnsi="Times New Roman" w:cs="Times New Roman"/>
                <w:b/>
                <w:bCs/>
                <w:sz w:val="26"/>
                <w:szCs w:val="26"/>
              </w:rPr>
            </w:pPr>
          </w:p>
        </w:tc>
      </w:tr>
      <w:tr w:rsidR="00DE3FB5" w:rsidRPr="002D15D8" w14:paraId="69B81037" w14:textId="77777777" w:rsidTr="00556056">
        <w:trPr>
          <w:trHeight w:val="104"/>
          <w:jc w:val="center"/>
        </w:trPr>
        <w:tc>
          <w:tcPr>
            <w:tcW w:w="399" w:type="pct"/>
            <w:vAlign w:val="center"/>
          </w:tcPr>
          <w:p w14:paraId="237ED35E"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658" w:type="pct"/>
            <w:vAlign w:val="center"/>
          </w:tcPr>
          <w:p w14:paraId="537F7019" w14:textId="77777777" w:rsidR="00DE3FB5" w:rsidRPr="002D15D8" w:rsidRDefault="00DE3FB5" w:rsidP="00DE3FB5">
            <w:pPr>
              <w:pStyle w:val="Foote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pH</w:t>
            </w:r>
          </w:p>
        </w:tc>
        <w:tc>
          <w:tcPr>
            <w:tcW w:w="902" w:type="pct"/>
            <w:vAlign w:val="center"/>
          </w:tcPr>
          <w:p w14:paraId="5AFC5CB3"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573" w:type="pct"/>
          </w:tcPr>
          <w:p w14:paraId="1E7D3544" w14:textId="31A442D3"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6,9</w:t>
            </w:r>
          </w:p>
        </w:tc>
        <w:tc>
          <w:tcPr>
            <w:tcW w:w="549" w:type="pct"/>
          </w:tcPr>
          <w:p w14:paraId="44713D4E" w14:textId="05A45725"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6,8</w:t>
            </w:r>
          </w:p>
        </w:tc>
        <w:tc>
          <w:tcPr>
            <w:tcW w:w="585" w:type="pct"/>
          </w:tcPr>
          <w:p w14:paraId="4749BDBD" w14:textId="0CAFECA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6,8</w:t>
            </w:r>
          </w:p>
        </w:tc>
        <w:tc>
          <w:tcPr>
            <w:tcW w:w="559" w:type="pct"/>
          </w:tcPr>
          <w:p w14:paraId="7300E4C8" w14:textId="54167DB6"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6,6</w:t>
            </w:r>
          </w:p>
        </w:tc>
        <w:tc>
          <w:tcPr>
            <w:tcW w:w="775" w:type="pct"/>
          </w:tcPr>
          <w:p w14:paraId="0455C6CB" w14:textId="497904CF" w:rsidR="00DE3FB5" w:rsidRPr="002D15D8" w:rsidRDefault="00CD0F05"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4,5 </w:t>
            </w:r>
            <w:r w:rsidR="00CC60CD" w:rsidRPr="002D15D8">
              <w:rPr>
                <w:rFonts w:ascii="Times New Roman" w:hAnsi="Times New Roman" w:cs="Times New Roman"/>
                <w:b/>
                <w:bCs/>
                <w:sz w:val="26"/>
                <w:szCs w:val="26"/>
              </w:rPr>
              <w:t>–</w:t>
            </w:r>
            <w:r w:rsidRPr="002D15D8">
              <w:rPr>
                <w:rFonts w:ascii="Times New Roman" w:hAnsi="Times New Roman" w:cs="Times New Roman"/>
                <w:b/>
                <w:bCs/>
                <w:sz w:val="26"/>
                <w:szCs w:val="26"/>
              </w:rPr>
              <w:t xml:space="preserve"> </w:t>
            </w:r>
            <w:r w:rsidR="00CC60CD" w:rsidRPr="002D15D8">
              <w:rPr>
                <w:rFonts w:ascii="Times New Roman" w:hAnsi="Times New Roman" w:cs="Times New Roman"/>
                <w:b/>
                <w:bCs/>
                <w:sz w:val="26"/>
                <w:szCs w:val="26"/>
              </w:rPr>
              <w:t>8,1</w:t>
            </w:r>
          </w:p>
        </w:tc>
      </w:tr>
      <w:tr w:rsidR="00DE3FB5" w:rsidRPr="002D15D8" w14:paraId="5C619486" w14:textId="77777777" w:rsidTr="00556056">
        <w:trPr>
          <w:trHeight w:val="43"/>
          <w:jc w:val="center"/>
        </w:trPr>
        <w:tc>
          <w:tcPr>
            <w:tcW w:w="399" w:type="pct"/>
            <w:vAlign w:val="center"/>
          </w:tcPr>
          <w:p w14:paraId="55531034"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658" w:type="pct"/>
            <w:vAlign w:val="center"/>
          </w:tcPr>
          <w:p w14:paraId="6EA18F40"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COD</w:t>
            </w:r>
          </w:p>
        </w:tc>
        <w:tc>
          <w:tcPr>
            <w:tcW w:w="902" w:type="pct"/>
            <w:vAlign w:val="center"/>
          </w:tcPr>
          <w:p w14:paraId="47018DD3"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mgO</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/L</w:t>
            </w:r>
          </w:p>
        </w:tc>
        <w:tc>
          <w:tcPr>
            <w:tcW w:w="573" w:type="pct"/>
          </w:tcPr>
          <w:p w14:paraId="21AAAFFF" w14:textId="7DE18E0C"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13</w:t>
            </w:r>
          </w:p>
        </w:tc>
        <w:tc>
          <w:tcPr>
            <w:tcW w:w="549" w:type="pct"/>
          </w:tcPr>
          <w:p w14:paraId="2C2E8309" w14:textId="511367E2"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13</w:t>
            </w:r>
          </w:p>
        </w:tc>
        <w:tc>
          <w:tcPr>
            <w:tcW w:w="585" w:type="pct"/>
          </w:tcPr>
          <w:p w14:paraId="0F65A8FE" w14:textId="708516F3"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13</w:t>
            </w:r>
          </w:p>
        </w:tc>
        <w:tc>
          <w:tcPr>
            <w:tcW w:w="559" w:type="pct"/>
          </w:tcPr>
          <w:p w14:paraId="4A10DF01" w14:textId="3CCE5DEA"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18</w:t>
            </w:r>
          </w:p>
        </w:tc>
        <w:tc>
          <w:tcPr>
            <w:tcW w:w="775" w:type="pct"/>
          </w:tcPr>
          <w:p w14:paraId="04481530" w14:textId="195B32D7"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DE3FB5" w:rsidRPr="002D15D8" w14:paraId="4F86B8D7" w14:textId="77777777" w:rsidTr="00556056">
        <w:trPr>
          <w:trHeight w:val="43"/>
          <w:jc w:val="center"/>
        </w:trPr>
        <w:tc>
          <w:tcPr>
            <w:tcW w:w="399" w:type="pct"/>
            <w:vAlign w:val="center"/>
          </w:tcPr>
          <w:p w14:paraId="268BBA77"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658" w:type="pct"/>
            <w:vAlign w:val="center"/>
          </w:tcPr>
          <w:p w14:paraId="597D1C47"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BOD</w:t>
            </w:r>
            <w:r w:rsidRPr="002D15D8">
              <w:rPr>
                <w:rFonts w:ascii="Times New Roman" w:hAnsi="Times New Roman" w:cs="Times New Roman"/>
                <w:sz w:val="26"/>
                <w:szCs w:val="26"/>
                <w:vertAlign w:val="subscript"/>
              </w:rPr>
              <w:t>5</w:t>
            </w:r>
          </w:p>
        </w:tc>
        <w:tc>
          <w:tcPr>
            <w:tcW w:w="902" w:type="pct"/>
            <w:vAlign w:val="center"/>
          </w:tcPr>
          <w:p w14:paraId="2FB2C0B6"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mgO</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/L</w:t>
            </w:r>
          </w:p>
        </w:tc>
        <w:tc>
          <w:tcPr>
            <w:tcW w:w="573" w:type="pct"/>
          </w:tcPr>
          <w:p w14:paraId="7797D5B0" w14:textId="53F5BABD"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5</w:t>
            </w:r>
          </w:p>
        </w:tc>
        <w:tc>
          <w:tcPr>
            <w:tcW w:w="549" w:type="pct"/>
          </w:tcPr>
          <w:p w14:paraId="16EDBD65" w14:textId="1509D19C"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5</w:t>
            </w:r>
          </w:p>
        </w:tc>
        <w:tc>
          <w:tcPr>
            <w:tcW w:w="585" w:type="pct"/>
          </w:tcPr>
          <w:p w14:paraId="39879A4B" w14:textId="34BB0532"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5</w:t>
            </w:r>
          </w:p>
        </w:tc>
        <w:tc>
          <w:tcPr>
            <w:tcW w:w="559" w:type="pct"/>
          </w:tcPr>
          <w:p w14:paraId="2236F77B" w14:textId="05C3197F"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8</w:t>
            </w:r>
          </w:p>
        </w:tc>
        <w:tc>
          <w:tcPr>
            <w:tcW w:w="775" w:type="pct"/>
          </w:tcPr>
          <w:p w14:paraId="31C0E10F" w14:textId="2B5B42C5"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45</w:t>
            </w:r>
          </w:p>
        </w:tc>
      </w:tr>
      <w:tr w:rsidR="00DE3FB5" w:rsidRPr="002D15D8" w14:paraId="6FBE502C" w14:textId="77777777" w:rsidTr="00556056">
        <w:trPr>
          <w:trHeight w:val="43"/>
          <w:jc w:val="center"/>
        </w:trPr>
        <w:tc>
          <w:tcPr>
            <w:tcW w:w="399" w:type="pct"/>
            <w:vAlign w:val="center"/>
          </w:tcPr>
          <w:p w14:paraId="7E6DF960"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658" w:type="pct"/>
            <w:vAlign w:val="center"/>
          </w:tcPr>
          <w:p w14:paraId="5C04DFF2" w14:textId="04E3E56D" w:rsidR="00DE3FB5" w:rsidRPr="002D15D8" w:rsidRDefault="0033302F"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T</w:t>
            </w:r>
            <w:r w:rsidR="00DE3FB5" w:rsidRPr="002D15D8">
              <w:rPr>
                <w:rFonts w:ascii="Times New Roman" w:hAnsi="Times New Roman" w:cs="Times New Roman"/>
                <w:sz w:val="26"/>
                <w:szCs w:val="26"/>
              </w:rPr>
              <w:t>SS</w:t>
            </w:r>
          </w:p>
        </w:tc>
        <w:tc>
          <w:tcPr>
            <w:tcW w:w="902" w:type="pct"/>
            <w:vAlign w:val="center"/>
          </w:tcPr>
          <w:p w14:paraId="42101B5C"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3" w:type="pct"/>
          </w:tcPr>
          <w:p w14:paraId="7EF66718" w14:textId="28B5D7CF"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6</w:t>
            </w:r>
          </w:p>
        </w:tc>
        <w:tc>
          <w:tcPr>
            <w:tcW w:w="549" w:type="pct"/>
          </w:tcPr>
          <w:p w14:paraId="4DDDF948" w14:textId="6324DC4A"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8</w:t>
            </w:r>
          </w:p>
        </w:tc>
        <w:tc>
          <w:tcPr>
            <w:tcW w:w="585" w:type="pct"/>
          </w:tcPr>
          <w:p w14:paraId="57B118D8" w14:textId="1823F6A6"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8</w:t>
            </w:r>
          </w:p>
        </w:tc>
        <w:tc>
          <w:tcPr>
            <w:tcW w:w="559" w:type="pct"/>
          </w:tcPr>
          <w:p w14:paraId="40130091" w14:textId="36BA0A22"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11</w:t>
            </w:r>
          </w:p>
        </w:tc>
        <w:tc>
          <w:tcPr>
            <w:tcW w:w="775" w:type="pct"/>
          </w:tcPr>
          <w:p w14:paraId="34099C4F" w14:textId="6B01A7B4"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90</w:t>
            </w:r>
          </w:p>
        </w:tc>
      </w:tr>
      <w:tr w:rsidR="00DE3FB5" w:rsidRPr="002D15D8" w14:paraId="09EB2DB3" w14:textId="77777777" w:rsidTr="00556056">
        <w:trPr>
          <w:trHeight w:val="43"/>
          <w:jc w:val="center"/>
        </w:trPr>
        <w:tc>
          <w:tcPr>
            <w:tcW w:w="399" w:type="pct"/>
            <w:vAlign w:val="center"/>
          </w:tcPr>
          <w:p w14:paraId="7316A124"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658" w:type="pct"/>
            <w:vAlign w:val="center"/>
          </w:tcPr>
          <w:p w14:paraId="4630D757"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Tổng N</w:t>
            </w:r>
          </w:p>
        </w:tc>
        <w:tc>
          <w:tcPr>
            <w:tcW w:w="902" w:type="pct"/>
            <w:vAlign w:val="center"/>
          </w:tcPr>
          <w:p w14:paraId="5AC208C9"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3" w:type="pct"/>
            <w:vAlign w:val="center"/>
          </w:tcPr>
          <w:p w14:paraId="60D7DB3D"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7</w:t>
            </w:r>
          </w:p>
        </w:tc>
        <w:tc>
          <w:tcPr>
            <w:tcW w:w="549" w:type="pct"/>
            <w:vAlign w:val="center"/>
          </w:tcPr>
          <w:p w14:paraId="5402934B"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2,8</w:t>
            </w:r>
          </w:p>
        </w:tc>
        <w:tc>
          <w:tcPr>
            <w:tcW w:w="585" w:type="pct"/>
            <w:vAlign w:val="center"/>
          </w:tcPr>
          <w:p w14:paraId="01D97FD0"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5,6</w:t>
            </w:r>
          </w:p>
        </w:tc>
        <w:tc>
          <w:tcPr>
            <w:tcW w:w="559" w:type="pct"/>
            <w:vAlign w:val="center"/>
          </w:tcPr>
          <w:p w14:paraId="100900B1"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5,6</w:t>
            </w:r>
          </w:p>
        </w:tc>
        <w:tc>
          <w:tcPr>
            <w:tcW w:w="775" w:type="pct"/>
          </w:tcPr>
          <w:p w14:paraId="446C4DA3" w14:textId="3961F924"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36</w:t>
            </w:r>
          </w:p>
        </w:tc>
      </w:tr>
      <w:tr w:rsidR="00DE3FB5" w:rsidRPr="002D15D8" w14:paraId="4BC71AE8" w14:textId="77777777" w:rsidTr="00556056">
        <w:trPr>
          <w:trHeight w:val="368"/>
          <w:jc w:val="center"/>
        </w:trPr>
        <w:tc>
          <w:tcPr>
            <w:tcW w:w="399" w:type="pct"/>
            <w:vAlign w:val="center"/>
          </w:tcPr>
          <w:p w14:paraId="1E44EA72"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658" w:type="pct"/>
            <w:vAlign w:val="center"/>
          </w:tcPr>
          <w:p w14:paraId="54E2D6A7"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Tổng P</w:t>
            </w:r>
          </w:p>
        </w:tc>
        <w:tc>
          <w:tcPr>
            <w:tcW w:w="902" w:type="pct"/>
            <w:vAlign w:val="center"/>
          </w:tcPr>
          <w:p w14:paraId="1D51AA33"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3" w:type="pct"/>
            <w:vAlign w:val="center"/>
          </w:tcPr>
          <w:p w14:paraId="60FB1EB9"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1,58</w:t>
            </w:r>
          </w:p>
        </w:tc>
        <w:tc>
          <w:tcPr>
            <w:tcW w:w="549" w:type="pct"/>
            <w:vAlign w:val="center"/>
          </w:tcPr>
          <w:p w14:paraId="1CD681E4"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1,31</w:t>
            </w:r>
          </w:p>
        </w:tc>
        <w:tc>
          <w:tcPr>
            <w:tcW w:w="585" w:type="pct"/>
            <w:vAlign w:val="center"/>
          </w:tcPr>
          <w:p w14:paraId="6C41C3C5"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0,9</w:t>
            </w:r>
          </w:p>
        </w:tc>
        <w:tc>
          <w:tcPr>
            <w:tcW w:w="559" w:type="pct"/>
            <w:vAlign w:val="center"/>
          </w:tcPr>
          <w:p w14:paraId="32004265"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1,42</w:t>
            </w:r>
          </w:p>
        </w:tc>
        <w:tc>
          <w:tcPr>
            <w:tcW w:w="775" w:type="pct"/>
          </w:tcPr>
          <w:p w14:paraId="4EFFF0D6" w14:textId="1BE89672"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5,4</w:t>
            </w:r>
          </w:p>
        </w:tc>
      </w:tr>
      <w:tr w:rsidR="00DE3FB5" w:rsidRPr="002D15D8" w14:paraId="7F2B2E6C" w14:textId="77777777" w:rsidTr="00556056">
        <w:trPr>
          <w:trHeight w:val="43"/>
          <w:jc w:val="center"/>
        </w:trPr>
        <w:tc>
          <w:tcPr>
            <w:tcW w:w="399" w:type="pct"/>
            <w:vAlign w:val="center"/>
          </w:tcPr>
          <w:p w14:paraId="306015F7"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658" w:type="pct"/>
            <w:vAlign w:val="center"/>
          </w:tcPr>
          <w:p w14:paraId="71377CD8"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Amoni</w:t>
            </w:r>
          </w:p>
        </w:tc>
        <w:tc>
          <w:tcPr>
            <w:tcW w:w="902" w:type="pct"/>
            <w:vAlign w:val="center"/>
          </w:tcPr>
          <w:p w14:paraId="78BD5BAF"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3" w:type="pct"/>
            <w:vAlign w:val="center"/>
          </w:tcPr>
          <w:p w14:paraId="13733419"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0,35</w:t>
            </w:r>
          </w:p>
        </w:tc>
        <w:tc>
          <w:tcPr>
            <w:tcW w:w="549" w:type="pct"/>
            <w:vAlign w:val="center"/>
          </w:tcPr>
          <w:p w14:paraId="45A26FBC"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0,7</w:t>
            </w:r>
          </w:p>
        </w:tc>
        <w:tc>
          <w:tcPr>
            <w:tcW w:w="585" w:type="pct"/>
            <w:vAlign w:val="center"/>
          </w:tcPr>
          <w:p w14:paraId="03A5522C"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0,21</w:t>
            </w:r>
          </w:p>
        </w:tc>
        <w:tc>
          <w:tcPr>
            <w:tcW w:w="559" w:type="pct"/>
            <w:vAlign w:val="center"/>
          </w:tcPr>
          <w:p w14:paraId="784E1169"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0,49</w:t>
            </w:r>
          </w:p>
        </w:tc>
        <w:tc>
          <w:tcPr>
            <w:tcW w:w="775" w:type="pct"/>
          </w:tcPr>
          <w:p w14:paraId="65FEE885" w14:textId="44E0653C"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9</w:t>
            </w:r>
          </w:p>
        </w:tc>
      </w:tr>
      <w:tr w:rsidR="00DE3FB5" w:rsidRPr="002D15D8" w14:paraId="3C73021F" w14:textId="77777777" w:rsidTr="00556056">
        <w:trPr>
          <w:trHeight w:val="485"/>
          <w:jc w:val="center"/>
        </w:trPr>
        <w:tc>
          <w:tcPr>
            <w:tcW w:w="399" w:type="pct"/>
            <w:vAlign w:val="center"/>
          </w:tcPr>
          <w:p w14:paraId="36A0EBF5"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658" w:type="pct"/>
            <w:vAlign w:val="center"/>
          </w:tcPr>
          <w:p w14:paraId="5688E042" w14:textId="77777777"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Coliform</w:t>
            </w:r>
          </w:p>
        </w:tc>
        <w:tc>
          <w:tcPr>
            <w:tcW w:w="902" w:type="pct"/>
            <w:vAlign w:val="center"/>
          </w:tcPr>
          <w:p w14:paraId="5C101E0A" w14:textId="7CF7EAD9" w:rsidR="00DE3FB5" w:rsidRPr="002D15D8" w:rsidRDefault="00DE3FB5" w:rsidP="00DE3FB5">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MPN/100mL</w:t>
            </w:r>
          </w:p>
        </w:tc>
        <w:tc>
          <w:tcPr>
            <w:tcW w:w="573" w:type="pct"/>
            <w:vAlign w:val="center"/>
          </w:tcPr>
          <w:p w14:paraId="715D4C35"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750</w:t>
            </w:r>
          </w:p>
        </w:tc>
        <w:tc>
          <w:tcPr>
            <w:tcW w:w="549" w:type="pct"/>
            <w:vAlign w:val="center"/>
          </w:tcPr>
          <w:p w14:paraId="234180A5"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900</w:t>
            </w:r>
          </w:p>
        </w:tc>
        <w:tc>
          <w:tcPr>
            <w:tcW w:w="585" w:type="pct"/>
            <w:vAlign w:val="center"/>
          </w:tcPr>
          <w:p w14:paraId="22F1094B"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750</w:t>
            </w:r>
          </w:p>
        </w:tc>
        <w:tc>
          <w:tcPr>
            <w:tcW w:w="559" w:type="pct"/>
            <w:vAlign w:val="center"/>
          </w:tcPr>
          <w:p w14:paraId="13FE4370" w14:textId="77777777" w:rsidR="00DE3FB5" w:rsidRPr="002D15D8" w:rsidRDefault="00DE3FB5" w:rsidP="00DE3FB5">
            <w:pPr>
              <w:spacing w:before="60" w:after="60"/>
              <w:jc w:val="center"/>
              <w:rPr>
                <w:rFonts w:ascii="Times New Roman" w:hAnsi="Times New Roman" w:cs="Times New Roman"/>
                <w:iCs/>
                <w:sz w:val="26"/>
                <w:szCs w:val="26"/>
              </w:rPr>
            </w:pPr>
            <w:r w:rsidRPr="002D15D8">
              <w:rPr>
                <w:rFonts w:ascii="Times New Roman" w:hAnsi="Times New Roman" w:cs="Times New Roman"/>
                <w:sz w:val="26"/>
                <w:szCs w:val="26"/>
              </w:rPr>
              <w:t>430</w:t>
            </w:r>
          </w:p>
        </w:tc>
        <w:tc>
          <w:tcPr>
            <w:tcW w:w="775" w:type="pct"/>
          </w:tcPr>
          <w:p w14:paraId="1C6DD437" w14:textId="4E59B2F9" w:rsidR="00DE3FB5" w:rsidRPr="002D15D8" w:rsidRDefault="00CC60CD" w:rsidP="00DE3FB5">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4.500</w:t>
            </w:r>
          </w:p>
        </w:tc>
      </w:tr>
    </w:tbl>
    <w:p w14:paraId="07B70F6C" w14:textId="4BE3466A" w:rsidR="00465AD8" w:rsidRPr="002D15D8" w:rsidRDefault="00465AD8" w:rsidP="00E11DA3">
      <w:pPr>
        <w:spacing w:before="120" w:after="120" w:line="288" w:lineRule="auto"/>
        <w:jc w:val="right"/>
        <w:rPr>
          <w:rFonts w:ascii="Times New Roman" w:hAnsi="Times New Roman" w:cs="Times New Roman"/>
          <w:i/>
          <w:iCs/>
          <w:sz w:val="26"/>
          <w:szCs w:val="26"/>
          <w:lang w:eastAsia="zh-CN"/>
        </w:rPr>
      </w:pPr>
      <w:r w:rsidRPr="002D15D8">
        <w:rPr>
          <w:rFonts w:ascii="Times New Roman" w:hAnsi="Times New Roman" w:cs="Times New Roman"/>
          <w:i/>
          <w:iCs/>
          <w:sz w:val="26"/>
          <w:szCs w:val="26"/>
          <w:lang w:eastAsia="zh-CN"/>
        </w:rPr>
        <w:t xml:space="preserve">(Nguồn: Báo cáo công tác </w:t>
      </w:r>
      <w:r w:rsidR="00382ADA" w:rsidRPr="002D15D8">
        <w:rPr>
          <w:rFonts w:ascii="Times New Roman" w:hAnsi="Times New Roman" w:cs="Times New Roman"/>
          <w:i/>
          <w:iCs/>
          <w:sz w:val="26"/>
          <w:szCs w:val="26"/>
          <w:lang w:eastAsia="zh-CN"/>
        </w:rPr>
        <w:t>BVMT</w:t>
      </w:r>
      <w:r w:rsidR="00C841C2" w:rsidRPr="002D15D8">
        <w:rPr>
          <w:rFonts w:ascii="Times New Roman" w:hAnsi="Times New Roman" w:cs="Times New Roman"/>
          <w:i/>
          <w:iCs/>
          <w:sz w:val="26"/>
          <w:szCs w:val="26"/>
          <w:lang w:eastAsia="zh-CN"/>
        </w:rPr>
        <w:t xml:space="preserve"> Công ty TNHH FrieslandCampina Việt Nam</w:t>
      </w:r>
      <w:r w:rsidRPr="002D15D8">
        <w:rPr>
          <w:rFonts w:ascii="Times New Roman" w:hAnsi="Times New Roman" w:cs="Times New Roman"/>
          <w:i/>
          <w:iCs/>
          <w:sz w:val="26"/>
          <w:szCs w:val="26"/>
          <w:lang w:eastAsia="zh-CN"/>
        </w:rPr>
        <w:t xml:space="preserve"> năm 2020)</w:t>
      </w:r>
    </w:p>
    <w:p w14:paraId="260A18C8" w14:textId="522244D2" w:rsidR="009E590A" w:rsidRPr="002D15D8" w:rsidRDefault="009E590A"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Ngày lấy mẫu nước thải năm 2021:</w:t>
      </w:r>
    </w:p>
    <w:p w14:paraId="6C6579A2" w14:textId="04AB54D1" w:rsidR="009E590A" w:rsidRPr="002D15D8" w:rsidRDefault="009E590A"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Quý 1: </w:t>
      </w:r>
      <w:r w:rsidR="004A1EC9" w:rsidRPr="002D15D8">
        <w:rPr>
          <w:rFonts w:ascii="Times New Roman" w:hAnsi="Times New Roman" w:cs="Times New Roman"/>
          <w:sz w:val="26"/>
          <w:szCs w:val="26"/>
          <w:lang w:eastAsia="zh-CN"/>
        </w:rPr>
        <w:t>25</w:t>
      </w:r>
      <w:r w:rsidRPr="002D15D8">
        <w:rPr>
          <w:rFonts w:ascii="Times New Roman" w:hAnsi="Times New Roman" w:cs="Times New Roman"/>
          <w:sz w:val="26"/>
          <w:szCs w:val="26"/>
          <w:lang w:eastAsia="zh-CN"/>
        </w:rPr>
        <w:t>/03/2021</w:t>
      </w:r>
    </w:p>
    <w:p w14:paraId="0BF838E9" w14:textId="58C82A6A" w:rsidR="009E590A" w:rsidRPr="002D15D8" w:rsidRDefault="009E590A"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2: 1</w:t>
      </w:r>
      <w:r w:rsidR="004A1EC9" w:rsidRPr="002D15D8">
        <w:rPr>
          <w:rFonts w:ascii="Times New Roman" w:hAnsi="Times New Roman" w:cs="Times New Roman"/>
          <w:sz w:val="26"/>
          <w:szCs w:val="26"/>
          <w:lang w:eastAsia="zh-CN"/>
        </w:rPr>
        <w:t>6</w:t>
      </w:r>
      <w:r w:rsidRPr="002D15D8">
        <w:rPr>
          <w:rFonts w:ascii="Times New Roman" w:hAnsi="Times New Roman" w:cs="Times New Roman"/>
          <w:sz w:val="26"/>
          <w:szCs w:val="26"/>
          <w:lang w:eastAsia="zh-CN"/>
        </w:rPr>
        <w:t>/06/2021</w:t>
      </w:r>
    </w:p>
    <w:p w14:paraId="4CABFC44" w14:textId="2566D634" w:rsidR="009E590A" w:rsidRPr="002D15D8" w:rsidRDefault="009E590A"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Quý 3: </w:t>
      </w:r>
      <w:r w:rsidR="004A1EC9" w:rsidRPr="002D15D8">
        <w:rPr>
          <w:rFonts w:ascii="Times New Roman" w:hAnsi="Times New Roman" w:cs="Times New Roman"/>
          <w:sz w:val="26"/>
          <w:szCs w:val="26"/>
          <w:lang w:eastAsia="zh-CN"/>
        </w:rPr>
        <w:t>25</w:t>
      </w:r>
      <w:r w:rsidRPr="002D15D8">
        <w:rPr>
          <w:rFonts w:ascii="Times New Roman" w:hAnsi="Times New Roman" w:cs="Times New Roman"/>
          <w:sz w:val="26"/>
          <w:szCs w:val="26"/>
          <w:lang w:eastAsia="zh-CN"/>
        </w:rPr>
        <w:t>/</w:t>
      </w:r>
      <w:r w:rsidR="00465AD8" w:rsidRPr="002D15D8">
        <w:rPr>
          <w:rFonts w:ascii="Times New Roman" w:hAnsi="Times New Roman" w:cs="Times New Roman"/>
          <w:sz w:val="26"/>
          <w:szCs w:val="26"/>
          <w:lang w:eastAsia="zh-CN"/>
        </w:rPr>
        <w:t>10</w:t>
      </w:r>
      <w:r w:rsidRPr="002D15D8">
        <w:rPr>
          <w:rFonts w:ascii="Times New Roman" w:hAnsi="Times New Roman" w:cs="Times New Roman"/>
          <w:sz w:val="26"/>
          <w:szCs w:val="26"/>
          <w:lang w:eastAsia="zh-CN"/>
        </w:rPr>
        <w:t>/2021</w:t>
      </w:r>
    </w:p>
    <w:p w14:paraId="7685D011" w14:textId="76F4AAA3" w:rsidR="00751AF5" w:rsidRPr="002D15D8" w:rsidRDefault="009E590A" w:rsidP="00751AF5">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4: 3</w:t>
      </w:r>
      <w:r w:rsidR="00465AD8" w:rsidRPr="002D15D8">
        <w:rPr>
          <w:rFonts w:ascii="Times New Roman" w:hAnsi="Times New Roman" w:cs="Times New Roman"/>
          <w:sz w:val="26"/>
          <w:szCs w:val="26"/>
          <w:lang w:eastAsia="zh-CN"/>
        </w:rPr>
        <w:t>0</w:t>
      </w:r>
      <w:r w:rsidRPr="002D15D8">
        <w:rPr>
          <w:rFonts w:ascii="Times New Roman" w:hAnsi="Times New Roman" w:cs="Times New Roman"/>
          <w:sz w:val="26"/>
          <w:szCs w:val="26"/>
          <w:lang w:eastAsia="zh-CN"/>
        </w:rPr>
        <w:t>/1</w:t>
      </w:r>
      <w:r w:rsidR="004A1EC9" w:rsidRPr="002D15D8">
        <w:rPr>
          <w:rFonts w:ascii="Times New Roman" w:hAnsi="Times New Roman" w:cs="Times New Roman"/>
          <w:sz w:val="26"/>
          <w:szCs w:val="26"/>
          <w:lang w:eastAsia="zh-CN"/>
        </w:rPr>
        <w:t>1</w:t>
      </w:r>
      <w:r w:rsidRPr="002D15D8">
        <w:rPr>
          <w:rFonts w:ascii="Times New Roman" w:hAnsi="Times New Roman" w:cs="Times New Roman"/>
          <w:sz w:val="26"/>
          <w:szCs w:val="26"/>
          <w:lang w:eastAsia="zh-CN"/>
        </w:rPr>
        <w:t>/2021</w:t>
      </w:r>
    </w:p>
    <w:p w14:paraId="12DCED20" w14:textId="6DE23E7D" w:rsidR="00651FFA" w:rsidRPr="002D15D8" w:rsidRDefault="00651FFA" w:rsidP="00CC3DE6">
      <w:pPr>
        <w:spacing w:before="120" w:after="120" w:line="288" w:lineRule="auto"/>
        <w:jc w:val="center"/>
        <w:rPr>
          <w:rFonts w:ascii="Times New Roman" w:hAnsi="Times New Roman" w:cs="Times New Roman"/>
          <w:i/>
          <w:iCs/>
          <w:sz w:val="26"/>
          <w:szCs w:val="26"/>
        </w:rPr>
      </w:pPr>
      <w:bookmarkStart w:id="99" w:name="_Toc106697184"/>
      <w:r w:rsidRPr="002D15D8">
        <w:rPr>
          <w:rFonts w:ascii="Times New Roman" w:hAnsi="Times New Roman" w:cs="Times New Roman"/>
          <w:i/>
          <w:iCs/>
          <w:sz w:val="26"/>
          <w:szCs w:val="26"/>
        </w:rPr>
        <w:lastRenderedPageBreak/>
        <w:t xml:space="preserve">Bảng 5. </w:t>
      </w:r>
      <w:r w:rsidRPr="002D15D8">
        <w:rPr>
          <w:rFonts w:ascii="Times New Roman" w:hAnsi="Times New Roman" w:cs="Times New Roman"/>
          <w:i/>
          <w:iCs/>
          <w:sz w:val="26"/>
          <w:szCs w:val="26"/>
        </w:rPr>
        <w:fldChar w:fldCharType="begin"/>
      </w:r>
      <w:r w:rsidRPr="002D15D8">
        <w:rPr>
          <w:rFonts w:ascii="Times New Roman" w:hAnsi="Times New Roman" w:cs="Times New Roman"/>
          <w:i/>
          <w:iCs/>
          <w:sz w:val="26"/>
          <w:szCs w:val="26"/>
        </w:rPr>
        <w:instrText xml:space="preserve"> SEQ Bảng_5. \* ARABIC </w:instrText>
      </w:r>
      <w:r w:rsidRPr="002D15D8">
        <w:rPr>
          <w:rFonts w:ascii="Times New Roman" w:hAnsi="Times New Roman" w:cs="Times New Roman"/>
          <w:i/>
          <w:iCs/>
          <w:sz w:val="26"/>
          <w:szCs w:val="26"/>
        </w:rPr>
        <w:fldChar w:fldCharType="separate"/>
      </w:r>
      <w:r w:rsidR="006B2F1E">
        <w:rPr>
          <w:rFonts w:ascii="Times New Roman" w:hAnsi="Times New Roman" w:cs="Times New Roman"/>
          <w:i/>
          <w:iCs/>
          <w:noProof/>
          <w:sz w:val="26"/>
          <w:szCs w:val="26"/>
        </w:rPr>
        <w:t>2</w:t>
      </w:r>
      <w:r w:rsidRPr="002D15D8">
        <w:rPr>
          <w:rFonts w:ascii="Times New Roman" w:hAnsi="Times New Roman" w:cs="Times New Roman"/>
          <w:i/>
          <w:iCs/>
          <w:sz w:val="26"/>
          <w:szCs w:val="26"/>
        </w:rPr>
        <w:fldChar w:fldCharType="end"/>
      </w:r>
      <w:r w:rsidRPr="002D15D8">
        <w:rPr>
          <w:rFonts w:ascii="Times New Roman" w:hAnsi="Times New Roman" w:cs="Times New Roman"/>
          <w:i/>
          <w:iCs/>
          <w:sz w:val="26"/>
          <w:szCs w:val="26"/>
        </w:rPr>
        <w:t xml:space="preserve"> Kết quả quan trắc định kỳ đối với nước thải trong năm 202</w:t>
      </w:r>
      <w:r w:rsidR="00CA1D66" w:rsidRPr="002D15D8">
        <w:rPr>
          <w:rFonts w:ascii="Times New Roman" w:hAnsi="Times New Roman" w:cs="Times New Roman"/>
          <w:i/>
          <w:iCs/>
          <w:sz w:val="26"/>
          <w:szCs w:val="26"/>
        </w:rPr>
        <w:t>1</w:t>
      </w:r>
      <w:bookmarkEnd w:id="99"/>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1232"/>
        <w:gridCol w:w="1641"/>
        <w:gridCol w:w="1098"/>
        <w:gridCol w:w="959"/>
        <w:gridCol w:w="1096"/>
        <w:gridCol w:w="1098"/>
        <w:gridCol w:w="1555"/>
      </w:tblGrid>
      <w:tr w:rsidR="0022435D" w:rsidRPr="002D15D8" w14:paraId="7F45C235" w14:textId="77777777" w:rsidTr="00C50C60">
        <w:trPr>
          <w:trHeight w:val="440"/>
          <w:tblHeader/>
          <w:jc w:val="center"/>
        </w:trPr>
        <w:tc>
          <w:tcPr>
            <w:tcW w:w="430" w:type="pct"/>
            <w:vMerge w:val="restart"/>
            <w:shd w:val="clear" w:color="auto" w:fill="auto"/>
            <w:vAlign w:val="center"/>
          </w:tcPr>
          <w:p w14:paraId="54970EA5" w14:textId="77777777" w:rsidR="00B23C80" w:rsidRPr="002D15D8" w:rsidRDefault="00B23C80" w:rsidP="00900C34">
            <w:pPr>
              <w:spacing w:before="60" w:after="60"/>
              <w:ind w:right="75"/>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649" w:type="pct"/>
            <w:vMerge w:val="restart"/>
            <w:shd w:val="clear" w:color="auto" w:fill="auto"/>
            <w:vAlign w:val="center"/>
          </w:tcPr>
          <w:p w14:paraId="4219C475" w14:textId="77777777" w:rsidR="00B23C80" w:rsidRPr="002D15D8" w:rsidRDefault="00B23C80"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Chỉ tiêu</w:t>
            </w:r>
          </w:p>
        </w:tc>
        <w:tc>
          <w:tcPr>
            <w:tcW w:w="864" w:type="pct"/>
            <w:vMerge w:val="restart"/>
            <w:shd w:val="clear" w:color="auto" w:fill="auto"/>
            <w:vAlign w:val="center"/>
          </w:tcPr>
          <w:p w14:paraId="71928149" w14:textId="77777777" w:rsidR="00B23C80" w:rsidRPr="002D15D8" w:rsidRDefault="00B23C80"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w:t>
            </w:r>
          </w:p>
        </w:tc>
        <w:tc>
          <w:tcPr>
            <w:tcW w:w="2237" w:type="pct"/>
            <w:gridSpan w:val="4"/>
            <w:vAlign w:val="center"/>
          </w:tcPr>
          <w:p w14:paraId="1C76C3FC" w14:textId="77777777" w:rsidR="00B23C80" w:rsidRPr="002D15D8" w:rsidRDefault="00B23C80"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Kết quả</w:t>
            </w:r>
          </w:p>
        </w:tc>
        <w:tc>
          <w:tcPr>
            <w:tcW w:w="820" w:type="pct"/>
            <w:vMerge w:val="restart"/>
            <w:shd w:val="clear" w:color="auto" w:fill="auto"/>
            <w:vAlign w:val="center"/>
          </w:tcPr>
          <w:p w14:paraId="612DF15E" w14:textId="77777777" w:rsidR="00663A33" w:rsidRPr="002D15D8" w:rsidRDefault="00B23C80" w:rsidP="00C50C60">
            <w:pPr>
              <w:spacing w:before="60" w:after="60"/>
              <w:ind w:left="163"/>
              <w:jc w:val="center"/>
              <w:rPr>
                <w:rFonts w:ascii="Times New Roman" w:hAnsi="Times New Roman" w:cs="Times New Roman"/>
                <w:b/>
                <w:bCs/>
                <w:sz w:val="26"/>
                <w:szCs w:val="26"/>
              </w:rPr>
            </w:pPr>
            <w:r w:rsidRPr="002D15D8">
              <w:rPr>
                <w:rFonts w:ascii="Times New Roman" w:hAnsi="Times New Roman" w:cs="Times New Roman"/>
                <w:b/>
                <w:bCs/>
                <w:sz w:val="26"/>
                <w:szCs w:val="26"/>
              </w:rPr>
              <w:t>QCVN 40:2011/</w:t>
            </w:r>
          </w:p>
          <w:p w14:paraId="134954C5" w14:textId="7B16C251" w:rsidR="00B23C80" w:rsidRPr="002D15D8" w:rsidRDefault="00B23C80" w:rsidP="00C50C60">
            <w:pPr>
              <w:spacing w:before="60" w:after="60"/>
              <w:ind w:left="163"/>
              <w:jc w:val="center"/>
              <w:rPr>
                <w:rFonts w:ascii="Times New Roman" w:hAnsi="Times New Roman" w:cs="Times New Roman"/>
                <w:b/>
                <w:bCs/>
                <w:sz w:val="26"/>
                <w:szCs w:val="26"/>
              </w:rPr>
            </w:pPr>
            <w:r w:rsidRPr="002D15D8">
              <w:rPr>
                <w:rFonts w:ascii="Times New Roman" w:hAnsi="Times New Roman" w:cs="Times New Roman"/>
                <w:b/>
                <w:bCs/>
                <w:sz w:val="26"/>
                <w:szCs w:val="26"/>
              </w:rPr>
              <w:t>BTNMT</w:t>
            </w:r>
            <w:r w:rsidR="00CC60CD" w:rsidRPr="002D15D8">
              <w:rPr>
                <w:rFonts w:ascii="Times New Roman" w:hAnsi="Times New Roman" w:cs="Times New Roman"/>
                <w:b/>
                <w:bCs/>
                <w:sz w:val="26"/>
                <w:szCs w:val="26"/>
              </w:rPr>
              <w:t xml:space="preserve">, </w:t>
            </w:r>
            <w:r w:rsidR="00CC60CD" w:rsidRPr="002D15D8">
              <w:rPr>
                <w:rFonts w:ascii="Times New Roman" w:hAnsi="Times New Roman" w:cs="Times New Roman"/>
                <w:sz w:val="26"/>
                <w:szCs w:val="26"/>
              </w:rPr>
              <w:t>Kq = 0,9; kf = 1,0</w:t>
            </w:r>
          </w:p>
        </w:tc>
      </w:tr>
      <w:tr w:rsidR="0022435D" w:rsidRPr="002D15D8" w14:paraId="0B76B485" w14:textId="77777777" w:rsidTr="00C50C60">
        <w:trPr>
          <w:trHeight w:val="539"/>
          <w:tblHeader/>
          <w:jc w:val="center"/>
        </w:trPr>
        <w:tc>
          <w:tcPr>
            <w:tcW w:w="430" w:type="pct"/>
            <w:vMerge/>
            <w:shd w:val="clear" w:color="auto" w:fill="auto"/>
            <w:vAlign w:val="center"/>
          </w:tcPr>
          <w:p w14:paraId="323877BF" w14:textId="77777777" w:rsidR="00040A67" w:rsidRPr="002D15D8" w:rsidRDefault="00040A67" w:rsidP="00900C34">
            <w:pPr>
              <w:spacing w:before="60" w:after="60"/>
              <w:jc w:val="center"/>
              <w:rPr>
                <w:rFonts w:ascii="Times New Roman" w:hAnsi="Times New Roman" w:cs="Times New Roman"/>
                <w:b/>
                <w:bCs/>
                <w:sz w:val="26"/>
                <w:szCs w:val="26"/>
              </w:rPr>
            </w:pPr>
          </w:p>
        </w:tc>
        <w:tc>
          <w:tcPr>
            <w:tcW w:w="649" w:type="pct"/>
            <w:vMerge/>
            <w:shd w:val="clear" w:color="auto" w:fill="auto"/>
            <w:vAlign w:val="center"/>
          </w:tcPr>
          <w:p w14:paraId="3B56A40B" w14:textId="77777777" w:rsidR="00040A67" w:rsidRPr="002D15D8" w:rsidRDefault="00040A67" w:rsidP="00900C34">
            <w:pPr>
              <w:spacing w:before="60" w:after="60"/>
              <w:jc w:val="center"/>
              <w:rPr>
                <w:rFonts w:ascii="Times New Roman" w:hAnsi="Times New Roman" w:cs="Times New Roman"/>
                <w:b/>
                <w:bCs/>
                <w:sz w:val="26"/>
                <w:szCs w:val="26"/>
              </w:rPr>
            </w:pPr>
          </w:p>
        </w:tc>
        <w:tc>
          <w:tcPr>
            <w:tcW w:w="864" w:type="pct"/>
            <w:vMerge/>
            <w:shd w:val="clear" w:color="auto" w:fill="auto"/>
            <w:vAlign w:val="center"/>
          </w:tcPr>
          <w:p w14:paraId="05E002AE" w14:textId="77777777" w:rsidR="00040A67" w:rsidRPr="002D15D8" w:rsidRDefault="00040A67" w:rsidP="00900C34">
            <w:pPr>
              <w:spacing w:before="60" w:after="60"/>
              <w:jc w:val="center"/>
              <w:rPr>
                <w:rFonts w:ascii="Times New Roman" w:hAnsi="Times New Roman" w:cs="Times New Roman"/>
                <w:b/>
                <w:bCs/>
                <w:sz w:val="26"/>
                <w:szCs w:val="26"/>
              </w:rPr>
            </w:pPr>
          </w:p>
        </w:tc>
        <w:tc>
          <w:tcPr>
            <w:tcW w:w="578" w:type="pct"/>
            <w:vAlign w:val="center"/>
          </w:tcPr>
          <w:p w14:paraId="7DD38807" w14:textId="799DDBCB" w:rsidR="00040A67" w:rsidRPr="002D15D8" w:rsidRDefault="00040A67"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Quý </w:t>
            </w:r>
            <w:r w:rsidR="00663A33" w:rsidRPr="002D15D8">
              <w:rPr>
                <w:rFonts w:ascii="Times New Roman" w:hAnsi="Times New Roman" w:cs="Times New Roman"/>
                <w:b/>
                <w:bCs/>
                <w:sz w:val="26"/>
                <w:szCs w:val="26"/>
              </w:rPr>
              <w:t>1</w:t>
            </w:r>
          </w:p>
        </w:tc>
        <w:tc>
          <w:tcPr>
            <w:tcW w:w="505" w:type="pct"/>
            <w:vAlign w:val="center"/>
          </w:tcPr>
          <w:p w14:paraId="371664F0" w14:textId="6A98C977" w:rsidR="00040A67" w:rsidRPr="002D15D8" w:rsidRDefault="00040A67"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Quý 2</w:t>
            </w:r>
          </w:p>
        </w:tc>
        <w:tc>
          <w:tcPr>
            <w:tcW w:w="577" w:type="pct"/>
            <w:vAlign w:val="center"/>
          </w:tcPr>
          <w:p w14:paraId="712B1058" w14:textId="6F000BE6" w:rsidR="00040A67" w:rsidRPr="002D15D8" w:rsidRDefault="00040A67"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Quý 3 </w:t>
            </w:r>
          </w:p>
        </w:tc>
        <w:tc>
          <w:tcPr>
            <w:tcW w:w="578" w:type="pct"/>
            <w:shd w:val="clear" w:color="auto" w:fill="auto"/>
            <w:vAlign w:val="center"/>
          </w:tcPr>
          <w:p w14:paraId="1C1EF2E9" w14:textId="7B61B8EB" w:rsidR="00040A67" w:rsidRPr="002D15D8" w:rsidRDefault="00040A67" w:rsidP="00900C34">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Quý 4 </w:t>
            </w:r>
          </w:p>
        </w:tc>
        <w:tc>
          <w:tcPr>
            <w:tcW w:w="820" w:type="pct"/>
            <w:vMerge/>
            <w:shd w:val="clear" w:color="auto" w:fill="auto"/>
            <w:vAlign w:val="center"/>
          </w:tcPr>
          <w:p w14:paraId="6A59A0B2" w14:textId="77777777" w:rsidR="00040A67" w:rsidRPr="002D15D8" w:rsidRDefault="00040A67" w:rsidP="00900C34">
            <w:pPr>
              <w:spacing w:before="60" w:after="60"/>
              <w:jc w:val="center"/>
              <w:rPr>
                <w:rFonts w:ascii="Times New Roman" w:hAnsi="Times New Roman" w:cs="Times New Roman"/>
                <w:b/>
                <w:bCs/>
                <w:sz w:val="26"/>
                <w:szCs w:val="26"/>
              </w:rPr>
            </w:pPr>
          </w:p>
        </w:tc>
      </w:tr>
      <w:tr w:rsidR="00CC60CD" w:rsidRPr="002D15D8" w14:paraId="16921917" w14:textId="77777777" w:rsidTr="00C50C60">
        <w:trPr>
          <w:trHeight w:val="104"/>
          <w:jc w:val="center"/>
        </w:trPr>
        <w:tc>
          <w:tcPr>
            <w:tcW w:w="430" w:type="pct"/>
            <w:vAlign w:val="center"/>
          </w:tcPr>
          <w:p w14:paraId="63F7FC59"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649" w:type="pct"/>
            <w:vAlign w:val="center"/>
          </w:tcPr>
          <w:p w14:paraId="3B98DEB7" w14:textId="77777777" w:rsidR="00CC60CD" w:rsidRPr="002D15D8" w:rsidRDefault="00CC60CD" w:rsidP="00CC60CD">
            <w:pPr>
              <w:pStyle w:val="Foote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pH</w:t>
            </w:r>
          </w:p>
        </w:tc>
        <w:tc>
          <w:tcPr>
            <w:tcW w:w="864" w:type="pct"/>
            <w:vAlign w:val="center"/>
          </w:tcPr>
          <w:p w14:paraId="72A4DA09"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w:t>
            </w:r>
          </w:p>
        </w:tc>
        <w:tc>
          <w:tcPr>
            <w:tcW w:w="578" w:type="pct"/>
            <w:vAlign w:val="center"/>
          </w:tcPr>
          <w:p w14:paraId="394D7704"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6,6</w:t>
            </w:r>
          </w:p>
        </w:tc>
        <w:tc>
          <w:tcPr>
            <w:tcW w:w="505" w:type="pct"/>
            <w:vAlign w:val="center"/>
          </w:tcPr>
          <w:p w14:paraId="6BDBB615"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6,7</w:t>
            </w:r>
          </w:p>
        </w:tc>
        <w:tc>
          <w:tcPr>
            <w:tcW w:w="577" w:type="pct"/>
            <w:vAlign w:val="center"/>
          </w:tcPr>
          <w:p w14:paraId="66E53777"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7,2</w:t>
            </w:r>
          </w:p>
        </w:tc>
        <w:tc>
          <w:tcPr>
            <w:tcW w:w="578" w:type="pct"/>
            <w:vAlign w:val="center"/>
          </w:tcPr>
          <w:p w14:paraId="028DC98B"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6,8</w:t>
            </w:r>
          </w:p>
        </w:tc>
        <w:tc>
          <w:tcPr>
            <w:tcW w:w="820" w:type="pct"/>
          </w:tcPr>
          <w:p w14:paraId="14798FE6" w14:textId="7ECA936C"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4,5 – 8,1</w:t>
            </w:r>
          </w:p>
        </w:tc>
      </w:tr>
      <w:tr w:rsidR="00CC60CD" w:rsidRPr="002D15D8" w14:paraId="09CBCA30" w14:textId="77777777" w:rsidTr="00C50C60">
        <w:trPr>
          <w:trHeight w:val="43"/>
          <w:jc w:val="center"/>
        </w:trPr>
        <w:tc>
          <w:tcPr>
            <w:tcW w:w="430" w:type="pct"/>
            <w:vAlign w:val="center"/>
          </w:tcPr>
          <w:p w14:paraId="7DD94A1D"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649" w:type="pct"/>
            <w:vAlign w:val="center"/>
          </w:tcPr>
          <w:p w14:paraId="13FD34AC"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COD</w:t>
            </w:r>
          </w:p>
        </w:tc>
        <w:tc>
          <w:tcPr>
            <w:tcW w:w="864" w:type="pct"/>
            <w:vAlign w:val="center"/>
          </w:tcPr>
          <w:p w14:paraId="73DA60F4"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mgO</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/L</w:t>
            </w:r>
          </w:p>
        </w:tc>
        <w:tc>
          <w:tcPr>
            <w:tcW w:w="578" w:type="pct"/>
            <w:vAlign w:val="center"/>
          </w:tcPr>
          <w:p w14:paraId="1BC672DE"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13</w:t>
            </w:r>
          </w:p>
        </w:tc>
        <w:tc>
          <w:tcPr>
            <w:tcW w:w="505" w:type="pct"/>
            <w:vAlign w:val="center"/>
          </w:tcPr>
          <w:p w14:paraId="27317CCD"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26</w:t>
            </w:r>
          </w:p>
        </w:tc>
        <w:tc>
          <w:tcPr>
            <w:tcW w:w="577" w:type="pct"/>
            <w:vAlign w:val="center"/>
          </w:tcPr>
          <w:p w14:paraId="308D8942"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13</w:t>
            </w:r>
          </w:p>
        </w:tc>
        <w:tc>
          <w:tcPr>
            <w:tcW w:w="578" w:type="pct"/>
            <w:vAlign w:val="center"/>
          </w:tcPr>
          <w:p w14:paraId="40D77913"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13</w:t>
            </w:r>
          </w:p>
        </w:tc>
        <w:tc>
          <w:tcPr>
            <w:tcW w:w="820" w:type="pct"/>
          </w:tcPr>
          <w:p w14:paraId="254CAE69" w14:textId="11F59C0F"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36</w:t>
            </w:r>
          </w:p>
        </w:tc>
      </w:tr>
      <w:tr w:rsidR="00CC60CD" w:rsidRPr="002D15D8" w14:paraId="6640AD12" w14:textId="77777777" w:rsidTr="00C50C60">
        <w:trPr>
          <w:trHeight w:val="43"/>
          <w:jc w:val="center"/>
        </w:trPr>
        <w:tc>
          <w:tcPr>
            <w:tcW w:w="430" w:type="pct"/>
            <w:vAlign w:val="center"/>
          </w:tcPr>
          <w:p w14:paraId="6A185752"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649" w:type="pct"/>
            <w:vAlign w:val="center"/>
          </w:tcPr>
          <w:p w14:paraId="42DAD45C"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BOD</w:t>
            </w:r>
            <w:r w:rsidRPr="002D15D8">
              <w:rPr>
                <w:rFonts w:ascii="Times New Roman" w:hAnsi="Times New Roman" w:cs="Times New Roman"/>
                <w:sz w:val="26"/>
                <w:szCs w:val="26"/>
                <w:vertAlign w:val="subscript"/>
              </w:rPr>
              <w:t>5</w:t>
            </w:r>
          </w:p>
        </w:tc>
        <w:tc>
          <w:tcPr>
            <w:tcW w:w="864" w:type="pct"/>
            <w:vAlign w:val="center"/>
          </w:tcPr>
          <w:p w14:paraId="601192A7"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mgO</w:t>
            </w:r>
            <w:r w:rsidRPr="002D15D8">
              <w:rPr>
                <w:rFonts w:ascii="Times New Roman" w:hAnsi="Times New Roman" w:cs="Times New Roman"/>
                <w:sz w:val="26"/>
                <w:szCs w:val="26"/>
                <w:vertAlign w:val="subscript"/>
              </w:rPr>
              <w:t>2</w:t>
            </w:r>
            <w:r w:rsidRPr="002D15D8">
              <w:rPr>
                <w:rFonts w:ascii="Times New Roman" w:hAnsi="Times New Roman" w:cs="Times New Roman"/>
                <w:sz w:val="26"/>
                <w:szCs w:val="26"/>
              </w:rPr>
              <w:t>/L</w:t>
            </w:r>
          </w:p>
        </w:tc>
        <w:tc>
          <w:tcPr>
            <w:tcW w:w="578" w:type="pct"/>
            <w:vAlign w:val="center"/>
          </w:tcPr>
          <w:p w14:paraId="1D340A94"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w:t>
            </w:r>
          </w:p>
        </w:tc>
        <w:tc>
          <w:tcPr>
            <w:tcW w:w="505" w:type="pct"/>
            <w:vAlign w:val="center"/>
          </w:tcPr>
          <w:p w14:paraId="7086978B"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12</w:t>
            </w:r>
          </w:p>
        </w:tc>
        <w:tc>
          <w:tcPr>
            <w:tcW w:w="577" w:type="pct"/>
            <w:vAlign w:val="center"/>
          </w:tcPr>
          <w:p w14:paraId="7670B025"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w:t>
            </w:r>
          </w:p>
        </w:tc>
        <w:tc>
          <w:tcPr>
            <w:tcW w:w="578" w:type="pct"/>
            <w:vAlign w:val="center"/>
          </w:tcPr>
          <w:p w14:paraId="5C2276FF"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w:t>
            </w:r>
          </w:p>
        </w:tc>
        <w:tc>
          <w:tcPr>
            <w:tcW w:w="820" w:type="pct"/>
          </w:tcPr>
          <w:p w14:paraId="313C02B5" w14:textId="7A934FFF"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CC60CD" w:rsidRPr="002D15D8" w14:paraId="182DC889" w14:textId="77777777" w:rsidTr="00C50C60">
        <w:trPr>
          <w:trHeight w:val="43"/>
          <w:jc w:val="center"/>
        </w:trPr>
        <w:tc>
          <w:tcPr>
            <w:tcW w:w="430" w:type="pct"/>
            <w:vAlign w:val="center"/>
          </w:tcPr>
          <w:p w14:paraId="5A3C8B24"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649" w:type="pct"/>
            <w:vAlign w:val="center"/>
          </w:tcPr>
          <w:p w14:paraId="5FB2CABA" w14:textId="0A356E54"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TSS</w:t>
            </w:r>
          </w:p>
        </w:tc>
        <w:tc>
          <w:tcPr>
            <w:tcW w:w="864" w:type="pct"/>
            <w:vAlign w:val="center"/>
          </w:tcPr>
          <w:p w14:paraId="69183BED"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8" w:type="pct"/>
            <w:vAlign w:val="center"/>
          </w:tcPr>
          <w:p w14:paraId="61BFE4B0"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8</w:t>
            </w:r>
          </w:p>
        </w:tc>
        <w:tc>
          <w:tcPr>
            <w:tcW w:w="505" w:type="pct"/>
            <w:vAlign w:val="center"/>
          </w:tcPr>
          <w:p w14:paraId="19B51BDE"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19</w:t>
            </w:r>
          </w:p>
        </w:tc>
        <w:tc>
          <w:tcPr>
            <w:tcW w:w="577" w:type="pct"/>
            <w:vAlign w:val="center"/>
          </w:tcPr>
          <w:p w14:paraId="53FAC4A7"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5</w:t>
            </w:r>
          </w:p>
        </w:tc>
        <w:tc>
          <w:tcPr>
            <w:tcW w:w="578" w:type="pct"/>
            <w:vAlign w:val="center"/>
          </w:tcPr>
          <w:p w14:paraId="56570C90"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13</w:t>
            </w:r>
          </w:p>
        </w:tc>
        <w:tc>
          <w:tcPr>
            <w:tcW w:w="820" w:type="pct"/>
          </w:tcPr>
          <w:p w14:paraId="6489DE9B" w14:textId="080100AF"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45</w:t>
            </w:r>
          </w:p>
        </w:tc>
      </w:tr>
      <w:tr w:rsidR="00CC60CD" w:rsidRPr="002D15D8" w14:paraId="19F42483" w14:textId="77777777" w:rsidTr="00C50C60">
        <w:trPr>
          <w:trHeight w:val="43"/>
          <w:jc w:val="center"/>
        </w:trPr>
        <w:tc>
          <w:tcPr>
            <w:tcW w:w="430" w:type="pct"/>
            <w:vAlign w:val="center"/>
          </w:tcPr>
          <w:p w14:paraId="2F72FCA6"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649" w:type="pct"/>
            <w:vAlign w:val="center"/>
          </w:tcPr>
          <w:p w14:paraId="69532DB7"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Tổng N</w:t>
            </w:r>
          </w:p>
        </w:tc>
        <w:tc>
          <w:tcPr>
            <w:tcW w:w="864" w:type="pct"/>
            <w:vAlign w:val="center"/>
          </w:tcPr>
          <w:p w14:paraId="370DB546"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8" w:type="pct"/>
            <w:vAlign w:val="center"/>
          </w:tcPr>
          <w:p w14:paraId="23F01892"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0,96</w:t>
            </w:r>
          </w:p>
        </w:tc>
        <w:tc>
          <w:tcPr>
            <w:tcW w:w="505" w:type="pct"/>
            <w:vAlign w:val="center"/>
          </w:tcPr>
          <w:p w14:paraId="4CEB6038"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4,2</w:t>
            </w:r>
          </w:p>
        </w:tc>
        <w:tc>
          <w:tcPr>
            <w:tcW w:w="577" w:type="pct"/>
            <w:vAlign w:val="center"/>
          </w:tcPr>
          <w:p w14:paraId="7CD7339C"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3,6</w:t>
            </w:r>
          </w:p>
        </w:tc>
        <w:tc>
          <w:tcPr>
            <w:tcW w:w="578" w:type="pct"/>
            <w:vAlign w:val="center"/>
          </w:tcPr>
          <w:p w14:paraId="66E3DDC2"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2,2</w:t>
            </w:r>
          </w:p>
        </w:tc>
        <w:tc>
          <w:tcPr>
            <w:tcW w:w="820" w:type="pct"/>
          </w:tcPr>
          <w:p w14:paraId="4EBF3F81" w14:textId="46C4F667"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135</w:t>
            </w:r>
          </w:p>
        </w:tc>
      </w:tr>
      <w:tr w:rsidR="00CC60CD" w:rsidRPr="002D15D8" w14:paraId="0E57A51A" w14:textId="77777777" w:rsidTr="00C50C60">
        <w:trPr>
          <w:trHeight w:val="368"/>
          <w:jc w:val="center"/>
        </w:trPr>
        <w:tc>
          <w:tcPr>
            <w:tcW w:w="430" w:type="pct"/>
            <w:vAlign w:val="center"/>
          </w:tcPr>
          <w:p w14:paraId="4629779A"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649" w:type="pct"/>
            <w:vAlign w:val="center"/>
          </w:tcPr>
          <w:p w14:paraId="3FDE29C2"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Tổng P</w:t>
            </w:r>
          </w:p>
        </w:tc>
        <w:tc>
          <w:tcPr>
            <w:tcW w:w="864" w:type="pct"/>
            <w:vAlign w:val="center"/>
          </w:tcPr>
          <w:p w14:paraId="48F4D703"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8" w:type="pct"/>
            <w:vAlign w:val="center"/>
          </w:tcPr>
          <w:p w14:paraId="73E95844"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13,2</w:t>
            </w:r>
          </w:p>
        </w:tc>
        <w:tc>
          <w:tcPr>
            <w:tcW w:w="505" w:type="pct"/>
            <w:vAlign w:val="center"/>
          </w:tcPr>
          <w:p w14:paraId="59EC2229"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1,46</w:t>
            </w:r>
          </w:p>
        </w:tc>
        <w:tc>
          <w:tcPr>
            <w:tcW w:w="577" w:type="pct"/>
            <w:vAlign w:val="center"/>
          </w:tcPr>
          <w:p w14:paraId="52E769AB"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1,51</w:t>
            </w:r>
          </w:p>
        </w:tc>
        <w:tc>
          <w:tcPr>
            <w:tcW w:w="578" w:type="pct"/>
            <w:vAlign w:val="center"/>
          </w:tcPr>
          <w:p w14:paraId="12CD98BF"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0,77</w:t>
            </w:r>
          </w:p>
        </w:tc>
        <w:tc>
          <w:tcPr>
            <w:tcW w:w="820" w:type="pct"/>
          </w:tcPr>
          <w:p w14:paraId="74697FC5" w14:textId="2B835008"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90</w:t>
            </w:r>
          </w:p>
        </w:tc>
      </w:tr>
      <w:tr w:rsidR="00CC60CD" w:rsidRPr="002D15D8" w14:paraId="76AC09F6" w14:textId="77777777" w:rsidTr="00C50C60">
        <w:trPr>
          <w:trHeight w:val="43"/>
          <w:jc w:val="center"/>
        </w:trPr>
        <w:tc>
          <w:tcPr>
            <w:tcW w:w="430" w:type="pct"/>
            <w:vAlign w:val="center"/>
          </w:tcPr>
          <w:p w14:paraId="536585B9"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649" w:type="pct"/>
            <w:vAlign w:val="center"/>
          </w:tcPr>
          <w:p w14:paraId="78C7FBA5"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Amoni</w:t>
            </w:r>
          </w:p>
        </w:tc>
        <w:tc>
          <w:tcPr>
            <w:tcW w:w="864" w:type="pct"/>
            <w:vAlign w:val="center"/>
          </w:tcPr>
          <w:p w14:paraId="2B0DE94C"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mg/L</w:t>
            </w:r>
          </w:p>
        </w:tc>
        <w:tc>
          <w:tcPr>
            <w:tcW w:w="578" w:type="pct"/>
            <w:vAlign w:val="center"/>
          </w:tcPr>
          <w:p w14:paraId="4FBBC1EE"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0,21</w:t>
            </w:r>
          </w:p>
        </w:tc>
        <w:tc>
          <w:tcPr>
            <w:tcW w:w="505" w:type="pct"/>
            <w:vAlign w:val="center"/>
          </w:tcPr>
          <w:p w14:paraId="710B9F93"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0,14</w:t>
            </w:r>
          </w:p>
        </w:tc>
        <w:tc>
          <w:tcPr>
            <w:tcW w:w="577" w:type="pct"/>
            <w:vAlign w:val="center"/>
          </w:tcPr>
          <w:p w14:paraId="65F5BB9E"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0,28</w:t>
            </w:r>
          </w:p>
        </w:tc>
        <w:tc>
          <w:tcPr>
            <w:tcW w:w="578" w:type="pct"/>
            <w:vAlign w:val="center"/>
          </w:tcPr>
          <w:p w14:paraId="1F2B87EC"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&lt;0,14</w:t>
            </w:r>
          </w:p>
        </w:tc>
        <w:tc>
          <w:tcPr>
            <w:tcW w:w="820" w:type="pct"/>
          </w:tcPr>
          <w:p w14:paraId="640A354F" w14:textId="4DD743DB"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0,45</w:t>
            </w:r>
          </w:p>
        </w:tc>
      </w:tr>
      <w:tr w:rsidR="00CC60CD" w:rsidRPr="002D15D8" w14:paraId="23D1980B" w14:textId="77777777" w:rsidTr="00C50C60">
        <w:trPr>
          <w:trHeight w:val="485"/>
          <w:jc w:val="center"/>
        </w:trPr>
        <w:tc>
          <w:tcPr>
            <w:tcW w:w="430" w:type="pct"/>
            <w:vAlign w:val="center"/>
          </w:tcPr>
          <w:p w14:paraId="410722A5"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8</w:t>
            </w:r>
          </w:p>
        </w:tc>
        <w:tc>
          <w:tcPr>
            <w:tcW w:w="649" w:type="pct"/>
            <w:vAlign w:val="center"/>
          </w:tcPr>
          <w:p w14:paraId="49C8EC95" w14:textId="77777777"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Coliform</w:t>
            </w:r>
          </w:p>
        </w:tc>
        <w:tc>
          <w:tcPr>
            <w:tcW w:w="864" w:type="pct"/>
            <w:vAlign w:val="center"/>
          </w:tcPr>
          <w:p w14:paraId="3C28E566" w14:textId="0B19D7CD" w:rsidR="00CC60CD" w:rsidRPr="002D15D8" w:rsidRDefault="00CC60CD" w:rsidP="00CC60CD">
            <w:pPr>
              <w:spacing w:before="60" w:after="60"/>
              <w:jc w:val="center"/>
              <w:rPr>
                <w:rFonts w:ascii="Times New Roman" w:hAnsi="Times New Roman" w:cs="Times New Roman"/>
                <w:sz w:val="26"/>
                <w:szCs w:val="26"/>
              </w:rPr>
            </w:pPr>
            <w:r w:rsidRPr="002D15D8">
              <w:rPr>
                <w:rFonts w:ascii="Times New Roman" w:hAnsi="Times New Roman" w:cs="Times New Roman"/>
                <w:sz w:val="26"/>
                <w:szCs w:val="26"/>
              </w:rPr>
              <w:t>MPN/100mL</w:t>
            </w:r>
          </w:p>
        </w:tc>
        <w:tc>
          <w:tcPr>
            <w:tcW w:w="578" w:type="pct"/>
            <w:vAlign w:val="center"/>
          </w:tcPr>
          <w:p w14:paraId="07F548A9"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230</w:t>
            </w:r>
          </w:p>
        </w:tc>
        <w:tc>
          <w:tcPr>
            <w:tcW w:w="505" w:type="pct"/>
            <w:vAlign w:val="center"/>
          </w:tcPr>
          <w:p w14:paraId="67F11D43"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640</w:t>
            </w:r>
          </w:p>
        </w:tc>
        <w:tc>
          <w:tcPr>
            <w:tcW w:w="577" w:type="pct"/>
            <w:vAlign w:val="center"/>
          </w:tcPr>
          <w:p w14:paraId="27FC7114"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200</w:t>
            </w:r>
          </w:p>
        </w:tc>
        <w:tc>
          <w:tcPr>
            <w:tcW w:w="578" w:type="pct"/>
            <w:vAlign w:val="center"/>
          </w:tcPr>
          <w:p w14:paraId="1A8AC8A9" w14:textId="77777777" w:rsidR="00CC60CD" w:rsidRPr="002D15D8" w:rsidRDefault="00CC60CD" w:rsidP="00CC60CD">
            <w:pPr>
              <w:spacing w:before="60" w:after="60"/>
              <w:jc w:val="center"/>
              <w:rPr>
                <w:rFonts w:ascii="Times New Roman" w:hAnsi="Times New Roman" w:cs="Times New Roman"/>
                <w:iCs/>
                <w:sz w:val="26"/>
                <w:szCs w:val="26"/>
              </w:rPr>
            </w:pPr>
            <w:r w:rsidRPr="002D15D8">
              <w:rPr>
                <w:rFonts w:ascii="Times New Roman" w:hAnsi="Times New Roman" w:cs="Times New Roman"/>
                <w:iCs/>
                <w:sz w:val="26"/>
                <w:szCs w:val="26"/>
              </w:rPr>
              <w:t>430</w:t>
            </w:r>
          </w:p>
        </w:tc>
        <w:tc>
          <w:tcPr>
            <w:tcW w:w="820" w:type="pct"/>
          </w:tcPr>
          <w:p w14:paraId="5940BE4E" w14:textId="4ACC0680" w:rsidR="00CC60CD" w:rsidRPr="002D15D8" w:rsidRDefault="00CC60CD" w:rsidP="00CC60CD">
            <w:pPr>
              <w:spacing w:before="60" w:after="60"/>
              <w:jc w:val="center"/>
              <w:rPr>
                <w:rFonts w:ascii="Times New Roman" w:hAnsi="Times New Roman" w:cs="Times New Roman"/>
                <w:b/>
                <w:bCs/>
                <w:sz w:val="26"/>
                <w:szCs w:val="26"/>
              </w:rPr>
            </w:pPr>
            <w:r w:rsidRPr="002D15D8">
              <w:rPr>
                <w:rFonts w:ascii="Times New Roman" w:hAnsi="Times New Roman" w:cs="Times New Roman"/>
                <w:b/>
                <w:bCs/>
                <w:sz w:val="26"/>
                <w:szCs w:val="26"/>
              </w:rPr>
              <w:t>9</w:t>
            </w:r>
          </w:p>
        </w:tc>
      </w:tr>
    </w:tbl>
    <w:p w14:paraId="0513D2EC" w14:textId="1142D14A" w:rsidR="00C841C2" w:rsidRPr="002D15D8" w:rsidRDefault="00C841C2" w:rsidP="00C841C2">
      <w:pPr>
        <w:spacing w:before="120" w:after="120" w:line="288" w:lineRule="auto"/>
        <w:jc w:val="right"/>
        <w:rPr>
          <w:rFonts w:ascii="Times New Roman" w:hAnsi="Times New Roman" w:cs="Times New Roman"/>
          <w:i/>
          <w:iCs/>
          <w:sz w:val="26"/>
          <w:szCs w:val="26"/>
          <w:lang w:eastAsia="zh-CN"/>
        </w:rPr>
      </w:pPr>
      <w:r w:rsidRPr="002D15D8">
        <w:rPr>
          <w:rFonts w:ascii="Times New Roman" w:hAnsi="Times New Roman" w:cs="Times New Roman"/>
          <w:i/>
          <w:iCs/>
          <w:sz w:val="26"/>
          <w:szCs w:val="26"/>
          <w:lang w:eastAsia="zh-CN"/>
        </w:rPr>
        <w:t xml:space="preserve">(Nguồn: Báo cáo công tác </w:t>
      </w:r>
      <w:r w:rsidR="00960576" w:rsidRPr="002D15D8">
        <w:rPr>
          <w:rFonts w:ascii="Times New Roman" w:hAnsi="Times New Roman" w:cs="Times New Roman"/>
          <w:i/>
          <w:iCs/>
          <w:sz w:val="26"/>
          <w:szCs w:val="26"/>
          <w:lang w:eastAsia="zh-CN"/>
        </w:rPr>
        <w:t>BVMT</w:t>
      </w:r>
      <w:r w:rsidRPr="002D15D8">
        <w:rPr>
          <w:rFonts w:ascii="Times New Roman" w:hAnsi="Times New Roman" w:cs="Times New Roman"/>
          <w:i/>
          <w:iCs/>
          <w:sz w:val="26"/>
          <w:szCs w:val="26"/>
          <w:lang w:eastAsia="zh-CN"/>
        </w:rPr>
        <w:t xml:space="preserve"> Công ty TNHH FrieslandCampina Việt Nam năm 2021)</w:t>
      </w:r>
    </w:p>
    <w:p w14:paraId="7D467AE5" w14:textId="33553617" w:rsidR="006D7F35" w:rsidRPr="002D15D8" w:rsidRDefault="00632F22" w:rsidP="006935D6">
      <w:pPr>
        <w:pStyle w:val="ListParagraph"/>
        <w:numPr>
          <w:ilvl w:val="1"/>
          <w:numId w:val="33"/>
        </w:numPr>
        <w:spacing w:before="120" w:after="120" w:line="288" w:lineRule="auto"/>
        <w:ind w:left="993" w:hanging="426"/>
        <w:outlineLvl w:val="0"/>
        <w:rPr>
          <w:rFonts w:ascii="Times New Roman" w:hAnsi="Times New Roman" w:cs="Times New Roman"/>
          <w:b/>
          <w:bCs/>
          <w:sz w:val="26"/>
          <w:szCs w:val="26"/>
          <w:lang w:eastAsia="zh-CN"/>
        </w:rPr>
      </w:pPr>
      <w:bookmarkStart w:id="100" w:name="_Toc107326405"/>
      <w:r w:rsidRPr="002D15D8">
        <w:rPr>
          <w:rFonts w:ascii="Times New Roman" w:hAnsi="Times New Roman" w:cs="Times New Roman"/>
          <w:b/>
          <w:bCs/>
          <w:sz w:val="26"/>
          <w:szCs w:val="26"/>
          <w:lang w:eastAsia="zh-CN"/>
        </w:rPr>
        <w:t>Kết quả quan trắc định kỳ đối với bụi, khí thải</w:t>
      </w:r>
      <w:bookmarkEnd w:id="100"/>
    </w:p>
    <w:p w14:paraId="258C4954" w14:textId="77F9CEFA" w:rsidR="007E543C" w:rsidRPr="002D15D8" w:rsidRDefault="007E543C" w:rsidP="007E543C">
      <w:pPr>
        <w:spacing w:before="120" w:after="120" w:line="288" w:lineRule="auto"/>
        <w:ind w:firstLine="567"/>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Nhà máy thực hiện quan trắc định kỳ đối với khí thải theo cam kết trong quyết định phê duyệt ĐTM. Mẫu nước thải quan trắc định kỳ 3 tháng/ lần tại ống khói của lò hơi và máy phát điện.</w:t>
      </w:r>
    </w:p>
    <w:p w14:paraId="11E5D37D" w14:textId="5B3D1809" w:rsidR="007E543C" w:rsidRPr="002D15D8" w:rsidRDefault="009523D0" w:rsidP="007E543C">
      <w:pPr>
        <w:spacing w:before="120" w:after="120" w:line="288" w:lineRule="auto"/>
        <w:ind w:firstLine="567"/>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Khí thải từ ống khói lò hơi và máy phát điện </w:t>
      </w:r>
      <w:r w:rsidR="007E543C" w:rsidRPr="002D15D8">
        <w:rPr>
          <w:rFonts w:ascii="Times New Roman" w:hAnsi="Times New Roman" w:cs="Times New Roman"/>
          <w:sz w:val="26"/>
          <w:szCs w:val="26"/>
          <w:lang w:eastAsia="zh-CN"/>
        </w:rPr>
        <w:t xml:space="preserve">đạt QCVN </w:t>
      </w:r>
      <w:r w:rsidRPr="002D15D8">
        <w:rPr>
          <w:rFonts w:ascii="Times New Roman" w:hAnsi="Times New Roman" w:cs="Times New Roman"/>
          <w:sz w:val="26"/>
          <w:szCs w:val="26"/>
          <w:lang w:eastAsia="zh-CN"/>
        </w:rPr>
        <w:t>19</w:t>
      </w:r>
      <w:r w:rsidR="007E543C" w:rsidRPr="002D15D8">
        <w:rPr>
          <w:rFonts w:ascii="Times New Roman" w:hAnsi="Times New Roman" w:cs="Times New Roman"/>
          <w:sz w:val="26"/>
          <w:szCs w:val="26"/>
          <w:lang w:eastAsia="zh-CN"/>
        </w:rPr>
        <w:t>:20</w:t>
      </w:r>
      <w:r w:rsidRPr="002D15D8">
        <w:rPr>
          <w:rFonts w:ascii="Times New Roman" w:hAnsi="Times New Roman" w:cs="Times New Roman"/>
          <w:sz w:val="26"/>
          <w:szCs w:val="26"/>
          <w:lang w:eastAsia="zh-CN"/>
        </w:rPr>
        <w:t>09</w:t>
      </w:r>
      <w:r w:rsidR="007E543C" w:rsidRPr="002D15D8">
        <w:rPr>
          <w:rFonts w:ascii="Times New Roman" w:hAnsi="Times New Roman" w:cs="Times New Roman"/>
          <w:sz w:val="26"/>
          <w:szCs w:val="26"/>
          <w:lang w:eastAsia="zh-CN"/>
        </w:rPr>
        <w:t>/BTNMT, Cột B</w:t>
      </w:r>
      <w:r w:rsidRPr="002D15D8">
        <w:rPr>
          <w:rFonts w:ascii="Times New Roman" w:hAnsi="Times New Roman" w:cs="Times New Roman"/>
          <w:sz w:val="26"/>
          <w:szCs w:val="26"/>
          <w:lang w:eastAsia="zh-CN"/>
        </w:rPr>
        <w:t xml:space="preserve"> - </w:t>
      </w:r>
      <w:r w:rsidR="007E543C" w:rsidRPr="002D15D8">
        <w:rPr>
          <w:rFonts w:ascii="Times New Roman" w:hAnsi="Times New Roman" w:cs="Times New Roman"/>
          <w:sz w:val="26"/>
          <w:szCs w:val="26"/>
          <w:lang w:eastAsia="zh-CN"/>
        </w:rPr>
        <w:t xml:space="preserve">Quy chuẩn kỹ thuật Quốc gia </w:t>
      </w:r>
      <w:r w:rsidRPr="002D15D8">
        <w:rPr>
          <w:rFonts w:ascii="Times New Roman" w:hAnsi="Times New Roman" w:cs="Times New Roman"/>
          <w:sz w:val="26"/>
          <w:szCs w:val="26"/>
          <w:lang w:eastAsia="zh-CN"/>
        </w:rPr>
        <w:t>về khí thải công nghiệp đối với bụi và các chất vô cơ</w:t>
      </w:r>
      <w:r w:rsidR="007E543C" w:rsidRPr="002D15D8">
        <w:rPr>
          <w:rFonts w:ascii="Times New Roman" w:hAnsi="Times New Roman" w:cs="Times New Roman"/>
          <w:sz w:val="26"/>
          <w:szCs w:val="26"/>
          <w:lang w:eastAsia="zh-CN"/>
        </w:rPr>
        <w:t>.</w:t>
      </w:r>
    </w:p>
    <w:p w14:paraId="3501CEBA" w14:textId="077DB6DA" w:rsidR="009523D0" w:rsidRPr="002D15D8" w:rsidRDefault="009523D0" w:rsidP="007E543C">
      <w:pPr>
        <w:spacing w:before="120" w:after="120" w:line="288" w:lineRule="auto"/>
        <w:ind w:firstLine="567"/>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Vị trí quan trắc khí thải tại nhà máy:</w:t>
      </w:r>
    </w:p>
    <w:p w14:paraId="33766F56" w14:textId="158B6BB9" w:rsidR="009523D0" w:rsidRPr="002D15D8" w:rsidRDefault="009523D0"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tại lò hơi công suất 10 tấn/h</w:t>
      </w:r>
      <w:r w:rsidR="00E7634F" w:rsidRPr="002D15D8">
        <w:rPr>
          <w:rFonts w:ascii="Times New Roman" w:hAnsi="Times New Roman" w:cs="Times New Roman"/>
          <w:sz w:val="26"/>
          <w:szCs w:val="26"/>
          <w:lang w:eastAsia="zh-CN"/>
        </w:rPr>
        <w:t xml:space="preserve"> </w:t>
      </w:r>
    </w:p>
    <w:p w14:paraId="2B8456C7" w14:textId="22F93A4A" w:rsidR="009523D0" w:rsidRPr="002D15D8" w:rsidRDefault="009523D0"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tại lò hơi công suất 5,5 tấn/h</w:t>
      </w:r>
      <w:r w:rsidR="00610134" w:rsidRPr="002D15D8">
        <w:rPr>
          <w:rFonts w:ascii="Times New Roman" w:hAnsi="Times New Roman" w:cs="Times New Roman"/>
          <w:sz w:val="26"/>
          <w:szCs w:val="26"/>
          <w:lang w:eastAsia="zh-CN"/>
        </w:rPr>
        <w:t xml:space="preserve"> </w:t>
      </w:r>
    </w:p>
    <w:p w14:paraId="57BB76F1" w14:textId="1E9A18D6" w:rsidR="009523D0" w:rsidRPr="002D15D8" w:rsidRDefault="009523D0"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tại máy phát điện công suất 850 KVA</w:t>
      </w:r>
      <w:r w:rsidR="00861C15" w:rsidRPr="002D15D8">
        <w:rPr>
          <w:rFonts w:ascii="Times New Roman" w:hAnsi="Times New Roman" w:cs="Times New Roman"/>
          <w:sz w:val="26"/>
          <w:szCs w:val="26"/>
          <w:lang w:eastAsia="zh-CN"/>
        </w:rPr>
        <w:t xml:space="preserve"> </w:t>
      </w:r>
    </w:p>
    <w:p w14:paraId="3910EFA5" w14:textId="3677F7C1" w:rsidR="009523D0" w:rsidRPr="002D15D8" w:rsidRDefault="009523D0"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tại máy phát điện công suất 550 KVA</w:t>
      </w:r>
    </w:p>
    <w:p w14:paraId="38EF3030" w14:textId="1945C169" w:rsidR="007E543C" w:rsidRPr="002D15D8" w:rsidRDefault="007E543C" w:rsidP="007E543C">
      <w:pPr>
        <w:spacing w:before="120" w:after="120" w:line="288" w:lineRule="auto"/>
        <w:ind w:firstLine="567"/>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Kết quả phân tích mẫu </w:t>
      </w:r>
      <w:r w:rsidR="009523D0" w:rsidRPr="002D15D8">
        <w:rPr>
          <w:rFonts w:ascii="Times New Roman" w:hAnsi="Times New Roman" w:cs="Times New Roman"/>
          <w:sz w:val="26"/>
          <w:szCs w:val="26"/>
          <w:lang w:eastAsia="zh-CN"/>
        </w:rPr>
        <w:t>khí</w:t>
      </w:r>
      <w:r w:rsidRPr="002D15D8">
        <w:rPr>
          <w:rFonts w:ascii="Times New Roman" w:hAnsi="Times New Roman" w:cs="Times New Roman"/>
          <w:sz w:val="26"/>
          <w:szCs w:val="26"/>
          <w:lang w:eastAsia="zh-CN"/>
        </w:rPr>
        <w:t xml:space="preserve"> thải sau HTXL trong 2 năm 2020 và 2021 được trình bày chi tiết ở các bảng dưới đây:</w:t>
      </w:r>
    </w:p>
    <w:p w14:paraId="4B1869BE" w14:textId="0852EB79" w:rsidR="007E543C" w:rsidRPr="002D15D8" w:rsidRDefault="007E543C" w:rsidP="006935D6">
      <w:pPr>
        <w:pStyle w:val="ListParagraph"/>
        <w:numPr>
          <w:ilvl w:val="0"/>
          <w:numId w:val="34"/>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Ngày lấy mẫu </w:t>
      </w:r>
      <w:r w:rsidR="009523D0" w:rsidRPr="002D15D8">
        <w:rPr>
          <w:rFonts w:ascii="Times New Roman" w:hAnsi="Times New Roman" w:cs="Times New Roman"/>
          <w:sz w:val="26"/>
          <w:szCs w:val="26"/>
          <w:lang w:eastAsia="zh-CN"/>
        </w:rPr>
        <w:t>khí</w:t>
      </w:r>
      <w:r w:rsidRPr="002D15D8">
        <w:rPr>
          <w:rFonts w:ascii="Times New Roman" w:hAnsi="Times New Roman" w:cs="Times New Roman"/>
          <w:sz w:val="26"/>
          <w:szCs w:val="26"/>
          <w:lang w:eastAsia="zh-CN"/>
        </w:rPr>
        <w:t xml:space="preserve"> thải năm 2020:</w:t>
      </w:r>
    </w:p>
    <w:p w14:paraId="029D82BB" w14:textId="110AC3DC" w:rsidR="007E543C" w:rsidRPr="002D15D8" w:rsidRDefault="007E543C"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1: 06/03/2020</w:t>
      </w:r>
      <w:r w:rsidR="00E7634F" w:rsidRPr="002D15D8">
        <w:rPr>
          <w:rFonts w:ascii="Times New Roman" w:hAnsi="Times New Roman" w:cs="Times New Roman"/>
          <w:sz w:val="26"/>
          <w:szCs w:val="26"/>
          <w:lang w:eastAsia="zh-CN"/>
        </w:rPr>
        <w:t xml:space="preserve"> </w:t>
      </w:r>
    </w:p>
    <w:p w14:paraId="6FACF834" w14:textId="77777777" w:rsidR="007E543C" w:rsidRPr="002D15D8" w:rsidRDefault="007E543C"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2: 11/06/2020</w:t>
      </w:r>
    </w:p>
    <w:p w14:paraId="59BACC8A" w14:textId="77777777" w:rsidR="007E543C" w:rsidRPr="002D15D8" w:rsidRDefault="007E543C"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3: 08/09/2020</w:t>
      </w:r>
    </w:p>
    <w:p w14:paraId="6E45BF65" w14:textId="77777777" w:rsidR="007E543C" w:rsidRPr="002D15D8" w:rsidRDefault="007E543C" w:rsidP="006935D6">
      <w:pPr>
        <w:pStyle w:val="ListParagraph"/>
        <w:numPr>
          <w:ilvl w:val="0"/>
          <w:numId w:val="35"/>
        </w:numPr>
        <w:spacing w:before="120" w:after="120" w:line="288" w:lineRule="auto"/>
        <w:ind w:left="993"/>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4: 03/12/2020</w:t>
      </w:r>
    </w:p>
    <w:p w14:paraId="48E10F66" w14:textId="77777777" w:rsidR="00751AF5" w:rsidRPr="002D15D8" w:rsidRDefault="00751AF5" w:rsidP="00751AF5">
      <w:pPr>
        <w:spacing w:before="120" w:after="120" w:line="288" w:lineRule="auto"/>
        <w:jc w:val="both"/>
        <w:rPr>
          <w:rFonts w:ascii="Times New Roman" w:hAnsi="Times New Roman" w:cs="Times New Roman"/>
          <w:sz w:val="26"/>
          <w:szCs w:val="26"/>
          <w:lang w:eastAsia="zh-CN"/>
        </w:rPr>
      </w:pPr>
    </w:p>
    <w:p w14:paraId="2E13B780" w14:textId="77777777" w:rsidR="00751AF5" w:rsidRPr="002D15D8" w:rsidRDefault="00751AF5" w:rsidP="00751AF5">
      <w:pPr>
        <w:spacing w:before="120" w:after="120" w:line="288" w:lineRule="auto"/>
        <w:jc w:val="both"/>
        <w:rPr>
          <w:rFonts w:ascii="Times New Roman" w:hAnsi="Times New Roman" w:cs="Times New Roman"/>
          <w:sz w:val="26"/>
          <w:szCs w:val="26"/>
          <w:lang w:eastAsia="zh-CN"/>
        </w:rPr>
      </w:pPr>
    </w:p>
    <w:p w14:paraId="04CC69CD" w14:textId="0A08B0EC" w:rsidR="007E543C" w:rsidRPr="002D15D8" w:rsidRDefault="00900C34" w:rsidP="00900C34">
      <w:pPr>
        <w:pStyle w:val="Caption"/>
        <w:jc w:val="center"/>
        <w:rPr>
          <w:rFonts w:ascii="Times New Roman" w:hAnsi="Times New Roman" w:cs="Times New Roman"/>
          <w:color w:val="auto"/>
          <w:sz w:val="26"/>
          <w:szCs w:val="26"/>
        </w:rPr>
      </w:pPr>
      <w:bookmarkStart w:id="101" w:name="_Toc106697185"/>
      <w:r w:rsidRPr="002D15D8">
        <w:rPr>
          <w:rFonts w:ascii="Times New Roman" w:hAnsi="Times New Roman" w:cs="Times New Roman"/>
          <w:color w:val="auto"/>
          <w:sz w:val="26"/>
          <w:szCs w:val="26"/>
        </w:rPr>
        <w:t xml:space="preserve">Bảng 5.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Bảng_5.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w:t>
      </w:r>
      <w:r w:rsidR="007E543C" w:rsidRPr="002D15D8">
        <w:rPr>
          <w:rFonts w:ascii="Times New Roman" w:hAnsi="Times New Roman" w:cs="Times New Roman"/>
          <w:color w:val="auto"/>
          <w:sz w:val="26"/>
          <w:szCs w:val="26"/>
        </w:rPr>
        <w:t xml:space="preserve"> Kết quả quan trắc định kỳ đối với nước thải trong năm 2020</w:t>
      </w:r>
      <w:bookmarkEnd w:id="101"/>
    </w:p>
    <w:tbl>
      <w:tblPr>
        <w:tblStyle w:val="TableGrid"/>
        <w:tblW w:w="5000" w:type="pct"/>
        <w:tblLook w:val="04A0" w:firstRow="1" w:lastRow="0" w:firstColumn="1" w:lastColumn="0" w:noHBand="0" w:noVBand="1"/>
      </w:tblPr>
      <w:tblGrid>
        <w:gridCol w:w="708"/>
        <w:gridCol w:w="1213"/>
        <w:gridCol w:w="959"/>
        <w:gridCol w:w="930"/>
        <w:gridCol w:w="943"/>
        <w:gridCol w:w="1125"/>
        <w:gridCol w:w="1216"/>
        <w:gridCol w:w="1125"/>
        <w:gridCol w:w="1125"/>
      </w:tblGrid>
      <w:tr w:rsidR="0022435D" w:rsidRPr="002D15D8" w14:paraId="19E29675" w14:textId="77777777" w:rsidTr="00DA13EB">
        <w:tc>
          <w:tcPr>
            <w:tcW w:w="366" w:type="pct"/>
            <w:vAlign w:val="center"/>
          </w:tcPr>
          <w:p w14:paraId="310156A8" w14:textId="77777777"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731" w:type="pct"/>
            <w:vAlign w:val="center"/>
          </w:tcPr>
          <w:p w14:paraId="1B663C55" w14:textId="77777777"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Vị trí quan trắc</w:t>
            </w:r>
          </w:p>
        </w:tc>
        <w:tc>
          <w:tcPr>
            <w:tcW w:w="595" w:type="pct"/>
            <w:vAlign w:val="center"/>
          </w:tcPr>
          <w:p w14:paraId="3C253F6D" w14:textId="77777777"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Thời điểm</w:t>
            </w:r>
          </w:p>
        </w:tc>
        <w:tc>
          <w:tcPr>
            <w:tcW w:w="579" w:type="pct"/>
            <w:vAlign w:val="center"/>
          </w:tcPr>
          <w:p w14:paraId="7BFF1B6D" w14:textId="07A75B18"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Nhiệt độ</w:t>
            </w:r>
            <w:r w:rsidR="009660E2" w:rsidRPr="002D15D8">
              <w:rPr>
                <w:rFonts w:ascii="Times New Roman" w:hAnsi="Times New Roman" w:cs="Times New Roman"/>
                <w:b/>
                <w:bCs/>
                <w:sz w:val="26"/>
                <w:szCs w:val="26"/>
              </w:rPr>
              <w:t xml:space="preserve"> </w:t>
            </w:r>
            <w:r w:rsidR="009660E2" w:rsidRPr="002D15D8">
              <w:rPr>
                <w:rFonts w:ascii="Times New Roman" w:hAnsi="Times New Roman" w:cs="Times New Roman"/>
                <w:b/>
                <w:bCs/>
                <w:sz w:val="26"/>
                <w:szCs w:val="26"/>
                <w:vertAlign w:val="superscript"/>
              </w:rPr>
              <w:t>o</w:t>
            </w:r>
            <w:r w:rsidR="009660E2" w:rsidRPr="002D15D8">
              <w:rPr>
                <w:rFonts w:ascii="Times New Roman" w:hAnsi="Times New Roman" w:cs="Times New Roman"/>
                <w:b/>
                <w:bCs/>
                <w:sz w:val="26"/>
                <w:szCs w:val="26"/>
              </w:rPr>
              <w:t>C</w:t>
            </w:r>
          </w:p>
        </w:tc>
        <w:tc>
          <w:tcPr>
            <w:tcW w:w="586" w:type="pct"/>
            <w:vAlign w:val="center"/>
          </w:tcPr>
          <w:p w14:paraId="04CC14D8" w14:textId="2A5327F4"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Lưu lượng</w:t>
            </w:r>
            <w:r w:rsidR="009660E2" w:rsidRPr="002D15D8">
              <w:rPr>
                <w:rFonts w:ascii="Times New Roman" w:hAnsi="Times New Roman" w:cs="Times New Roman"/>
                <w:b/>
                <w:bCs/>
                <w:sz w:val="26"/>
                <w:szCs w:val="26"/>
              </w:rPr>
              <w:t xml:space="preserve"> m</w:t>
            </w:r>
            <w:r w:rsidR="009660E2" w:rsidRPr="002D15D8">
              <w:rPr>
                <w:rFonts w:ascii="Times New Roman" w:hAnsi="Times New Roman" w:cs="Times New Roman"/>
                <w:b/>
                <w:bCs/>
                <w:sz w:val="26"/>
                <w:szCs w:val="26"/>
                <w:vertAlign w:val="superscript"/>
              </w:rPr>
              <w:t>3</w:t>
            </w:r>
            <w:r w:rsidR="009660E2" w:rsidRPr="002D15D8">
              <w:rPr>
                <w:rFonts w:ascii="Times New Roman" w:hAnsi="Times New Roman" w:cs="Times New Roman"/>
                <w:b/>
                <w:bCs/>
                <w:sz w:val="26"/>
                <w:szCs w:val="26"/>
              </w:rPr>
              <w:t>/h</w:t>
            </w:r>
          </w:p>
        </w:tc>
        <w:tc>
          <w:tcPr>
            <w:tcW w:w="513" w:type="pct"/>
            <w:vAlign w:val="center"/>
          </w:tcPr>
          <w:p w14:paraId="244859D8" w14:textId="6029F72D"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CO</w:t>
            </w:r>
            <w:r w:rsidR="009660E2" w:rsidRPr="002D15D8">
              <w:rPr>
                <w:rFonts w:ascii="Times New Roman" w:hAnsi="Times New Roman" w:cs="Times New Roman"/>
                <w:b/>
                <w:bCs/>
                <w:sz w:val="26"/>
                <w:szCs w:val="26"/>
              </w:rPr>
              <w:t xml:space="preserve"> mg/</w:t>
            </w:r>
            <w:r w:rsidR="008B22E0" w:rsidRPr="002D15D8">
              <w:rPr>
                <w:rFonts w:ascii="Times New Roman" w:hAnsi="Times New Roman" w:cs="Times New Roman"/>
                <w:b/>
                <w:bCs/>
                <w:sz w:val="26"/>
                <w:szCs w:val="26"/>
              </w:rPr>
              <w:t>N</w:t>
            </w:r>
            <w:r w:rsidR="009660E2" w:rsidRPr="002D15D8">
              <w:rPr>
                <w:rFonts w:ascii="Times New Roman" w:hAnsi="Times New Roman" w:cs="Times New Roman"/>
                <w:b/>
                <w:bCs/>
                <w:sz w:val="26"/>
                <w:szCs w:val="26"/>
              </w:rPr>
              <w:t>m</w:t>
            </w:r>
            <w:r w:rsidR="009660E2" w:rsidRPr="002D15D8">
              <w:rPr>
                <w:rFonts w:ascii="Times New Roman" w:hAnsi="Times New Roman" w:cs="Times New Roman"/>
                <w:b/>
                <w:bCs/>
                <w:sz w:val="26"/>
                <w:szCs w:val="26"/>
                <w:vertAlign w:val="superscript"/>
              </w:rPr>
              <w:t>3</w:t>
            </w:r>
          </w:p>
        </w:tc>
        <w:tc>
          <w:tcPr>
            <w:tcW w:w="732" w:type="pct"/>
            <w:vAlign w:val="center"/>
          </w:tcPr>
          <w:p w14:paraId="3E26AD10" w14:textId="77777777" w:rsidR="008F5242" w:rsidRPr="002D15D8" w:rsidRDefault="008F5242" w:rsidP="00900C34">
            <w:pPr>
              <w:spacing w:before="60" w:after="60" w:line="259" w:lineRule="auto"/>
              <w:jc w:val="center"/>
              <w:rPr>
                <w:rFonts w:ascii="Times New Roman" w:hAnsi="Times New Roman" w:cs="Times New Roman"/>
                <w:b/>
                <w:bCs/>
                <w:sz w:val="26"/>
                <w:szCs w:val="26"/>
                <w:vertAlign w:val="subscript"/>
              </w:rPr>
            </w:pPr>
            <w:r w:rsidRPr="002D15D8">
              <w:rPr>
                <w:rFonts w:ascii="Times New Roman" w:hAnsi="Times New Roman" w:cs="Times New Roman"/>
                <w:b/>
                <w:bCs/>
                <w:sz w:val="26"/>
                <w:szCs w:val="26"/>
              </w:rPr>
              <w:t>SO</w:t>
            </w:r>
            <w:r w:rsidRPr="002D15D8">
              <w:rPr>
                <w:rFonts w:ascii="Times New Roman" w:hAnsi="Times New Roman" w:cs="Times New Roman"/>
                <w:b/>
                <w:bCs/>
                <w:sz w:val="26"/>
                <w:szCs w:val="26"/>
                <w:vertAlign w:val="subscript"/>
              </w:rPr>
              <w:t>2</w:t>
            </w:r>
          </w:p>
          <w:p w14:paraId="06AB6FDD" w14:textId="2348F97C" w:rsidR="009660E2" w:rsidRPr="002D15D8" w:rsidRDefault="009660E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8B22E0"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439" w:type="pct"/>
            <w:vAlign w:val="center"/>
          </w:tcPr>
          <w:p w14:paraId="3DF99855" w14:textId="0256C758"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N</w:t>
            </w:r>
            <w:r w:rsidR="009660E2" w:rsidRPr="002D15D8">
              <w:rPr>
                <w:rFonts w:ascii="Times New Roman" w:hAnsi="Times New Roman" w:cs="Times New Roman"/>
                <w:b/>
                <w:bCs/>
                <w:sz w:val="26"/>
                <w:szCs w:val="26"/>
              </w:rPr>
              <w:t>O</w:t>
            </w:r>
            <w:r w:rsidRPr="002D15D8">
              <w:rPr>
                <w:rFonts w:ascii="Times New Roman" w:hAnsi="Times New Roman" w:cs="Times New Roman"/>
                <w:b/>
                <w:bCs/>
                <w:sz w:val="26"/>
                <w:szCs w:val="26"/>
              </w:rPr>
              <w:t>x</w:t>
            </w:r>
          </w:p>
          <w:p w14:paraId="4BB76BEE" w14:textId="78BE27C6" w:rsidR="009660E2" w:rsidRPr="002D15D8" w:rsidRDefault="009660E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8B22E0"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p w14:paraId="79EF3431" w14:textId="63A1A803" w:rsidR="009660E2" w:rsidRPr="002D15D8" w:rsidRDefault="009660E2" w:rsidP="00900C34">
            <w:pPr>
              <w:spacing w:before="60" w:after="60" w:line="259" w:lineRule="auto"/>
              <w:jc w:val="center"/>
              <w:rPr>
                <w:rFonts w:ascii="Times New Roman" w:hAnsi="Times New Roman" w:cs="Times New Roman"/>
                <w:b/>
                <w:bCs/>
                <w:sz w:val="26"/>
                <w:szCs w:val="26"/>
              </w:rPr>
            </w:pPr>
          </w:p>
        </w:tc>
        <w:tc>
          <w:tcPr>
            <w:tcW w:w="459" w:type="pct"/>
            <w:vAlign w:val="center"/>
          </w:tcPr>
          <w:p w14:paraId="3BFBF653" w14:textId="77777777" w:rsidR="008F5242" w:rsidRPr="002D15D8" w:rsidRDefault="008F5242"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Bụi</w:t>
            </w:r>
          </w:p>
          <w:p w14:paraId="68B243DE" w14:textId="18DE7D57" w:rsidR="009660E2" w:rsidRPr="002D15D8" w:rsidRDefault="009660E2" w:rsidP="009660E2">
            <w:pPr>
              <w:spacing w:before="60" w:after="60" w:line="259" w:lineRule="auto"/>
              <w:rPr>
                <w:rFonts w:ascii="Times New Roman" w:hAnsi="Times New Roman" w:cs="Times New Roman"/>
                <w:b/>
                <w:bCs/>
                <w:sz w:val="26"/>
                <w:szCs w:val="26"/>
              </w:rPr>
            </w:pPr>
            <w:r w:rsidRPr="002D15D8">
              <w:rPr>
                <w:rFonts w:ascii="Times New Roman" w:hAnsi="Times New Roman" w:cs="Times New Roman"/>
                <w:b/>
                <w:bCs/>
                <w:sz w:val="26"/>
                <w:szCs w:val="26"/>
              </w:rPr>
              <w:t>mg/</w:t>
            </w:r>
            <w:r w:rsidR="008B22E0"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r>
      <w:tr w:rsidR="0022435D" w:rsidRPr="002D15D8" w14:paraId="6D841CCE" w14:textId="77777777" w:rsidTr="00DA13EB">
        <w:tc>
          <w:tcPr>
            <w:tcW w:w="366" w:type="pct"/>
            <w:vMerge w:val="restart"/>
            <w:vAlign w:val="center"/>
          </w:tcPr>
          <w:p w14:paraId="24B2D52E" w14:textId="77777777" w:rsidR="008F5242" w:rsidRPr="002D15D8" w:rsidRDefault="008F5242"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731" w:type="pct"/>
            <w:vMerge w:val="restart"/>
            <w:vAlign w:val="center"/>
          </w:tcPr>
          <w:p w14:paraId="7BA914E8" w14:textId="3EDEF260" w:rsidR="008F5242" w:rsidRPr="002D15D8" w:rsidRDefault="008F5242"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Ống khói lò hơi </w:t>
            </w:r>
            <w:r w:rsidR="00312DC6" w:rsidRPr="002D15D8">
              <w:rPr>
                <w:rFonts w:ascii="Times New Roman" w:hAnsi="Times New Roman" w:cs="Times New Roman"/>
                <w:sz w:val="26"/>
                <w:szCs w:val="26"/>
              </w:rPr>
              <w:t>5,5</w:t>
            </w:r>
            <w:r w:rsidRPr="002D15D8">
              <w:rPr>
                <w:rFonts w:ascii="Times New Roman" w:hAnsi="Times New Roman" w:cs="Times New Roman"/>
                <w:sz w:val="26"/>
                <w:szCs w:val="26"/>
              </w:rPr>
              <w:t xml:space="preserve"> tấn/h</w:t>
            </w:r>
          </w:p>
        </w:tc>
        <w:tc>
          <w:tcPr>
            <w:tcW w:w="595" w:type="pct"/>
            <w:vAlign w:val="center"/>
          </w:tcPr>
          <w:p w14:paraId="20940843" w14:textId="77777777" w:rsidR="008F5242" w:rsidRPr="002D15D8" w:rsidRDefault="008F5242"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vAlign w:val="center"/>
          </w:tcPr>
          <w:p w14:paraId="6A0DAF1B" w14:textId="01195BAC" w:rsidR="008F5242" w:rsidRPr="002D15D8" w:rsidRDefault="009938DD"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110,7</w:t>
            </w:r>
          </w:p>
        </w:tc>
        <w:tc>
          <w:tcPr>
            <w:tcW w:w="586" w:type="pct"/>
            <w:vAlign w:val="center"/>
          </w:tcPr>
          <w:p w14:paraId="2A038490" w14:textId="67A5E261" w:rsidR="008F5242" w:rsidRPr="002D15D8" w:rsidRDefault="00632F90"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6.022</w:t>
            </w:r>
          </w:p>
        </w:tc>
        <w:tc>
          <w:tcPr>
            <w:tcW w:w="513" w:type="pct"/>
            <w:vAlign w:val="center"/>
          </w:tcPr>
          <w:p w14:paraId="64015569" w14:textId="7C6B52D2" w:rsidR="008F5242" w:rsidRPr="002D15D8" w:rsidRDefault="00632F90"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52</w:t>
            </w:r>
          </w:p>
        </w:tc>
        <w:tc>
          <w:tcPr>
            <w:tcW w:w="732" w:type="pct"/>
            <w:vAlign w:val="center"/>
          </w:tcPr>
          <w:p w14:paraId="223699D4" w14:textId="78A04AF7" w:rsidR="008F5242" w:rsidRPr="002D15D8" w:rsidRDefault="00632F90"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w:t>
            </w:r>
            <w:r w:rsidR="00E7634F" w:rsidRPr="002D15D8">
              <w:rPr>
                <w:rFonts w:ascii="Times New Roman" w:hAnsi="Times New Roman" w:cs="Times New Roman"/>
                <w:sz w:val="26"/>
                <w:szCs w:val="26"/>
              </w:rPr>
              <w:t xml:space="preserve"> </w:t>
            </w:r>
            <w:r w:rsidRPr="002D15D8">
              <w:rPr>
                <w:rFonts w:ascii="Times New Roman" w:hAnsi="Times New Roman" w:cs="Times New Roman"/>
                <w:sz w:val="26"/>
                <w:szCs w:val="26"/>
              </w:rPr>
              <w:t>26,2</w:t>
            </w:r>
          </w:p>
        </w:tc>
        <w:tc>
          <w:tcPr>
            <w:tcW w:w="439" w:type="pct"/>
            <w:vAlign w:val="center"/>
          </w:tcPr>
          <w:p w14:paraId="23B81716" w14:textId="495B3B90" w:rsidR="008F5242" w:rsidRPr="002D15D8" w:rsidRDefault="00632F90"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167</w:t>
            </w:r>
          </w:p>
        </w:tc>
        <w:tc>
          <w:tcPr>
            <w:tcW w:w="459" w:type="pct"/>
            <w:vAlign w:val="center"/>
          </w:tcPr>
          <w:p w14:paraId="685A5BE4" w14:textId="09F97FC7" w:rsidR="008F5242" w:rsidRPr="002D15D8" w:rsidRDefault="00632F90"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57773806" w14:textId="77777777" w:rsidTr="00DA13EB">
        <w:tc>
          <w:tcPr>
            <w:tcW w:w="366" w:type="pct"/>
            <w:vMerge/>
            <w:vAlign w:val="center"/>
          </w:tcPr>
          <w:p w14:paraId="00520905" w14:textId="77777777" w:rsidR="008F5242" w:rsidRPr="002D15D8" w:rsidRDefault="008F5242" w:rsidP="00900C34">
            <w:pPr>
              <w:spacing w:before="60" w:after="60" w:line="259" w:lineRule="auto"/>
              <w:jc w:val="center"/>
              <w:rPr>
                <w:rFonts w:ascii="Times New Roman" w:hAnsi="Times New Roman" w:cs="Times New Roman"/>
                <w:sz w:val="26"/>
                <w:szCs w:val="26"/>
              </w:rPr>
            </w:pPr>
          </w:p>
        </w:tc>
        <w:tc>
          <w:tcPr>
            <w:tcW w:w="731" w:type="pct"/>
            <w:vMerge/>
            <w:vAlign w:val="center"/>
          </w:tcPr>
          <w:p w14:paraId="6630B3CB" w14:textId="77777777" w:rsidR="008F5242" w:rsidRPr="002D15D8" w:rsidRDefault="008F5242" w:rsidP="00900C34">
            <w:pPr>
              <w:spacing w:before="60" w:after="60" w:line="259" w:lineRule="auto"/>
              <w:jc w:val="center"/>
              <w:rPr>
                <w:rFonts w:ascii="Times New Roman" w:hAnsi="Times New Roman" w:cs="Times New Roman"/>
                <w:sz w:val="26"/>
                <w:szCs w:val="26"/>
              </w:rPr>
            </w:pPr>
          </w:p>
        </w:tc>
        <w:tc>
          <w:tcPr>
            <w:tcW w:w="595" w:type="pct"/>
            <w:vAlign w:val="center"/>
          </w:tcPr>
          <w:p w14:paraId="756E6EAD" w14:textId="77777777" w:rsidR="008F5242" w:rsidRPr="002D15D8" w:rsidRDefault="008F5242"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vAlign w:val="center"/>
          </w:tcPr>
          <w:p w14:paraId="2898DBB5" w14:textId="480FB30B" w:rsidR="008F5242"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125</w:t>
            </w:r>
          </w:p>
        </w:tc>
        <w:tc>
          <w:tcPr>
            <w:tcW w:w="586" w:type="pct"/>
            <w:vAlign w:val="center"/>
          </w:tcPr>
          <w:p w14:paraId="0B318826" w14:textId="58F4C6B1" w:rsidR="008F5242"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6.820</w:t>
            </w:r>
          </w:p>
        </w:tc>
        <w:tc>
          <w:tcPr>
            <w:tcW w:w="513" w:type="pct"/>
            <w:vAlign w:val="center"/>
          </w:tcPr>
          <w:p w14:paraId="0640C1AC" w14:textId="1ABB18B5" w:rsidR="008F5242"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42</w:t>
            </w:r>
          </w:p>
        </w:tc>
        <w:tc>
          <w:tcPr>
            <w:tcW w:w="732" w:type="pct"/>
            <w:vAlign w:val="center"/>
          </w:tcPr>
          <w:p w14:paraId="7D5288DF" w14:textId="52546570" w:rsidR="008F5242"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vAlign w:val="center"/>
          </w:tcPr>
          <w:p w14:paraId="6259C55A" w14:textId="5335678E" w:rsidR="008F5242"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135</w:t>
            </w:r>
          </w:p>
        </w:tc>
        <w:tc>
          <w:tcPr>
            <w:tcW w:w="459" w:type="pct"/>
            <w:vAlign w:val="center"/>
          </w:tcPr>
          <w:p w14:paraId="28F4EEBB" w14:textId="21878D1A" w:rsidR="008F5242"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17</w:t>
            </w:r>
          </w:p>
        </w:tc>
      </w:tr>
      <w:tr w:rsidR="0022435D" w:rsidRPr="002D15D8" w14:paraId="3845D281" w14:textId="77777777" w:rsidTr="00DA13EB">
        <w:tc>
          <w:tcPr>
            <w:tcW w:w="366" w:type="pct"/>
            <w:vMerge/>
            <w:vAlign w:val="center"/>
          </w:tcPr>
          <w:p w14:paraId="13AD31F2" w14:textId="77777777" w:rsidR="008F5242" w:rsidRPr="002D15D8" w:rsidRDefault="008F5242" w:rsidP="00900C34">
            <w:pPr>
              <w:spacing w:before="60" w:after="60" w:line="259" w:lineRule="auto"/>
              <w:jc w:val="center"/>
              <w:rPr>
                <w:rFonts w:ascii="Times New Roman" w:hAnsi="Times New Roman" w:cs="Times New Roman"/>
                <w:sz w:val="26"/>
                <w:szCs w:val="26"/>
              </w:rPr>
            </w:pPr>
          </w:p>
        </w:tc>
        <w:tc>
          <w:tcPr>
            <w:tcW w:w="731" w:type="pct"/>
            <w:vMerge/>
            <w:vAlign w:val="center"/>
          </w:tcPr>
          <w:p w14:paraId="7661DCBD" w14:textId="77777777" w:rsidR="008F5242" w:rsidRPr="002D15D8" w:rsidRDefault="008F5242" w:rsidP="00900C34">
            <w:pPr>
              <w:spacing w:before="60" w:after="60" w:line="259" w:lineRule="auto"/>
              <w:jc w:val="center"/>
              <w:rPr>
                <w:rFonts w:ascii="Times New Roman" w:hAnsi="Times New Roman" w:cs="Times New Roman"/>
                <w:sz w:val="26"/>
                <w:szCs w:val="26"/>
              </w:rPr>
            </w:pPr>
          </w:p>
        </w:tc>
        <w:tc>
          <w:tcPr>
            <w:tcW w:w="595" w:type="pct"/>
            <w:vAlign w:val="center"/>
          </w:tcPr>
          <w:p w14:paraId="235E37F9" w14:textId="77777777" w:rsidR="008F5242" w:rsidRPr="002D15D8" w:rsidRDefault="008F5242"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vAlign w:val="center"/>
          </w:tcPr>
          <w:p w14:paraId="709601ED" w14:textId="55FCC031" w:rsidR="008F5242"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108</w:t>
            </w:r>
          </w:p>
        </w:tc>
        <w:tc>
          <w:tcPr>
            <w:tcW w:w="586" w:type="pct"/>
            <w:vAlign w:val="center"/>
          </w:tcPr>
          <w:p w14:paraId="45D4E353" w14:textId="74F91C6C" w:rsidR="008F5242"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6.311</w:t>
            </w:r>
          </w:p>
        </w:tc>
        <w:tc>
          <w:tcPr>
            <w:tcW w:w="513" w:type="pct"/>
            <w:vAlign w:val="center"/>
          </w:tcPr>
          <w:p w14:paraId="1321B54E" w14:textId="3379576D" w:rsidR="008F5242"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145</w:t>
            </w:r>
          </w:p>
        </w:tc>
        <w:tc>
          <w:tcPr>
            <w:tcW w:w="732" w:type="pct"/>
            <w:vAlign w:val="center"/>
          </w:tcPr>
          <w:p w14:paraId="0F353620" w14:textId="0B39B5CA" w:rsidR="008F5242"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vAlign w:val="center"/>
          </w:tcPr>
          <w:p w14:paraId="076A135D" w14:textId="1C38DD95" w:rsidR="008F5242"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90</w:t>
            </w:r>
          </w:p>
        </w:tc>
        <w:tc>
          <w:tcPr>
            <w:tcW w:w="459" w:type="pct"/>
            <w:vAlign w:val="center"/>
          </w:tcPr>
          <w:p w14:paraId="0B7590EF" w14:textId="380444A3" w:rsidR="008F5242"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32F8ABF5" w14:textId="77777777" w:rsidTr="00DA13EB">
        <w:tc>
          <w:tcPr>
            <w:tcW w:w="366" w:type="pct"/>
            <w:vMerge/>
            <w:vAlign w:val="center"/>
          </w:tcPr>
          <w:p w14:paraId="69A962BF" w14:textId="77777777" w:rsidR="008F5242" w:rsidRPr="002D15D8" w:rsidRDefault="008F5242" w:rsidP="00900C34">
            <w:pPr>
              <w:spacing w:before="60" w:after="60" w:line="259" w:lineRule="auto"/>
              <w:jc w:val="center"/>
              <w:rPr>
                <w:rFonts w:ascii="Times New Roman" w:hAnsi="Times New Roman" w:cs="Times New Roman"/>
                <w:sz w:val="26"/>
                <w:szCs w:val="26"/>
              </w:rPr>
            </w:pPr>
          </w:p>
        </w:tc>
        <w:tc>
          <w:tcPr>
            <w:tcW w:w="731" w:type="pct"/>
            <w:vMerge/>
            <w:vAlign w:val="center"/>
          </w:tcPr>
          <w:p w14:paraId="223E28F5" w14:textId="77777777" w:rsidR="008F5242" w:rsidRPr="002D15D8" w:rsidRDefault="008F5242" w:rsidP="00900C34">
            <w:pPr>
              <w:spacing w:before="60" w:after="60" w:line="259" w:lineRule="auto"/>
              <w:jc w:val="center"/>
              <w:rPr>
                <w:rFonts w:ascii="Times New Roman" w:hAnsi="Times New Roman" w:cs="Times New Roman"/>
                <w:sz w:val="26"/>
                <w:szCs w:val="26"/>
              </w:rPr>
            </w:pPr>
          </w:p>
        </w:tc>
        <w:tc>
          <w:tcPr>
            <w:tcW w:w="595" w:type="pct"/>
            <w:vAlign w:val="center"/>
          </w:tcPr>
          <w:p w14:paraId="45B6043D" w14:textId="77777777" w:rsidR="008F5242" w:rsidRPr="002D15D8" w:rsidRDefault="008F5242"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vAlign w:val="center"/>
          </w:tcPr>
          <w:p w14:paraId="72CD6BB4" w14:textId="1FF849DF" w:rsidR="008F5242"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107,2</w:t>
            </w:r>
          </w:p>
        </w:tc>
        <w:tc>
          <w:tcPr>
            <w:tcW w:w="586" w:type="pct"/>
            <w:vAlign w:val="center"/>
          </w:tcPr>
          <w:p w14:paraId="4DA9C689" w14:textId="384919A6" w:rsidR="008F5242"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6.209</w:t>
            </w:r>
          </w:p>
        </w:tc>
        <w:tc>
          <w:tcPr>
            <w:tcW w:w="513" w:type="pct"/>
            <w:vAlign w:val="center"/>
          </w:tcPr>
          <w:p w14:paraId="05325036" w14:textId="38A81817" w:rsidR="008F5242"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177</w:t>
            </w:r>
          </w:p>
        </w:tc>
        <w:tc>
          <w:tcPr>
            <w:tcW w:w="732" w:type="pct"/>
            <w:vAlign w:val="center"/>
          </w:tcPr>
          <w:p w14:paraId="763BE44E" w14:textId="3507E160" w:rsidR="008F5242"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vAlign w:val="center"/>
          </w:tcPr>
          <w:p w14:paraId="72B2897B" w14:textId="49A6BF95" w:rsidR="008F5242"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105</w:t>
            </w:r>
          </w:p>
        </w:tc>
        <w:tc>
          <w:tcPr>
            <w:tcW w:w="459" w:type="pct"/>
            <w:vAlign w:val="center"/>
          </w:tcPr>
          <w:p w14:paraId="46512B58" w14:textId="1F936BE6" w:rsidR="008F5242"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30</w:t>
            </w:r>
          </w:p>
        </w:tc>
      </w:tr>
      <w:tr w:rsidR="0022435D" w:rsidRPr="002D15D8" w14:paraId="3797E1E7" w14:textId="77777777" w:rsidTr="00DA13EB">
        <w:tc>
          <w:tcPr>
            <w:tcW w:w="366" w:type="pct"/>
            <w:vMerge w:val="restart"/>
            <w:vAlign w:val="center"/>
          </w:tcPr>
          <w:p w14:paraId="08E99971" w14:textId="7777777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731" w:type="pct"/>
            <w:vMerge w:val="restart"/>
            <w:vAlign w:val="center"/>
          </w:tcPr>
          <w:p w14:paraId="04B049D0" w14:textId="67B4356A"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Ống khói lò hơi </w:t>
            </w:r>
            <w:r w:rsidR="00312DC6" w:rsidRPr="002D15D8">
              <w:rPr>
                <w:rFonts w:ascii="Times New Roman" w:hAnsi="Times New Roman" w:cs="Times New Roman"/>
                <w:sz w:val="26"/>
                <w:szCs w:val="26"/>
              </w:rPr>
              <w:t>10</w:t>
            </w:r>
            <w:r w:rsidRPr="002D15D8">
              <w:rPr>
                <w:rFonts w:ascii="Times New Roman" w:hAnsi="Times New Roman" w:cs="Times New Roman"/>
                <w:sz w:val="26"/>
                <w:szCs w:val="26"/>
              </w:rPr>
              <w:t xml:space="preserve"> tấn/h</w:t>
            </w:r>
          </w:p>
        </w:tc>
        <w:tc>
          <w:tcPr>
            <w:tcW w:w="595" w:type="pct"/>
            <w:vAlign w:val="center"/>
          </w:tcPr>
          <w:p w14:paraId="7A0C6828" w14:textId="7777777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vAlign w:val="center"/>
          </w:tcPr>
          <w:p w14:paraId="4904BE31" w14:textId="7F721F01"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134</w:t>
            </w:r>
          </w:p>
        </w:tc>
        <w:tc>
          <w:tcPr>
            <w:tcW w:w="586" w:type="pct"/>
            <w:vAlign w:val="center"/>
          </w:tcPr>
          <w:p w14:paraId="56013AC9" w14:textId="581C581B"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11.219</w:t>
            </w:r>
          </w:p>
        </w:tc>
        <w:tc>
          <w:tcPr>
            <w:tcW w:w="513" w:type="pct"/>
            <w:vAlign w:val="center"/>
          </w:tcPr>
          <w:p w14:paraId="08391AD2" w14:textId="526CEFA1"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25</w:t>
            </w:r>
          </w:p>
        </w:tc>
        <w:tc>
          <w:tcPr>
            <w:tcW w:w="732" w:type="pct"/>
            <w:vAlign w:val="center"/>
          </w:tcPr>
          <w:p w14:paraId="11C6B00D" w14:textId="3831DBF0"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vAlign w:val="center"/>
          </w:tcPr>
          <w:p w14:paraId="0E5C9A53" w14:textId="6BCF67F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179</w:t>
            </w:r>
          </w:p>
        </w:tc>
        <w:tc>
          <w:tcPr>
            <w:tcW w:w="459" w:type="pct"/>
            <w:vAlign w:val="center"/>
          </w:tcPr>
          <w:p w14:paraId="11990D17" w14:textId="0ED47082"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29</w:t>
            </w:r>
          </w:p>
        </w:tc>
      </w:tr>
      <w:tr w:rsidR="0022435D" w:rsidRPr="002D15D8" w14:paraId="35104806" w14:textId="77777777" w:rsidTr="00DA13EB">
        <w:tc>
          <w:tcPr>
            <w:tcW w:w="366" w:type="pct"/>
            <w:vMerge/>
          </w:tcPr>
          <w:p w14:paraId="58C23DBF" w14:textId="77777777" w:rsidR="00511664" w:rsidRPr="002D15D8" w:rsidRDefault="00511664" w:rsidP="00900C34">
            <w:pPr>
              <w:spacing w:before="60" w:after="60" w:line="259" w:lineRule="auto"/>
              <w:rPr>
                <w:rFonts w:ascii="Times New Roman" w:hAnsi="Times New Roman" w:cs="Times New Roman"/>
                <w:sz w:val="26"/>
                <w:szCs w:val="26"/>
              </w:rPr>
            </w:pPr>
          </w:p>
        </w:tc>
        <w:tc>
          <w:tcPr>
            <w:tcW w:w="731" w:type="pct"/>
            <w:vMerge/>
          </w:tcPr>
          <w:p w14:paraId="2EC7B8A1" w14:textId="77777777" w:rsidR="00511664" w:rsidRPr="002D15D8" w:rsidRDefault="00511664" w:rsidP="00900C34">
            <w:pPr>
              <w:spacing w:before="60" w:after="60" w:line="259" w:lineRule="auto"/>
              <w:rPr>
                <w:rFonts w:ascii="Times New Roman" w:hAnsi="Times New Roman" w:cs="Times New Roman"/>
                <w:sz w:val="26"/>
                <w:szCs w:val="26"/>
              </w:rPr>
            </w:pPr>
          </w:p>
        </w:tc>
        <w:tc>
          <w:tcPr>
            <w:tcW w:w="595" w:type="pct"/>
            <w:vAlign w:val="center"/>
          </w:tcPr>
          <w:p w14:paraId="3F02D613" w14:textId="7777777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vAlign w:val="center"/>
          </w:tcPr>
          <w:p w14:paraId="6ADB6BB8" w14:textId="45484DA8"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127,4</w:t>
            </w:r>
          </w:p>
        </w:tc>
        <w:tc>
          <w:tcPr>
            <w:tcW w:w="586" w:type="pct"/>
            <w:vAlign w:val="center"/>
          </w:tcPr>
          <w:p w14:paraId="7EC0635B" w14:textId="09961598"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15.743</w:t>
            </w:r>
          </w:p>
        </w:tc>
        <w:tc>
          <w:tcPr>
            <w:tcW w:w="513" w:type="pct"/>
            <w:vAlign w:val="center"/>
          </w:tcPr>
          <w:p w14:paraId="35B0A174" w14:textId="3A58EF05"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67</w:t>
            </w:r>
          </w:p>
        </w:tc>
        <w:tc>
          <w:tcPr>
            <w:tcW w:w="732" w:type="pct"/>
            <w:vAlign w:val="center"/>
          </w:tcPr>
          <w:p w14:paraId="542EC1AC" w14:textId="2EF476CE"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 xml:space="preserve">&lt; 26,2 </w:t>
            </w:r>
          </w:p>
        </w:tc>
        <w:tc>
          <w:tcPr>
            <w:tcW w:w="439" w:type="pct"/>
            <w:vAlign w:val="center"/>
          </w:tcPr>
          <w:p w14:paraId="20C8B7DB" w14:textId="67925049"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154</w:t>
            </w:r>
          </w:p>
        </w:tc>
        <w:tc>
          <w:tcPr>
            <w:tcW w:w="459" w:type="pct"/>
            <w:vAlign w:val="center"/>
          </w:tcPr>
          <w:p w14:paraId="4F421444" w14:textId="063238FB"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22</w:t>
            </w:r>
          </w:p>
        </w:tc>
      </w:tr>
      <w:tr w:rsidR="0022435D" w:rsidRPr="002D15D8" w14:paraId="47F63364" w14:textId="77777777" w:rsidTr="00DA13EB">
        <w:tc>
          <w:tcPr>
            <w:tcW w:w="366" w:type="pct"/>
            <w:vMerge/>
          </w:tcPr>
          <w:p w14:paraId="4CA7E76B" w14:textId="77777777" w:rsidR="00511664" w:rsidRPr="002D15D8" w:rsidRDefault="00511664" w:rsidP="00900C34">
            <w:pPr>
              <w:spacing w:before="60" w:after="60" w:line="259" w:lineRule="auto"/>
              <w:rPr>
                <w:rFonts w:ascii="Times New Roman" w:hAnsi="Times New Roman" w:cs="Times New Roman"/>
                <w:sz w:val="26"/>
                <w:szCs w:val="26"/>
              </w:rPr>
            </w:pPr>
          </w:p>
        </w:tc>
        <w:tc>
          <w:tcPr>
            <w:tcW w:w="731" w:type="pct"/>
            <w:vMerge/>
          </w:tcPr>
          <w:p w14:paraId="6065DA85" w14:textId="77777777" w:rsidR="00511664" w:rsidRPr="002D15D8" w:rsidRDefault="00511664" w:rsidP="00900C34">
            <w:pPr>
              <w:spacing w:before="60" w:after="60" w:line="259" w:lineRule="auto"/>
              <w:rPr>
                <w:rFonts w:ascii="Times New Roman" w:hAnsi="Times New Roman" w:cs="Times New Roman"/>
                <w:sz w:val="26"/>
                <w:szCs w:val="26"/>
              </w:rPr>
            </w:pPr>
          </w:p>
        </w:tc>
        <w:tc>
          <w:tcPr>
            <w:tcW w:w="595" w:type="pct"/>
            <w:vAlign w:val="center"/>
          </w:tcPr>
          <w:p w14:paraId="3E7D1AAD" w14:textId="7777777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vAlign w:val="center"/>
          </w:tcPr>
          <w:p w14:paraId="60752A13" w14:textId="4B663AE3"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97</w:t>
            </w:r>
          </w:p>
        </w:tc>
        <w:tc>
          <w:tcPr>
            <w:tcW w:w="586" w:type="pct"/>
            <w:vAlign w:val="center"/>
          </w:tcPr>
          <w:p w14:paraId="09DC02D5" w14:textId="0169ACE9"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12.118</w:t>
            </w:r>
          </w:p>
        </w:tc>
        <w:tc>
          <w:tcPr>
            <w:tcW w:w="513" w:type="pct"/>
            <w:vAlign w:val="center"/>
          </w:tcPr>
          <w:p w14:paraId="58655661" w14:textId="5D95D2AF"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285</w:t>
            </w:r>
          </w:p>
        </w:tc>
        <w:tc>
          <w:tcPr>
            <w:tcW w:w="732" w:type="pct"/>
            <w:vAlign w:val="center"/>
          </w:tcPr>
          <w:p w14:paraId="42AFBF80" w14:textId="502B218F"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 2</w:t>
            </w:r>
          </w:p>
        </w:tc>
        <w:tc>
          <w:tcPr>
            <w:tcW w:w="439" w:type="pct"/>
            <w:vAlign w:val="center"/>
          </w:tcPr>
          <w:p w14:paraId="6B52596E" w14:textId="75DB612D"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211</w:t>
            </w:r>
          </w:p>
        </w:tc>
        <w:tc>
          <w:tcPr>
            <w:tcW w:w="459" w:type="pct"/>
            <w:vAlign w:val="center"/>
          </w:tcPr>
          <w:p w14:paraId="513DB92F" w14:textId="3DD4282D"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32</w:t>
            </w:r>
          </w:p>
        </w:tc>
      </w:tr>
      <w:tr w:rsidR="0022435D" w:rsidRPr="002D15D8" w14:paraId="344F3FE7" w14:textId="77777777" w:rsidTr="00DA13EB">
        <w:tc>
          <w:tcPr>
            <w:tcW w:w="366" w:type="pct"/>
            <w:vMerge/>
          </w:tcPr>
          <w:p w14:paraId="4B1E4BB5" w14:textId="77777777" w:rsidR="00511664" w:rsidRPr="002D15D8" w:rsidRDefault="00511664" w:rsidP="00900C34">
            <w:pPr>
              <w:spacing w:before="60" w:after="60" w:line="259" w:lineRule="auto"/>
              <w:rPr>
                <w:rFonts w:ascii="Times New Roman" w:hAnsi="Times New Roman" w:cs="Times New Roman"/>
                <w:sz w:val="26"/>
                <w:szCs w:val="26"/>
              </w:rPr>
            </w:pPr>
          </w:p>
        </w:tc>
        <w:tc>
          <w:tcPr>
            <w:tcW w:w="731" w:type="pct"/>
            <w:vMerge/>
          </w:tcPr>
          <w:p w14:paraId="644B4A6D" w14:textId="77777777" w:rsidR="00511664" w:rsidRPr="002D15D8" w:rsidRDefault="00511664" w:rsidP="00900C34">
            <w:pPr>
              <w:spacing w:before="60" w:after="60" w:line="259" w:lineRule="auto"/>
              <w:rPr>
                <w:rFonts w:ascii="Times New Roman" w:hAnsi="Times New Roman" w:cs="Times New Roman"/>
                <w:sz w:val="26"/>
                <w:szCs w:val="26"/>
              </w:rPr>
            </w:pPr>
          </w:p>
        </w:tc>
        <w:tc>
          <w:tcPr>
            <w:tcW w:w="595" w:type="pct"/>
            <w:vAlign w:val="center"/>
          </w:tcPr>
          <w:p w14:paraId="3773121D" w14:textId="7777777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vAlign w:val="center"/>
          </w:tcPr>
          <w:p w14:paraId="548AA632" w14:textId="5C473A12"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100,5</w:t>
            </w:r>
          </w:p>
        </w:tc>
        <w:tc>
          <w:tcPr>
            <w:tcW w:w="586" w:type="pct"/>
            <w:vAlign w:val="center"/>
          </w:tcPr>
          <w:p w14:paraId="6616A6D3" w14:textId="3F05857D"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11.943</w:t>
            </w:r>
          </w:p>
        </w:tc>
        <w:tc>
          <w:tcPr>
            <w:tcW w:w="513" w:type="pct"/>
            <w:vAlign w:val="center"/>
          </w:tcPr>
          <w:p w14:paraId="0E0AE49E" w14:textId="2619393B"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295</w:t>
            </w:r>
          </w:p>
        </w:tc>
        <w:tc>
          <w:tcPr>
            <w:tcW w:w="732" w:type="pct"/>
            <w:vAlign w:val="center"/>
          </w:tcPr>
          <w:p w14:paraId="52F12D75" w14:textId="02EFC6C2"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vAlign w:val="center"/>
          </w:tcPr>
          <w:p w14:paraId="0969B3DB" w14:textId="3E3EB7AD"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178</w:t>
            </w:r>
          </w:p>
        </w:tc>
        <w:tc>
          <w:tcPr>
            <w:tcW w:w="459" w:type="pct"/>
            <w:vAlign w:val="center"/>
          </w:tcPr>
          <w:p w14:paraId="37257D93" w14:textId="6F5B8A36"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36</w:t>
            </w:r>
          </w:p>
        </w:tc>
      </w:tr>
      <w:tr w:rsidR="0022435D" w:rsidRPr="002D15D8" w14:paraId="59C39D6B" w14:textId="77777777" w:rsidTr="00DA13EB">
        <w:tc>
          <w:tcPr>
            <w:tcW w:w="366" w:type="pct"/>
            <w:vMerge w:val="restart"/>
            <w:vAlign w:val="center"/>
          </w:tcPr>
          <w:p w14:paraId="5F53500A" w14:textId="77777777"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731" w:type="pct"/>
            <w:vMerge w:val="restart"/>
            <w:vAlign w:val="center"/>
          </w:tcPr>
          <w:p w14:paraId="1A3288A5" w14:textId="068722FC"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 xml:space="preserve">Ống khói máy phát điện </w:t>
            </w:r>
            <w:r w:rsidR="00E539F8" w:rsidRPr="002D15D8">
              <w:rPr>
                <w:rFonts w:ascii="Times New Roman" w:hAnsi="Times New Roman" w:cs="Times New Roman"/>
                <w:sz w:val="26"/>
                <w:szCs w:val="26"/>
              </w:rPr>
              <w:t>5</w:t>
            </w:r>
            <w:r w:rsidRPr="002D15D8">
              <w:rPr>
                <w:rFonts w:ascii="Times New Roman" w:hAnsi="Times New Roman" w:cs="Times New Roman"/>
                <w:sz w:val="26"/>
                <w:szCs w:val="26"/>
              </w:rPr>
              <w:t>50KVA</w:t>
            </w:r>
          </w:p>
        </w:tc>
        <w:tc>
          <w:tcPr>
            <w:tcW w:w="595" w:type="pct"/>
            <w:vAlign w:val="center"/>
          </w:tcPr>
          <w:p w14:paraId="1FB0E2D5"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1</w:t>
            </w:r>
          </w:p>
        </w:tc>
        <w:tc>
          <w:tcPr>
            <w:tcW w:w="579" w:type="pct"/>
            <w:vAlign w:val="center"/>
          </w:tcPr>
          <w:p w14:paraId="5FFAC464" w14:textId="64788670"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124</w:t>
            </w:r>
          </w:p>
        </w:tc>
        <w:tc>
          <w:tcPr>
            <w:tcW w:w="586" w:type="pct"/>
            <w:vAlign w:val="center"/>
          </w:tcPr>
          <w:p w14:paraId="324D2751" w14:textId="7ECA5924"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1.450</w:t>
            </w:r>
          </w:p>
        </w:tc>
        <w:tc>
          <w:tcPr>
            <w:tcW w:w="513" w:type="pct"/>
            <w:vAlign w:val="center"/>
          </w:tcPr>
          <w:p w14:paraId="54EA12FC" w14:textId="33CAADD8"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188</w:t>
            </w:r>
          </w:p>
        </w:tc>
        <w:tc>
          <w:tcPr>
            <w:tcW w:w="732" w:type="pct"/>
            <w:vAlign w:val="center"/>
          </w:tcPr>
          <w:p w14:paraId="32E72F1B" w14:textId="017C0360"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&lt; 26,2</w:t>
            </w:r>
          </w:p>
        </w:tc>
        <w:tc>
          <w:tcPr>
            <w:tcW w:w="439" w:type="pct"/>
            <w:vAlign w:val="center"/>
          </w:tcPr>
          <w:p w14:paraId="6A06E550" w14:textId="0D9A2D6E"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260</w:t>
            </w:r>
          </w:p>
        </w:tc>
        <w:tc>
          <w:tcPr>
            <w:tcW w:w="459" w:type="pct"/>
            <w:vAlign w:val="center"/>
          </w:tcPr>
          <w:p w14:paraId="25982B58" w14:textId="6ECD873D"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20</w:t>
            </w:r>
          </w:p>
        </w:tc>
      </w:tr>
      <w:tr w:rsidR="0022435D" w:rsidRPr="002D15D8" w14:paraId="461DE5E6" w14:textId="77777777" w:rsidTr="00DA13EB">
        <w:tc>
          <w:tcPr>
            <w:tcW w:w="366" w:type="pct"/>
            <w:vMerge/>
            <w:vAlign w:val="center"/>
          </w:tcPr>
          <w:p w14:paraId="407AF287"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731" w:type="pct"/>
            <w:vMerge/>
            <w:vAlign w:val="center"/>
          </w:tcPr>
          <w:p w14:paraId="47B70B05"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595" w:type="pct"/>
            <w:vAlign w:val="center"/>
          </w:tcPr>
          <w:p w14:paraId="542EA0D2"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2</w:t>
            </w:r>
          </w:p>
        </w:tc>
        <w:tc>
          <w:tcPr>
            <w:tcW w:w="579" w:type="pct"/>
          </w:tcPr>
          <w:p w14:paraId="1BDC889C" w14:textId="7D590B66"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147</w:t>
            </w:r>
          </w:p>
        </w:tc>
        <w:tc>
          <w:tcPr>
            <w:tcW w:w="586" w:type="pct"/>
          </w:tcPr>
          <w:p w14:paraId="767186DC" w14:textId="60EB8BCB" w:rsidR="00511664" w:rsidRPr="002D15D8" w:rsidRDefault="003E6521"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1.705</w:t>
            </w:r>
          </w:p>
        </w:tc>
        <w:tc>
          <w:tcPr>
            <w:tcW w:w="513" w:type="pct"/>
          </w:tcPr>
          <w:p w14:paraId="7C4F9CFB" w14:textId="03166D53"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65</w:t>
            </w:r>
          </w:p>
        </w:tc>
        <w:tc>
          <w:tcPr>
            <w:tcW w:w="732" w:type="pct"/>
          </w:tcPr>
          <w:p w14:paraId="15463B27" w14:textId="211A3005"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tcPr>
          <w:p w14:paraId="42580549" w14:textId="498A357D"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140</w:t>
            </w:r>
          </w:p>
        </w:tc>
        <w:tc>
          <w:tcPr>
            <w:tcW w:w="459" w:type="pct"/>
          </w:tcPr>
          <w:p w14:paraId="45CF8B40" w14:textId="768BCFD8"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20</w:t>
            </w:r>
          </w:p>
        </w:tc>
      </w:tr>
      <w:tr w:rsidR="0022435D" w:rsidRPr="002D15D8" w14:paraId="35315070" w14:textId="77777777" w:rsidTr="00DA13EB">
        <w:tc>
          <w:tcPr>
            <w:tcW w:w="366" w:type="pct"/>
            <w:vMerge/>
            <w:vAlign w:val="center"/>
          </w:tcPr>
          <w:p w14:paraId="0409859F"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731" w:type="pct"/>
            <w:vMerge/>
            <w:vAlign w:val="center"/>
          </w:tcPr>
          <w:p w14:paraId="7C57C8CD"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595" w:type="pct"/>
            <w:vAlign w:val="center"/>
          </w:tcPr>
          <w:p w14:paraId="4EBF4879"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3</w:t>
            </w:r>
          </w:p>
        </w:tc>
        <w:tc>
          <w:tcPr>
            <w:tcW w:w="579" w:type="pct"/>
          </w:tcPr>
          <w:p w14:paraId="1B4C284B" w14:textId="4D2FB887"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105</w:t>
            </w:r>
          </w:p>
        </w:tc>
        <w:tc>
          <w:tcPr>
            <w:tcW w:w="586" w:type="pct"/>
          </w:tcPr>
          <w:p w14:paraId="53B29305" w14:textId="785E745E"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1.470</w:t>
            </w:r>
          </w:p>
        </w:tc>
        <w:tc>
          <w:tcPr>
            <w:tcW w:w="513" w:type="pct"/>
          </w:tcPr>
          <w:p w14:paraId="04BF157D" w14:textId="04E9E757"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255</w:t>
            </w:r>
          </w:p>
        </w:tc>
        <w:tc>
          <w:tcPr>
            <w:tcW w:w="732" w:type="pct"/>
          </w:tcPr>
          <w:p w14:paraId="31A81AC0" w14:textId="5851F6FB"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tcPr>
          <w:p w14:paraId="19171663" w14:textId="2BCEE8B9"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133</w:t>
            </w:r>
          </w:p>
        </w:tc>
        <w:tc>
          <w:tcPr>
            <w:tcW w:w="459" w:type="pct"/>
          </w:tcPr>
          <w:p w14:paraId="25C29741" w14:textId="3CC793A1"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18</w:t>
            </w:r>
          </w:p>
        </w:tc>
      </w:tr>
      <w:tr w:rsidR="0022435D" w:rsidRPr="002D15D8" w14:paraId="41C5C288" w14:textId="77777777" w:rsidTr="00DA13EB">
        <w:tc>
          <w:tcPr>
            <w:tcW w:w="366" w:type="pct"/>
            <w:vMerge/>
            <w:vAlign w:val="center"/>
          </w:tcPr>
          <w:p w14:paraId="3FE79887"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731" w:type="pct"/>
            <w:vMerge/>
            <w:vAlign w:val="center"/>
          </w:tcPr>
          <w:p w14:paraId="32D34398"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595" w:type="pct"/>
            <w:vAlign w:val="center"/>
          </w:tcPr>
          <w:p w14:paraId="6DD4DBCF"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4</w:t>
            </w:r>
          </w:p>
        </w:tc>
        <w:tc>
          <w:tcPr>
            <w:tcW w:w="579" w:type="pct"/>
          </w:tcPr>
          <w:p w14:paraId="1A0179E1" w14:textId="1F2747E4"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106,2</w:t>
            </w:r>
          </w:p>
        </w:tc>
        <w:tc>
          <w:tcPr>
            <w:tcW w:w="586" w:type="pct"/>
          </w:tcPr>
          <w:p w14:paraId="45AD72F2" w14:textId="0C109460"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1.527</w:t>
            </w:r>
          </w:p>
        </w:tc>
        <w:tc>
          <w:tcPr>
            <w:tcW w:w="513" w:type="pct"/>
          </w:tcPr>
          <w:p w14:paraId="2A1F8F53" w14:textId="3C22E06C"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209</w:t>
            </w:r>
          </w:p>
        </w:tc>
        <w:tc>
          <w:tcPr>
            <w:tcW w:w="732" w:type="pct"/>
          </w:tcPr>
          <w:p w14:paraId="17CA1BBA" w14:textId="22BF5278"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tcPr>
          <w:p w14:paraId="3F96675E" w14:textId="04027644"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142</w:t>
            </w:r>
          </w:p>
        </w:tc>
        <w:tc>
          <w:tcPr>
            <w:tcW w:w="459" w:type="pct"/>
          </w:tcPr>
          <w:p w14:paraId="08084EDA" w14:textId="59E18987" w:rsidR="00511664" w:rsidRPr="002D15D8" w:rsidRDefault="003C581B"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35</w:t>
            </w:r>
          </w:p>
        </w:tc>
      </w:tr>
      <w:tr w:rsidR="0022435D" w:rsidRPr="002D15D8" w14:paraId="0F74FB86" w14:textId="77777777" w:rsidTr="00DA13EB">
        <w:tc>
          <w:tcPr>
            <w:tcW w:w="366" w:type="pct"/>
            <w:vMerge w:val="restart"/>
            <w:vAlign w:val="center"/>
          </w:tcPr>
          <w:p w14:paraId="5AC4C43B"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w:t>
            </w:r>
          </w:p>
        </w:tc>
        <w:tc>
          <w:tcPr>
            <w:tcW w:w="731" w:type="pct"/>
            <w:vMerge w:val="restart"/>
            <w:vAlign w:val="center"/>
          </w:tcPr>
          <w:p w14:paraId="49A8E9B1" w14:textId="062ECC93"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Ống khói máy phát điện 850KVA</w:t>
            </w:r>
          </w:p>
        </w:tc>
        <w:tc>
          <w:tcPr>
            <w:tcW w:w="595" w:type="pct"/>
            <w:vAlign w:val="center"/>
          </w:tcPr>
          <w:p w14:paraId="701A1878"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1</w:t>
            </w:r>
          </w:p>
        </w:tc>
        <w:tc>
          <w:tcPr>
            <w:tcW w:w="579" w:type="pct"/>
            <w:vAlign w:val="center"/>
          </w:tcPr>
          <w:p w14:paraId="3429A663" w14:textId="39078D04"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123</w:t>
            </w:r>
          </w:p>
        </w:tc>
        <w:tc>
          <w:tcPr>
            <w:tcW w:w="586" w:type="pct"/>
            <w:vAlign w:val="center"/>
          </w:tcPr>
          <w:p w14:paraId="3CE0E1EE" w14:textId="71B99C2E"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1.425</w:t>
            </w:r>
          </w:p>
        </w:tc>
        <w:tc>
          <w:tcPr>
            <w:tcW w:w="513" w:type="pct"/>
            <w:vAlign w:val="center"/>
          </w:tcPr>
          <w:p w14:paraId="1A48499F" w14:textId="78A986B8"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79</w:t>
            </w:r>
          </w:p>
        </w:tc>
        <w:tc>
          <w:tcPr>
            <w:tcW w:w="732" w:type="pct"/>
            <w:vAlign w:val="center"/>
          </w:tcPr>
          <w:p w14:paraId="623D0A4A" w14:textId="1AA24458"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vAlign w:val="center"/>
          </w:tcPr>
          <w:p w14:paraId="5AC09531" w14:textId="5E24B56A"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254</w:t>
            </w:r>
          </w:p>
        </w:tc>
        <w:tc>
          <w:tcPr>
            <w:tcW w:w="459" w:type="pct"/>
            <w:vAlign w:val="center"/>
          </w:tcPr>
          <w:p w14:paraId="2928709D" w14:textId="41508E5B" w:rsidR="00511664" w:rsidRPr="002D15D8" w:rsidRDefault="00511664"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26</w:t>
            </w:r>
          </w:p>
        </w:tc>
      </w:tr>
      <w:tr w:rsidR="0022435D" w:rsidRPr="002D15D8" w14:paraId="53877FB4" w14:textId="77777777" w:rsidTr="00DA13EB">
        <w:tc>
          <w:tcPr>
            <w:tcW w:w="366" w:type="pct"/>
            <w:vMerge/>
          </w:tcPr>
          <w:p w14:paraId="15E1F7E8"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731" w:type="pct"/>
            <w:vMerge/>
          </w:tcPr>
          <w:p w14:paraId="18F049EA"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595" w:type="pct"/>
            <w:vAlign w:val="center"/>
          </w:tcPr>
          <w:p w14:paraId="55504630"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2</w:t>
            </w:r>
          </w:p>
        </w:tc>
        <w:tc>
          <w:tcPr>
            <w:tcW w:w="579" w:type="pct"/>
          </w:tcPr>
          <w:p w14:paraId="03A1716A" w14:textId="12AEEC91"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137</w:t>
            </w:r>
          </w:p>
        </w:tc>
        <w:tc>
          <w:tcPr>
            <w:tcW w:w="586" w:type="pct"/>
          </w:tcPr>
          <w:p w14:paraId="6388980B" w14:textId="425B95FD"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1.730</w:t>
            </w:r>
          </w:p>
        </w:tc>
        <w:tc>
          <w:tcPr>
            <w:tcW w:w="513" w:type="pct"/>
          </w:tcPr>
          <w:p w14:paraId="0A3DC21B" w14:textId="678C6A63"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70</w:t>
            </w:r>
          </w:p>
        </w:tc>
        <w:tc>
          <w:tcPr>
            <w:tcW w:w="732" w:type="pct"/>
          </w:tcPr>
          <w:p w14:paraId="7E4C2CB1" w14:textId="0650988B"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tcPr>
          <w:p w14:paraId="4B5B8CEB" w14:textId="2BDB25A3"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143</w:t>
            </w:r>
          </w:p>
        </w:tc>
        <w:tc>
          <w:tcPr>
            <w:tcW w:w="459" w:type="pct"/>
          </w:tcPr>
          <w:p w14:paraId="1239EEB6" w14:textId="52F534BC"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047D1881" w14:textId="77777777" w:rsidTr="00DA13EB">
        <w:tc>
          <w:tcPr>
            <w:tcW w:w="366" w:type="pct"/>
            <w:vMerge/>
          </w:tcPr>
          <w:p w14:paraId="103AF017"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731" w:type="pct"/>
            <w:vMerge/>
          </w:tcPr>
          <w:p w14:paraId="401951B6"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595" w:type="pct"/>
            <w:vAlign w:val="center"/>
          </w:tcPr>
          <w:p w14:paraId="2660852A"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3</w:t>
            </w:r>
          </w:p>
        </w:tc>
        <w:tc>
          <w:tcPr>
            <w:tcW w:w="579" w:type="pct"/>
          </w:tcPr>
          <w:p w14:paraId="5FE17220" w14:textId="055137B1"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95</w:t>
            </w:r>
          </w:p>
        </w:tc>
        <w:tc>
          <w:tcPr>
            <w:tcW w:w="586" w:type="pct"/>
          </w:tcPr>
          <w:p w14:paraId="66E4159B" w14:textId="7EDC4F12"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1.425</w:t>
            </w:r>
          </w:p>
        </w:tc>
        <w:tc>
          <w:tcPr>
            <w:tcW w:w="513" w:type="pct"/>
          </w:tcPr>
          <w:p w14:paraId="571DCF4C" w14:textId="24B18489"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263</w:t>
            </w:r>
          </w:p>
        </w:tc>
        <w:tc>
          <w:tcPr>
            <w:tcW w:w="732" w:type="pct"/>
          </w:tcPr>
          <w:p w14:paraId="2DA67758" w14:textId="641340FA"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tcPr>
          <w:p w14:paraId="663D318D" w14:textId="028FBCAF"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97</w:t>
            </w:r>
          </w:p>
        </w:tc>
        <w:tc>
          <w:tcPr>
            <w:tcW w:w="459" w:type="pct"/>
          </w:tcPr>
          <w:p w14:paraId="54A2CC1B" w14:textId="24E7AF50" w:rsidR="00511664" w:rsidRPr="002D15D8" w:rsidRDefault="004F2CF5"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22</w:t>
            </w:r>
          </w:p>
        </w:tc>
      </w:tr>
      <w:tr w:rsidR="0022435D" w:rsidRPr="002D15D8" w14:paraId="396E5E9D" w14:textId="77777777" w:rsidTr="00DA13EB">
        <w:tc>
          <w:tcPr>
            <w:tcW w:w="366" w:type="pct"/>
            <w:vMerge/>
          </w:tcPr>
          <w:p w14:paraId="4E21C788"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731" w:type="pct"/>
            <w:vMerge/>
          </w:tcPr>
          <w:p w14:paraId="00F08EDE" w14:textId="77777777" w:rsidR="00511664" w:rsidRPr="002D15D8" w:rsidRDefault="00511664" w:rsidP="00900C34">
            <w:pPr>
              <w:spacing w:before="60" w:after="60" w:line="259" w:lineRule="auto"/>
              <w:jc w:val="center"/>
              <w:rPr>
                <w:rFonts w:ascii="Times New Roman" w:hAnsi="Times New Roman" w:cs="Times New Roman"/>
                <w:b/>
                <w:bCs/>
                <w:sz w:val="26"/>
                <w:szCs w:val="26"/>
              </w:rPr>
            </w:pPr>
          </w:p>
        </w:tc>
        <w:tc>
          <w:tcPr>
            <w:tcW w:w="595" w:type="pct"/>
            <w:vAlign w:val="center"/>
          </w:tcPr>
          <w:p w14:paraId="27A581B0"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sz w:val="26"/>
                <w:szCs w:val="26"/>
              </w:rPr>
              <w:t>Quý 4</w:t>
            </w:r>
          </w:p>
        </w:tc>
        <w:tc>
          <w:tcPr>
            <w:tcW w:w="579" w:type="pct"/>
          </w:tcPr>
          <w:p w14:paraId="136D08C5" w14:textId="70EA6BA9" w:rsidR="00511664" w:rsidRPr="002D15D8" w:rsidRDefault="00E7634F"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98,6</w:t>
            </w:r>
          </w:p>
        </w:tc>
        <w:tc>
          <w:tcPr>
            <w:tcW w:w="586" w:type="pct"/>
          </w:tcPr>
          <w:p w14:paraId="58F625A6" w14:textId="27BA847F" w:rsidR="00511664" w:rsidRPr="002D15D8" w:rsidRDefault="00E7634F"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1.476</w:t>
            </w:r>
          </w:p>
        </w:tc>
        <w:tc>
          <w:tcPr>
            <w:tcW w:w="513" w:type="pct"/>
          </w:tcPr>
          <w:p w14:paraId="760F3CB6" w14:textId="63306F49" w:rsidR="00511664" w:rsidRPr="002D15D8" w:rsidRDefault="00E7634F"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224</w:t>
            </w:r>
          </w:p>
        </w:tc>
        <w:tc>
          <w:tcPr>
            <w:tcW w:w="732" w:type="pct"/>
          </w:tcPr>
          <w:p w14:paraId="41990DC0" w14:textId="299348D2" w:rsidR="00511664" w:rsidRPr="002D15D8" w:rsidRDefault="00E7634F"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&lt; 26,2</w:t>
            </w:r>
          </w:p>
        </w:tc>
        <w:tc>
          <w:tcPr>
            <w:tcW w:w="439" w:type="pct"/>
          </w:tcPr>
          <w:p w14:paraId="27B14D80" w14:textId="47CE4A04" w:rsidR="00511664" w:rsidRPr="002D15D8" w:rsidRDefault="00E7634F"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102</w:t>
            </w:r>
          </w:p>
        </w:tc>
        <w:tc>
          <w:tcPr>
            <w:tcW w:w="459" w:type="pct"/>
          </w:tcPr>
          <w:p w14:paraId="57F6FDAB" w14:textId="519FC047" w:rsidR="00511664" w:rsidRPr="002D15D8" w:rsidRDefault="00E7634F" w:rsidP="00900C34">
            <w:pPr>
              <w:spacing w:before="60" w:after="60" w:line="259" w:lineRule="auto"/>
              <w:jc w:val="center"/>
              <w:rPr>
                <w:rFonts w:ascii="Times New Roman" w:hAnsi="Times New Roman" w:cs="Times New Roman"/>
                <w:sz w:val="26"/>
                <w:szCs w:val="26"/>
              </w:rPr>
            </w:pPr>
            <w:r w:rsidRPr="002D15D8">
              <w:rPr>
                <w:rFonts w:ascii="Times New Roman" w:hAnsi="Times New Roman" w:cs="Times New Roman"/>
                <w:sz w:val="26"/>
                <w:szCs w:val="26"/>
              </w:rPr>
              <w:t>39</w:t>
            </w:r>
          </w:p>
        </w:tc>
      </w:tr>
      <w:tr w:rsidR="0022435D" w:rsidRPr="002D15D8" w14:paraId="5C7360BB" w14:textId="77777777" w:rsidTr="00DA13EB">
        <w:tc>
          <w:tcPr>
            <w:tcW w:w="1692" w:type="pct"/>
            <w:gridSpan w:val="3"/>
            <w:vAlign w:val="center"/>
          </w:tcPr>
          <w:p w14:paraId="5A30908A"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QCVN 19:2009/BTNMT, Cột B</w:t>
            </w:r>
          </w:p>
        </w:tc>
        <w:tc>
          <w:tcPr>
            <w:tcW w:w="579" w:type="pct"/>
            <w:vAlign w:val="center"/>
          </w:tcPr>
          <w:p w14:paraId="1425E05E"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86" w:type="pct"/>
            <w:vAlign w:val="center"/>
          </w:tcPr>
          <w:p w14:paraId="0C1D2EA6"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13" w:type="pct"/>
            <w:vAlign w:val="center"/>
          </w:tcPr>
          <w:p w14:paraId="56934822"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c>
          <w:tcPr>
            <w:tcW w:w="732" w:type="pct"/>
            <w:vAlign w:val="center"/>
          </w:tcPr>
          <w:p w14:paraId="6B43122C"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c>
          <w:tcPr>
            <w:tcW w:w="439" w:type="pct"/>
            <w:vAlign w:val="center"/>
          </w:tcPr>
          <w:p w14:paraId="071D0950"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c>
          <w:tcPr>
            <w:tcW w:w="459" w:type="pct"/>
            <w:vAlign w:val="center"/>
          </w:tcPr>
          <w:p w14:paraId="7FFB081E" w14:textId="77777777" w:rsidR="00511664" w:rsidRPr="002D15D8" w:rsidRDefault="00511664" w:rsidP="00900C34">
            <w:pPr>
              <w:spacing w:before="60" w:after="6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34E1FE12" w14:textId="0106F1DA" w:rsidR="007E543C" w:rsidRPr="002D15D8" w:rsidRDefault="007E543C" w:rsidP="007E543C">
      <w:pPr>
        <w:spacing w:before="120" w:after="120" w:line="288" w:lineRule="auto"/>
        <w:jc w:val="right"/>
        <w:rPr>
          <w:rFonts w:ascii="Times New Roman" w:hAnsi="Times New Roman" w:cs="Times New Roman"/>
          <w:i/>
          <w:iCs/>
          <w:sz w:val="26"/>
          <w:szCs w:val="26"/>
          <w:lang w:eastAsia="zh-CN"/>
        </w:rPr>
      </w:pPr>
      <w:r w:rsidRPr="002D15D8">
        <w:rPr>
          <w:rFonts w:ascii="Times New Roman" w:hAnsi="Times New Roman" w:cs="Times New Roman"/>
          <w:i/>
          <w:iCs/>
          <w:sz w:val="26"/>
          <w:szCs w:val="26"/>
          <w:lang w:eastAsia="zh-CN"/>
        </w:rPr>
        <w:t xml:space="preserve">(Nguồn: Báo cáo công tác </w:t>
      </w:r>
      <w:r w:rsidR="00960576" w:rsidRPr="002D15D8">
        <w:rPr>
          <w:rFonts w:ascii="Times New Roman" w:hAnsi="Times New Roman" w:cs="Times New Roman"/>
          <w:i/>
          <w:iCs/>
          <w:sz w:val="26"/>
          <w:szCs w:val="26"/>
          <w:lang w:eastAsia="zh-CN"/>
        </w:rPr>
        <w:t>BVMT</w:t>
      </w:r>
      <w:r w:rsidRPr="002D15D8">
        <w:rPr>
          <w:rFonts w:ascii="Times New Roman" w:hAnsi="Times New Roman" w:cs="Times New Roman"/>
          <w:i/>
          <w:iCs/>
          <w:sz w:val="26"/>
          <w:szCs w:val="26"/>
          <w:lang w:eastAsia="zh-CN"/>
        </w:rPr>
        <w:t xml:space="preserve"> Công ty TNHH FrieslandCampina Việt Nam năm 2020)</w:t>
      </w:r>
    </w:p>
    <w:p w14:paraId="5CDCC14B" w14:textId="77777777" w:rsidR="007E543C" w:rsidRPr="002D15D8" w:rsidRDefault="007E543C" w:rsidP="006935D6">
      <w:pPr>
        <w:pStyle w:val="ListParagraph"/>
        <w:numPr>
          <w:ilvl w:val="0"/>
          <w:numId w:val="34"/>
        </w:numPr>
        <w:spacing w:before="120" w:after="120" w:line="288" w:lineRule="auto"/>
        <w:ind w:left="851" w:hanging="284"/>
        <w:rPr>
          <w:rFonts w:ascii="Times New Roman" w:hAnsi="Times New Roman" w:cs="Times New Roman"/>
          <w:sz w:val="26"/>
          <w:szCs w:val="26"/>
          <w:lang w:eastAsia="zh-CN"/>
        </w:rPr>
      </w:pPr>
      <w:r w:rsidRPr="002D15D8">
        <w:rPr>
          <w:rFonts w:ascii="Times New Roman" w:hAnsi="Times New Roman" w:cs="Times New Roman"/>
          <w:sz w:val="26"/>
          <w:szCs w:val="26"/>
          <w:lang w:eastAsia="zh-CN"/>
        </w:rPr>
        <w:t>Ngày lấy mẫu nước thải năm 2021:</w:t>
      </w:r>
    </w:p>
    <w:p w14:paraId="1BF04266" w14:textId="77777777" w:rsidR="007E543C" w:rsidRPr="002D15D8" w:rsidRDefault="007E543C"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1: 25/03/2021</w:t>
      </w:r>
    </w:p>
    <w:p w14:paraId="6B3008F6" w14:textId="77777777" w:rsidR="007E543C" w:rsidRPr="002D15D8" w:rsidRDefault="007E543C"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2: 16/06/2021</w:t>
      </w:r>
    </w:p>
    <w:p w14:paraId="2CD4B144" w14:textId="77777777" w:rsidR="007E543C" w:rsidRPr="002D15D8" w:rsidRDefault="007E543C"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3: 25/10/2021</w:t>
      </w:r>
    </w:p>
    <w:p w14:paraId="76A146C1" w14:textId="137103A9" w:rsidR="009660E2" w:rsidRPr="002D15D8" w:rsidRDefault="007E543C" w:rsidP="006935D6">
      <w:pPr>
        <w:pStyle w:val="ListParagraph"/>
        <w:numPr>
          <w:ilvl w:val="0"/>
          <w:numId w:val="35"/>
        </w:numPr>
        <w:spacing w:before="120" w:after="120" w:line="288" w:lineRule="auto"/>
        <w:ind w:left="851" w:hanging="284"/>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Quý 4: 30/11/2021</w:t>
      </w:r>
    </w:p>
    <w:p w14:paraId="4419236E" w14:textId="7BCF9AED" w:rsidR="007E543C" w:rsidRPr="002D15D8" w:rsidRDefault="009660E2" w:rsidP="009660E2">
      <w:pPr>
        <w:rPr>
          <w:rFonts w:ascii="Times New Roman" w:hAnsi="Times New Roman" w:cs="Times New Roman"/>
          <w:sz w:val="26"/>
          <w:szCs w:val="26"/>
          <w:lang w:eastAsia="zh-CN"/>
        </w:rPr>
      </w:pPr>
      <w:r w:rsidRPr="002D15D8">
        <w:rPr>
          <w:rFonts w:ascii="Times New Roman" w:hAnsi="Times New Roman" w:cs="Times New Roman"/>
          <w:sz w:val="26"/>
          <w:szCs w:val="26"/>
          <w:lang w:eastAsia="zh-CN"/>
        </w:rPr>
        <w:br w:type="page"/>
      </w:r>
    </w:p>
    <w:p w14:paraId="24245E24" w14:textId="394C6707" w:rsidR="007E543C" w:rsidRPr="002D15D8" w:rsidRDefault="007E543C" w:rsidP="007E543C">
      <w:pPr>
        <w:spacing w:before="120" w:after="120" w:line="288" w:lineRule="auto"/>
        <w:jc w:val="center"/>
        <w:rPr>
          <w:rFonts w:ascii="Times New Roman" w:hAnsi="Times New Roman" w:cs="Times New Roman"/>
          <w:i/>
          <w:iCs/>
          <w:sz w:val="26"/>
          <w:szCs w:val="26"/>
        </w:rPr>
      </w:pPr>
      <w:bookmarkStart w:id="102" w:name="_Toc106697186"/>
      <w:r w:rsidRPr="002D15D8">
        <w:rPr>
          <w:rFonts w:ascii="Times New Roman" w:hAnsi="Times New Roman" w:cs="Times New Roman"/>
          <w:i/>
          <w:iCs/>
          <w:sz w:val="26"/>
          <w:szCs w:val="26"/>
        </w:rPr>
        <w:lastRenderedPageBreak/>
        <w:t xml:space="preserve">Bảng 5. </w:t>
      </w:r>
      <w:r w:rsidRPr="002D15D8">
        <w:rPr>
          <w:rFonts w:ascii="Times New Roman" w:hAnsi="Times New Roman" w:cs="Times New Roman"/>
          <w:i/>
          <w:iCs/>
          <w:sz w:val="26"/>
          <w:szCs w:val="26"/>
        </w:rPr>
        <w:fldChar w:fldCharType="begin"/>
      </w:r>
      <w:r w:rsidRPr="002D15D8">
        <w:rPr>
          <w:rFonts w:ascii="Times New Roman" w:hAnsi="Times New Roman" w:cs="Times New Roman"/>
          <w:i/>
          <w:iCs/>
          <w:sz w:val="26"/>
          <w:szCs w:val="26"/>
        </w:rPr>
        <w:instrText xml:space="preserve"> SEQ Bảng_5. \* ARABIC </w:instrText>
      </w:r>
      <w:r w:rsidRPr="002D15D8">
        <w:rPr>
          <w:rFonts w:ascii="Times New Roman" w:hAnsi="Times New Roman" w:cs="Times New Roman"/>
          <w:i/>
          <w:iCs/>
          <w:sz w:val="26"/>
          <w:szCs w:val="26"/>
        </w:rPr>
        <w:fldChar w:fldCharType="separate"/>
      </w:r>
      <w:r w:rsidR="006B2F1E">
        <w:rPr>
          <w:rFonts w:ascii="Times New Roman" w:hAnsi="Times New Roman" w:cs="Times New Roman"/>
          <w:i/>
          <w:iCs/>
          <w:noProof/>
          <w:sz w:val="26"/>
          <w:szCs w:val="26"/>
        </w:rPr>
        <w:t>4</w:t>
      </w:r>
      <w:r w:rsidRPr="002D15D8">
        <w:rPr>
          <w:rFonts w:ascii="Times New Roman" w:hAnsi="Times New Roman" w:cs="Times New Roman"/>
          <w:i/>
          <w:iCs/>
          <w:sz w:val="26"/>
          <w:szCs w:val="26"/>
        </w:rPr>
        <w:fldChar w:fldCharType="end"/>
      </w:r>
      <w:r w:rsidRPr="002D15D8">
        <w:rPr>
          <w:rFonts w:ascii="Times New Roman" w:hAnsi="Times New Roman" w:cs="Times New Roman"/>
          <w:i/>
          <w:iCs/>
          <w:sz w:val="26"/>
          <w:szCs w:val="26"/>
        </w:rPr>
        <w:t xml:space="preserve"> Kết quả quan trắc định kỳ đối với nước thải trong năm 2021</w:t>
      </w:r>
      <w:bookmarkEnd w:id="102"/>
    </w:p>
    <w:tbl>
      <w:tblPr>
        <w:tblStyle w:val="TableGrid"/>
        <w:tblW w:w="5000" w:type="pct"/>
        <w:tblLook w:val="04A0" w:firstRow="1" w:lastRow="0" w:firstColumn="1" w:lastColumn="0" w:noHBand="0" w:noVBand="1"/>
      </w:tblPr>
      <w:tblGrid>
        <w:gridCol w:w="708"/>
        <w:gridCol w:w="1213"/>
        <w:gridCol w:w="959"/>
        <w:gridCol w:w="930"/>
        <w:gridCol w:w="943"/>
        <w:gridCol w:w="1125"/>
        <w:gridCol w:w="1216"/>
        <w:gridCol w:w="1125"/>
        <w:gridCol w:w="1125"/>
      </w:tblGrid>
      <w:tr w:rsidR="0022435D" w:rsidRPr="002D15D8" w14:paraId="4A0B94DD" w14:textId="77777777" w:rsidTr="00955307">
        <w:tc>
          <w:tcPr>
            <w:tcW w:w="366" w:type="pct"/>
            <w:vAlign w:val="center"/>
          </w:tcPr>
          <w:p w14:paraId="4F39EF9F" w14:textId="77777777"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731" w:type="pct"/>
            <w:vAlign w:val="center"/>
          </w:tcPr>
          <w:p w14:paraId="7CAA93A1" w14:textId="77777777"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Vị trí quan trắc</w:t>
            </w:r>
          </w:p>
        </w:tc>
        <w:tc>
          <w:tcPr>
            <w:tcW w:w="595" w:type="pct"/>
            <w:vAlign w:val="center"/>
          </w:tcPr>
          <w:p w14:paraId="36EE84C5" w14:textId="77777777"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Thời điểm</w:t>
            </w:r>
          </w:p>
        </w:tc>
        <w:tc>
          <w:tcPr>
            <w:tcW w:w="579" w:type="pct"/>
            <w:vAlign w:val="center"/>
          </w:tcPr>
          <w:p w14:paraId="77684803" w14:textId="41BD2EAD"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Nhiệt độ </w:t>
            </w:r>
            <w:r w:rsidRPr="002D15D8">
              <w:rPr>
                <w:rFonts w:ascii="Times New Roman" w:hAnsi="Times New Roman" w:cs="Times New Roman"/>
                <w:b/>
                <w:bCs/>
                <w:sz w:val="26"/>
                <w:szCs w:val="26"/>
                <w:vertAlign w:val="superscript"/>
              </w:rPr>
              <w:t>o</w:t>
            </w:r>
            <w:r w:rsidRPr="002D15D8">
              <w:rPr>
                <w:rFonts w:ascii="Times New Roman" w:hAnsi="Times New Roman" w:cs="Times New Roman"/>
                <w:b/>
                <w:bCs/>
                <w:sz w:val="26"/>
                <w:szCs w:val="26"/>
              </w:rPr>
              <w:t>C</w:t>
            </w:r>
          </w:p>
        </w:tc>
        <w:tc>
          <w:tcPr>
            <w:tcW w:w="586" w:type="pct"/>
            <w:vAlign w:val="center"/>
          </w:tcPr>
          <w:p w14:paraId="769FA21C" w14:textId="5165BD09"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Lưu lượng m</w:t>
            </w:r>
            <w:r w:rsidRPr="002D15D8">
              <w:rPr>
                <w:rFonts w:ascii="Times New Roman" w:hAnsi="Times New Roman" w:cs="Times New Roman"/>
                <w:b/>
                <w:bCs/>
                <w:sz w:val="26"/>
                <w:szCs w:val="26"/>
                <w:vertAlign w:val="superscript"/>
              </w:rPr>
              <w:t>3</w:t>
            </w:r>
            <w:r w:rsidRPr="002D15D8">
              <w:rPr>
                <w:rFonts w:ascii="Times New Roman" w:hAnsi="Times New Roman" w:cs="Times New Roman"/>
                <w:b/>
                <w:bCs/>
                <w:sz w:val="26"/>
                <w:szCs w:val="26"/>
              </w:rPr>
              <w:t>/h</w:t>
            </w:r>
          </w:p>
        </w:tc>
        <w:tc>
          <w:tcPr>
            <w:tcW w:w="513" w:type="pct"/>
            <w:vAlign w:val="center"/>
          </w:tcPr>
          <w:p w14:paraId="651AF24C" w14:textId="3B254D86"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CO mg/</w:t>
            </w:r>
            <w:r w:rsidR="00D9391F"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732" w:type="pct"/>
            <w:vAlign w:val="center"/>
          </w:tcPr>
          <w:p w14:paraId="039321AE" w14:textId="77777777" w:rsidR="009660E2" w:rsidRPr="002D15D8" w:rsidRDefault="009660E2" w:rsidP="00D30A0E">
            <w:pPr>
              <w:spacing w:before="40" w:after="40"/>
              <w:jc w:val="center"/>
              <w:rPr>
                <w:rFonts w:ascii="Times New Roman" w:hAnsi="Times New Roman" w:cs="Times New Roman"/>
                <w:b/>
                <w:bCs/>
                <w:sz w:val="26"/>
                <w:szCs w:val="26"/>
                <w:vertAlign w:val="subscript"/>
              </w:rPr>
            </w:pPr>
            <w:r w:rsidRPr="002D15D8">
              <w:rPr>
                <w:rFonts w:ascii="Times New Roman" w:hAnsi="Times New Roman" w:cs="Times New Roman"/>
                <w:b/>
                <w:bCs/>
                <w:sz w:val="26"/>
                <w:szCs w:val="26"/>
              </w:rPr>
              <w:t>SO</w:t>
            </w:r>
            <w:r w:rsidRPr="002D15D8">
              <w:rPr>
                <w:rFonts w:ascii="Times New Roman" w:hAnsi="Times New Roman" w:cs="Times New Roman"/>
                <w:b/>
                <w:bCs/>
                <w:sz w:val="26"/>
                <w:szCs w:val="26"/>
                <w:vertAlign w:val="subscript"/>
              </w:rPr>
              <w:t>2</w:t>
            </w:r>
          </w:p>
          <w:p w14:paraId="55CE3DA0" w14:textId="45517937"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D9391F"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439" w:type="pct"/>
            <w:vAlign w:val="center"/>
          </w:tcPr>
          <w:p w14:paraId="62C38E3D" w14:textId="77777777"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NOx</w:t>
            </w:r>
          </w:p>
          <w:p w14:paraId="641F122B" w14:textId="6C6B0374" w:rsidR="009660E2" w:rsidRPr="002D15D8" w:rsidRDefault="009660E2" w:rsidP="00D9391F">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D9391F"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c>
          <w:tcPr>
            <w:tcW w:w="459" w:type="pct"/>
            <w:vAlign w:val="center"/>
          </w:tcPr>
          <w:p w14:paraId="5815F8B1" w14:textId="77777777"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Bụi</w:t>
            </w:r>
          </w:p>
          <w:p w14:paraId="1708DCCE" w14:textId="51A403D5" w:rsidR="009660E2" w:rsidRPr="002D15D8" w:rsidRDefault="009660E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mg/</w:t>
            </w:r>
            <w:r w:rsidR="00D9391F" w:rsidRPr="002D15D8">
              <w:rPr>
                <w:rFonts w:ascii="Times New Roman" w:hAnsi="Times New Roman" w:cs="Times New Roman"/>
                <w:b/>
                <w:bCs/>
                <w:sz w:val="26"/>
                <w:szCs w:val="26"/>
              </w:rPr>
              <w:t>N</w:t>
            </w:r>
            <w:r w:rsidRPr="002D15D8">
              <w:rPr>
                <w:rFonts w:ascii="Times New Roman" w:hAnsi="Times New Roman" w:cs="Times New Roman"/>
                <w:b/>
                <w:bCs/>
                <w:sz w:val="26"/>
                <w:szCs w:val="26"/>
              </w:rPr>
              <w:t>m</w:t>
            </w:r>
            <w:r w:rsidRPr="002D15D8">
              <w:rPr>
                <w:rFonts w:ascii="Times New Roman" w:hAnsi="Times New Roman" w:cs="Times New Roman"/>
                <w:b/>
                <w:bCs/>
                <w:sz w:val="26"/>
                <w:szCs w:val="26"/>
                <w:vertAlign w:val="superscript"/>
              </w:rPr>
              <w:t>3</w:t>
            </w:r>
          </w:p>
        </w:tc>
      </w:tr>
      <w:tr w:rsidR="0022435D" w:rsidRPr="002D15D8" w14:paraId="353B8AEE" w14:textId="77777777" w:rsidTr="00955307">
        <w:tc>
          <w:tcPr>
            <w:tcW w:w="366" w:type="pct"/>
            <w:vMerge w:val="restart"/>
            <w:vAlign w:val="center"/>
          </w:tcPr>
          <w:p w14:paraId="395ACDCF"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731" w:type="pct"/>
            <w:vMerge w:val="restart"/>
            <w:vAlign w:val="center"/>
          </w:tcPr>
          <w:p w14:paraId="6B964AC6" w14:textId="050C3F3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Ống khói lò hơi 10 tấn/h</w:t>
            </w:r>
          </w:p>
        </w:tc>
        <w:tc>
          <w:tcPr>
            <w:tcW w:w="595" w:type="pct"/>
            <w:vAlign w:val="center"/>
          </w:tcPr>
          <w:p w14:paraId="7FBF803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vAlign w:val="center"/>
          </w:tcPr>
          <w:p w14:paraId="70A5D826"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158,2</w:t>
            </w:r>
          </w:p>
        </w:tc>
        <w:tc>
          <w:tcPr>
            <w:tcW w:w="586" w:type="pct"/>
            <w:vAlign w:val="center"/>
          </w:tcPr>
          <w:p w14:paraId="25622FDA"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6.311</w:t>
            </w:r>
          </w:p>
        </w:tc>
        <w:tc>
          <w:tcPr>
            <w:tcW w:w="513" w:type="pct"/>
            <w:vAlign w:val="center"/>
          </w:tcPr>
          <w:p w14:paraId="42D29663"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41</w:t>
            </w:r>
          </w:p>
        </w:tc>
        <w:tc>
          <w:tcPr>
            <w:tcW w:w="732" w:type="pct"/>
            <w:vAlign w:val="center"/>
          </w:tcPr>
          <w:p w14:paraId="23E025CA"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69167758"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160</w:t>
            </w:r>
          </w:p>
        </w:tc>
        <w:tc>
          <w:tcPr>
            <w:tcW w:w="459" w:type="pct"/>
            <w:vAlign w:val="center"/>
          </w:tcPr>
          <w:p w14:paraId="1DED575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w:t>
            </w:r>
          </w:p>
        </w:tc>
      </w:tr>
      <w:tr w:rsidR="0022435D" w:rsidRPr="002D15D8" w14:paraId="0806F3AB" w14:textId="77777777" w:rsidTr="00955307">
        <w:tc>
          <w:tcPr>
            <w:tcW w:w="366" w:type="pct"/>
            <w:vMerge/>
            <w:vAlign w:val="center"/>
          </w:tcPr>
          <w:p w14:paraId="484D9165" w14:textId="77777777" w:rsidR="008F5242" w:rsidRPr="002D15D8" w:rsidRDefault="008F5242" w:rsidP="00D30A0E">
            <w:pPr>
              <w:spacing w:before="40" w:after="40"/>
              <w:jc w:val="center"/>
              <w:rPr>
                <w:rFonts w:ascii="Times New Roman" w:hAnsi="Times New Roman" w:cs="Times New Roman"/>
                <w:sz w:val="26"/>
                <w:szCs w:val="26"/>
              </w:rPr>
            </w:pPr>
          </w:p>
        </w:tc>
        <w:tc>
          <w:tcPr>
            <w:tcW w:w="731" w:type="pct"/>
            <w:vMerge/>
            <w:vAlign w:val="center"/>
          </w:tcPr>
          <w:p w14:paraId="62CFADBA" w14:textId="77777777" w:rsidR="008F5242" w:rsidRPr="002D15D8" w:rsidRDefault="008F5242" w:rsidP="00D30A0E">
            <w:pPr>
              <w:spacing w:before="40" w:after="40"/>
              <w:jc w:val="center"/>
              <w:rPr>
                <w:rFonts w:ascii="Times New Roman" w:hAnsi="Times New Roman" w:cs="Times New Roman"/>
                <w:sz w:val="26"/>
                <w:szCs w:val="26"/>
              </w:rPr>
            </w:pPr>
          </w:p>
        </w:tc>
        <w:tc>
          <w:tcPr>
            <w:tcW w:w="595" w:type="pct"/>
            <w:vAlign w:val="center"/>
          </w:tcPr>
          <w:p w14:paraId="544890D6"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vAlign w:val="center"/>
          </w:tcPr>
          <w:p w14:paraId="7EE93A87"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160,7</w:t>
            </w:r>
          </w:p>
        </w:tc>
        <w:tc>
          <w:tcPr>
            <w:tcW w:w="586" w:type="pct"/>
            <w:vAlign w:val="center"/>
          </w:tcPr>
          <w:p w14:paraId="5477569C"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5.904</w:t>
            </w:r>
          </w:p>
        </w:tc>
        <w:tc>
          <w:tcPr>
            <w:tcW w:w="513" w:type="pct"/>
            <w:vAlign w:val="center"/>
          </w:tcPr>
          <w:p w14:paraId="01428B66"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36</w:t>
            </w:r>
          </w:p>
        </w:tc>
        <w:tc>
          <w:tcPr>
            <w:tcW w:w="732" w:type="pct"/>
            <w:vAlign w:val="center"/>
          </w:tcPr>
          <w:p w14:paraId="70EA6AAB"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6C0B1F2D"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90</w:t>
            </w:r>
          </w:p>
        </w:tc>
        <w:tc>
          <w:tcPr>
            <w:tcW w:w="459" w:type="pct"/>
            <w:vAlign w:val="center"/>
          </w:tcPr>
          <w:p w14:paraId="01B7ECE0"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24</w:t>
            </w:r>
          </w:p>
        </w:tc>
      </w:tr>
      <w:tr w:rsidR="0022435D" w:rsidRPr="002D15D8" w14:paraId="01A7EDEC" w14:textId="77777777" w:rsidTr="00955307">
        <w:tc>
          <w:tcPr>
            <w:tcW w:w="366" w:type="pct"/>
            <w:vMerge/>
            <w:vAlign w:val="center"/>
          </w:tcPr>
          <w:p w14:paraId="0DBE93A2" w14:textId="77777777" w:rsidR="008F5242" w:rsidRPr="002D15D8" w:rsidRDefault="008F5242" w:rsidP="00D30A0E">
            <w:pPr>
              <w:spacing w:before="40" w:after="40"/>
              <w:jc w:val="center"/>
              <w:rPr>
                <w:rFonts w:ascii="Times New Roman" w:hAnsi="Times New Roman" w:cs="Times New Roman"/>
                <w:sz w:val="26"/>
                <w:szCs w:val="26"/>
              </w:rPr>
            </w:pPr>
          </w:p>
        </w:tc>
        <w:tc>
          <w:tcPr>
            <w:tcW w:w="731" w:type="pct"/>
            <w:vMerge/>
            <w:vAlign w:val="center"/>
          </w:tcPr>
          <w:p w14:paraId="63327446" w14:textId="77777777" w:rsidR="008F5242" w:rsidRPr="002D15D8" w:rsidRDefault="008F5242" w:rsidP="00D30A0E">
            <w:pPr>
              <w:spacing w:before="40" w:after="40"/>
              <w:jc w:val="center"/>
              <w:rPr>
                <w:rFonts w:ascii="Times New Roman" w:hAnsi="Times New Roman" w:cs="Times New Roman"/>
                <w:sz w:val="26"/>
                <w:szCs w:val="26"/>
              </w:rPr>
            </w:pPr>
          </w:p>
        </w:tc>
        <w:tc>
          <w:tcPr>
            <w:tcW w:w="595" w:type="pct"/>
            <w:vAlign w:val="center"/>
          </w:tcPr>
          <w:p w14:paraId="21A3887F"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vAlign w:val="center"/>
          </w:tcPr>
          <w:p w14:paraId="19B830E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153,8</w:t>
            </w:r>
          </w:p>
        </w:tc>
        <w:tc>
          <w:tcPr>
            <w:tcW w:w="586" w:type="pct"/>
            <w:vAlign w:val="center"/>
          </w:tcPr>
          <w:p w14:paraId="4A37D8D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6.107</w:t>
            </w:r>
          </w:p>
        </w:tc>
        <w:tc>
          <w:tcPr>
            <w:tcW w:w="513" w:type="pct"/>
            <w:vAlign w:val="center"/>
          </w:tcPr>
          <w:p w14:paraId="5B85A2CA"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48</w:t>
            </w:r>
          </w:p>
        </w:tc>
        <w:tc>
          <w:tcPr>
            <w:tcW w:w="732" w:type="pct"/>
            <w:vAlign w:val="center"/>
          </w:tcPr>
          <w:p w14:paraId="30C3098F"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45527530"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138</w:t>
            </w:r>
          </w:p>
        </w:tc>
        <w:tc>
          <w:tcPr>
            <w:tcW w:w="459" w:type="pct"/>
            <w:vAlign w:val="center"/>
          </w:tcPr>
          <w:p w14:paraId="07667BCC"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20</w:t>
            </w:r>
          </w:p>
        </w:tc>
      </w:tr>
      <w:tr w:rsidR="0022435D" w:rsidRPr="002D15D8" w14:paraId="49579C96" w14:textId="77777777" w:rsidTr="00955307">
        <w:tc>
          <w:tcPr>
            <w:tcW w:w="366" w:type="pct"/>
            <w:vMerge/>
            <w:vAlign w:val="center"/>
          </w:tcPr>
          <w:p w14:paraId="225F1BAD" w14:textId="77777777" w:rsidR="008F5242" w:rsidRPr="002D15D8" w:rsidRDefault="008F5242" w:rsidP="00D30A0E">
            <w:pPr>
              <w:spacing w:before="40" w:after="40"/>
              <w:jc w:val="center"/>
              <w:rPr>
                <w:rFonts w:ascii="Times New Roman" w:hAnsi="Times New Roman" w:cs="Times New Roman"/>
                <w:sz w:val="26"/>
                <w:szCs w:val="26"/>
              </w:rPr>
            </w:pPr>
          </w:p>
        </w:tc>
        <w:tc>
          <w:tcPr>
            <w:tcW w:w="731" w:type="pct"/>
            <w:vMerge/>
            <w:vAlign w:val="center"/>
          </w:tcPr>
          <w:p w14:paraId="35B58461" w14:textId="77777777" w:rsidR="008F5242" w:rsidRPr="002D15D8" w:rsidRDefault="008F5242" w:rsidP="00D30A0E">
            <w:pPr>
              <w:spacing w:before="40" w:after="40"/>
              <w:jc w:val="center"/>
              <w:rPr>
                <w:rFonts w:ascii="Times New Roman" w:hAnsi="Times New Roman" w:cs="Times New Roman"/>
                <w:sz w:val="26"/>
                <w:szCs w:val="26"/>
              </w:rPr>
            </w:pPr>
          </w:p>
        </w:tc>
        <w:tc>
          <w:tcPr>
            <w:tcW w:w="595" w:type="pct"/>
            <w:vAlign w:val="center"/>
          </w:tcPr>
          <w:p w14:paraId="0FA45BFD"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vAlign w:val="center"/>
          </w:tcPr>
          <w:p w14:paraId="2F69B38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104,2</w:t>
            </w:r>
          </w:p>
        </w:tc>
        <w:tc>
          <w:tcPr>
            <w:tcW w:w="586" w:type="pct"/>
            <w:vAlign w:val="center"/>
          </w:tcPr>
          <w:p w14:paraId="0518375B"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6.107</w:t>
            </w:r>
          </w:p>
        </w:tc>
        <w:tc>
          <w:tcPr>
            <w:tcW w:w="513" w:type="pct"/>
            <w:vAlign w:val="center"/>
          </w:tcPr>
          <w:p w14:paraId="0D104939"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252</w:t>
            </w:r>
          </w:p>
        </w:tc>
        <w:tc>
          <w:tcPr>
            <w:tcW w:w="732" w:type="pct"/>
            <w:vAlign w:val="center"/>
          </w:tcPr>
          <w:p w14:paraId="44D5B4CC"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5585CC93"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95</w:t>
            </w:r>
          </w:p>
        </w:tc>
        <w:tc>
          <w:tcPr>
            <w:tcW w:w="459" w:type="pct"/>
            <w:vAlign w:val="center"/>
          </w:tcPr>
          <w:p w14:paraId="090614C6"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103064F0" w14:textId="77777777" w:rsidTr="00955307">
        <w:tc>
          <w:tcPr>
            <w:tcW w:w="366" w:type="pct"/>
            <w:vMerge w:val="restart"/>
            <w:vAlign w:val="center"/>
          </w:tcPr>
          <w:p w14:paraId="411F0A39"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731" w:type="pct"/>
            <w:vMerge w:val="restart"/>
            <w:vAlign w:val="center"/>
          </w:tcPr>
          <w:p w14:paraId="5ED7FD7A" w14:textId="0E52ED2E"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Ống khói lò hơi 5,5 tấn/h</w:t>
            </w:r>
          </w:p>
        </w:tc>
        <w:tc>
          <w:tcPr>
            <w:tcW w:w="595" w:type="pct"/>
            <w:vAlign w:val="center"/>
          </w:tcPr>
          <w:p w14:paraId="1F242A2F"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1</w:t>
            </w:r>
          </w:p>
        </w:tc>
        <w:tc>
          <w:tcPr>
            <w:tcW w:w="579" w:type="pct"/>
            <w:vAlign w:val="center"/>
          </w:tcPr>
          <w:p w14:paraId="49730006"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173,8</w:t>
            </w:r>
          </w:p>
        </w:tc>
        <w:tc>
          <w:tcPr>
            <w:tcW w:w="586" w:type="pct"/>
            <w:vAlign w:val="center"/>
          </w:tcPr>
          <w:p w14:paraId="5BD4D3CC"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11.581</w:t>
            </w:r>
          </w:p>
        </w:tc>
        <w:tc>
          <w:tcPr>
            <w:tcW w:w="513" w:type="pct"/>
            <w:vAlign w:val="center"/>
          </w:tcPr>
          <w:p w14:paraId="0ECE2F59"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21</w:t>
            </w:r>
          </w:p>
        </w:tc>
        <w:tc>
          <w:tcPr>
            <w:tcW w:w="732" w:type="pct"/>
            <w:vAlign w:val="center"/>
          </w:tcPr>
          <w:p w14:paraId="16FB34F0"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3E2A993B"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153</w:t>
            </w:r>
          </w:p>
        </w:tc>
        <w:tc>
          <w:tcPr>
            <w:tcW w:w="459" w:type="pct"/>
            <w:vAlign w:val="center"/>
          </w:tcPr>
          <w:p w14:paraId="03452F33"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22</w:t>
            </w:r>
          </w:p>
        </w:tc>
      </w:tr>
      <w:tr w:rsidR="0022435D" w:rsidRPr="002D15D8" w14:paraId="776445C6" w14:textId="77777777" w:rsidTr="00955307">
        <w:tc>
          <w:tcPr>
            <w:tcW w:w="366" w:type="pct"/>
            <w:vMerge/>
          </w:tcPr>
          <w:p w14:paraId="2B9D0184" w14:textId="77777777" w:rsidR="008F5242" w:rsidRPr="002D15D8" w:rsidRDefault="008F5242" w:rsidP="00D30A0E">
            <w:pPr>
              <w:spacing w:before="40" w:after="40"/>
              <w:rPr>
                <w:rFonts w:ascii="Times New Roman" w:hAnsi="Times New Roman" w:cs="Times New Roman"/>
                <w:sz w:val="26"/>
                <w:szCs w:val="26"/>
              </w:rPr>
            </w:pPr>
          </w:p>
        </w:tc>
        <w:tc>
          <w:tcPr>
            <w:tcW w:w="731" w:type="pct"/>
            <w:vMerge/>
          </w:tcPr>
          <w:p w14:paraId="414FE385" w14:textId="77777777" w:rsidR="008F5242" w:rsidRPr="002D15D8" w:rsidRDefault="008F5242" w:rsidP="00D30A0E">
            <w:pPr>
              <w:spacing w:before="40" w:after="40"/>
              <w:rPr>
                <w:rFonts w:ascii="Times New Roman" w:hAnsi="Times New Roman" w:cs="Times New Roman"/>
                <w:sz w:val="26"/>
                <w:szCs w:val="26"/>
              </w:rPr>
            </w:pPr>
          </w:p>
        </w:tc>
        <w:tc>
          <w:tcPr>
            <w:tcW w:w="595" w:type="pct"/>
            <w:vAlign w:val="center"/>
          </w:tcPr>
          <w:p w14:paraId="30D8327E"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2</w:t>
            </w:r>
          </w:p>
        </w:tc>
        <w:tc>
          <w:tcPr>
            <w:tcW w:w="579" w:type="pct"/>
            <w:vAlign w:val="center"/>
          </w:tcPr>
          <w:p w14:paraId="7115E90E"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175,2</w:t>
            </w:r>
          </w:p>
        </w:tc>
        <w:tc>
          <w:tcPr>
            <w:tcW w:w="586" w:type="pct"/>
            <w:vAlign w:val="center"/>
          </w:tcPr>
          <w:p w14:paraId="709AC3C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11.219</w:t>
            </w:r>
          </w:p>
        </w:tc>
        <w:tc>
          <w:tcPr>
            <w:tcW w:w="513" w:type="pct"/>
            <w:vAlign w:val="center"/>
          </w:tcPr>
          <w:p w14:paraId="7C54C51C"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14</w:t>
            </w:r>
          </w:p>
        </w:tc>
        <w:tc>
          <w:tcPr>
            <w:tcW w:w="732" w:type="pct"/>
            <w:vAlign w:val="center"/>
          </w:tcPr>
          <w:p w14:paraId="5B1AC91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2DA081CB"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113</w:t>
            </w:r>
          </w:p>
        </w:tc>
        <w:tc>
          <w:tcPr>
            <w:tcW w:w="459" w:type="pct"/>
            <w:vAlign w:val="center"/>
          </w:tcPr>
          <w:p w14:paraId="01A022D0"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25</w:t>
            </w:r>
          </w:p>
        </w:tc>
      </w:tr>
      <w:tr w:rsidR="0022435D" w:rsidRPr="002D15D8" w14:paraId="2ACE85D9" w14:textId="77777777" w:rsidTr="00955307">
        <w:tc>
          <w:tcPr>
            <w:tcW w:w="366" w:type="pct"/>
            <w:vMerge/>
          </w:tcPr>
          <w:p w14:paraId="5CD5B052" w14:textId="77777777" w:rsidR="008F5242" w:rsidRPr="002D15D8" w:rsidRDefault="008F5242" w:rsidP="00D30A0E">
            <w:pPr>
              <w:spacing w:before="40" w:after="40"/>
              <w:rPr>
                <w:rFonts w:ascii="Times New Roman" w:hAnsi="Times New Roman" w:cs="Times New Roman"/>
                <w:sz w:val="26"/>
                <w:szCs w:val="26"/>
              </w:rPr>
            </w:pPr>
          </w:p>
        </w:tc>
        <w:tc>
          <w:tcPr>
            <w:tcW w:w="731" w:type="pct"/>
            <w:vMerge/>
          </w:tcPr>
          <w:p w14:paraId="0CDA14AE" w14:textId="77777777" w:rsidR="008F5242" w:rsidRPr="002D15D8" w:rsidRDefault="008F5242" w:rsidP="00D30A0E">
            <w:pPr>
              <w:spacing w:before="40" w:after="40"/>
              <w:rPr>
                <w:rFonts w:ascii="Times New Roman" w:hAnsi="Times New Roman" w:cs="Times New Roman"/>
                <w:sz w:val="26"/>
                <w:szCs w:val="26"/>
              </w:rPr>
            </w:pPr>
          </w:p>
        </w:tc>
        <w:tc>
          <w:tcPr>
            <w:tcW w:w="595" w:type="pct"/>
            <w:vAlign w:val="center"/>
          </w:tcPr>
          <w:p w14:paraId="2558175A"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3</w:t>
            </w:r>
          </w:p>
        </w:tc>
        <w:tc>
          <w:tcPr>
            <w:tcW w:w="579" w:type="pct"/>
            <w:vAlign w:val="center"/>
          </w:tcPr>
          <w:p w14:paraId="3F849DC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168,5</w:t>
            </w:r>
          </w:p>
        </w:tc>
        <w:tc>
          <w:tcPr>
            <w:tcW w:w="586" w:type="pct"/>
            <w:vAlign w:val="center"/>
          </w:tcPr>
          <w:p w14:paraId="5DA4C895"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11.219</w:t>
            </w:r>
          </w:p>
        </w:tc>
        <w:tc>
          <w:tcPr>
            <w:tcW w:w="513" w:type="pct"/>
            <w:vAlign w:val="center"/>
          </w:tcPr>
          <w:p w14:paraId="15AFE34F"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19</w:t>
            </w:r>
          </w:p>
        </w:tc>
        <w:tc>
          <w:tcPr>
            <w:tcW w:w="732" w:type="pct"/>
            <w:vAlign w:val="center"/>
          </w:tcPr>
          <w:p w14:paraId="17B005C0"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56D94521"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102</w:t>
            </w:r>
          </w:p>
        </w:tc>
        <w:tc>
          <w:tcPr>
            <w:tcW w:w="459" w:type="pct"/>
            <w:vAlign w:val="center"/>
          </w:tcPr>
          <w:p w14:paraId="683DED89"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21</w:t>
            </w:r>
          </w:p>
        </w:tc>
      </w:tr>
      <w:tr w:rsidR="0022435D" w:rsidRPr="002D15D8" w14:paraId="35B81FF2" w14:textId="77777777" w:rsidTr="00955307">
        <w:tc>
          <w:tcPr>
            <w:tcW w:w="366" w:type="pct"/>
            <w:vMerge/>
          </w:tcPr>
          <w:p w14:paraId="4FF1B0F2" w14:textId="77777777" w:rsidR="008F5242" w:rsidRPr="002D15D8" w:rsidRDefault="008F5242" w:rsidP="00D30A0E">
            <w:pPr>
              <w:spacing w:before="40" w:after="40"/>
              <w:rPr>
                <w:rFonts w:ascii="Times New Roman" w:hAnsi="Times New Roman" w:cs="Times New Roman"/>
                <w:sz w:val="26"/>
                <w:szCs w:val="26"/>
              </w:rPr>
            </w:pPr>
          </w:p>
        </w:tc>
        <w:tc>
          <w:tcPr>
            <w:tcW w:w="731" w:type="pct"/>
            <w:vMerge/>
          </w:tcPr>
          <w:p w14:paraId="061E08F6" w14:textId="77777777" w:rsidR="008F5242" w:rsidRPr="002D15D8" w:rsidRDefault="008F5242" w:rsidP="00D30A0E">
            <w:pPr>
              <w:spacing w:before="40" w:after="40"/>
              <w:rPr>
                <w:rFonts w:ascii="Times New Roman" w:hAnsi="Times New Roman" w:cs="Times New Roman"/>
                <w:sz w:val="26"/>
                <w:szCs w:val="26"/>
              </w:rPr>
            </w:pPr>
          </w:p>
        </w:tc>
        <w:tc>
          <w:tcPr>
            <w:tcW w:w="595" w:type="pct"/>
            <w:vAlign w:val="center"/>
          </w:tcPr>
          <w:p w14:paraId="494A7F10"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Quý 4</w:t>
            </w:r>
          </w:p>
        </w:tc>
        <w:tc>
          <w:tcPr>
            <w:tcW w:w="579" w:type="pct"/>
            <w:vAlign w:val="center"/>
          </w:tcPr>
          <w:p w14:paraId="49F95D68"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104,4</w:t>
            </w:r>
          </w:p>
        </w:tc>
        <w:tc>
          <w:tcPr>
            <w:tcW w:w="586" w:type="pct"/>
            <w:vAlign w:val="center"/>
          </w:tcPr>
          <w:p w14:paraId="7E813B64" w14:textId="6245972F"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11.4</w:t>
            </w:r>
            <w:r w:rsidR="009C229D" w:rsidRPr="002D15D8">
              <w:rPr>
                <w:rFonts w:ascii="Times New Roman" w:hAnsi="Times New Roman" w:cs="Times New Roman"/>
                <w:sz w:val="26"/>
                <w:szCs w:val="26"/>
              </w:rPr>
              <w:t>00</w:t>
            </w:r>
          </w:p>
        </w:tc>
        <w:tc>
          <w:tcPr>
            <w:tcW w:w="513" w:type="pct"/>
            <w:vAlign w:val="center"/>
          </w:tcPr>
          <w:p w14:paraId="3ED058A6"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247</w:t>
            </w:r>
          </w:p>
        </w:tc>
        <w:tc>
          <w:tcPr>
            <w:tcW w:w="732" w:type="pct"/>
            <w:vAlign w:val="center"/>
          </w:tcPr>
          <w:p w14:paraId="59E5B2BE"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&lt; 26,2 (**)</w:t>
            </w:r>
          </w:p>
        </w:tc>
        <w:tc>
          <w:tcPr>
            <w:tcW w:w="439" w:type="pct"/>
            <w:vAlign w:val="center"/>
          </w:tcPr>
          <w:p w14:paraId="5C070614"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89</w:t>
            </w:r>
          </w:p>
        </w:tc>
        <w:tc>
          <w:tcPr>
            <w:tcW w:w="459" w:type="pct"/>
            <w:vAlign w:val="center"/>
          </w:tcPr>
          <w:p w14:paraId="14810C0E" w14:textId="77777777"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26</w:t>
            </w:r>
          </w:p>
        </w:tc>
      </w:tr>
      <w:tr w:rsidR="0022435D" w:rsidRPr="002D15D8" w14:paraId="284DFA65" w14:textId="77777777" w:rsidTr="00955307">
        <w:tc>
          <w:tcPr>
            <w:tcW w:w="366" w:type="pct"/>
            <w:vMerge w:val="restart"/>
            <w:vAlign w:val="center"/>
          </w:tcPr>
          <w:p w14:paraId="31297065" w14:textId="723E6D0E" w:rsidR="008F5242" w:rsidRPr="002D15D8" w:rsidRDefault="008F5242" w:rsidP="00D30A0E">
            <w:pPr>
              <w:spacing w:before="40" w:after="40"/>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731" w:type="pct"/>
            <w:vMerge w:val="restart"/>
            <w:vAlign w:val="center"/>
          </w:tcPr>
          <w:p w14:paraId="1DC99B99" w14:textId="276C725E"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Ống khói máy phát điện 550KVA</w:t>
            </w:r>
          </w:p>
        </w:tc>
        <w:tc>
          <w:tcPr>
            <w:tcW w:w="595" w:type="pct"/>
            <w:vAlign w:val="center"/>
          </w:tcPr>
          <w:p w14:paraId="73AE5CDB" w14:textId="45B3072A"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1</w:t>
            </w:r>
          </w:p>
        </w:tc>
        <w:tc>
          <w:tcPr>
            <w:tcW w:w="579" w:type="pct"/>
          </w:tcPr>
          <w:p w14:paraId="032D2484" w14:textId="6663C55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118</w:t>
            </w:r>
          </w:p>
        </w:tc>
        <w:tc>
          <w:tcPr>
            <w:tcW w:w="586" w:type="pct"/>
          </w:tcPr>
          <w:p w14:paraId="75DE7F3E" w14:textId="1C95E316"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1.527</w:t>
            </w:r>
          </w:p>
        </w:tc>
        <w:tc>
          <w:tcPr>
            <w:tcW w:w="513" w:type="pct"/>
          </w:tcPr>
          <w:p w14:paraId="73C45C91" w14:textId="3D3585F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73</w:t>
            </w:r>
          </w:p>
        </w:tc>
        <w:tc>
          <w:tcPr>
            <w:tcW w:w="732" w:type="pct"/>
          </w:tcPr>
          <w:p w14:paraId="4F201EEF" w14:textId="4961B07F"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1E4FA532" w14:textId="43BCC876"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98</w:t>
            </w:r>
          </w:p>
        </w:tc>
        <w:tc>
          <w:tcPr>
            <w:tcW w:w="459" w:type="pct"/>
          </w:tcPr>
          <w:p w14:paraId="708137FE" w14:textId="3C6325E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21</w:t>
            </w:r>
          </w:p>
        </w:tc>
      </w:tr>
      <w:tr w:rsidR="0022435D" w:rsidRPr="002D15D8" w14:paraId="2535893C" w14:textId="77777777" w:rsidTr="00955307">
        <w:tc>
          <w:tcPr>
            <w:tcW w:w="366" w:type="pct"/>
            <w:vMerge/>
            <w:vAlign w:val="center"/>
          </w:tcPr>
          <w:p w14:paraId="2481EFDB" w14:textId="77777777" w:rsidR="008F5242" w:rsidRPr="002D15D8" w:rsidRDefault="008F5242" w:rsidP="00D30A0E">
            <w:pPr>
              <w:spacing w:before="40" w:after="40"/>
              <w:jc w:val="center"/>
              <w:rPr>
                <w:rFonts w:ascii="Times New Roman" w:hAnsi="Times New Roman" w:cs="Times New Roman"/>
                <w:b/>
                <w:bCs/>
                <w:sz w:val="26"/>
                <w:szCs w:val="26"/>
              </w:rPr>
            </w:pPr>
          </w:p>
        </w:tc>
        <w:tc>
          <w:tcPr>
            <w:tcW w:w="731" w:type="pct"/>
            <w:vMerge/>
            <w:vAlign w:val="center"/>
          </w:tcPr>
          <w:p w14:paraId="27DB6AD8" w14:textId="77777777" w:rsidR="008F5242" w:rsidRPr="002D15D8" w:rsidRDefault="008F5242" w:rsidP="00D30A0E">
            <w:pPr>
              <w:spacing w:before="40" w:after="40"/>
              <w:jc w:val="center"/>
              <w:rPr>
                <w:rFonts w:ascii="Times New Roman" w:hAnsi="Times New Roman" w:cs="Times New Roman"/>
                <w:b/>
                <w:bCs/>
                <w:sz w:val="26"/>
                <w:szCs w:val="26"/>
              </w:rPr>
            </w:pPr>
          </w:p>
        </w:tc>
        <w:tc>
          <w:tcPr>
            <w:tcW w:w="595" w:type="pct"/>
            <w:vAlign w:val="center"/>
          </w:tcPr>
          <w:p w14:paraId="47192131" w14:textId="0026A90F"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2</w:t>
            </w:r>
          </w:p>
        </w:tc>
        <w:tc>
          <w:tcPr>
            <w:tcW w:w="579" w:type="pct"/>
          </w:tcPr>
          <w:p w14:paraId="2A1B2354" w14:textId="42B2740D"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119,2</w:t>
            </w:r>
          </w:p>
        </w:tc>
        <w:tc>
          <w:tcPr>
            <w:tcW w:w="586" w:type="pct"/>
          </w:tcPr>
          <w:p w14:paraId="6E270EC7" w14:textId="531ADBB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1.476</w:t>
            </w:r>
          </w:p>
        </w:tc>
        <w:tc>
          <w:tcPr>
            <w:tcW w:w="513" w:type="pct"/>
          </w:tcPr>
          <w:p w14:paraId="6B6ECA26" w14:textId="486C79F0"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95</w:t>
            </w:r>
          </w:p>
        </w:tc>
        <w:tc>
          <w:tcPr>
            <w:tcW w:w="732" w:type="pct"/>
          </w:tcPr>
          <w:p w14:paraId="144DF657" w14:textId="048EC056"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0DF015B1" w14:textId="7375560A"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84</w:t>
            </w:r>
          </w:p>
        </w:tc>
        <w:tc>
          <w:tcPr>
            <w:tcW w:w="459" w:type="pct"/>
          </w:tcPr>
          <w:p w14:paraId="4E7CCF9D" w14:textId="7772C3AD"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22</w:t>
            </w:r>
          </w:p>
        </w:tc>
      </w:tr>
      <w:tr w:rsidR="0022435D" w:rsidRPr="002D15D8" w14:paraId="55DE12C9" w14:textId="77777777" w:rsidTr="00955307">
        <w:tc>
          <w:tcPr>
            <w:tcW w:w="366" w:type="pct"/>
            <w:vMerge/>
            <w:vAlign w:val="center"/>
          </w:tcPr>
          <w:p w14:paraId="267B0957" w14:textId="77777777" w:rsidR="008F5242" w:rsidRPr="002D15D8" w:rsidRDefault="008F5242" w:rsidP="00D30A0E">
            <w:pPr>
              <w:spacing w:before="40" w:after="40"/>
              <w:jc w:val="center"/>
              <w:rPr>
                <w:rFonts w:ascii="Times New Roman" w:hAnsi="Times New Roman" w:cs="Times New Roman"/>
                <w:b/>
                <w:bCs/>
                <w:sz w:val="26"/>
                <w:szCs w:val="26"/>
              </w:rPr>
            </w:pPr>
          </w:p>
        </w:tc>
        <w:tc>
          <w:tcPr>
            <w:tcW w:w="731" w:type="pct"/>
            <w:vMerge/>
            <w:vAlign w:val="center"/>
          </w:tcPr>
          <w:p w14:paraId="59222466" w14:textId="77777777" w:rsidR="008F5242" w:rsidRPr="002D15D8" w:rsidRDefault="008F5242" w:rsidP="00D30A0E">
            <w:pPr>
              <w:spacing w:before="40" w:after="40"/>
              <w:jc w:val="center"/>
              <w:rPr>
                <w:rFonts w:ascii="Times New Roman" w:hAnsi="Times New Roman" w:cs="Times New Roman"/>
                <w:b/>
                <w:bCs/>
                <w:sz w:val="26"/>
                <w:szCs w:val="26"/>
              </w:rPr>
            </w:pPr>
          </w:p>
        </w:tc>
        <w:tc>
          <w:tcPr>
            <w:tcW w:w="595" w:type="pct"/>
            <w:vAlign w:val="center"/>
          </w:tcPr>
          <w:p w14:paraId="794EF610" w14:textId="66304CE9"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3</w:t>
            </w:r>
          </w:p>
        </w:tc>
        <w:tc>
          <w:tcPr>
            <w:tcW w:w="579" w:type="pct"/>
          </w:tcPr>
          <w:p w14:paraId="6542B4A7" w14:textId="08C9C268"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114,4</w:t>
            </w:r>
          </w:p>
        </w:tc>
        <w:tc>
          <w:tcPr>
            <w:tcW w:w="586" w:type="pct"/>
          </w:tcPr>
          <w:p w14:paraId="4B1959C9" w14:textId="3F33BB51"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1.578</w:t>
            </w:r>
          </w:p>
        </w:tc>
        <w:tc>
          <w:tcPr>
            <w:tcW w:w="513" w:type="pct"/>
          </w:tcPr>
          <w:p w14:paraId="26965C2C" w14:textId="3EA5DA5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65</w:t>
            </w:r>
          </w:p>
        </w:tc>
        <w:tc>
          <w:tcPr>
            <w:tcW w:w="732" w:type="pct"/>
          </w:tcPr>
          <w:p w14:paraId="715AC9E4" w14:textId="7BB6BD48"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43001BBA" w14:textId="2C886666"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93</w:t>
            </w:r>
          </w:p>
        </w:tc>
        <w:tc>
          <w:tcPr>
            <w:tcW w:w="459" w:type="pct"/>
          </w:tcPr>
          <w:p w14:paraId="7634779F" w14:textId="07CD189F"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21</w:t>
            </w:r>
          </w:p>
        </w:tc>
      </w:tr>
      <w:tr w:rsidR="0022435D" w:rsidRPr="002D15D8" w14:paraId="51C1C4EB" w14:textId="77777777" w:rsidTr="00955307">
        <w:tc>
          <w:tcPr>
            <w:tcW w:w="366" w:type="pct"/>
            <w:vMerge/>
            <w:vAlign w:val="center"/>
          </w:tcPr>
          <w:p w14:paraId="08AFEB0A" w14:textId="77777777" w:rsidR="008F5242" w:rsidRPr="002D15D8" w:rsidRDefault="008F5242" w:rsidP="00D30A0E">
            <w:pPr>
              <w:spacing w:before="40" w:after="40"/>
              <w:jc w:val="center"/>
              <w:rPr>
                <w:rFonts w:ascii="Times New Roman" w:hAnsi="Times New Roman" w:cs="Times New Roman"/>
                <w:b/>
                <w:bCs/>
                <w:sz w:val="26"/>
                <w:szCs w:val="26"/>
              </w:rPr>
            </w:pPr>
          </w:p>
        </w:tc>
        <w:tc>
          <w:tcPr>
            <w:tcW w:w="731" w:type="pct"/>
            <w:vMerge/>
            <w:vAlign w:val="center"/>
          </w:tcPr>
          <w:p w14:paraId="5FD8A2AB" w14:textId="77777777" w:rsidR="008F5242" w:rsidRPr="002D15D8" w:rsidRDefault="008F5242" w:rsidP="00D30A0E">
            <w:pPr>
              <w:spacing w:before="40" w:after="40"/>
              <w:jc w:val="center"/>
              <w:rPr>
                <w:rFonts w:ascii="Times New Roman" w:hAnsi="Times New Roman" w:cs="Times New Roman"/>
                <w:b/>
                <w:bCs/>
                <w:sz w:val="26"/>
                <w:szCs w:val="26"/>
              </w:rPr>
            </w:pPr>
          </w:p>
        </w:tc>
        <w:tc>
          <w:tcPr>
            <w:tcW w:w="595" w:type="pct"/>
            <w:vAlign w:val="center"/>
          </w:tcPr>
          <w:p w14:paraId="68CCA7EA" w14:textId="660363C8"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4</w:t>
            </w:r>
          </w:p>
        </w:tc>
        <w:tc>
          <w:tcPr>
            <w:tcW w:w="579" w:type="pct"/>
          </w:tcPr>
          <w:p w14:paraId="0E52A5A9" w14:textId="62363CC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101,6</w:t>
            </w:r>
          </w:p>
        </w:tc>
        <w:tc>
          <w:tcPr>
            <w:tcW w:w="586" w:type="pct"/>
          </w:tcPr>
          <w:p w14:paraId="13A9FC38" w14:textId="55C5FD19"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1.517</w:t>
            </w:r>
          </w:p>
        </w:tc>
        <w:tc>
          <w:tcPr>
            <w:tcW w:w="513" w:type="pct"/>
          </w:tcPr>
          <w:p w14:paraId="7B3DB02E" w14:textId="278B9661"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221</w:t>
            </w:r>
          </w:p>
        </w:tc>
        <w:tc>
          <w:tcPr>
            <w:tcW w:w="732" w:type="pct"/>
          </w:tcPr>
          <w:p w14:paraId="089CCBA0" w14:textId="3114C91A"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023C76CC" w14:textId="0573B75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95</w:t>
            </w:r>
          </w:p>
        </w:tc>
        <w:tc>
          <w:tcPr>
            <w:tcW w:w="459" w:type="pct"/>
          </w:tcPr>
          <w:p w14:paraId="64A61007" w14:textId="434CAC91"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23</w:t>
            </w:r>
          </w:p>
        </w:tc>
      </w:tr>
      <w:tr w:rsidR="0022435D" w:rsidRPr="002D15D8" w14:paraId="6D26CE92" w14:textId="77777777" w:rsidTr="00955307">
        <w:tc>
          <w:tcPr>
            <w:tcW w:w="366" w:type="pct"/>
            <w:vMerge w:val="restart"/>
            <w:vAlign w:val="center"/>
          </w:tcPr>
          <w:p w14:paraId="2874A96E" w14:textId="4AAF6814"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4</w:t>
            </w:r>
          </w:p>
        </w:tc>
        <w:tc>
          <w:tcPr>
            <w:tcW w:w="731" w:type="pct"/>
            <w:vMerge w:val="restart"/>
            <w:vAlign w:val="center"/>
          </w:tcPr>
          <w:p w14:paraId="1E94B149" w14:textId="01A3402E"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Ống khói máy phát điện 850KVA</w:t>
            </w:r>
          </w:p>
        </w:tc>
        <w:tc>
          <w:tcPr>
            <w:tcW w:w="595" w:type="pct"/>
            <w:vAlign w:val="center"/>
          </w:tcPr>
          <w:p w14:paraId="4E17FB20" w14:textId="13C031F4"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1</w:t>
            </w:r>
          </w:p>
        </w:tc>
        <w:tc>
          <w:tcPr>
            <w:tcW w:w="579" w:type="pct"/>
          </w:tcPr>
          <w:p w14:paraId="0909DF7B" w14:textId="45A66A0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98,4</w:t>
            </w:r>
          </w:p>
        </w:tc>
        <w:tc>
          <w:tcPr>
            <w:tcW w:w="586" w:type="pct"/>
          </w:tcPr>
          <w:p w14:paraId="5ACF37E4" w14:textId="1C3DD78C"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1.578</w:t>
            </w:r>
          </w:p>
        </w:tc>
        <w:tc>
          <w:tcPr>
            <w:tcW w:w="513" w:type="pct"/>
          </w:tcPr>
          <w:p w14:paraId="5AA0073C" w14:textId="0B82E344"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76</w:t>
            </w:r>
          </w:p>
        </w:tc>
        <w:tc>
          <w:tcPr>
            <w:tcW w:w="732" w:type="pct"/>
          </w:tcPr>
          <w:p w14:paraId="484267BB" w14:textId="37554D2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36925018" w14:textId="5E7E3D91"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60</w:t>
            </w:r>
          </w:p>
        </w:tc>
        <w:tc>
          <w:tcPr>
            <w:tcW w:w="459" w:type="pct"/>
          </w:tcPr>
          <w:p w14:paraId="2617766C" w14:textId="2C0CC070"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20</w:t>
            </w:r>
          </w:p>
        </w:tc>
      </w:tr>
      <w:tr w:rsidR="0022435D" w:rsidRPr="002D15D8" w14:paraId="1443CC9C" w14:textId="77777777" w:rsidTr="00955307">
        <w:tc>
          <w:tcPr>
            <w:tcW w:w="366" w:type="pct"/>
            <w:vMerge/>
          </w:tcPr>
          <w:p w14:paraId="5DB96C8C" w14:textId="77777777" w:rsidR="008F5242" w:rsidRPr="002D15D8" w:rsidRDefault="008F5242" w:rsidP="00D30A0E">
            <w:pPr>
              <w:spacing w:before="40" w:after="40"/>
              <w:jc w:val="center"/>
              <w:rPr>
                <w:rFonts w:ascii="Times New Roman" w:hAnsi="Times New Roman" w:cs="Times New Roman"/>
                <w:b/>
                <w:bCs/>
                <w:sz w:val="26"/>
                <w:szCs w:val="26"/>
              </w:rPr>
            </w:pPr>
          </w:p>
        </w:tc>
        <w:tc>
          <w:tcPr>
            <w:tcW w:w="731" w:type="pct"/>
            <w:vMerge/>
          </w:tcPr>
          <w:p w14:paraId="2D8631F8" w14:textId="77777777" w:rsidR="008F5242" w:rsidRPr="002D15D8" w:rsidRDefault="008F5242" w:rsidP="00D30A0E">
            <w:pPr>
              <w:spacing w:before="40" w:after="40"/>
              <w:jc w:val="center"/>
              <w:rPr>
                <w:rFonts w:ascii="Times New Roman" w:hAnsi="Times New Roman" w:cs="Times New Roman"/>
                <w:b/>
                <w:bCs/>
                <w:sz w:val="26"/>
                <w:szCs w:val="26"/>
              </w:rPr>
            </w:pPr>
          </w:p>
        </w:tc>
        <w:tc>
          <w:tcPr>
            <w:tcW w:w="595" w:type="pct"/>
            <w:vAlign w:val="center"/>
          </w:tcPr>
          <w:p w14:paraId="13493F4D" w14:textId="4F492319"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2</w:t>
            </w:r>
          </w:p>
        </w:tc>
        <w:tc>
          <w:tcPr>
            <w:tcW w:w="579" w:type="pct"/>
          </w:tcPr>
          <w:p w14:paraId="7C0E2910" w14:textId="003F5D96"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97,1</w:t>
            </w:r>
          </w:p>
        </w:tc>
        <w:tc>
          <w:tcPr>
            <w:tcW w:w="586" w:type="pct"/>
          </w:tcPr>
          <w:p w14:paraId="464A3E94" w14:textId="19F5EF41"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1.654</w:t>
            </w:r>
          </w:p>
        </w:tc>
        <w:tc>
          <w:tcPr>
            <w:tcW w:w="513" w:type="pct"/>
          </w:tcPr>
          <w:p w14:paraId="294F7FAB" w14:textId="0AE84717"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61</w:t>
            </w:r>
          </w:p>
        </w:tc>
        <w:tc>
          <w:tcPr>
            <w:tcW w:w="732" w:type="pct"/>
          </w:tcPr>
          <w:p w14:paraId="69E19D08" w14:textId="0BFC013A"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0F523AEA" w14:textId="5DC7B8C2"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37</w:t>
            </w:r>
          </w:p>
        </w:tc>
        <w:tc>
          <w:tcPr>
            <w:tcW w:w="459" w:type="pct"/>
          </w:tcPr>
          <w:p w14:paraId="60AAD1E9" w14:textId="5207E0B2"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21</w:t>
            </w:r>
          </w:p>
        </w:tc>
      </w:tr>
      <w:tr w:rsidR="0022435D" w:rsidRPr="002D15D8" w14:paraId="2E92526E" w14:textId="77777777" w:rsidTr="00955307">
        <w:tc>
          <w:tcPr>
            <w:tcW w:w="366" w:type="pct"/>
            <w:vMerge/>
          </w:tcPr>
          <w:p w14:paraId="4658AF04" w14:textId="77777777" w:rsidR="008F5242" w:rsidRPr="002D15D8" w:rsidRDefault="008F5242" w:rsidP="00D30A0E">
            <w:pPr>
              <w:spacing w:before="40" w:after="40"/>
              <w:jc w:val="center"/>
              <w:rPr>
                <w:rFonts w:ascii="Times New Roman" w:hAnsi="Times New Roman" w:cs="Times New Roman"/>
                <w:b/>
                <w:bCs/>
                <w:sz w:val="26"/>
                <w:szCs w:val="26"/>
              </w:rPr>
            </w:pPr>
          </w:p>
        </w:tc>
        <w:tc>
          <w:tcPr>
            <w:tcW w:w="731" w:type="pct"/>
            <w:vMerge/>
          </w:tcPr>
          <w:p w14:paraId="533F0791" w14:textId="77777777" w:rsidR="008F5242" w:rsidRPr="002D15D8" w:rsidRDefault="008F5242" w:rsidP="00D30A0E">
            <w:pPr>
              <w:spacing w:before="40" w:after="40"/>
              <w:jc w:val="center"/>
              <w:rPr>
                <w:rFonts w:ascii="Times New Roman" w:hAnsi="Times New Roman" w:cs="Times New Roman"/>
                <w:b/>
                <w:bCs/>
                <w:sz w:val="26"/>
                <w:szCs w:val="26"/>
              </w:rPr>
            </w:pPr>
          </w:p>
        </w:tc>
        <w:tc>
          <w:tcPr>
            <w:tcW w:w="595" w:type="pct"/>
            <w:vAlign w:val="center"/>
          </w:tcPr>
          <w:p w14:paraId="6AAFCB4D" w14:textId="43D45E88"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3</w:t>
            </w:r>
          </w:p>
        </w:tc>
        <w:tc>
          <w:tcPr>
            <w:tcW w:w="579" w:type="pct"/>
          </w:tcPr>
          <w:p w14:paraId="75173C96" w14:textId="1343E02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95,1</w:t>
            </w:r>
          </w:p>
        </w:tc>
        <w:tc>
          <w:tcPr>
            <w:tcW w:w="586" w:type="pct"/>
          </w:tcPr>
          <w:p w14:paraId="177C2AC0" w14:textId="2DFA5F87"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1.552</w:t>
            </w:r>
          </w:p>
        </w:tc>
        <w:tc>
          <w:tcPr>
            <w:tcW w:w="513" w:type="pct"/>
          </w:tcPr>
          <w:p w14:paraId="1180BCBA" w14:textId="792F9C7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94</w:t>
            </w:r>
          </w:p>
        </w:tc>
        <w:tc>
          <w:tcPr>
            <w:tcW w:w="732" w:type="pct"/>
          </w:tcPr>
          <w:p w14:paraId="12D4EF29" w14:textId="3291E2E3"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0DE7A53B" w14:textId="21B9E2BA"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81</w:t>
            </w:r>
          </w:p>
        </w:tc>
        <w:tc>
          <w:tcPr>
            <w:tcW w:w="459" w:type="pct"/>
          </w:tcPr>
          <w:p w14:paraId="0ABA77CB" w14:textId="733BBF40"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21</w:t>
            </w:r>
          </w:p>
        </w:tc>
      </w:tr>
      <w:tr w:rsidR="0022435D" w:rsidRPr="002D15D8" w14:paraId="7A5BA82B" w14:textId="77777777" w:rsidTr="00955307">
        <w:tc>
          <w:tcPr>
            <w:tcW w:w="366" w:type="pct"/>
            <w:vMerge/>
          </w:tcPr>
          <w:p w14:paraId="593B4427" w14:textId="77777777" w:rsidR="008F5242" w:rsidRPr="002D15D8" w:rsidRDefault="008F5242" w:rsidP="00D30A0E">
            <w:pPr>
              <w:spacing w:before="40" w:after="40"/>
              <w:jc w:val="center"/>
              <w:rPr>
                <w:rFonts w:ascii="Times New Roman" w:hAnsi="Times New Roman" w:cs="Times New Roman"/>
                <w:b/>
                <w:bCs/>
                <w:sz w:val="26"/>
                <w:szCs w:val="26"/>
              </w:rPr>
            </w:pPr>
          </w:p>
        </w:tc>
        <w:tc>
          <w:tcPr>
            <w:tcW w:w="731" w:type="pct"/>
            <w:vMerge/>
          </w:tcPr>
          <w:p w14:paraId="51B28361" w14:textId="77777777" w:rsidR="008F5242" w:rsidRPr="002D15D8" w:rsidRDefault="008F5242" w:rsidP="00D30A0E">
            <w:pPr>
              <w:spacing w:before="40" w:after="40"/>
              <w:jc w:val="center"/>
              <w:rPr>
                <w:rFonts w:ascii="Times New Roman" w:hAnsi="Times New Roman" w:cs="Times New Roman"/>
                <w:b/>
                <w:bCs/>
                <w:sz w:val="26"/>
                <w:szCs w:val="26"/>
              </w:rPr>
            </w:pPr>
          </w:p>
        </w:tc>
        <w:tc>
          <w:tcPr>
            <w:tcW w:w="595" w:type="pct"/>
            <w:vAlign w:val="center"/>
          </w:tcPr>
          <w:p w14:paraId="76AF3CC5" w14:textId="453B6930"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Quý 4</w:t>
            </w:r>
          </w:p>
        </w:tc>
        <w:tc>
          <w:tcPr>
            <w:tcW w:w="579" w:type="pct"/>
          </w:tcPr>
          <w:p w14:paraId="3BBB396B" w14:textId="5624F79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102,1</w:t>
            </w:r>
          </w:p>
        </w:tc>
        <w:tc>
          <w:tcPr>
            <w:tcW w:w="586" w:type="pct"/>
          </w:tcPr>
          <w:p w14:paraId="18968E6C" w14:textId="633BCACD"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1.476</w:t>
            </w:r>
          </w:p>
        </w:tc>
        <w:tc>
          <w:tcPr>
            <w:tcW w:w="513" w:type="pct"/>
          </w:tcPr>
          <w:p w14:paraId="62E282D3" w14:textId="07DFFDFB"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109</w:t>
            </w:r>
          </w:p>
        </w:tc>
        <w:tc>
          <w:tcPr>
            <w:tcW w:w="732" w:type="pct"/>
          </w:tcPr>
          <w:p w14:paraId="26C1BE55" w14:textId="371F420D"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&lt; 26,2 (**)</w:t>
            </w:r>
          </w:p>
        </w:tc>
        <w:tc>
          <w:tcPr>
            <w:tcW w:w="439" w:type="pct"/>
          </w:tcPr>
          <w:p w14:paraId="71AF8902" w14:textId="4535CB95"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86</w:t>
            </w:r>
          </w:p>
        </w:tc>
        <w:tc>
          <w:tcPr>
            <w:tcW w:w="459" w:type="pct"/>
          </w:tcPr>
          <w:p w14:paraId="76281286" w14:textId="3BCFEB52" w:rsidR="008F5242" w:rsidRPr="002D15D8" w:rsidRDefault="008F5242" w:rsidP="00D30A0E">
            <w:pPr>
              <w:spacing w:before="40" w:after="40"/>
              <w:jc w:val="center"/>
              <w:rPr>
                <w:rFonts w:ascii="Times New Roman" w:hAnsi="Times New Roman" w:cs="Times New Roman"/>
                <w:b/>
                <w:bCs/>
                <w:sz w:val="26"/>
                <w:szCs w:val="26"/>
              </w:rPr>
            </w:pPr>
            <w:r w:rsidRPr="002D15D8">
              <w:rPr>
                <w:rFonts w:ascii="Times New Roman" w:hAnsi="Times New Roman" w:cs="Times New Roman"/>
                <w:sz w:val="26"/>
                <w:szCs w:val="26"/>
              </w:rPr>
              <w:t>25</w:t>
            </w:r>
          </w:p>
        </w:tc>
      </w:tr>
      <w:tr w:rsidR="0022435D" w:rsidRPr="002D15D8" w14:paraId="4BFB39AE" w14:textId="77777777" w:rsidTr="00955307">
        <w:tc>
          <w:tcPr>
            <w:tcW w:w="1692" w:type="pct"/>
            <w:gridSpan w:val="3"/>
            <w:vAlign w:val="center"/>
          </w:tcPr>
          <w:p w14:paraId="7C8BEF2A" w14:textId="6580C319"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QCVN 19:2009/BTNMT, Cột B</w:t>
            </w:r>
          </w:p>
        </w:tc>
        <w:tc>
          <w:tcPr>
            <w:tcW w:w="579" w:type="pct"/>
            <w:vAlign w:val="center"/>
          </w:tcPr>
          <w:p w14:paraId="1F6328A7" w14:textId="17C98667"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86" w:type="pct"/>
            <w:vAlign w:val="center"/>
          </w:tcPr>
          <w:p w14:paraId="3A1B5507" w14:textId="2935DB9C"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c>
          <w:tcPr>
            <w:tcW w:w="513" w:type="pct"/>
            <w:vAlign w:val="center"/>
          </w:tcPr>
          <w:p w14:paraId="4599B686" w14:textId="1236C05F"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c>
          <w:tcPr>
            <w:tcW w:w="732" w:type="pct"/>
            <w:vAlign w:val="center"/>
          </w:tcPr>
          <w:p w14:paraId="34FC095F" w14:textId="597EC80A"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c>
          <w:tcPr>
            <w:tcW w:w="439" w:type="pct"/>
            <w:vAlign w:val="center"/>
          </w:tcPr>
          <w:p w14:paraId="4400616C" w14:textId="6FCD0511"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c>
          <w:tcPr>
            <w:tcW w:w="459" w:type="pct"/>
            <w:vAlign w:val="center"/>
          </w:tcPr>
          <w:p w14:paraId="5DA632E4" w14:textId="27484A6C" w:rsidR="00D152D6" w:rsidRPr="002D15D8" w:rsidRDefault="00D152D6" w:rsidP="00D30A0E">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071A3F64" w14:textId="6D613F95" w:rsidR="001B20A2" w:rsidRPr="002D15D8" w:rsidRDefault="008F5242" w:rsidP="00D30A0E">
      <w:pPr>
        <w:jc w:val="right"/>
        <w:rPr>
          <w:rFonts w:ascii="Times New Roman" w:hAnsi="Times New Roman" w:cs="Times New Roman"/>
          <w:i/>
          <w:iCs/>
          <w:sz w:val="26"/>
          <w:szCs w:val="26"/>
          <w:lang w:eastAsia="zh-CN"/>
        </w:rPr>
      </w:pPr>
      <w:r w:rsidRPr="002D15D8">
        <w:rPr>
          <w:rFonts w:ascii="Times New Roman" w:hAnsi="Times New Roman" w:cs="Times New Roman"/>
          <w:i/>
          <w:iCs/>
          <w:sz w:val="26"/>
          <w:szCs w:val="26"/>
          <w:lang w:eastAsia="zh-CN"/>
        </w:rPr>
        <w:t xml:space="preserve">(Nguồn: Báo cáo công tác </w:t>
      </w:r>
      <w:r w:rsidR="00960576" w:rsidRPr="002D15D8">
        <w:rPr>
          <w:rFonts w:ascii="Times New Roman" w:hAnsi="Times New Roman" w:cs="Times New Roman"/>
          <w:i/>
          <w:iCs/>
          <w:sz w:val="26"/>
          <w:szCs w:val="26"/>
          <w:lang w:eastAsia="zh-CN"/>
        </w:rPr>
        <w:t>BVMT</w:t>
      </w:r>
      <w:r w:rsidRPr="002D15D8">
        <w:rPr>
          <w:rFonts w:ascii="Times New Roman" w:hAnsi="Times New Roman" w:cs="Times New Roman"/>
          <w:i/>
          <w:iCs/>
          <w:sz w:val="26"/>
          <w:szCs w:val="26"/>
          <w:lang w:eastAsia="zh-CN"/>
        </w:rPr>
        <w:t xml:space="preserve"> Công ty TNHH FrieslandCampina Việt Nam năm 2021)</w:t>
      </w:r>
    </w:p>
    <w:p w14:paraId="3734EB35" w14:textId="77777777" w:rsidR="001737C0" w:rsidRPr="002D15D8" w:rsidRDefault="001B20A2" w:rsidP="002170FA">
      <w:pPr>
        <w:pStyle w:val="Heading1"/>
        <w:numPr>
          <w:ilvl w:val="0"/>
          <w:numId w:val="0"/>
        </w:numPr>
        <w:ind w:left="426"/>
        <w:rPr>
          <w:szCs w:val="26"/>
        </w:rPr>
      </w:pPr>
      <w:bookmarkStart w:id="103" w:name="_Toc107326406"/>
      <w:r w:rsidRPr="002D15D8">
        <w:rPr>
          <w:szCs w:val="26"/>
          <w:lang w:val="en-US"/>
        </w:rPr>
        <w:lastRenderedPageBreak/>
        <w:t xml:space="preserve">CHƯƠNG VI </w:t>
      </w:r>
      <w:r w:rsidR="001737C0" w:rsidRPr="002D15D8">
        <w:rPr>
          <w:szCs w:val="26"/>
        </w:rPr>
        <w:t>CHƯƠNG TRÌNH QUAN TRẮC MÔI TRƯỜNG CỦA CƠ SỞ</w:t>
      </w:r>
      <w:bookmarkEnd w:id="103"/>
    </w:p>
    <w:p w14:paraId="4CE74EE6" w14:textId="1DA6BB60" w:rsidR="00B70DBD" w:rsidRPr="002D15D8" w:rsidRDefault="0026061A" w:rsidP="006935D6">
      <w:pPr>
        <w:pStyle w:val="ListParagraph"/>
        <w:numPr>
          <w:ilvl w:val="1"/>
          <w:numId w:val="36"/>
        </w:numPr>
        <w:spacing w:before="120" w:after="120" w:line="288" w:lineRule="auto"/>
        <w:ind w:left="1276"/>
        <w:jc w:val="both"/>
        <w:outlineLvl w:val="0"/>
        <w:rPr>
          <w:rFonts w:ascii="Times New Roman" w:hAnsi="Times New Roman" w:cs="Times New Roman"/>
          <w:b/>
          <w:bCs/>
          <w:sz w:val="26"/>
          <w:szCs w:val="26"/>
          <w:lang w:val="sv-SE" w:eastAsia="zh-CN"/>
        </w:rPr>
      </w:pPr>
      <w:bookmarkStart w:id="104" w:name="_Toc107326407"/>
      <w:r w:rsidRPr="002D15D8">
        <w:rPr>
          <w:rFonts w:ascii="Times New Roman" w:hAnsi="Times New Roman" w:cs="Times New Roman"/>
          <w:b/>
          <w:bCs/>
          <w:sz w:val="26"/>
          <w:szCs w:val="26"/>
          <w:lang w:val="sv-SE"/>
        </w:rPr>
        <w:t>Chương trình quan trắc chất thải (tự động, liên tục và định kỳ) theo quy định của pháp luật</w:t>
      </w:r>
      <w:bookmarkEnd w:id="104"/>
    </w:p>
    <w:p w14:paraId="4516AA64" w14:textId="03A79BF7" w:rsidR="0026061A" w:rsidRPr="002D15D8" w:rsidRDefault="00AA2421" w:rsidP="006935D6">
      <w:pPr>
        <w:pStyle w:val="ListParagraph"/>
        <w:numPr>
          <w:ilvl w:val="2"/>
          <w:numId w:val="36"/>
        </w:numPr>
        <w:spacing w:before="120" w:after="120" w:line="288" w:lineRule="auto"/>
        <w:ind w:left="1276"/>
        <w:jc w:val="both"/>
        <w:outlineLvl w:val="1"/>
        <w:rPr>
          <w:rFonts w:ascii="Times New Roman" w:hAnsi="Times New Roman" w:cs="Times New Roman"/>
          <w:b/>
          <w:bCs/>
          <w:sz w:val="26"/>
          <w:szCs w:val="26"/>
          <w:lang w:val="sv-SE" w:eastAsia="zh-CN"/>
        </w:rPr>
      </w:pPr>
      <w:bookmarkStart w:id="105" w:name="_Toc107326408"/>
      <w:r w:rsidRPr="002D15D8">
        <w:rPr>
          <w:rFonts w:ascii="Times New Roman" w:hAnsi="Times New Roman" w:cs="Times New Roman"/>
          <w:b/>
          <w:bCs/>
          <w:sz w:val="26"/>
          <w:szCs w:val="26"/>
          <w:lang w:val="sv-SE"/>
        </w:rPr>
        <w:t>Chương trình quan trắc môi trường định kỳ</w:t>
      </w:r>
      <w:bookmarkEnd w:id="105"/>
    </w:p>
    <w:p w14:paraId="29E32093" w14:textId="4ACB8800" w:rsidR="00AC45A8" w:rsidRPr="002D15D8" w:rsidRDefault="005E3277" w:rsidP="009D5053">
      <w:pPr>
        <w:ind w:firstLine="567"/>
        <w:jc w:val="both"/>
        <w:rPr>
          <w:rFonts w:ascii="Times New Roman" w:hAnsi="Times New Roman" w:cs="Times New Roman"/>
          <w:sz w:val="26"/>
          <w:szCs w:val="26"/>
          <w:lang w:val="sv-SE" w:eastAsia="zh-CN"/>
        </w:rPr>
      </w:pPr>
      <w:r w:rsidRPr="002D15D8">
        <w:rPr>
          <w:rFonts w:ascii="Times New Roman" w:hAnsi="Times New Roman" w:cs="Times New Roman"/>
          <w:sz w:val="26"/>
          <w:szCs w:val="26"/>
          <w:lang w:val="sv-SE" w:eastAsia="zh-CN"/>
        </w:rPr>
        <w:t>Trong quá trình hoạt động, Nhà máy tiếp tục thực hiện quan trắc môi trường định kỳ</w:t>
      </w:r>
      <w:r w:rsidR="00B103B4" w:rsidRPr="002D15D8">
        <w:rPr>
          <w:rFonts w:ascii="Times New Roman" w:hAnsi="Times New Roman" w:cs="Times New Roman"/>
          <w:sz w:val="26"/>
          <w:szCs w:val="26"/>
          <w:lang w:val="sv-SE" w:eastAsia="zh-CN"/>
        </w:rPr>
        <w:t xml:space="preserve"> để giám sát chất lượng nước thải sau xử lý, khí thải, nước ngầm và nguồn nước mặt tiếp nhận </w:t>
      </w:r>
      <w:r w:rsidR="00481605" w:rsidRPr="002D15D8">
        <w:rPr>
          <w:rFonts w:ascii="Times New Roman" w:hAnsi="Times New Roman" w:cs="Times New Roman"/>
          <w:sz w:val="26"/>
          <w:szCs w:val="26"/>
          <w:lang w:val="sv-SE" w:eastAsia="zh-CN"/>
        </w:rPr>
        <w:t>nước thải.</w:t>
      </w:r>
    </w:p>
    <w:p w14:paraId="44714DF3" w14:textId="5892BA6E" w:rsidR="00EC6B42" w:rsidRPr="002D15D8" w:rsidRDefault="00B20E59" w:rsidP="00B20E59">
      <w:pPr>
        <w:pStyle w:val="Caption"/>
        <w:jc w:val="center"/>
        <w:rPr>
          <w:rFonts w:ascii="Times New Roman" w:hAnsi="Times New Roman" w:cs="Times New Roman"/>
          <w:color w:val="auto"/>
          <w:sz w:val="26"/>
          <w:szCs w:val="26"/>
          <w:lang w:val="sv-SE"/>
        </w:rPr>
      </w:pPr>
      <w:bookmarkStart w:id="106" w:name="_Toc106809839"/>
      <w:r w:rsidRPr="002D15D8">
        <w:rPr>
          <w:rFonts w:ascii="Times New Roman" w:hAnsi="Times New Roman" w:cs="Times New Roman"/>
          <w:color w:val="auto"/>
          <w:sz w:val="26"/>
          <w:szCs w:val="26"/>
          <w:lang w:val="sv-SE"/>
        </w:rPr>
        <w:t xml:space="preserve">Bảng 6.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sv-SE"/>
        </w:rPr>
        <w:instrText xml:space="preserve"> SEQ Bảng_6.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lang w:val="sv-SE"/>
        </w:rPr>
        <w:t>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sv-SE"/>
        </w:rPr>
        <w:t xml:space="preserve"> </w:t>
      </w:r>
      <w:r w:rsidR="00EC6B42" w:rsidRPr="002D15D8">
        <w:rPr>
          <w:rFonts w:ascii="Times New Roman" w:hAnsi="Times New Roman" w:cs="Times New Roman"/>
          <w:color w:val="auto"/>
          <w:sz w:val="26"/>
          <w:szCs w:val="26"/>
          <w:lang w:val="sv-SE"/>
        </w:rPr>
        <w:t>Chương trình quan trắc môi trường định kỳ</w:t>
      </w:r>
      <w:bookmarkEnd w:id="106"/>
    </w:p>
    <w:tbl>
      <w:tblPr>
        <w:tblStyle w:val="TableGrid"/>
        <w:tblW w:w="5000" w:type="pct"/>
        <w:tblLayout w:type="fixed"/>
        <w:tblLook w:val="04A0" w:firstRow="1" w:lastRow="0" w:firstColumn="1" w:lastColumn="0" w:noHBand="0" w:noVBand="1"/>
      </w:tblPr>
      <w:tblGrid>
        <w:gridCol w:w="718"/>
        <w:gridCol w:w="2226"/>
        <w:gridCol w:w="1295"/>
        <w:gridCol w:w="2190"/>
        <w:gridCol w:w="1368"/>
        <w:gridCol w:w="1547"/>
      </w:tblGrid>
      <w:tr w:rsidR="0022435D" w:rsidRPr="002D15D8" w14:paraId="59083248" w14:textId="77777777" w:rsidTr="00D30A0E">
        <w:trPr>
          <w:tblHeader/>
        </w:trPr>
        <w:tc>
          <w:tcPr>
            <w:tcW w:w="384" w:type="pct"/>
            <w:vAlign w:val="center"/>
          </w:tcPr>
          <w:p w14:paraId="5D6871AA" w14:textId="0AE9F79C" w:rsidR="0031026B" w:rsidRPr="002D15D8" w:rsidRDefault="0031026B"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STT</w:t>
            </w:r>
          </w:p>
        </w:tc>
        <w:tc>
          <w:tcPr>
            <w:tcW w:w="1191" w:type="pct"/>
            <w:vAlign w:val="center"/>
          </w:tcPr>
          <w:p w14:paraId="0ADD7581" w14:textId="23EA33E0" w:rsidR="0031026B" w:rsidRPr="002D15D8" w:rsidRDefault="0031026B"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Vị trí quan trắc</w:t>
            </w:r>
          </w:p>
        </w:tc>
        <w:tc>
          <w:tcPr>
            <w:tcW w:w="693" w:type="pct"/>
            <w:vAlign w:val="center"/>
          </w:tcPr>
          <w:p w14:paraId="6CF19B2B" w14:textId="664FB74F" w:rsidR="0031026B" w:rsidRPr="002D15D8" w:rsidRDefault="0031026B"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Số lượng mẫu</w:t>
            </w:r>
          </w:p>
        </w:tc>
        <w:tc>
          <w:tcPr>
            <w:tcW w:w="1172" w:type="pct"/>
            <w:vAlign w:val="center"/>
          </w:tcPr>
          <w:p w14:paraId="0BDAC180" w14:textId="2EE23E18" w:rsidR="0031026B" w:rsidRPr="002D15D8" w:rsidRDefault="0031026B"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Chỉ tiêu</w:t>
            </w:r>
          </w:p>
        </w:tc>
        <w:tc>
          <w:tcPr>
            <w:tcW w:w="732" w:type="pct"/>
            <w:vAlign w:val="center"/>
          </w:tcPr>
          <w:p w14:paraId="681904DF" w14:textId="3ED492CE" w:rsidR="0031026B" w:rsidRPr="002D15D8" w:rsidRDefault="0031026B"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Tần suất quan trắc</w:t>
            </w:r>
          </w:p>
        </w:tc>
        <w:tc>
          <w:tcPr>
            <w:tcW w:w="828" w:type="pct"/>
            <w:vAlign w:val="center"/>
          </w:tcPr>
          <w:p w14:paraId="623E0F29" w14:textId="2916BB37" w:rsidR="0031026B" w:rsidRPr="002D15D8" w:rsidRDefault="0031026B"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Quy chuẩn so sánh</w:t>
            </w:r>
          </w:p>
        </w:tc>
      </w:tr>
      <w:tr w:rsidR="0022435D" w:rsidRPr="002D15D8" w14:paraId="7106737B" w14:textId="77777777" w:rsidTr="001207CE">
        <w:tc>
          <w:tcPr>
            <w:tcW w:w="384" w:type="pct"/>
            <w:vAlign w:val="center"/>
          </w:tcPr>
          <w:p w14:paraId="61EAF518" w14:textId="3FB6B9B5" w:rsidR="00FE59C9" w:rsidRPr="002D15D8" w:rsidRDefault="001207CE"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91" w:type="pct"/>
            <w:vAlign w:val="center"/>
          </w:tcPr>
          <w:p w14:paraId="0DC98BEA" w14:textId="586A86CC"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thoát khí thải tại lò hơi 5,5 tấn/h</w:t>
            </w:r>
          </w:p>
        </w:tc>
        <w:tc>
          <w:tcPr>
            <w:tcW w:w="693" w:type="pct"/>
            <w:vAlign w:val="center"/>
          </w:tcPr>
          <w:p w14:paraId="08093C98" w14:textId="38EFFD0A"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6566499D" w14:textId="587CF227"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Lưu lượng, nhiệt độ, bụi, CO, NO</w:t>
            </w:r>
            <w:r w:rsidRPr="002D15D8">
              <w:rPr>
                <w:rFonts w:ascii="Times New Roman" w:hAnsi="Times New Roman" w:cs="Times New Roman"/>
                <w:sz w:val="26"/>
                <w:szCs w:val="26"/>
                <w:vertAlign w:val="subscript"/>
                <w:lang w:eastAsia="zh-CN"/>
              </w:rPr>
              <w:t>2</w:t>
            </w:r>
            <w:r w:rsidRPr="002D15D8">
              <w:rPr>
                <w:rFonts w:ascii="Times New Roman" w:hAnsi="Times New Roman" w:cs="Times New Roman"/>
                <w:sz w:val="26"/>
                <w:szCs w:val="26"/>
                <w:lang w:eastAsia="zh-CN"/>
              </w:rPr>
              <w:t>, SO</w:t>
            </w:r>
            <w:r w:rsidRPr="002D15D8">
              <w:rPr>
                <w:rFonts w:ascii="Times New Roman" w:hAnsi="Times New Roman" w:cs="Times New Roman"/>
                <w:sz w:val="26"/>
                <w:szCs w:val="26"/>
                <w:vertAlign w:val="subscript"/>
                <w:lang w:eastAsia="zh-CN"/>
              </w:rPr>
              <w:t>2</w:t>
            </w:r>
          </w:p>
        </w:tc>
        <w:tc>
          <w:tcPr>
            <w:tcW w:w="732" w:type="pct"/>
            <w:vAlign w:val="center"/>
          </w:tcPr>
          <w:p w14:paraId="571BE7C0" w14:textId="0488BF72"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3 tháng/lần</w:t>
            </w:r>
          </w:p>
        </w:tc>
        <w:tc>
          <w:tcPr>
            <w:tcW w:w="828" w:type="pct"/>
            <w:vMerge w:val="restart"/>
            <w:vAlign w:val="center"/>
          </w:tcPr>
          <w:p w14:paraId="2023074B" w14:textId="70218437"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QCVN 19:2009/BTNMT, cột </w:t>
            </w:r>
            <w:r w:rsidR="005A1761" w:rsidRPr="002D15D8">
              <w:rPr>
                <w:rFonts w:ascii="Times New Roman" w:hAnsi="Times New Roman" w:cs="Times New Roman"/>
                <w:sz w:val="26"/>
                <w:szCs w:val="26"/>
                <w:lang w:eastAsia="zh-CN"/>
              </w:rPr>
              <w:t>B</w:t>
            </w:r>
          </w:p>
        </w:tc>
      </w:tr>
      <w:tr w:rsidR="0022435D" w:rsidRPr="002D15D8" w14:paraId="08C2ED13" w14:textId="77777777" w:rsidTr="001207CE">
        <w:tc>
          <w:tcPr>
            <w:tcW w:w="384" w:type="pct"/>
            <w:vAlign w:val="center"/>
          </w:tcPr>
          <w:p w14:paraId="1F893105" w14:textId="5FFF3722" w:rsidR="00FE59C9" w:rsidRPr="002D15D8" w:rsidRDefault="001207CE"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2</w:t>
            </w:r>
          </w:p>
        </w:tc>
        <w:tc>
          <w:tcPr>
            <w:tcW w:w="1191" w:type="pct"/>
            <w:vAlign w:val="center"/>
          </w:tcPr>
          <w:p w14:paraId="6D2A3FB1" w14:textId="2FE1FEA3"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thoát khí thải lò hơi 10 tấn/h</w:t>
            </w:r>
          </w:p>
        </w:tc>
        <w:tc>
          <w:tcPr>
            <w:tcW w:w="693" w:type="pct"/>
            <w:vAlign w:val="center"/>
          </w:tcPr>
          <w:p w14:paraId="08DA4FF5" w14:textId="69CB4252"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3A3A17C9" w14:textId="4A9BBB17"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Lưu lượng, nhiệt độ, bụi, CO, NO</w:t>
            </w:r>
            <w:r w:rsidRPr="002D15D8">
              <w:rPr>
                <w:rFonts w:ascii="Times New Roman" w:hAnsi="Times New Roman" w:cs="Times New Roman"/>
                <w:sz w:val="26"/>
                <w:szCs w:val="26"/>
                <w:vertAlign w:val="subscript"/>
                <w:lang w:eastAsia="zh-CN"/>
              </w:rPr>
              <w:t>2</w:t>
            </w:r>
            <w:r w:rsidRPr="002D15D8">
              <w:rPr>
                <w:rFonts w:ascii="Times New Roman" w:hAnsi="Times New Roman" w:cs="Times New Roman"/>
                <w:sz w:val="26"/>
                <w:szCs w:val="26"/>
                <w:lang w:eastAsia="zh-CN"/>
              </w:rPr>
              <w:t>, SO</w:t>
            </w:r>
            <w:r w:rsidRPr="002D15D8">
              <w:rPr>
                <w:rFonts w:ascii="Times New Roman" w:hAnsi="Times New Roman" w:cs="Times New Roman"/>
                <w:sz w:val="26"/>
                <w:szCs w:val="26"/>
                <w:vertAlign w:val="subscript"/>
                <w:lang w:eastAsia="zh-CN"/>
              </w:rPr>
              <w:t>2</w:t>
            </w:r>
          </w:p>
        </w:tc>
        <w:tc>
          <w:tcPr>
            <w:tcW w:w="732" w:type="pct"/>
            <w:vAlign w:val="center"/>
          </w:tcPr>
          <w:p w14:paraId="7BAFD47A" w14:textId="14F896F9"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3 tháng/lần</w:t>
            </w:r>
          </w:p>
        </w:tc>
        <w:tc>
          <w:tcPr>
            <w:tcW w:w="828" w:type="pct"/>
            <w:vMerge/>
            <w:vAlign w:val="center"/>
          </w:tcPr>
          <w:p w14:paraId="61AF532F" w14:textId="51B08374" w:rsidR="00FE59C9" w:rsidRPr="002D15D8" w:rsidRDefault="00FE59C9" w:rsidP="001207CE">
            <w:pPr>
              <w:spacing w:before="40" w:after="40" w:line="259" w:lineRule="auto"/>
              <w:jc w:val="center"/>
              <w:rPr>
                <w:rFonts w:ascii="Times New Roman" w:hAnsi="Times New Roman" w:cs="Times New Roman"/>
                <w:sz w:val="26"/>
                <w:szCs w:val="26"/>
                <w:lang w:eastAsia="zh-CN"/>
              </w:rPr>
            </w:pPr>
          </w:p>
        </w:tc>
      </w:tr>
      <w:tr w:rsidR="0022435D" w:rsidRPr="002D15D8" w14:paraId="2D7D8F83" w14:textId="77777777" w:rsidTr="001207CE">
        <w:tc>
          <w:tcPr>
            <w:tcW w:w="384" w:type="pct"/>
            <w:vAlign w:val="center"/>
          </w:tcPr>
          <w:p w14:paraId="390DB710" w14:textId="5CF30025" w:rsidR="00FE59C9" w:rsidRPr="002D15D8" w:rsidRDefault="001207CE"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3</w:t>
            </w:r>
          </w:p>
        </w:tc>
        <w:tc>
          <w:tcPr>
            <w:tcW w:w="1191" w:type="pct"/>
            <w:vAlign w:val="center"/>
          </w:tcPr>
          <w:p w14:paraId="5E34AD63" w14:textId="0CEAB923"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thoát khí thải máy phát điện 550 KVA</w:t>
            </w:r>
          </w:p>
        </w:tc>
        <w:tc>
          <w:tcPr>
            <w:tcW w:w="693" w:type="pct"/>
            <w:vAlign w:val="center"/>
          </w:tcPr>
          <w:p w14:paraId="25ECA13B" w14:textId="35BC2DE3"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01F22E5A" w14:textId="53654B88"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Lưu lượng, nhiệt độ, bụi, CO, NO</w:t>
            </w:r>
            <w:r w:rsidRPr="002D15D8">
              <w:rPr>
                <w:rFonts w:ascii="Times New Roman" w:hAnsi="Times New Roman" w:cs="Times New Roman"/>
                <w:sz w:val="26"/>
                <w:szCs w:val="26"/>
                <w:vertAlign w:val="subscript"/>
                <w:lang w:eastAsia="zh-CN"/>
              </w:rPr>
              <w:t>2</w:t>
            </w:r>
            <w:r w:rsidRPr="002D15D8">
              <w:rPr>
                <w:rFonts w:ascii="Times New Roman" w:hAnsi="Times New Roman" w:cs="Times New Roman"/>
                <w:sz w:val="26"/>
                <w:szCs w:val="26"/>
                <w:lang w:eastAsia="zh-CN"/>
              </w:rPr>
              <w:t>, SO</w:t>
            </w:r>
            <w:r w:rsidRPr="002D15D8">
              <w:rPr>
                <w:rFonts w:ascii="Times New Roman" w:hAnsi="Times New Roman" w:cs="Times New Roman"/>
                <w:sz w:val="26"/>
                <w:szCs w:val="26"/>
                <w:vertAlign w:val="subscript"/>
                <w:lang w:eastAsia="zh-CN"/>
              </w:rPr>
              <w:t>2</w:t>
            </w:r>
          </w:p>
        </w:tc>
        <w:tc>
          <w:tcPr>
            <w:tcW w:w="732" w:type="pct"/>
            <w:vAlign w:val="center"/>
          </w:tcPr>
          <w:p w14:paraId="1EC031C8" w14:textId="23C71E0A"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3 tháng/lần</w:t>
            </w:r>
          </w:p>
        </w:tc>
        <w:tc>
          <w:tcPr>
            <w:tcW w:w="828" w:type="pct"/>
            <w:vMerge/>
            <w:vAlign w:val="center"/>
          </w:tcPr>
          <w:p w14:paraId="42E8E4F9" w14:textId="084D764E" w:rsidR="00FE59C9" w:rsidRPr="002D15D8" w:rsidRDefault="00FE59C9" w:rsidP="001207CE">
            <w:pPr>
              <w:spacing w:before="40" w:after="40" w:line="259" w:lineRule="auto"/>
              <w:jc w:val="center"/>
              <w:rPr>
                <w:rFonts w:ascii="Times New Roman" w:hAnsi="Times New Roman" w:cs="Times New Roman"/>
                <w:sz w:val="26"/>
                <w:szCs w:val="26"/>
                <w:lang w:eastAsia="zh-CN"/>
              </w:rPr>
            </w:pPr>
          </w:p>
        </w:tc>
      </w:tr>
      <w:tr w:rsidR="0022435D" w:rsidRPr="002D15D8" w14:paraId="450E2C01" w14:textId="77777777" w:rsidTr="001207CE">
        <w:tc>
          <w:tcPr>
            <w:tcW w:w="384" w:type="pct"/>
            <w:vAlign w:val="center"/>
          </w:tcPr>
          <w:p w14:paraId="44F77327" w14:textId="715981C0" w:rsidR="00FE59C9" w:rsidRPr="002D15D8" w:rsidRDefault="001207CE"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4</w:t>
            </w:r>
          </w:p>
        </w:tc>
        <w:tc>
          <w:tcPr>
            <w:tcW w:w="1191" w:type="pct"/>
            <w:vAlign w:val="center"/>
          </w:tcPr>
          <w:p w14:paraId="6409727D" w14:textId="791139D5"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thoát khí thải máy phát điện 850 KVA</w:t>
            </w:r>
          </w:p>
        </w:tc>
        <w:tc>
          <w:tcPr>
            <w:tcW w:w="693" w:type="pct"/>
            <w:vAlign w:val="center"/>
          </w:tcPr>
          <w:p w14:paraId="5979FEA6" w14:textId="0F393F1A"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382B0CF5" w14:textId="700F7081"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Lưu lượng, nhiệt độ, bụi, CO, NO</w:t>
            </w:r>
            <w:r w:rsidRPr="002D15D8">
              <w:rPr>
                <w:rFonts w:ascii="Times New Roman" w:hAnsi="Times New Roman" w:cs="Times New Roman"/>
                <w:sz w:val="26"/>
                <w:szCs w:val="26"/>
                <w:vertAlign w:val="subscript"/>
                <w:lang w:eastAsia="zh-CN"/>
              </w:rPr>
              <w:t>2</w:t>
            </w:r>
            <w:r w:rsidRPr="002D15D8">
              <w:rPr>
                <w:rFonts w:ascii="Times New Roman" w:hAnsi="Times New Roman" w:cs="Times New Roman"/>
                <w:sz w:val="26"/>
                <w:szCs w:val="26"/>
                <w:lang w:eastAsia="zh-CN"/>
              </w:rPr>
              <w:t>, SO</w:t>
            </w:r>
            <w:r w:rsidRPr="002D15D8">
              <w:rPr>
                <w:rFonts w:ascii="Times New Roman" w:hAnsi="Times New Roman" w:cs="Times New Roman"/>
                <w:sz w:val="26"/>
                <w:szCs w:val="26"/>
                <w:vertAlign w:val="subscript"/>
                <w:lang w:eastAsia="zh-CN"/>
              </w:rPr>
              <w:t>2</w:t>
            </w:r>
          </w:p>
        </w:tc>
        <w:tc>
          <w:tcPr>
            <w:tcW w:w="732" w:type="pct"/>
            <w:vAlign w:val="center"/>
          </w:tcPr>
          <w:p w14:paraId="2D50B08C" w14:textId="7B4349D0"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3 tháng/lần</w:t>
            </w:r>
          </w:p>
        </w:tc>
        <w:tc>
          <w:tcPr>
            <w:tcW w:w="828" w:type="pct"/>
            <w:vMerge/>
            <w:vAlign w:val="center"/>
          </w:tcPr>
          <w:p w14:paraId="669CE6FF" w14:textId="5FFDF945" w:rsidR="00FE59C9" w:rsidRPr="002D15D8" w:rsidRDefault="00FE59C9" w:rsidP="001207CE">
            <w:pPr>
              <w:spacing w:before="40" w:after="40" w:line="259" w:lineRule="auto"/>
              <w:jc w:val="center"/>
              <w:rPr>
                <w:rFonts w:ascii="Times New Roman" w:hAnsi="Times New Roman" w:cs="Times New Roman"/>
                <w:sz w:val="26"/>
                <w:szCs w:val="26"/>
                <w:lang w:eastAsia="zh-CN"/>
              </w:rPr>
            </w:pPr>
          </w:p>
        </w:tc>
      </w:tr>
      <w:tr w:rsidR="0022435D" w:rsidRPr="002D15D8" w14:paraId="7EF1C0EE" w14:textId="77777777" w:rsidTr="001207CE">
        <w:tc>
          <w:tcPr>
            <w:tcW w:w="384" w:type="pct"/>
            <w:vAlign w:val="center"/>
          </w:tcPr>
          <w:p w14:paraId="2DC2C035" w14:textId="11D39BB0" w:rsidR="00FE59C9" w:rsidRPr="002D15D8" w:rsidRDefault="001207CE"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5</w:t>
            </w:r>
          </w:p>
        </w:tc>
        <w:tc>
          <w:tcPr>
            <w:tcW w:w="1191" w:type="pct"/>
            <w:vAlign w:val="center"/>
          </w:tcPr>
          <w:p w14:paraId="23548F24" w14:textId="49FDB297"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Đầu ra thống xử lý nước thải</w:t>
            </w:r>
          </w:p>
        </w:tc>
        <w:tc>
          <w:tcPr>
            <w:tcW w:w="693" w:type="pct"/>
            <w:vAlign w:val="center"/>
          </w:tcPr>
          <w:p w14:paraId="7E042267" w14:textId="22366F8F"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7FA8D0CF" w14:textId="78EFF874"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BOD5, Tổng N, tổng P, Amoni, Coliform.</w:t>
            </w:r>
          </w:p>
        </w:tc>
        <w:tc>
          <w:tcPr>
            <w:tcW w:w="732" w:type="pct"/>
            <w:vAlign w:val="center"/>
          </w:tcPr>
          <w:p w14:paraId="0A5F9E19" w14:textId="23CFD929" w:rsidR="00FE59C9" w:rsidRPr="002D15D8" w:rsidRDefault="00FE59C9"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sz w:val="26"/>
                <w:szCs w:val="26"/>
                <w:lang w:eastAsia="zh-CN"/>
              </w:rPr>
              <w:t>3 tháng/lần</w:t>
            </w:r>
          </w:p>
        </w:tc>
        <w:tc>
          <w:tcPr>
            <w:tcW w:w="828" w:type="pct"/>
            <w:vAlign w:val="center"/>
          </w:tcPr>
          <w:p w14:paraId="1140D32B" w14:textId="46887C5C"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QCVN 40:2011/BTNMT, cột B, Kq = 0,9; Kf =1,0</w:t>
            </w:r>
          </w:p>
        </w:tc>
      </w:tr>
      <w:tr w:rsidR="0022435D" w:rsidRPr="002D15D8" w14:paraId="7B21A0CE" w14:textId="77777777" w:rsidTr="001207CE">
        <w:tc>
          <w:tcPr>
            <w:tcW w:w="384" w:type="pct"/>
            <w:vAlign w:val="center"/>
          </w:tcPr>
          <w:p w14:paraId="738F4C3F" w14:textId="7E086901" w:rsidR="00FE59C9" w:rsidRPr="002D15D8" w:rsidRDefault="001207CE"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6</w:t>
            </w:r>
          </w:p>
        </w:tc>
        <w:tc>
          <w:tcPr>
            <w:tcW w:w="1191" w:type="pct"/>
            <w:vAlign w:val="center"/>
          </w:tcPr>
          <w:p w14:paraId="5B6D09F1" w14:textId="3CD3262E"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Tại nơi tiếp nhận nước thải của Công ty tại Suối </w:t>
            </w:r>
            <w:r w:rsidR="00DF23C3" w:rsidRPr="002D15D8">
              <w:rPr>
                <w:rFonts w:ascii="Times New Roman" w:hAnsi="Times New Roman" w:cs="Times New Roman"/>
                <w:sz w:val="26"/>
                <w:szCs w:val="26"/>
                <w:lang w:eastAsia="zh-CN"/>
              </w:rPr>
              <w:t>Cây Trâm</w:t>
            </w:r>
          </w:p>
        </w:tc>
        <w:tc>
          <w:tcPr>
            <w:tcW w:w="693" w:type="pct"/>
            <w:vAlign w:val="center"/>
          </w:tcPr>
          <w:p w14:paraId="0123428A" w14:textId="1D6293BF"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40BC4F65" w14:textId="24B1A9AF"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pH, ss, COD, BOD5, PO</w:t>
            </w:r>
            <w:r w:rsidRPr="002D15D8">
              <w:rPr>
                <w:rFonts w:ascii="Times New Roman" w:hAnsi="Times New Roman" w:cs="Times New Roman"/>
                <w:sz w:val="26"/>
                <w:szCs w:val="26"/>
                <w:vertAlign w:val="subscript"/>
                <w:lang w:eastAsia="zh-CN"/>
              </w:rPr>
              <w:t>4</w:t>
            </w:r>
            <w:r w:rsidRPr="002D15D8">
              <w:rPr>
                <w:rFonts w:ascii="Times New Roman" w:hAnsi="Times New Roman" w:cs="Times New Roman"/>
                <w:sz w:val="26"/>
                <w:szCs w:val="26"/>
                <w:vertAlign w:val="superscript"/>
                <w:lang w:eastAsia="zh-CN"/>
              </w:rPr>
              <w:t>3-</w:t>
            </w:r>
            <w:r w:rsidRPr="002D15D8">
              <w:rPr>
                <w:rFonts w:ascii="Times New Roman" w:hAnsi="Times New Roman" w:cs="Times New Roman"/>
                <w:sz w:val="26"/>
                <w:szCs w:val="26"/>
                <w:lang w:eastAsia="zh-CN"/>
              </w:rPr>
              <w:t>, NO</w:t>
            </w:r>
            <w:r w:rsidRPr="002D15D8">
              <w:rPr>
                <w:rFonts w:ascii="Times New Roman" w:hAnsi="Times New Roman" w:cs="Times New Roman"/>
                <w:sz w:val="26"/>
                <w:szCs w:val="26"/>
                <w:vertAlign w:val="subscript"/>
                <w:lang w:eastAsia="zh-CN"/>
              </w:rPr>
              <w:t>3</w:t>
            </w:r>
            <w:r w:rsidRPr="002D15D8">
              <w:rPr>
                <w:rFonts w:ascii="Times New Roman" w:hAnsi="Times New Roman" w:cs="Times New Roman"/>
                <w:sz w:val="26"/>
                <w:szCs w:val="26"/>
                <w:lang w:eastAsia="zh-CN"/>
              </w:rPr>
              <w:t>, NO</w:t>
            </w:r>
            <w:r w:rsidRPr="002D15D8">
              <w:rPr>
                <w:rFonts w:ascii="Times New Roman" w:hAnsi="Times New Roman" w:cs="Times New Roman"/>
                <w:sz w:val="26"/>
                <w:szCs w:val="26"/>
                <w:vertAlign w:val="subscript"/>
                <w:lang w:eastAsia="zh-CN"/>
              </w:rPr>
              <w:t>2</w:t>
            </w:r>
            <w:r w:rsidRPr="002D15D8">
              <w:rPr>
                <w:rFonts w:ascii="Times New Roman" w:hAnsi="Times New Roman" w:cs="Times New Roman"/>
                <w:sz w:val="26"/>
                <w:szCs w:val="26"/>
                <w:lang w:eastAsia="zh-CN"/>
              </w:rPr>
              <w:t>, NH</w:t>
            </w:r>
            <w:r w:rsidRPr="002D15D8">
              <w:rPr>
                <w:rFonts w:ascii="Times New Roman" w:hAnsi="Times New Roman" w:cs="Times New Roman"/>
                <w:sz w:val="26"/>
                <w:szCs w:val="26"/>
                <w:vertAlign w:val="subscript"/>
                <w:lang w:eastAsia="zh-CN"/>
              </w:rPr>
              <w:t>4</w:t>
            </w:r>
            <w:r w:rsidRPr="002D15D8">
              <w:rPr>
                <w:rFonts w:ascii="Times New Roman" w:hAnsi="Times New Roman" w:cs="Times New Roman"/>
                <w:sz w:val="26"/>
                <w:szCs w:val="26"/>
                <w:vertAlign w:val="superscript"/>
                <w:lang w:eastAsia="zh-CN"/>
              </w:rPr>
              <w:t>+</w:t>
            </w:r>
            <w:r w:rsidRPr="002D15D8">
              <w:rPr>
                <w:rFonts w:ascii="Times New Roman" w:hAnsi="Times New Roman" w:cs="Times New Roman"/>
                <w:sz w:val="26"/>
                <w:szCs w:val="26"/>
                <w:lang w:eastAsia="zh-CN"/>
              </w:rPr>
              <w:t>, Coliform</w:t>
            </w:r>
          </w:p>
        </w:tc>
        <w:tc>
          <w:tcPr>
            <w:tcW w:w="732" w:type="pct"/>
            <w:vAlign w:val="center"/>
          </w:tcPr>
          <w:p w14:paraId="133EB66E" w14:textId="2FF837A0" w:rsidR="00FE59C9" w:rsidRPr="002D15D8" w:rsidRDefault="00FE59C9"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sz w:val="26"/>
                <w:szCs w:val="26"/>
                <w:lang w:eastAsia="zh-CN"/>
              </w:rPr>
              <w:t>3 tháng/lần</w:t>
            </w:r>
          </w:p>
        </w:tc>
        <w:tc>
          <w:tcPr>
            <w:tcW w:w="828" w:type="pct"/>
            <w:vAlign w:val="center"/>
          </w:tcPr>
          <w:p w14:paraId="67E945A4" w14:textId="3F3C3E20" w:rsidR="00FE59C9" w:rsidRPr="002D15D8" w:rsidRDefault="00FE59C9" w:rsidP="00094C95">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QCVN 08:2015/BTNMT, cột A2</w:t>
            </w:r>
          </w:p>
        </w:tc>
      </w:tr>
      <w:tr w:rsidR="0022435D" w:rsidRPr="002D15D8" w14:paraId="4E272E1E" w14:textId="77777777" w:rsidTr="001207CE">
        <w:tc>
          <w:tcPr>
            <w:tcW w:w="384" w:type="pct"/>
            <w:vAlign w:val="center"/>
          </w:tcPr>
          <w:p w14:paraId="31590836" w14:textId="23B142CD" w:rsidR="00FE59C9" w:rsidRPr="002D15D8" w:rsidRDefault="001207CE"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b/>
                <w:bCs/>
                <w:sz w:val="26"/>
                <w:szCs w:val="26"/>
                <w:lang w:eastAsia="zh-CN"/>
              </w:rPr>
              <w:t>7</w:t>
            </w:r>
          </w:p>
        </w:tc>
        <w:tc>
          <w:tcPr>
            <w:tcW w:w="1191" w:type="pct"/>
            <w:vAlign w:val="center"/>
          </w:tcPr>
          <w:p w14:paraId="3F9CCCB8" w14:textId="66869BC5" w:rsidR="00FE59C9" w:rsidRPr="002D15D8" w:rsidRDefault="00FE59C9" w:rsidP="001207CE">
            <w:pPr>
              <w:spacing w:before="40" w:after="40" w:line="259"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Tại giếng khoan của Công ty</w:t>
            </w:r>
          </w:p>
        </w:tc>
        <w:tc>
          <w:tcPr>
            <w:tcW w:w="693" w:type="pct"/>
            <w:vAlign w:val="center"/>
          </w:tcPr>
          <w:p w14:paraId="7D668528" w14:textId="69CAD536"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1</w:t>
            </w:r>
          </w:p>
        </w:tc>
        <w:tc>
          <w:tcPr>
            <w:tcW w:w="1172" w:type="pct"/>
            <w:vAlign w:val="center"/>
          </w:tcPr>
          <w:p w14:paraId="610F5953" w14:textId="5183AA0B"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pH, độ cứng, TSS, Sunphate, Amoni, Nitrate, Nitrite, Tổng Fe, COD, Coliform</w:t>
            </w:r>
          </w:p>
        </w:tc>
        <w:tc>
          <w:tcPr>
            <w:tcW w:w="732" w:type="pct"/>
            <w:vAlign w:val="center"/>
          </w:tcPr>
          <w:p w14:paraId="24E2A07E" w14:textId="29849CAA" w:rsidR="00FE59C9" w:rsidRPr="002D15D8" w:rsidRDefault="00FE59C9" w:rsidP="001207CE">
            <w:pPr>
              <w:spacing w:before="40" w:after="40" w:line="259" w:lineRule="auto"/>
              <w:jc w:val="center"/>
              <w:rPr>
                <w:rFonts w:ascii="Times New Roman" w:hAnsi="Times New Roman" w:cs="Times New Roman"/>
                <w:b/>
                <w:bCs/>
                <w:sz w:val="26"/>
                <w:szCs w:val="26"/>
                <w:lang w:eastAsia="zh-CN"/>
              </w:rPr>
            </w:pPr>
            <w:r w:rsidRPr="002D15D8">
              <w:rPr>
                <w:rFonts w:ascii="Times New Roman" w:hAnsi="Times New Roman" w:cs="Times New Roman"/>
                <w:sz w:val="26"/>
                <w:szCs w:val="26"/>
                <w:lang w:eastAsia="zh-CN"/>
              </w:rPr>
              <w:t>3 tháng/lần</w:t>
            </w:r>
          </w:p>
        </w:tc>
        <w:tc>
          <w:tcPr>
            <w:tcW w:w="828" w:type="pct"/>
            <w:vAlign w:val="center"/>
          </w:tcPr>
          <w:p w14:paraId="21B2E64F" w14:textId="5C97B9BE" w:rsidR="00FE59C9" w:rsidRPr="002D15D8" w:rsidRDefault="00FE59C9" w:rsidP="001207CE">
            <w:pPr>
              <w:spacing w:before="40" w:after="40" w:line="259" w:lineRule="auto"/>
              <w:jc w:val="center"/>
              <w:rPr>
                <w:rFonts w:ascii="Times New Roman" w:hAnsi="Times New Roman" w:cs="Times New Roman"/>
                <w:sz w:val="26"/>
                <w:szCs w:val="26"/>
                <w:lang w:eastAsia="zh-CN"/>
              </w:rPr>
            </w:pPr>
            <w:r w:rsidRPr="002D15D8">
              <w:rPr>
                <w:rFonts w:ascii="Times New Roman" w:hAnsi="Times New Roman" w:cs="Times New Roman"/>
                <w:sz w:val="26"/>
                <w:szCs w:val="26"/>
                <w:lang w:eastAsia="zh-CN"/>
              </w:rPr>
              <w:t>QCVN 09:2015/BTNMT</w:t>
            </w:r>
          </w:p>
          <w:p w14:paraId="2533C55C" w14:textId="77777777" w:rsidR="00FE59C9" w:rsidRPr="002D15D8" w:rsidRDefault="00FE59C9" w:rsidP="001207CE">
            <w:pPr>
              <w:spacing w:before="40" w:after="40" w:line="259" w:lineRule="auto"/>
              <w:jc w:val="center"/>
              <w:rPr>
                <w:rFonts w:ascii="Times New Roman" w:hAnsi="Times New Roman" w:cs="Times New Roman"/>
                <w:sz w:val="26"/>
                <w:szCs w:val="26"/>
                <w:lang w:eastAsia="zh-CN"/>
              </w:rPr>
            </w:pPr>
          </w:p>
        </w:tc>
      </w:tr>
    </w:tbl>
    <w:p w14:paraId="2485611B" w14:textId="7F66411A" w:rsidR="00CD3E8B" w:rsidRPr="002D15D8" w:rsidRDefault="00CD3E8B" w:rsidP="00AE78D3">
      <w:pPr>
        <w:spacing w:before="120" w:after="120" w:line="288" w:lineRule="auto"/>
        <w:ind w:firstLine="567"/>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Mẫu nước thải sau HTXL nước thải được miễn </w:t>
      </w:r>
      <w:r w:rsidR="006456BE" w:rsidRPr="002D15D8">
        <w:rPr>
          <w:rFonts w:ascii="Times New Roman" w:hAnsi="Times New Roman" w:cs="Times New Roman"/>
          <w:sz w:val="26"/>
          <w:szCs w:val="26"/>
          <w:lang w:eastAsia="zh-CN"/>
        </w:rPr>
        <w:t xml:space="preserve">thực hiện quan trắc </w:t>
      </w:r>
      <w:r w:rsidR="008E140A" w:rsidRPr="002D15D8">
        <w:rPr>
          <w:rFonts w:ascii="Times New Roman" w:hAnsi="Times New Roman" w:cs="Times New Roman"/>
          <w:sz w:val="26"/>
          <w:szCs w:val="26"/>
          <w:lang w:eastAsia="zh-CN"/>
        </w:rPr>
        <w:t xml:space="preserve">nước thải định kỳ </w:t>
      </w:r>
      <w:r w:rsidR="0001204C" w:rsidRPr="002D15D8">
        <w:rPr>
          <w:rFonts w:ascii="Times New Roman" w:hAnsi="Times New Roman" w:cs="Times New Roman"/>
          <w:sz w:val="26"/>
          <w:szCs w:val="26"/>
          <w:lang w:eastAsia="zh-CN"/>
        </w:rPr>
        <w:t>đến hết ngày 31 tháng 12 năm 2024</w:t>
      </w:r>
      <w:r w:rsidR="00F80A13" w:rsidRPr="002D15D8">
        <w:rPr>
          <w:rFonts w:ascii="Times New Roman" w:hAnsi="Times New Roman" w:cs="Times New Roman"/>
          <w:sz w:val="26"/>
          <w:szCs w:val="26"/>
          <w:lang w:eastAsia="zh-CN"/>
        </w:rPr>
        <w:t>.</w:t>
      </w:r>
      <w:r w:rsidR="0001204C" w:rsidRPr="002D15D8">
        <w:rPr>
          <w:rFonts w:ascii="Times New Roman" w:hAnsi="Times New Roman" w:cs="Times New Roman"/>
          <w:sz w:val="26"/>
          <w:szCs w:val="26"/>
          <w:lang w:eastAsia="zh-CN"/>
        </w:rPr>
        <w:t xml:space="preserve"> Từ năm 2025, Nhà máy quan trắc nước thải định kỳ </w:t>
      </w:r>
      <w:r w:rsidR="00F80A13" w:rsidRPr="002D15D8">
        <w:rPr>
          <w:rFonts w:ascii="Times New Roman" w:hAnsi="Times New Roman" w:cs="Times New Roman"/>
          <w:sz w:val="26"/>
          <w:szCs w:val="26"/>
          <w:lang w:eastAsia="zh-CN"/>
        </w:rPr>
        <w:t>với các chỉ tiêu: BOD</w:t>
      </w:r>
      <w:r w:rsidR="00F80A13" w:rsidRPr="002D15D8">
        <w:rPr>
          <w:rFonts w:ascii="Times New Roman" w:hAnsi="Times New Roman" w:cs="Times New Roman"/>
          <w:sz w:val="26"/>
          <w:szCs w:val="26"/>
          <w:vertAlign w:val="subscript"/>
          <w:lang w:eastAsia="zh-CN"/>
        </w:rPr>
        <w:t>5</w:t>
      </w:r>
      <w:r w:rsidR="00F80A13" w:rsidRPr="002D15D8">
        <w:rPr>
          <w:rFonts w:ascii="Times New Roman" w:hAnsi="Times New Roman" w:cs="Times New Roman"/>
          <w:sz w:val="26"/>
          <w:szCs w:val="26"/>
          <w:lang w:eastAsia="zh-CN"/>
        </w:rPr>
        <w:t>, Tổng N, tổng P, Amoni, Coliform</w:t>
      </w:r>
      <w:r w:rsidR="00AE78D3" w:rsidRPr="002D15D8">
        <w:rPr>
          <w:rFonts w:ascii="Times New Roman" w:hAnsi="Times New Roman" w:cs="Times New Roman"/>
          <w:sz w:val="26"/>
          <w:szCs w:val="26"/>
          <w:lang w:eastAsia="zh-CN"/>
        </w:rPr>
        <w:t>, đ</w:t>
      </w:r>
      <w:r w:rsidR="00F80A13" w:rsidRPr="002D15D8">
        <w:rPr>
          <w:rFonts w:ascii="Times New Roman" w:hAnsi="Times New Roman" w:cs="Times New Roman"/>
          <w:sz w:val="26"/>
          <w:szCs w:val="26"/>
          <w:lang w:eastAsia="zh-CN"/>
        </w:rPr>
        <w:t>ược quy định tại điểm b khoản 4 điều 97 Nghị định 08:2022/NĐ-CP ban hành ngày 10 tháng 01 năm 2022.</w:t>
      </w:r>
    </w:p>
    <w:p w14:paraId="672F21BB" w14:textId="48BA0CAF" w:rsidR="00007741" w:rsidRPr="002D15D8" w:rsidRDefault="00721869" w:rsidP="006935D6">
      <w:pPr>
        <w:pStyle w:val="ListParagraph"/>
        <w:numPr>
          <w:ilvl w:val="2"/>
          <w:numId w:val="36"/>
        </w:numPr>
        <w:spacing w:before="120" w:after="120" w:line="288" w:lineRule="auto"/>
        <w:ind w:left="1276"/>
        <w:jc w:val="both"/>
        <w:outlineLvl w:val="1"/>
        <w:rPr>
          <w:rFonts w:ascii="Times New Roman" w:hAnsi="Times New Roman" w:cs="Times New Roman"/>
          <w:b/>
          <w:bCs/>
          <w:sz w:val="26"/>
          <w:szCs w:val="26"/>
          <w:lang w:eastAsia="zh-CN"/>
        </w:rPr>
      </w:pPr>
      <w:bookmarkStart w:id="107" w:name="_Toc107326409"/>
      <w:r w:rsidRPr="002D15D8">
        <w:rPr>
          <w:rFonts w:ascii="Times New Roman" w:hAnsi="Times New Roman" w:cs="Times New Roman"/>
          <w:b/>
          <w:bCs/>
          <w:sz w:val="26"/>
          <w:szCs w:val="26"/>
          <w:lang w:eastAsia="zh-CN"/>
        </w:rPr>
        <w:lastRenderedPageBreak/>
        <w:t>Chương trình quan trắc tự động, liên tục chất thải</w:t>
      </w:r>
      <w:bookmarkEnd w:id="107"/>
    </w:p>
    <w:p w14:paraId="70E87A50" w14:textId="37EF5E10" w:rsidR="009001BD" w:rsidRPr="002D15D8" w:rsidRDefault="00972761" w:rsidP="00026E61">
      <w:pPr>
        <w:spacing w:before="120" w:after="120" w:line="288" w:lineRule="auto"/>
        <w:ind w:firstLine="567"/>
        <w:jc w:val="both"/>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Nhà máy có hệ thống quan trắc tự động nước thải sau HTXL, nước thải sinh hoạt và nước thải sản xuất </w:t>
      </w:r>
      <w:r w:rsidR="00E82043" w:rsidRPr="002D15D8">
        <w:rPr>
          <w:rFonts w:ascii="Times New Roman" w:hAnsi="Times New Roman" w:cs="Times New Roman"/>
          <w:sz w:val="26"/>
          <w:szCs w:val="26"/>
          <w:lang w:eastAsia="zh-CN"/>
        </w:rPr>
        <w:t xml:space="preserve">sau khi được đưa vào bể khử trùng 3 ngăn. Nước thải sau khi khử trùng sẽ bơm ra máng thu gom nước thải và được quan trắc một số chỉ tiêu: </w:t>
      </w:r>
      <w:r w:rsidR="00523C1C" w:rsidRPr="002D15D8">
        <w:rPr>
          <w:rFonts w:ascii="Times New Roman" w:hAnsi="Times New Roman" w:cs="Times New Roman"/>
          <w:sz w:val="26"/>
          <w:szCs w:val="26"/>
          <w:lang w:eastAsia="zh-CN"/>
        </w:rPr>
        <w:t>lưu lượng</w:t>
      </w:r>
      <w:r w:rsidR="00561D0D" w:rsidRPr="002D15D8">
        <w:rPr>
          <w:rFonts w:ascii="Times New Roman" w:hAnsi="Times New Roman" w:cs="Times New Roman"/>
          <w:sz w:val="26"/>
          <w:szCs w:val="26"/>
          <w:lang w:eastAsia="zh-CN"/>
        </w:rPr>
        <w:t xml:space="preserve"> </w:t>
      </w:r>
      <w:r w:rsidR="00523C1C" w:rsidRPr="002D15D8">
        <w:rPr>
          <w:rFonts w:ascii="Times New Roman" w:hAnsi="Times New Roman" w:cs="Times New Roman"/>
          <w:sz w:val="26"/>
          <w:szCs w:val="26"/>
          <w:lang w:eastAsia="zh-CN"/>
        </w:rPr>
        <w:t xml:space="preserve">(đầu vào và đầu ra), nhiệt độ, </w:t>
      </w:r>
      <w:r w:rsidR="009001BD" w:rsidRPr="002D15D8">
        <w:rPr>
          <w:rFonts w:ascii="Times New Roman" w:hAnsi="Times New Roman" w:cs="Times New Roman"/>
          <w:sz w:val="26"/>
          <w:szCs w:val="26"/>
          <w:lang w:eastAsia="zh-CN"/>
        </w:rPr>
        <w:t>pH</w:t>
      </w:r>
      <w:r w:rsidR="00E82043" w:rsidRPr="002D15D8">
        <w:rPr>
          <w:rFonts w:ascii="Times New Roman" w:hAnsi="Times New Roman" w:cs="Times New Roman"/>
          <w:sz w:val="26"/>
          <w:szCs w:val="26"/>
          <w:lang w:eastAsia="zh-CN"/>
        </w:rPr>
        <w:t>, TSS, COD</w:t>
      </w:r>
      <w:r w:rsidR="00523C1C" w:rsidRPr="002D15D8">
        <w:rPr>
          <w:rFonts w:ascii="Times New Roman" w:hAnsi="Times New Roman" w:cs="Times New Roman"/>
          <w:sz w:val="26"/>
          <w:szCs w:val="26"/>
          <w:lang w:eastAsia="zh-CN"/>
        </w:rPr>
        <w:t>.</w:t>
      </w:r>
      <w:r w:rsidR="00747054" w:rsidRPr="002D15D8">
        <w:rPr>
          <w:rFonts w:ascii="Times New Roman" w:hAnsi="Times New Roman" w:cs="Times New Roman"/>
          <w:sz w:val="26"/>
          <w:szCs w:val="26"/>
          <w:lang w:eastAsia="zh-CN"/>
        </w:rPr>
        <w:t xml:space="preserve"> Các thông số quan trắc dựa vào cột 3, mục 3, phụ lục XXVIII </w:t>
      </w:r>
      <w:r w:rsidR="00195A03" w:rsidRPr="002D15D8">
        <w:rPr>
          <w:rFonts w:ascii="Times New Roman" w:hAnsi="Times New Roman" w:cs="Times New Roman"/>
          <w:sz w:val="26"/>
          <w:szCs w:val="26"/>
          <w:lang w:eastAsia="zh-CN"/>
        </w:rPr>
        <w:t>Nghị định 08:2022/NĐ-CP</w:t>
      </w:r>
      <w:r w:rsidR="00026E61" w:rsidRPr="002D15D8">
        <w:rPr>
          <w:rFonts w:ascii="Times New Roman" w:hAnsi="Times New Roman" w:cs="Times New Roman"/>
          <w:sz w:val="26"/>
          <w:szCs w:val="26"/>
          <w:lang w:eastAsia="zh-CN"/>
        </w:rPr>
        <w:t xml:space="preserve"> ban hành ngày 10 tháng 01 năm 2022.</w:t>
      </w:r>
    </w:p>
    <w:p w14:paraId="0264236F" w14:textId="48537110" w:rsidR="00721869" w:rsidRPr="002D15D8" w:rsidRDefault="00DC7A92" w:rsidP="006935D6">
      <w:pPr>
        <w:pStyle w:val="ListParagraph"/>
        <w:numPr>
          <w:ilvl w:val="2"/>
          <w:numId w:val="36"/>
        </w:numPr>
        <w:spacing w:before="120" w:after="120" w:line="288" w:lineRule="auto"/>
        <w:ind w:left="1276"/>
        <w:outlineLvl w:val="1"/>
        <w:rPr>
          <w:rFonts w:ascii="Times New Roman" w:hAnsi="Times New Roman" w:cs="Times New Roman"/>
          <w:b/>
          <w:bCs/>
          <w:sz w:val="26"/>
          <w:szCs w:val="26"/>
          <w:lang w:eastAsia="zh-CN"/>
        </w:rPr>
      </w:pPr>
      <w:bookmarkStart w:id="108" w:name="_Toc107326410"/>
      <w:r w:rsidRPr="002D15D8">
        <w:rPr>
          <w:rFonts w:ascii="Times New Roman" w:hAnsi="Times New Roman" w:cs="Times New Roman"/>
          <w:b/>
          <w:bCs/>
          <w:sz w:val="26"/>
          <w:szCs w:val="26"/>
          <w:lang w:eastAsia="zh-CN"/>
        </w:rPr>
        <w:t>Kinh phí thực hiện quan trắc môi trường hàng năm</w:t>
      </w:r>
      <w:bookmarkEnd w:id="108"/>
    </w:p>
    <w:p w14:paraId="6F9B60C6" w14:textId="5B674201" w:rsidR="00960576" w:rsidRPr="002D15D8" w:rsidRDefault="00951D70" w:rsidP="009D5053">
      <w:pPr>
        <w:spacing w:before="120" w:after="120" w:line="288" w:lineRule="auto"/>
        <w:ind w:firstLine="567"/>
        <w:jc w:val="both"/>
        <w:rPr>
          <w:rFonts w:ascii="Times New Roman" w:hAnsi="Times New Roman" w:cs="Times New Roman"/>
          <w:i/>
          <w:iCs/>
          <w:sz w:val="26"/>
          <w:szCs w:val="26"/>
        </w:rPr>
      </w:pPr>
      <w:r w:rsidRPr="002D15D8">
        <w:rPr>
          <w:rFonts w:ascii="Times New Roman" w:hAnsi="Times New Roman" w:cs="Times New Roman"/>
          <w:sz w:val="26"/>
          <w:szCs w:val="26"/>
        </w:rPr>
        <w:t xml:space="preserve">Cơ sở dự kiến kinh phí để thực hiện quan trắc môi trường hằng năm và tổng hợp báo cáo gửi cơ quan có thẩm quyền như bảng </w:t>
      </w:r>
      <w:r w:rsidR="005B1FB2" w:rsidRPr="002D15D8">
        <w:rPr>
          <w:rFonts w:ascii="Times New Roman" w:hAnsi="Times New Roman" w:cs="Times New Roman"/>
          <w:sz w:val="26"/>
          <w:szCs w:val="26"/>
        </w:rPr>
        <w:t>sau:</w:t>
      </w:r>
      <w:bookmarkStart w:id="109" w:name="_Toc103591454"/>
      <w:bookmarkStart w:id="110" w:name="_Toc104552754"/>
      <w:bookmarkStart w:id="111" w:name="_Toc104815788"/>
    </w:p>
    <w:p w14:paraId="486BD4FD" w14:textId="448B6987" w:rsidR="00951D70" w:rsidRPr="002D15D8" w:rsidRDefault="00951D70" w:rsidP="00951D70">
      <w:pPr>
        <w:pStyle w:val="Caption"/>
        <w:jc w:val="center"/>
        <w:rPr>
          <w:rFonts w:ascii="Times New Roman" w:hAnsi="Times New Roman" w:cs="Times New Roman"/>
          <w:color w:val="auto"/>
          <w:sz w:val="26"/>
          <w:szCs w:val="26"/>
        </w:rPr>
      </w:pPr>
      <w:bookmarkStart w:id="112" w:name="_Toc106809840"/>
      <w:r w:rsidRPr="002D15D8">
        <w:rPr>
          <w:rFonts w:ascii="Times New Roman" w:hAnsi="Times New Roman" w:cs="Times New Roman"/>
          <w:color w:val="auto"/>
          <w:sz w:val="26"/>
          <w:szCs w:val="26"/>
        </w:rPr>
        <w:t xml:space="preserve">Bảng 6.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Bảng_6. \* ARABIC </w:instrText>
      </w:r>
      <w:r w:rsidRPr="002D15D8">
        <w:rPr>
          <w:rFonts w:ascii="Times New Roman" w:hAnsi="Times New Roman" w:cs="Times New Roman"/>
          <w:color w:val="auto"/>
          <w:sz w:val="26"/>
          <w:szCs w:val="26"/>
        </w:rPr>
        <w:fldChar w:fldCharType="separate"/>
      </w:r>
      <w:r w:rsidR="006B2F1E">
        <w:rPr>
          <w:rFonts w:ascii="Times New Roman" w:hAnsi="Times New Roman" w:cs="Times New Roman"/>
          <w:noProof/>
          <w:color w:val="auto"/>
          <w:sz w:val="26"/>
          <w:szCs w:val="26"/>
        </w:rPr>
        <w:t>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Kinh phí dự kiến quan trắc môi trường định kỳ</w:t>
      </w:r>
      <w:bookmarkEnd w:id="109"/>
      <w:bookmarkEnd w:id="110"/>
      <w:bookmarkEnd w:id="111"/>
      <w:bookmarkEnd w:id="112"/>
    </w:p>
    <w:tbl>
      <w:tblPr>
        <w:tblStyle w:val="TableGrid"/>
        <w:tblW w:w="5000" w:type="pct"/>
        <w:tblLook w:val="04A0" w:firstRow="1" w:lastRow="0" w:firstColumn="1" w:lastColumn="0" w:noHBand="0" w:noVBand="1"/>
      </w:tblPr>
      <w:tblGrid>
        <w:gridCol w:w="708"/>
        <w:gridCol w:w="3204"/>
        <w:gridCol w:w="1840"/>
        <w:gridCol w:w="1842"/>
        <w:gridCol w:w="1750"/>
      </w:tblGrid>
      <w:tr w:rsidR="0022435D" w:rsidRPr="002D15D8" w14:paraId="621DCA9A" w14:textId="77777777" w:rsidTr="007E6AF1">
        <w:tc>
          <w:tcPr>
            <w:tcW w:w="377" w:type="pct"/>
            <w:vAlign w:val="center"/>
          </w:tcPr>
          <w:p w14:paraId="6BD6DBC1"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715" w:type="pct"/>
            <w:vAlign w:val="center"/>
          </w:tcPr>
          <w:p w14:paraId="2CB95FE5"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Thành phần</w:t>
            </w:r>
          </w:p>
        </w:tc>
        <w:tc>
          <w:tcPr>
            <w:tcW w:w="985" w:type="pct"/>
            <w:vAlign w:val="center"/>
          </w:tcPr>
          <w:p w14:paraId="5EA09381"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Số lượng mẫu</w:t>
            </w:r>
          </w:p>
        </w:tc>
        <w:tc>
          <w:tcPr>
            <w:tcW w:w="986" w:type="pct"/>
            <w:vAlign w:val="center"/>
          </w:tcPr>
          <w:p w14:paraId="5147A85C"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Tần suất</w:t>
            </w:r>
          </w:p>
        </w:tc>
        <w:tc>
          <w:tcPr>
            <w:tcW w:w="937" w:type="pct"/>
            <w:vAlign w:val="center"/>
          </w:tcPr>
          <w:p w14:paraId="4512ABDC"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Kinh phí</w:t>
            </w:r>
          </w:p>
          <w:p w14:paraId="7857F9F9"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(VNĐ)</w:t>
            </w:r>
          </w:p>
        </w:tc>
      </w:tr>
      <w:tr w:rsidR="0022435D" w:rsidRPr="002D15D8" w14:paraId="51E172D9" w14:textId="77777777" w:rsidTr="007E6AF1">
        <w:tc>
          <w:tcPr>
            <w:tcW w:w="377" w:type="pct"/>
            <w:vAlign w:val="center"/>
          </w:tcPr>
          <w:p w14:paraId="2BF26D9B" w14:textId="77777777" w:rsidR="00951D70" w:rsidRPr="002D15D8" w:rsidRDefault="00951D70"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1715" w:type="pct"/>
            <w:vAlign w:val="center"/>
          </w:tcPr>
          <w:p w14:paraId="0E63B039" w14:textId="6A89CCEA" w:rsidR="00951D70" w:rsidRPr="002D15D8" w:rsidRDefault="00951D70" w:rsidP="00DB538B">
            <w:pPr>
              <w:spacing w:before="60" w:after="60" w:line="288" w:lineRule="auto"/>
              <w:contextualSpacing/>
              <w:rPr>
                <w:rFonts w:ascii="Times New Roman" w:hAnsi="Times New Roman" w:cs="Times New Roman"/>
                <w:sz w:val="26"/>
                <w:szCs w:val="26"/>
              </w:rPr>
            </w:pPr>
            <w:r w:rsidRPr="002D15D8">
              <w:rPr>
                <w:rFonts w:ascii="Times New Roman" w:hAnsi="Times New Roman" w:cs="Times New Roman"/>
                <w:sz w:val="26"/>
                <w:szCs w:val="26"/>
              </w:rPr>
              <w:t>Ống khói thoát khí thải tại lò hơi 5,5 tấn/h</w:t>
            </w:r>
          </w:p>
        </w:tc>
        <w:tc>
          <w:tcPr>
            <w:tcW w:w="985" w:type="pct"/>
            <w:vAlign w:val="center"/>
          </w:tcPr>
          <w:p w14:paraId="216C372D" w14:textId="77777777" w:rsidR="00951D70" w:rsidRPr="002D15D8" w:rsidRDefault="00951D70"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4F8D833A" w14:textId="77777777" w:rsidR="00951D70" w:rsidRPr="002D15D8" w:rsidRDefault="00951D70"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 lần/ năm</w:t>
            </w:r>
          </w:p>
        </w:tc>
        <w:tc>
          <w:tcPr>
            <w:tcW w:w="937" w:type="pct"/>
            <w:vAlign w:val="center"/>
          </w:tcPr>
          <w:p w14:paraId="02F025A9" w14:textId="3B712AF0" w:rsidR="00951D70"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8</w:t>
            </w:r>
            <w:r w:rsidR="00951D70" w:rsidRPr="002D15D8">
              <w:rPr>
                <w:rFonts w:ascii="Times New Roman" w:hAnsi="Times New Roman" w:cs="Times New Roman"/>
                <w:sz w:val="26"/>
                <w:szCs w:val="26"/>
              </w:rPr>
              <w:t>.000.000</w:t>
            </w:r>
          </w:p>
        </w:tc>
      </w:tr>
      <w:tr w:rsidR="0022435D" w:rsidRPr="002D15D8" w14:paraId="08C11114" w14:textId="77777777" w:rsidTr="007E6AF1">
        <w:tc>
          <w:tcPr>
            <w:tcW w:w="377" w:type="pct"/>
            <w:vAlign w:val="center"/>
          </w:tcPr>
          <w:p w14:paraId="3A482279" w14:textId="71B8E176"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2</w:t>
            </w:r>
          </w:p>
        </w:tc>
        <w:tc>
          <w:tcPr>
            <w:tcW w:w="1715" w:type="pct"/>
            <w:vAlign w:val="center"/>
          </w:tcPr>
          <w:p w14:paraId="7C5F4E13" w14:textId="4387190E" w:rsidR="008C3ABA" w:rsidRPr="002D15D8" w:rsidRDefault="008C3ABA" w:rsidP="00DB538B">
            <w:pPr>
              <w:spacing w:before="60" w:after="60" w:line="288" w:lineRule="auto"/>
              <w:contextualSpacing/>
              <w:rPr>
                <w:rFonts w:ascii="Times New Roman" w:hAnsi="Times New Roman" w:cs="Times New Roman"/>
                <w:sz w:val="26"/>
                <w:szCs w:val="26"/>
              </w:rPr>
            </w:pPr>
            <w:r w:rsidRPr="002D15D8">
              <w:rPr>
                <w:rFonts w:ascii="Times New Roman" w:hAnsi="Times New Roman" w:cs="Times New Roman"/>
                <w:sz w:val="26"/>
                <w:szCs w:val="26"/>
              </w:rPr>
              <w:t>Ống khói thoát khí thải lò hơi 10 tấn/h</w:t>
            </w:r>
          </w:p>
        </w:tc>
        <w:tc>
          <w:tcPr>
            <w:tcW w:w="985" w:type="pct"/>
            <w:vAlign w:val="center"/>
          </w:tcPr>
          <w:p w14:paraId="6F433219" w14:textId="43FD47E4"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7FE5EB61" w14:textId="66BBD090"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 lần/ năm</w:t>
            </w:r>
          </w:p>
        </w:tc>
        <w:tc>
          <w:tcPr>
            <w:tcW w:w="937" w:type="pct"/>
            <w:vAlign w:val="center"/>
          </w:tcPr>
          <w:p w14:paraId="3283E3A5" w14:textId="4E3D233E"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8.000.000</w:t>
            </w:r>
          </w:p>
        </w:tc>
      </w:tr>
      <w:tr w:rsidR="0022435D" w:rsidRPr="002D15D8" w14:paraId="63DC81A4" w14:textId="77777777" w:rsidTr="007E6AF1">
        <w:tc>
          <w:tcPr>
            <w:tcW w:w="377" w:type="pct"/>
            <w:vAlign w:val="center"/>
          </w:tcPr>
          <w:p w14:paraId="30234262" w14:textId="5CAE6AB8"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3</w:t>
            </w:r>
          </w:p>
        </w:tc>
        <w:tc>
          <w:tcPr>
            <w:tcW w:w="1715" w:type="pct"/>
            <w:vAlign w:val="center"/>
          </w:tcPr>
          <w:p w14:paraId="53B66FE2" w14:textId="30D90514" w:rsidR="008C3ABA" w:rsidRPr="002D15D8" w:rsidRDefault="008C3ABA" w:rsidP="00DB538B">
            <w:pPr>
              <w:spacing w:before="60" w:after="60" w:line="288" w:lineRule="auto"/>
              <w:contextualSpacing/>
              <w:rPr>
                <w:rFonts w:ascii="Times New Roman" w:hAnsi="Times New Roman" w:cs="Times New Roman"/>
                <w:sz w:val="26"/>
                <w:szCs w:val="26"/>
              </w:rPr>
            </w:pPr>
            <w:r w:rsidRPr="002D15D8">
              <w:rPr>
                <w:rFonts w:ascii="Times New Roman" w:hAnsi="Times New Roman" w:cs="Times New Roman"/>
                <w:sz w:val="26"/>
                <w:szCs w:val="26"/>
              </w:rPr>
              <w:t>Ống khói thoát khí thải máy phát điện 550 KVA</w:t>
            </w:r>
          </w:p>
        </w:tc>
        <w:tc>
          <w:tcPr>
            <w:tcW w:w="985" w:type="pct"/>
            <w:vAlign w:val="center"/>
          </w:tcPr>
          <w:p w14:paraId="18EF197B" w14:textId="1A7DCFD3"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27B13823" w14:textId="679AA45F"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 lần/ năm</w:t>
            </w:r>
          </w:p>
        </w:tc>
        <w:tc>
          <w:tcPr>
            <w:tcW w:w="937" w:type="pct"/>
            <w:vAlign w:val="center"/>
          </w:tcPr>
          <w:p w14:paraId="54C34FE2" w14:textId="32A0BEBB"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8.000.000</w:t>
            </w:r>
          </w:p>
        </w:tc>
      </w:tr>
      <w:tr w:rsidR="0022435D" w:rsidRPr="002D15D8" w14:paraId="736A2397" w14:textId="77777777" w:rsidTr="007E6AF1">
        <w:tc>
          <w:tcPr>
            <w:tcW w:w="377" w:type="pct"/>
            <w:vAlign w:val="center"/>
          </w:tcPr>
          <w:p w14:paraId="6E3A436F" w14:textId="2A41029E"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w:t>
            </w:r>
          </w:p>
        </w:tc>
        <w:tc>
          <w:tcPr>
            <w:tcW w:w="1715" w:type="pct"/>
            <w:vAlign w:val="center"/>
          </w:tcPr>
          <w:p w14:paraId="4C39DB8E" w14:textId="308AF41E" w:rsidR="008C3ABA" w:rsidRPr="002D15D8" w:rsidRDefault="008C3ABA" w:rsidP="00DB538B">
            <w:pPr>
              <w:spacing w:before="60" w:after="60" w:line="288"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Ống khói thoát khí thải máy phát điện 850 KVA</w:t>
            </w:r>
          </w:p>
        </w:tc>
        <w:tc>
          <w:tcPr>
            <w:tcW w:w="985" w:type="pct"/>
            <w:vAlign w:val="center"/>
          </w:tcPr>
          <w:p w14:paraId="62A8B585" w14:textId="5BC1ED30"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7D488E79" w14:textId="39B541CD"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 lần/ năm</w:t>
            </w:r>
          </w:p>
        </w:tc>
        <w:tc>
          <w:tcPr>
            <w:tcW w:w="937" w:type="pct"/>
            <w:vAlign w:val="center"/>
          </w:tcPr>
          <w:p w14:paraId="638EAC05" w14:textId="79AA1682"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8.000.000</w:t>
            </w:r>
          </w:p>
        </w:tc>
      </w:tr>
      <w:tr w:rsidR="0022435D" w:rsidRPr="002D15D8" w14:paraId="16FE6141" w14:textId="77777777" w:rsidTr="007E6AF1">
        <w:tc>
          <w:tcPr>
            <w:tcW w:w="377" w:type="pct"/>
            <w:vAlign w:val="center"/>
          </w:tcPr>
          <w:p w14:paraId="50FFE05A" w14:textId="07C22E32" w:rsidR="00951D70" w:rsidRPr="002D15D8" w:rsidRDefault="00951D70"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5</w:t>
            </w:r>
          </w:p>
        </w:tc>
        <w:tc>
          <w:tcPr>
            <w:tcW w:w="1715" w:type="pct"/>
            <w:vAlign w:val="center"/>
          </w:tcPr>
          <w:p w14:paraId="034EAE4C" w14:textId="3EC897C9" w:rsidR="00951D70" w:rsidRPr="002D15D8" w:rsidRDefault="00951D70" w:rsidP="00DB538B">
            <w:pPr>
              <w:spacing w:before="60" w:after="60" w:line="288" w:lineRule="auto"/>
              <w:rPr>
                <w:rFonts w:ascii="Times New Roman" w:hAnsi="Times New Roman" w:cs="Times New Roman"/>
                <w:sz w:val="26"/>
                <w:szCs w:val="26"/>
                <w:lang w:eastAsia="zh-CN"/>
              </w:rPr>
            </w:pPr>
            <w:r w:rsidRPr="002D15D8">
              <w:rPr>
                <w:rFonts w:ascii="Times New Roman" w:hAnsi="Times New Roman" w:cs="Times New Roman"/>
                <w:sz w:val="26"/>
                <w:szCs w:val="26"/>
                <w:lang w:eastAsia="zh-CN"/>
              </w:rPr>
              <w:t>Đầu ra thống xử lý nước thải</w:t>
            </w:r>
          </w:p>
        </w:tc>
        <w:tc>
          <w:tcPr>
            <w:tcW w:w="985" w:type="pct"/>
            <w:vAlign w:val="center"/>
          </w:tcPr>
          <w:p w14:paraId="7C8145AA" w14:textId="77777777" w:rsidR="00951D70" w:rsidRPr="002D15D8" w:rsidRDefault="00951D70"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065A8379" w14:textId="7F3003C7" w:rsidR="00951D70" w:rsidRPr="002D15D8" w:rsidRDefault="007B6984"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w:t>
            </w:r>
            <w:r w:rsidR="00951D70" w:rsidRPr="002D15D8">
              <w:rPr>
                <w:rFonts w:ascii="Times New Roman" w:hAnsi="Times New Roman" w:cs="Times New Roman"/>
                <w:sz w:val="26"/>
                <w:szCs w:val="26"/>
              </w:rPr>
              <w:t xml:space="preserve"> lần/năm</w:t>
            </w:r>
          </w:p>
        </w:tc>
        <w:tc>
          <w:tcPr>
            <w:tcW w:w="937" w:type="pct"/>
            <w:vAlign w:val="center"/>
          </w:tcPr>
          <w:p w14:paraId="597274F9" w14:textId="18713391" w:rsidR="00951D70"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4.000</w:t>
            </w:r>
            <w:r w:rsidR="00951D70" w:rsidRPr="002D15D8">
              <w:rPr>
                <w:rFonts w:ascii="Times New Roman" w:hAnsi="Times New Roman" w:cs="Times New Roman"/>
                <w:sz w:val="26"/>
                <w:szCs w:val="26"/>
              </w:rPr>
              <w:t>.000</w:t>
            </w:r>
          </w:p>
        </w:tc>
      </w:tr>
      <w:tr w:rsidR="0022435D" w:rsidRPr="002D15D8" w14:paraId="1BFE1C8B" w14:textId="77777777" w:rsidTr="007E6AF1">
        <w:tc>
          <w:tcPr>
            <w:tcW w:w="377" w:type="pct"/>
            <w:vAlign w:val="center"/>
          </w:tcPr>
          <w:p w14:paraId="620B4BC9" w14:textId="7E99AFC6"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6</w:t>
            </w:r>
          </w:p>
        </w:tc>
        <w:tc>
          <w:tcPr>
            <w:tcW w:w="1715" w:type="pct"/>
            <w:vAlign w:val="center"/>
          </w:tcPr>
          <w:p w14:paraId="66674173" w14:textId="5C8A03B7" w:rsidR="008C3ABA" w:rsidRPr="002D15D8" w:rsidRDefault="008C3ABA" w:rsidP="00DB538B">
            <w:pPr>
              <w:spacing w:before="60" w:after="60" w:line="288" w:lineRule="auto"/>
              <w:contextualSpacing/>
              <w:rPr>
                <w:rFonts w:ascii="Times New Roman" w:hAnsi="Times New Roman" w:cs="Times New Roman"/>
                <w:sz w:val="26"/>
                <w:szCs w:val="26"/>
              </w:rPr>
            </w:pPr>
            <w:r w:rsidRPr="002D15D8">
              <w:rPr>
                <w:rFonts w:ascii="Times New Roman" w:hAnsi="Times New Roman" w:cs="Times New Roman"/>
                <w:sz w:val="26"/>
                <w:szCs w:val="26"/>
                <w:lang w:eastAsia="zh-CN"/>
              </w:rPr>
              <w:t xml:space="preserve">Tại nơi tiếp nhận nước thải của Công ty tại Suối </w:t>
            </w:r>
            <w:r w:rsidR="00DF23C3" w:rsidRPr="002D15D8">
              <w:rPr>
                <w:rFonts w:ascii="Times New Roman" w:hAnsi="Times New Roman" w:cs="Times New Roman"/>
                <w:sz w:val="26"/>
                <w:szCs w:val="26"/>
                <w:lang w:eastAsia="zh-CN"/>
              </w:rPr>
              <w:t>Cây Trâm</w:t>
            </w:r>
          </w:p>
        </w:tc>
        <w:tc>
          <w:tcPr>
            <w:tcW w:w="985" w:type="pct"/>
            <w:vAlign w:val="center"/>
          </w:tcPr>
          <w:p w14:paraId="2246B40B" w14:textId="49D405DC"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0D75C69E" w14:textId="6C129643"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 lần/ năm</w:t>
            </w:r>
          </w:p>
        </w:tc>
        <w:tc>
          <w:tcPr>
            <w:tcW w:w="937" w:type="pct"/>
            <w:vAlign w:val="center"/>
          </w:tcPr>
          <w:p w14:paraId="7A514CD9" w14:textId="201B834D"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8.000.000</w:t>
            </w:r>
          </w:p>
        </w:tc>
      </w:tr>
      <w:tr w:rsidR="0022435D" w:rsidRPr="002D15D8" w14:paraId="594E7907" w14:textId="77777777" w:rsidTr="007E6AF1">
        <w:tc>
          <w:tcPr>
            <w:tcW w:w="377" w:type="pct"/>
            <w:vAlign w:val="center"/>
          </w:tcPr>
          <w:p w14:paraId="46A24EB5" w14:textId="68F9305E"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7</w:t>
            </w:r>
          </w:p>
        </w:tc>
        <w:tc>
          <w:tcPr>
            <w:tcW w:w="1715" w:type="pct"/>
            <w:vAlign w:val="center"/>
          </w:tcPr>
          <w:p w14:paraId="5BB23E95" w14:textId="192A8784" w:rsidR="008C3ABA" w:rsidRPr="002D15D8" w:rsidRDefault="008C3ABA" w:rsidP="00DB538B">
            <w:pPr>
              <w:spacing w:before="60" w:after="60" w:line="288" w:lineRule="auto"/>
              <w:contextualSpacing/>
              <w:rPr>
                <w:rFonts w:ascii="Times New Roman" w:hAnsi="Times New Roman" w:cs="Times New Roman"/>
                <w:sz w:val="26"/>
                <w:szCs w:val="26"/>
              </w:rPr>
            </w:pPr>
            <w:r w:rsidRPr="002D15D8">
              <w:rPr>
                <w:rFonts w:ascii="Times New Roman" w:hAnsi="Times New Roman" w:cs="Times New Roman"/>
                <w:sz w:val="26"/>
                <w:szCs w:val="26"/>
                <w:lang w:eastAsia="zh-CN"/>
              </w:rPr>
              <w:t>Tại giếng khoan của Công ty</w:t>
            </w:r>
          </w:p>
        </w:tc>
        <w:tc>
          <w:tcPr>
            <w:tcW w:w="985" w:type="pct"/>
            <w:vAlign w:val="center"/>
          </w:tcPr>
          <w:p w14:paraId="6017C93F" w14:textId="52DF69CA"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1</w:t>
            </w:r>
          </w:p>
        </w:tc>
        <w:tc>
          <w:tcPr>
            <w:tcW w:w="986" w:type="pct"/>
            <w:vAlign w:val="center"/>
          </w:tcPr>
          <w:p w14:paraId="0B905E0A" w14:textId="2692254F"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4 lần/ năm</w:t>
            </w:r>
          </w:p>
        </w:tc>
        <w:tc>
          <w:tcPr>
            <w:tcW w:w="937" w:type="pct"/>
            <w:vAlign w:val="center"/>
          </w:tcPr>
          <w:p w14:paraId="3C746B8B" w14:textId="4FAE1579" w:rsidR="008C3ABA" w:rsidRPr="002D15D8" w:rsidRDefault="008C3ABA" w:rsidP="00DB538B">
            <w:pPr>
              <w:spacing w:before="60" w:after="60" w:line="288" w:lineRule="auto"/>
              <w:contextualSpacing/>
              <w:jc w:val="center"/>
              <w:rPr>
                <w:rFonts w:ascii="Times New Roman" w:hAnsi="Times New Roman" w:cs="Times New Roman"/>
                <w:sz w:val="26"/>
                <w:szCs w:val="26"/>
              </w:rPr>
            </w:pPr>
            <w:r w:rsidRPr="002D15D8">
              <w:rPr>
                <w:rFonts w:ascii="Times New Roman" w:hAnsi="Times New Roman" w:cs="Times New Roman"/>
                <w:sz w:val="26"/>
                <w:szCs w:val="26"/>
              </w:rPr>
              <w:t>8.000.000</w:t>
            </w:r>
          </w:p>
        </w:tc>
      </w:tr>
      <w:tr w:rsidR="00324551" w:rsidRPr="002D15D8" w14:paraId="515F6662" w14:textId="77777777" w:rsidTr="007E6AF1">
        <w:tc>
          <w:tcPr>
            <w:tcW w:w="4063" w:type="pct"/>
            <w:gridSpan w:val="4"/>
            <w:vAlign w:val="center"/>
          </w:tcPr>
          <w:p w14:paraId="37E5CA90" w14:textId="77777777" w:rsidR="00951D70" w:rsidRPr="002D15D8" w:rsidRDefault="00951D70"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TỔNG</w:t>
            </w:r>
          </w:p>
        </w:tc>
        <w:tc>
          <w:tcPr>
            <w:tcW w:w="937" w:type="pct"/>
            <w:vAlign w:val="center"/>
          </w:tcPr>
          <w:p w14:paraId="0598C8E3" w14:textId="07F030E9" w:rsidR="00951D70" w:rsidRPr="002D15D8" w:rsidRDefault="00104A87" w:rsidP="00DB538B">
            <w:pPr>
              <w:spacing w:before="60" w:after="60" w:line="288" w:lineRule="auto"/>
              <w:contextualSpacing/>
              <w:jc w:val="center"/>
              <w:rPr>
                <w:rFonts w:ascii="Times New Roman" w:hAnsi="Times New Roman" w:cs="Times New Roman"/>
                <w:b/>
                <w:bCs/>
                <w:sz w:val="26"/>
                <w:szCs w:val="26"/>
              </w:rPr>
            </w:pPr>
            <w:r w:rsidRPr="002D15D8">
              <w:rPr>
                <w:rFonts w:ascii="Times New Roman" w:hAnsi="Times New Roman" w:cs="Times New Roman"/>
                <w:b/>
                <w:bCs/>
                <w:sz w:val="26"/>
                <w:szCs w:val="26"/>
              </w:rPr>
              <w:t>52.000</w:t>
            </w:r>
            <w:r w:rsidR="00951D70" w:rsidRPr="002D15D8">
              <w:rPr>
                <w:rFonts w:ascii="Times New Roman" w:hAnsi="Times New Roman" w:cs="Times New Roman"/>
                <w:b/>
                <w:bCs/>
                <w:sz w:val="26"/>
                <w:szCs w:val="26"/>
              </w:rPr>
              <w:t>.000</w:t>
            </w:r>
          </w:p>
        </w:tc>
      </w:tr>
    </w:tbl>
    <w:p w14:paraId="53E7A71A" w14:textId="77777777" w:rsidR="00951D70" w:rsidRPr="002D15D8" w:rsidRDefault="00951D70" w:rsidP="003E7862">
      <w:pPr>
        <w:spacing w:before="120" w:after="120" w:line="288" w:lineRule="auto"/>
        <w:jc w:val="both"/>
        <w:rPr>
          <w:rFonts w:ascii="Times New Roman" w:hAnsi="Times New Roman" w:cs="Times New Roman"/>
          <w:sz w:val="26"/>
          <w:szCs w:val="26"/>
        </w:rPr>
      </w:pPr>
    </w:p>
    <w:p w14:paraId="4F2212F5" w14:textId="3209029D" w:rsidR="00951D70" w:rsidRPr="002D15D8" w:rsidRDefault="00951D70" w:rsidP="00951D70">
      <w:pPr>
        <w:rPr>
          <w:rFonts w:ascii="Times New Roman" w:hAnsi="Times New Roman" w:cs="Times New Roman"/>
          <w:b/>
          <w:bCs/>
          <w:sz w:val="26"/>
          <w:szCs w:val="26"/>
          <w:lang w:eastAsia="zh-CN"/>
        </w:rPr>
      </w:pPr>
    </w:p>
    <w:p w14:paraId="0DC10BD8" w14:textId="15BB3251" w:rsidR="005B1FB2" w:rsidRPr="002D15D8" w:rsidRDefault="005B1FB2">
      <w:pPr>
        <w:rPr>
          <w:rFonts w:ascii="Times New Roman" w:hAnsi="Times New Roman" w:cs="Times New Roman"/>
          <w:lang w:eastAsia="zh-CN"/>
        </w:rPr>
      </w:pPr>
      <w:r w:rsidRPr="002D15D8">
        <w:rPr>
          <w:rFonts w:ascii="Times New Roman" w:hAnsi="Times New Roman" w:cs="Times New Roman"/>
          <w:lang w:eastAsia="zh-CN"/>
        </w:rPr>
        <w:br w:type="page"/>
      </w:r>
    </w:p>
    <w:p w14:paraId="4985FF1A" w14:textId="6DE541F7" w:rsidR="00951D70" w:rsidRPr="002D15D8" w:rsidRDefault="005B1FB2" w:rsidP="00561D0D">
      <w:pPr>
        <w:pStyle w:val="Heading1"/>
        <w:numPr>
          <w:ilvl w:val="0"/>
          <w:numId w:val="0"/>
        </w:numPr>
        <w:spacing w:before="120" w:after="120" w:line="288" w:lineRule="auto"/>
        <w:ind w:left="426"/>
        <w:rPr>
          <w:lang w:val="en-US"/>
        </w:rPr>
      </w:pPr>
      <w:bookmarkStart w:id="113" w:name="_Toc107326411"/>
      <w:r w:rsidRPr="002D15D8">
        <w:rPr>
          <w:lang w:val="en-US"/>
        </w:rPr>
        <w:lastRenderedPageBreak/>
        <w:t xml:space="preserve">CHƯƠNG VII </w:t>
      </w:r>
      <w:r w:rsidR="00323386" w:rsidRPr="002D15D8">
        <w:rPr>
          <w:lang w:val="en-US"/>
        </w:rPr>
        <w:t>KẾT QUẢ KIỂM TRA, THANH TRA VỀ BẢO VỆ MÔI TRƯỜNG ĐỐI VỚI CƠ SỞ</w:t>
      </w:r>
      <w:bookmarkEnd w:id="113"/>
    </w:p>
    <w:p w14:paraId="4733902C" w14:textId="29CB6469" w:rsidR="002170FA" w:rsidRPr="002D15D8" w:rsidRDefault="00697099" w:rsidP="00561D0D">
      <w:pPr>
        <w:spacing w:before="120" w:after="120" w:line="288" w:lineRule="auto"/>
        <w:ind w:firstLine="567"/>
        <w:jc w:val="both"/>
        <w:rPr>
          <w:rFonts w:ascii="Times New Roman" w:hAnsi="Times New Roman" w:cs="Times New Roman"/>
          <w:iCs/>
          <w:sz w:val="26"/>
          <w:szCs w:val="26"/>
        </w:rPr>
      </w:pPr>
      <w:r w:rsidRPr="002D15D8">
        <w:rPr>
          <w:rFonts w:ascii="Times New Roman" w:hAnsi="Times New Roman" w:cs="Times New Roman"/>
          <w:sz w:val="26"/>
          <w:szCs w:val="26"/>
          <w:lang w:eastAsia="zh-CN"/>
        </w:rPr>
        <w:t xml:space="preserve">Trong 2 năm 2020, 2021 Nhà máy hoạt động </w:t>
      </w:r>
      <w:r w:rsidR="002C6E56" w:rsidRPr="002D15D8">
        <w:rPr>
          <w:rFonts w:ascii="Times New Roman" w:hAnsi="Times New Roman" w:cs="Times New Roman"/>
          <w:sz w:val="26"/>
          <w:szCs w:val="26"/>
          <w:lang w:eastAsia="zh-CN"/>
        </w:rPr>
        <w:t xml:space="preserve">tuân thủ theo quyết định phê duyệt ĐTM và nộp báo cáo công tác bảo vệ môi trường định kỳ hằng năm đến cơ quan có thẩm quyền. </w:t>
      </w:r>
      <w:r w:rsidR="008775A5" w:rsidRPr="002D15D8">
        <w:rPr>
          <w:rFonts w:ascii="Times New Roman" w:hAnsi="Times New Roman" w:cs="Times New Roman"/>
          <w:sz w:val="26"/>
          <w:szCs w:val="26"/>
          <w:lang w:eastAsia="zh-CN"/>
        </w:rPr>
        <w:t>Trong 2 năm, Nhà máy kh</w:t>
      </w:r>
      <w:r w:rsidR="008D7CDB" w:rsidRPr="002D15D8">
        <w:rPr>
          <w:rFonts w:ascii="Times New Roman" w:hAnsi="Times New Roman" w:cs="Times New Roman"/>
          <w:sz w:val="26"/>
          <w:szCs w:val="26"/>
          <w:lang w:eastAsia="zh-CN"/>
        </w:rPr>
        <w:t xml:space="preserve">ông có </w:t>
      </w:r>
      <w:r w:rsidR="008D7CDB" w:rsidRPr="002D15D8">
        <w:rPr>
          <w:rFonts w:ascii="Times New Roman" w:hAnsi="Times New Roman" w:cs="Times New Roman"/>
          <w:iCs/>
          <w:sz w:val="26"/>
          <w:szCs w:val="26"/>
        </w:rPr>
        <w:t>các đợt kiểm tra, thanh tra về bảo vệ môi trường của cơ quan có thẩm quyền.</w:t>
      </w:r>
      <w:r w:rsidR="00162452" w:rsidRPr="002D15D8">
        <w:rPr>
          <w:rFonts w:ascii="Times New Roman" w:hAnsi="Times New Roman" w:cs="Times New Roman"/>
          <w:iCs/>
          <w:sz w:val="26"/>
          <w:szCs w:val="26"/>
        </w:rPr>
        <w:t xml:space="preserve"> Trong quá trình hoạt động, khi có phát sinh hoạt động khác so với </w:t>
      </w:r>
      <w:r w:rsidR="00D30A0E" w:rsidRPr="002D15D8">
        <w:rPr>
          <w:rFonts w:ascii="Times New Roman" w:hAnsi="Times New Roman" w:cs="Times New Roman"/>
          <w:iCs/>
          <w:sz w:val="26"/>
          <w:szCs w:val="26"/>
        </w:rPr>
        <w:t>ĐT</w:t>
      </w:r>
      <w:r w:rsidR="00162452" w:rsidRPr="002D15D8">
        <w:rPr>
          <w:rFonts w:ascii="Times New Roman" w:hAnsi="Times New Roman" w:cs="Times New Roman"/>
          <w:iCs/>
          <w:sz w:val="26"/>
          <w:szCs w:val="26"/>
        </w:rPr>
        <w:t xml:space="preserve">M, Nhà máy đã gửi công văn đến Sở Tài nguyên và Môi trường để </w:t>
      </w:r>
      <w:r w:rsidR="00BF5D5D" w:rsidRPr="002D15D8">
        <w:rPr>
          <w:rFonts w:ascii="Times New Roman" w:hAnsi="Times New Roman" w:cs="Times New Roman"/>
          <w:iCs/>
          <w:sz w:val="26"/>
          <w:szCs w:val="26"/>
        </w:rPr>
        <w:t>thông báo và xin ý kiến.</w:t>
      </w:r>
    </w:p>
    <w:p w14:paraId="4A43DF5C" w14:textId="28DC9FAB" w:rsidR="00BF5D5D" w:rsidRPr="002D15D8" w:rsidRDefault="00BF5D5D" w:rsidP="009D5053">
      <w:pPr>
        <w:jc w:val="both"/>
        <w:rPr>
          <w:rFonts w:ascii="Times New Roman" w:hAnsi="Times New Roman" w:cs="Times New Roman"/>
          <w:iCs/>
          <w:sz w:val="26"/>
          <w:szCs w:val="26"/>
        </w:rPr>
      </w:pPr>
      <w:r w:rsidRPr="002D15D8">
        <w:rPr>
          <w:rFonts w:ascii="Times New Roman" w:hAnsi="Times New Roman" w:cs="Times New Roman"/>
          <w:iCs/>
          <w:sz w:val="26"/>
          <w:szCs w:val="26"/>
        </w:rPr>
        <w:br w:type="page"/>
      </w:r>
    </w:p>
    <w:p w14:paraId="32E63565" w14:textId="6A5C96C6" w:rsidR="00BF5D5D" w:rsidRPr="002D15D8" w:rsidRDefault="00BF5D5D" w:rsidP="00BF5D5D">
      <w:pPr>
        <w:pStyle w:val="Heading1"/>
        <w:numPr>
          <w:ilvl w:val="0"/>
          <w:numId w:val="0"/>
        </w:numPr>
        <w:ind w:left="426"/>
        <w:rPr>
          <w:szCs w:val="26"/>
          <w:lang w:val="en-US"/>
        </w:rPr>
      </w:pPr>
      <w:bookmarkStart w:id="114" w:name="_Toc107326412"/>
      <w:r w:rsidRPr="002D15D8">
        <w:rPr>
          <w:szCs w:val="26"/>
          <w:lang w:val="en-US"/>
        </w:rPr>
        <w:lastRenderedPageBreak/>
        <w:t>CHƯƠNG VIII CAM KẾT CỦA CHỦ CƠ SỞ</w:t>
      </w:r>
      <w:bookmarkEnd w:id="114"/>
    </w:p>
    <w:p w14:paraId="20EFAA88" w14:textId="17BED7EF" w:rsidR="00AA2A3C" w:rsidRPr="002D15D8" w:rsidRDefault="00AA2A3C" w:rsidP="009D5053">
      <w:pPr>
        <w:pStyle w:val="NOIDUNG"/>
        <w:spacing w:before="120" w:after="120"/>
        <w:ind w:firstLine="567"/>
        <w:rPr>
          <w:color w:val="auto"/>
        </w:rPr>
      </w:pPr>
      <w:r w:rsidRPr="002D15D8">
        <w:rPr>
          <w:color w:val="auto"/>
        </w:rPr>
        <w:t>Công</w:t>
      </w:r>
      <w:r w:rsidRPr="002D15D8">
        <w:rPr>
          <w:color w:val="auto"/>
          <w:lang w:val="vi-VN"/>
        </w:rPr>
        <w:t xml:space="preserve"> </w:t>
      </w:r>
      <w:r w:rsidRPr="002D15D8">
        <w:rPr>
          <w:color w:val="auto"/>
        </w:rPr>
        <w:t>ty</w:t>
      </w:r>
      <w:r w:rsidRPr="002D15D8">
        <w:rPr>
          <w:color w:val="auto"/>
          <w:lang w:val="vi-VN"/>
        </w:rPr>
        <w:t xml:space="preserve"> </w:t>
      </w:r>
      <w:r w:rsidR="00B92C55" w:rsidRPr="002D15D8">
        <w:rPr>
          <w:color w:val="auto"/>
          <w:lang w:val="en-US"/>
        </w:rPr>
        <w:t>TNHH FrieslandCampina Việt N</w:t>
      </w:r>
      <w:r w:rsidR="00B33792" w:rsidRPr="002D15D8">
        <w:rPr>
          <w:color w:val="auto"/>
          <w:lang w:val="en-US"/>
        </w:rPr>
        <w:t>am</w:t>
      </w:r>
      <w:r w:rsidRPr="002D15D8">
        <w:rPr>
          <w:color w:val="auto"/>
        </w:rPr>
        <w:t xml:space="preserve"> - Chủ </w:t>
      </w:r>
      <w:r w:rsidR="00B33792" w:rsidRPr="002D15D8">
        <w:rPr>
          <w:color w:val="auto"/>
        </w:rPr>
        <w:t>Cơ sở</w:t>
      </w:r>
      <w:r w:rsidRPr="002D15D8">
        <w:rPr>
          <w:color w:val="auto"/>
        </w:rPr>
        <w:t xml:space="preserve"> xin cam kết:</w:t>
      </w:r>
    </w:p>
    <w:p w14:paraId="256DE712" w14:textId="419E9651" w:rsidR="00AA2A3C" w:rsidRPr="002D15D8" w:rsidRDefault="00AA2A3C" w:rsidP="006935D6">
      <w:pPr>
        <w:pStyle w:val="1normal"/>
        <w:numPr>
          <w:ilvl w:val="0"/>
          <w:numId w:val="37"/>
        </w:numPr>
        <w:spacing w:line="312" w:lineRule="auto"/>
        <w:ind w:left="851" w:hanging="284"/>
        <w:rPr>
          <w:lang w:val="pt-BR"/>
        </w:rPr>
      </w:pPr>
      <w:r w:rsidRPr="002D15D8">
        <w:rPr>
          <w:bCs/>
          <w:lang w:val="pt-BR"/>
        </w:rPr>
        <w:t>Tuân</w:t>
      </w:r>
      <w:r w:rsidRPr="002D15D8">
        <w:rPr>
          <w:lang w:val="pt-BR"/>
        </w:rPr>
        <w:t xml:space="preserve"> thủ các quy định chung về bảo vệ môi trường </w:t>
      </w:r>
      <w:r w:rsidR="00DF7F76" w:rsidRPr="002D15D8">
        <w:rPr>
          <w:lang w:val="pt-BR"/>
        </w:rPr>
        <w:t>trong giai đoạn vận hành:</w:t>
      </w:r>
    </w:p>
    <w:p w14:paraId="044651D8" w14:textId="77777777" w:rsidR="00AA2A3C" w:rsidRPr="002D15D8" w:rsidRDefault="00AA2A3C" w:rsidP="006935D6">
      <w:pPr>
        <w:pStyle w:val="1normal"/>
        <w:numPr>
          <w:ilvl w:val="0"/>
          <w:numId w:val="38"/>
        </w:numPr>
        <w:spacing w:line="312" w:lineRule="auto"/>
        <w:ind w:left="851" w:hanging="284"/>
        <w:rPr>
          <w:lang w:val="pt-BR"/>
        </w:rPr>
      </w:pPr>
      <w:r w:rsidRPr="002D15D8">
        <w:rPr>
          <w:lang w:val="pt-BR"/>
        </w:rPr>
        <w:t xml:space="preserve">Thực hiện đúng Luật </w:t>
      </w:r>
      <w:r w:rsidRPr="002D15D8">
        <w:rPr>
          <w:noProof/>
          <w:lang w:val="pt-BR"/>
        </w:rPr>
        <w:t>Bảo</w:t>
      </w:r>
      <w:r w:rsidRPr="002D15D8">
        <w:rPr>
          <w:lang w:val="pt-BR"/>
        </w:rPr>
        <w:t xml:space="preserve"> vệ môi trường;</w:t>
      </w:r>
    </w:p>
    <w:p w14:paraId="18BE76B5" w14:textId="77777777" w:rsidR="00AA2A3C" w:rsidRPr="002D15D8" w:rsidRDefault="00AA2A3C" w:rsidP="006935D6">
      <w:pPr>
        <w:pStyle w:val="1normal"/>
        <w:numPr>
          <w:ilvl w:val="0"/>
          <w:numId w:val="38"/>
        </w:numPr>
        <w:spacing w:line="312" w:lineRule="auto"/>
        <w:ind w:left="851" w:hanging="284"/>
        <w:rPr>
          <w:lang w:val="pt-BR"/>
        </w:rPr>
      </w:pPr>
      <w:r w:rsidRPr="002D15D8">
        <w:rPr>
          <w:lang w:val="pt-BR"/>
        </w:rPr>
        <w:t>Thực</w:t>
      </w:r>
      <w:r w:rsidRPr="002D15D8">
        <w:rPr>
          <w:noProof/>
          <w:lang w:val="pt-BR"/>
        </w:rPr>
        <w:t xml:space="preserve"> hiện đúng các Nghị định, Thông tư, các văn bản pháp luật hiện hành có liên quan đến hoạt động chuẩn bị và xây dựng của dự </w:t>
      </w:r>
      <w:r w:rsidRPr="002D15D8">
        <w:rPr>
          <w:lang w:val="pt-BR"/>
        </w:rPr>
        <w:t>án.</w:t>
      </w:r>
    </w:p>
    <w:p w14:paraId="5DDCA9CF" w14:textId="14530CD4" w:rsidR="00AA2A3C" w:rsidRPr="002D15D8" w:rsidRDefault="00AA2A3C" w:rsidP="006935D6">
      <w:pPr>
        <w:pStyle w:val="1normal"/>
        <w:numPr>
          <w:ilvl w:val="0"/>
          <w:numId w:val="39"/>
        </w:numPr>
        <w:spacing w:line="312" w:lineRule="auto"/>
        <w:ind w:left="851" w:hanging="284"/>
        <w:rPr>
          <w:lang w:val="pt-BR"/>
        </w:rPr>
      </w:pPr>
      <w:r w:rsidRPr="002D15D8">
        <w:rPr>
          <w:lang w:val="pt-BR"/>
        </w:rPr>
        <w:t xml:space="preserve">Thực hiện nghiêm túc chương trình quản lý và giám sát môi trường như đã trình bày trong báo cáo về các giải pháp, biện pháp bảo vệ môi trường sẽ được thực hiện trong </w:t>
      </w:r>
      <w:r w:rsidR="00B33792" w:rsidRPr="002D15D8">
        <w:rPr>
          <w:lang w:val="pt-BR"/>
        </w:rPr>
        <w:t>vận hành.</w:t>
      </w:r>
    </w:p>
    <w:p w14:paraId="2C65381A" w14:textId="34A53ABA" w:rsidR="00DF7F76" w:rsidRPr="002D15D8" w:rsidRDefault="00DF7F76" w:rsidP="006935D6">
      <w:pPr>
        <w:pStyle w:val="ListParagraph"/>
        <w:numPr>
          <w:ilvl w:val="0"/>
          <w:numId w:val="40"/>
        </w:numPr>
        <w:ind w:left="851" w:hanging="284"/>
        <w:jc w:val="both"/>
        <w:rPr>
          <w:rFonts w:ascii="Times New Roman" w:hAnsi="Times New Roman" w:cs="Times New Roman"/>
          <w:sz w:val="26"/>
          <w:szCs w:val="26"/>
          <w:lang w:val="pt-BR"/>
        </w:rPr>
      </w:pPr>
      <w:r w:rsidRPr="002D15D8">
        <w:rPr>
          <w:rFonts w:ascii="Times New Roman" w:hAnsi="Times New Roman" w:cs="Times New Roman"/>
          <w:sz w:val="26"/>
          <w:szCs w:val="26"/>
          <w:lang w:val="pt-BR"/>
        </w:rPr>
        <w:t>Khai t</w:t>
      </w:r>
      <w:r w:rsidR="00B53B9D" w:rsidRPr="002D15D8">
        <w:rPr>
          <w:rFonts w:ascii="Times New Roman" w:hAnsi="Times New Roman" w:cs="Times New Roman"/>
          <w:sz w:val="26"/>
          <w:szCs w:val="26"/>
          <w:lang w:val="pt-BR"/>
        </w:rPr>
        <w:t>h</w:t>
      </w:r>
      <w:r w:rsidRPr="002D15D8">
        <w:rPr>
          <w:rFonts w:ascii="Times New Roman" w:hAnsi="Times New Roman" w:cs="Times New Roman"/>
          <w:sz w:val="26"/>
          <w:szCs w:val="26"/>
          <w:lang w:val="pt-BR"/>
        </w:rPr>
        <w:t xml:space="preserve">ác lưu lượng nước ngầm </w:t>
      </w:r>
      <w:r w:rsidR="00980C01" w:rsidRPr="002D15D8">
        <w:rPr>
          <w:rFonts w:ascii="Times New Roman" w:hAnsi="Times New Roman" w:cs="Times New Roman"/>
          <w:sz w:val="26"/>
          <w:szCs w:val="26"/>
          <w:lang w:val="pt-BR"/>
        </w:rPr>
        <w:t>nằm trong quy định của giấy phép.</w:t>
      </w:r>
    </w:p>
    <w:p w14:paraId="756B62E8" w14:textId="0B73953D" w:rsidR="00AA2A3C" w:rsidRPr="002D15D8" w:rsidRDefault="00AA2A3C" w:rsidP="006935D6">
      <w:pPr>
        <w:pStyle w:val="1normal"/>
        <w:numPr>
          <w:ilvl w:val="0"/>
          <w:numId w:val="34"/>
        </w:numPr>
        <w:spacing w:line="312" w:lineRule="auto"/>
        <w:ind w:left="851" w:hanging="284"/>
        <w:rPr>
          <w:lang w:val="pt-BR"/>
        </w:rPr>
      </w:pPr>
      <w:r w:rsidRPr="002D15D8">
        <w:rPr>
          <w:lang w:val="pt-BR"/>
        </w:rPr>
        <w:t xml:space="preserve">Các nguồn thải sẽ được kiểm soát chặt chẽ và nồng độ các chất ô nhiễm phát thải vào môi </w:t>
      </w:r>
      <w:r w:rsidRPr="002D15D8">
        <w:rPr>
          <w:noProof/>
          <w:lang w:val="pt-BR"/>
        </w:rPr>
        <w:t>trường</w:t>
      </w:r>
      <w:r w:rsidRPr="002D15D8">
        <w:rPr>
          <w:lang w:val="pt-BR"/>
        </w:rPr>
        <w:t xml:space="preserve"> đạt tiêu chuẩn, quy chuẩn cho phép:</w:t>
      </w:r>
    </w:p>
    <w:p w14:paraId="33BE5006" w14:textId="77777777" w:rsidR="00AA2A3C" w:rsidRPr="002D15D8" w:rsidRDefault="00AA2A3C" w:rsidP="006935D6">
      <w:pPr>
        <w:pStyle w:val="1normal"/>
        <w:numPr>
          <w:ilvl w:val="0"/>
          <w:numId w:val="39"/>
        </w:numPr>
        <w:spacing w:line="312" w:lineRule="auto"/>
        <w:ind w:left="851" w:hanging="284"/>
        <w:rPr>
          <w:lang w:val="vi-VN"/>
        </w:rPr>
      </w:pPr>
      <w:r w:rsidRPr="002D15D8">
        <w:rPr>
          <w:lang w:val="pt-BR"/>
        </w:rPr>
        <w:t>Độ ồn khu vực xung quanh khu dân cư đảm bảo theo Quy chuẩn kỹ thuật quốc gia về tiếng ồn</w:t>
      </w:r>
      <w:r w:rsidRPr="002D15D8">
        <w:rPr>
          <w:lang w:val="vi-VN"/>
        </w:rPr>
        <w:t xml:space="preserve"> QCVN </w:t>
      </w:r>
      <w:r w:rsidRPr="002D15D8">
        <w:rPr>
          <w:lang w:val="pt-BR"/>
        </w:rPr>
        <w:t>26</w:t>
      </w:r>
      <w:r w:rsidRPr="002D15D8">
        <w:rPr>
          <w:lang w:val="vi-VN"/>
        </w:rPr>
        <w:t>:20</w:t>
      </w:r>
      <w:r w:rsidRPr="002D15D8">
        <w:rPr>
          <w:lang w:val="pt-BR"/>
        </w:rPr>
        <w:t>10</w:t>
      </w:r>
      <w:r w:rsidRPr="002D15D8">
        <w:rPr>
          <w:lang w:val="vi-VN"/>
        </w:rPr>
        <w:t>/BTNMT;</w:t>
      </w:r>
    </w:p>
    <w:p w14:paraId="49823314" w14:textId="15BE8704" w:rsidR="00AA2A3C" w:rsidRPr="002D15D8" w:rsidRDefault="00AA2A3C" w:rsidP="006935D6">
      <w:pPr>
        <w:pStyle w:val="1normal"/>
        <w:numPr>
          <w:ilvl w:val="0"/>
          <w:numId w:val="39"/>
        </w:numPr>
        <w:spacing w:line="312" w:lineRule="auto"/>
        <w:ind w:left="851" w:hanging="284"/>
        <w:rPr>
          <w:lang w:val="vi-VN"/>
        </w:rPr>
      </w:pPr>
      <w:r w:rsidRPr="002D15D8">
        <w:rPr>
          <w:lang w:val="vi-VN"/>
        </w:rPr>
        <w:t xml:space="preserve">Nước thải </w:t>
      </w:r>
      <w:r w:rsidR="00B33792" w:rsidRPr="002D15D8">
        <w:rPr>
          <w:lang w:val="vi-VN"/>
        </w:rPr>
        <w:t>sau xử lý đạt QCVN 40:2011/BTNMT, Cột B (Kp =0,9, Kf = 1)</w:t>
      </w:r>
      <w:r w:rsidRPr="002D15D8">
        <w:rPr>
          <w:lang w:val="vi-VN"/>
        </w:rPr>
        <w:t>.</w:t>
      </w:r>
    </w:p>
    <w:p w14:paraId="22EE50AC" w14:textId="46AAA3E8" w:rsidR="00AA2A3C" w:rsidRPr="002D15D8" w:rsidRDefault="00AA2A3C" w:rsidP="006935D6">
      <w:pPr>
        <w:pStyle w:val="1normal"/>
        <w:numPr>
          <w:ilvl w:val="0"/>
          <w:numId w:val="39"/>
        </w:numPr>
        <w:spacing w:line="312" w:lineRule="auto"/>
        <w:ind w:left="851" w:hanging="284"/>
        <w:rPr>
          <w:lang w:val="vi-VN"/>
        </w:rPr>
      </w:pPr>
      <w:r w:rsidRPr="002D15D8">
        <w:rPr>
          <w:lang w:val="vi-VN"/>
        </w:rPr>
        <w:t xml:space="preserve">Toàn bộ chất thải rắn sinh hoạt, chất thải rắn không nguy hại được phân loại, thu gom và xử lý theo Nghị định số </w:t>
      </w:r>
      <w:r w:rsidR="00945B8B" w:rsidRPr="002D15D8">
        <w:rPr>
          <w:lang w:val="vi-VN"/>
        </w:rPr>
        <w:t>08</w:t>
      </w:r>
      <w:r w:rsidRPr="002D15D8">
        <w:rPr>
          <w:lang w:val="vi-VN"/>
        </w:rPr>
        <w:t>/20</w:t>
      </w:r>
      <w:r w:rsidR="00945B8B" w:rsidRPr="002D15D8">
        <w:rPr>
          <w:lang w:val="vi-VN"/>
        </w:rPr>
        <w:t>22</w:t>
      </w:r>
      <w:r w:rsidRPr="002D15D8">
        <w:rPr>
          <w:lang w:val="vi-VN"/>
        </w:rPr>
        <w:t>/NĐ-CP</w:t>
      </w:r>
      <w:r w:rsidR="00945B8B" w:rsidRPr="002D15D8">
        <w:rPr>
          <w:lang w:val="vi-VN"/>
        </w:rPr>
        <w:t xml:space="preserve"> ban hành</w:t>
      </w:r>
      <w:r w:rsidRPr="002D15D8">
        <w:rPr>
          <w:lang w:val="vi-VN"/>
        </w:rPr>
        <w:t xml:space="preserve"> ngày </w:t>
      </w:r>
      <w:r w:rsidR="00945B8B" w:rsidRPr="002D15D8">
        <w:rPr>
          <w:lang w:val="vi-VN"/>
        </w:rPr>
        <w:t>10</w:t>
      </w:r>
      <w:r w:rsidRPr="002D15D8">
        <w:rPr>
          <w:lang w:val="vi-VN"/>
        </w:rPr>
        <w:t>/0</w:t>
      </w:r>
      <w:r w:rsidR="00945B8B" w:rsidRPr="002D15D8">
        <w:rPr>
          <w:lang w:val="vi-VN"/>
        </w:rPr>
        <w:t>1</w:t>
      </w:r>
      <w:r w:rsidRPr="002D15D8">
        <w:rPr>
          <w:lang w:val="vi-VN"/>
        </w:rPr>
        <w:t>/20</w:t>
      </w:r>
      <w:r w:rsidR="00945B8B" w:rsidRPr="002D15D8">
        <w:rPr>
          <w:lang w:val="vi-VN"/>
        </w:rPr>
        <w:t>22.</w:t>
      </w:r>
    </w:p>
    <w:p w14:paraId="2B999820" w14:textId="0029C524" w:rsidR="00AA2A3C" w:rsidRPr="002D15D8" w:rsidRDefault="00AA2A3C" w:rsidP="006935D6">
      <w:pPr>
        <w:pStyle w:val="1normal"/>
        <w:numPr>
          <w:ilvl w:val="0"/>
          <w:numId w:val="39"/>
        </w:numPr>
        <w:spacing w:line="312" w:lineRule="auto"/>
        <w:ind w:left="851" w:hanging="284"/>
        <w:rPr>
          <w:lang w:val="vi-VN"/>
        </w:rPr>
      </w:pPr>
      <w:r w:rsidRPr="002D15D8">
        <w:rPr>
          <w:lang w:val="vi-VN"/>
        </w:rPr>
        <w:t xml:space="preserve">Chất thải nguy hại phát sinh được phân loại, thu gom và xử lý theo Thông tư số </w:t>
      </w:r>
      <w:r w:rsidR="001C3F57" w:rsidRPr="002D15D8">
        <w:rPr>
          <w:lang w:val="vi-VN"/>
        </w:rPr>
        <w:t>02</w:t>
      </w:r>
      <w:r w:rsidRPr="002D15D8">
        <w:rPr>
          <w:lang w:val="vi-VN"/>
        </w:rPr>
        <w:t>/20</w:t>
      </w:r>
      <w:r w:rsidR="001C3F57" w:rsidRPr="002D15D8">
        <w:rPr>
          <w:lang w:val="vi-VN"/>
        </w:rPr>
        <w:t>22</w:t>
      </w:r>
      <w:r w:rsidRPr="002D15D8">
        <w:rPr>
          <w:lang w:val="vi-VN"/>
        </w:rPr>
        <w:t>/TT-BTNMT</w:t>
      </w:r>
      <w:r w:rsidR="001C3F57" w:rsidRPr="002D15D8">
        <w:rPr>
          <w:lang w:val="vi-VN"/>
        </w:rPr>
        <w:t xml:space="preserve"> ban hành</w:t>
      </w:r>
      <w:r w:rsidRPr="002D15D8">
        <w:rPr>
          <w:lang w:val="vi-VN"/>
        </w:rPr>
        <w:t xml:space="preserve"> ngày </w:t>
      </w:r>
      <w:r w:rsidR="001C3F57" w:rsidRPr="002D15D8">
        <w:rPr>
          <w:lang w:val="vi-VN"/>
        </w:rPr>
        <w:t>10</w:t>
      </w:r>
      <w:r w:rsidRPr="002D15D8">
        <w:rPr>
          <w:lang w:val="vi-VN"/>
        </w:rPr>
        <w:t>/0</w:t>
      </w:r>
      <w:r w:rsidR="001C3F57" w:rsidRPr="002D15D8">
        <w:rPr>
          <w:lang w:val="vi-VN"/>
        </w:rPr>
        <w:t>1</w:t>
      </w:r>
      <w:r w:rsidRPr="002D15D8">
        <w:rPr>
          <w:lang w:val="vi-VN"/>
        </w:rPr>
        <w:t>/20</w:t>
      </w:r>
      <w:r w:rsidR="001C3F57" w:rsidRPr="002D15D8">
        <w:rPr>
          <w:lang w:val="vi-VN"/>
        </w:rPr>
        <w:t>22</w:t>
      </w:r>
      <w:r w:rsidRPr="002D15D8">
        <w:rPr>
          <w:lang w:val="vi-VN"/>
        </w:rPr>
        <w:t xml:space="preserve"> của Bộ Tài nguyên và Môi trường Quy định về quản lý chất thải nguy hại.</w:t>
      </w:r>
    </w:p>
    <w:p w14:paraId="3E6DBB99" w14:textId="77777777" w:rsidR="00AA2A3C" w:rsidRPr="002D15D8" w:rsidRDefault="00AA2A3C" w:rsidP="006935D6">
      <w:pPr>
        <w:pStyle w:val="1normal"/>
        <w:numPr>
          <w:ilvl w:val="0"/>
          <w:numId w:val="37"/>
        </w:numPr>
        <w:spacing w:line="312" w:lineRule="auto"/>
        <w:ind w:left="851" w:hanging="284"/>
        <w:rPr>
          <w:noProof/>
          <w:lang w:val="vi-VN"/>
        </w:rPr>
      </w:pPr>
      <w:r w:rsidRPr="002D15D8">
        <w:rPr>
          <w:lang w:val="vi-VN"/>
        </w:rPr>
        <w:t>Thực hiện chương trình giám sát môi trường định kỳ theo phương án đã đề ra trong báo cáo này</w:t>
      </w:r>
      <w:r w:rsidRPr="002D15D8">
        <w:rPr>
          <w:noProof/>
          <w:lang w:val="vi-VN"/>
        </w:rPr>
        <w:t xml:space="preserve"> và trình nộp cơ quan quản lý môi trường theo quy định.</w:t>
      </w:r>
    </w:p>
    <w:p w14:paraId="12C2AA5C" w14:textId="77777777" w:rsidR="00AA2A3C" w:rsidRPr="002D15D8" w:rsidRDefault="00AA2A3C" w:rsidP="009D5053">
      <w:pPr>
        <w:pStyle w:val="1normal"/>
        <w:spacing w:line="312" w:lineRule="auto"/>
        <w:ind w:firstLine="567"/>
        <w:rPr>
          <w:lang w:val="vi-VN"/>
        </w:rPr>
      </w:pPr>
      <w:r w:rsidRPr="002D15D8">
        <w:rPr>
          <w:lang w:val="vi-VN"/>
        </w:rPr>
        <w:t>Chúng tôi cam kết về lộ trình thực hiện các biện pháp, công trình giảm thiểu tác động xấu đến môi trường nêu trong kế hoạch bảo vệ môi trường.</w:t>
      </w:r>
    </w:p>
    <w:p w14:paraId="6BFE96E4" w14:textId="775124A6" w:rsidR="009218B8" w:rsidRPr="002D15D8" w:rsidRDefault="009218B8">
      <w:pPr>
        <w:rPr>
          <w:rFonts w:ascii="Times New Roman" w:hAnsi="Times New Roman" w:cs="Times New Roman"/>
          <w:lang w:val="vi-VN" w:eastAsia="zh-CN"/>
        </w:rPr>
      </w:pPr>
      <w:r w:rsidRPr="002D15D8">
        <w:rPr>
          <w:rFonts w:ascii="Times New Roman" w:hAnsi="Times New Roman" w:cs="Times New Roman"/>
          <w:lang w:val="vi-VN" w:eastAsia="zh-CN"/>
        </w:rPr>
        <w:br w:type="page"/>
      </w:r>
    </w:p>
    <w:p w14:paraId="7EF7ED3C" w14:textId="1DA9717D" w:rsidR="00AA2A3C" w:rsidRPr="002D15D8" w:rsidRDefault="009218B8" w:rsidP="00B20E59">
      <w:pPr>
        <w:pStyle w:val="Heading1"/>
        <w:numPr>
          <w:ilvl w:val="0"/>
          <w:numId w:val="0"/>
        </w:numPr>
        <w:ind w:left="426"/>
        <w:rPr>
          <w:b w:val="0"/>
          <w:bCs w:val="0"/>
          <w:szCs w:val="26"/>
        </w:rPr>
      </w:pPr>
      <w:bookmarkStart w:id="115" w:name="_Toc107326413"/>
      <w:r w:rsidRPr="002D15D8">
        <w:rPr>
          <w:szCs w:val="26"/>
        </w:rPr>
        <w:lastRenderedPageBreak/>
        <w:t>PHỤ LỤC</w:t>
      </w:r>
      <w:bookmarkEnd w:id="115"/>
    </w:p>
    <w:p w14:paraId="5369EDDB" w14:textId="42EFF643" w:rsidR="009218B8" w:rsidRPr="002D15D8" w:rsidRDefault="00BA3E09"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CHỨNG NHẬN ĐẦU TƯ</w:t>
      </w:r>
    </w:p>
    <w:p w14:paraId="1A20066D" w14:textId="4BA5B825" w:rsidR="00BA3E09" w:rsidRPr="002D15D8" w:rsidRDefault="005B4699"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CHỨNG NHẬN ĐĂNG KÝ DOANH NGHIỆP</w:t>
      </w:r>
    </w:p>
    <w:p w14:paraId="34A52334" w14:textId="4B8BD3A8" w:rsidR="005B4699" w:rsidRPr="002D15D8" w:rsidRDefault="005B4699"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CHỨNG NHẬN QUYỀN SỬ DỤNG ĐẤT</w:t>
      </w:r>
    </w:p>
    <w:p w14:paraId="17F038FA" w14:textId="2E3E2D15" w:rsidR="005B4699" w:rsidRPr="002D15D8" w:rsidRDefault="002A2C31"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PHÉP XÂY DỰNG</w:t>
      </w:r>
    </w:p>
    <w:p w14:paraId="60CC2E30" w14:textId="7C715383" w:rsidR="002A2C31" w:rsidRPr="002D15D8" w:rsidRDefault="002A2C31"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QUYẾT ĐỊNH PHÊ DUYỆT ĐTM</w:t>
      </w:r>
    </w:p>
    <w:p w14:paraId="5819D980" w14:textId="43BE161E" w:rsidR="00724AB1" w:rsidRPr="002D15D8" w:rsidRDefault="00724AB1"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XÁC NHẬN HOÀN THÀNH CÔNG TRÌNH BẢO VỆ MÔI TRƯỜNG</w:t>
      </w:r>
    </w:p>
    <w:p w14:paraId="1BB6B3B4" w14:textId="2DD868A8" w:rsidR="002A2C31" w:rsidRPr="002D15D8" w:rsidRDefault="002A2C31"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XÁC NHẬN TRUYỀN TÍN HIỆU</w:t>
      </w:r>
    </w:p>
    <w:p w14:paraId="0111126F" w14:textId="10F30942" w:rsidR="00B5143A" w:rsidRPr="002D15D8" w:rsidRDefault="00B5143A"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PHÉP XẢ THẢI</w:t>
      </w:r>
    </w:p>
    <w:p w14:paraId="402B8033" w14:textId="3E210C35" w:rsidR="00B5143A" w:rsidRPr="002D15D8" w:rsidRDefault="00B5143A"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GIẤY PHÉP KHAI THÁC, SỬ DỤNG NƯỚC DƯỚI ĐẤT NƯỚC DƯỚI ĐẤT</w:t>
      </w:r>
    </w:p>
    <w:p w14:paraId="373C313A" w14:textId="22CAFDFD" w:rsidR="003A1BD3" w:rsidRPr="002D15D8" w:rsidRDefault="003A1BD3"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SỔ CHỦ NGUỒN CH</w:t>
      </w:r>
      <w:r w:rsidR="00865BFF" w:rsidRPr="002D15D8">
        <w:rPr>
          <w:rFonts w:ascii="Times New Roman" w:hAnsi="Times New Roman" w:cs="Times New Roman"/>
          <w:sz w:val="26"/>
          <w:szCs w:val="26"/>
          <w:lang w:eastAsia="zh-CN"/>
        </w:rPr>
        <w:t>ẤT THẢI NGUY HẠI</w:t>
      </w:r>
    </w:p>
    <w:p w14:paraId="3B31D068" w14:textId="698EC053" w:rsidR="00A45D54" w:rsidRPr="002D15D8" w:rsidRDefault="00A45D54"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HỢP ĐỒNG THU GOM XỬ LÝ CHẤT THẢI</w:t>
      </w:r>
    </w:p>
    <w:p w14:paraId="0DBB470F" w14:textId="094C73FC" w:rsidR="0088165B" w:rsidRPr="002D15D8" w:rsidRDefault="0088165B"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 xml:space="preserve">CÁC VĂN BẢN LIÊN QUAN ĐẾN </w:t>
      </w:r>
      <w:r w:rsidR="0022435D" w:rsidRPr="002D15D8">
        <w:rPr>
          <w:rFonts w:ascii="Times New Roman" w:hAnsi="Times New Roman" w:cs="Times New Roman"/>
          <w:sz w:val="26"/>
          <w:szCs w:val="26"/>
          <w:lang w:eastAsia="zh-CN"/>
        </w:rPr>
        <w:t xml:space="preserve">CÔNG TRÌNH </w:t>
      </w:r>
      <w:r w:rsidRPr="002D15D8">
        <w:rPr>
          <w:rFonts w:ascii="Times New Roman" w:hAnsi="Times New Roman" w:cs="Times New Roman"/>
          <w:sz w:val="26"/>
          <w:szCs w:val="26"/>
          <w:lang w:eastAsia="zh-CN"/>
        </w:rPr>
        <w:t>BVMT</w:t>
      </w:r>
    </w:p>
    <w:p w14:paraId="74AE9F8F" w14:textId="3618CF67" w:rsidR="002A2C31" w:rsidRPr="002D15D8" w:rsidRDefault="001F7AD6"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CÁC PHIẾU PHÂN TÍCH KẾT QUẢ NĂM 2020, 202</w:t>
      </w:r>
      <w:r w:rsidR="00A45D54" w:rsidRPr="002D15D8">
        <w:rPr>
          <w:rFonts w:ascii="Times New Roman" w:hAnsi="Times New Roman" w:cs="Times New Roman"/>
          <w:sz w:val="26"/>
          <w:szCs w:val="26"/>
          <w:lang w:eastAsia="zh-CN"/>
        </w:rPr>
        <w:t>1</w:t>
      </w:r>
    </w:p>
    <w:p w14:paraId="3BED05D7" w14:textId="2002A4CC" w:rsidR="00A45D54" w:rsidRPr="002D15D8" w:rsidRDefault="00A45D54" w:rsidP="006935D6">
      <w:pPr>
        <w:pStyle w:val="ListParagraph"/>
        <w:numPr>
          <w:ilvl w:val="0"/>
          <w:numId w:val="45"/>
        </w:numPr>
        <w:spacing w:before="120" w:after="120" w:line="288" w:lineRule="auto"/>
        <w:ind w:left="714" w:hanging="357"/>
        <w:rPr>
          <w:rFonts w:ascii="Times New Roman" w:hAnsi="Times New Roman" w:cs="Times New Roman"/>
          <w:sz w:val="26"/>
          <w:szCs w:val="26"/>
          <w:lang w:eastAsia="zh-CN"/>
        </w:rPr>
      </w:pPr>
      <w:r w:rsidRPr="002D15D8">
        <w:rPr>
          <w:rFonts w:ascii="Times New Roman" w:hAnsi="Times New Roman" w:cs="Times New Roman"/>
          <w:sz w:val="26"/>
          <w:szCs w:val="26"/>
          <w:lang w:eastAsia="zh-CN"/>
        </w:rPr>
        <w:t>CÁC BẢN VẼ LIÊN QUAN</w:t>
      </w:r>
    </w:p>
    <w:sectPr w:rsidR="00A45D54" w:rsidRPr="002D15D8" w:rsidSect="00324551">
      <w:pgSz w:w="11906" w:h="16838" w:code="9"/>
      <w:pgMar w:top="1134" w:right="851" w:bottom="851" w:left="1701" w:header="340"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A3A0B" w14:textId="77777777" w:rsidR="005F4646" w:rsidRDefault="005F4646" w:rsidP="00CB2F6E">
      <w:pPr>
        <w:spacing w:after="0" w:line="240" w:lineRule="auto"/>
      </w:pPr>
      <w:r>
        <w:separator/>
      </w:r>
    </w:p>
  </w:endnote>
  <w:endnote w:type="continuationSeparator" w:id="0">
    <w:p w14:paraId="5A9E183B" w14:textId="77777777" w:rsidR="005F4646" w:rsidRDefault="005F4646" w:rsidP="00CB2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ArialH">
    <w:altName w:val="Courier New"/>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F663" w14:textId="7E1917FA" w:rsidR="00556056" w:rsidRPr="002A5225" w:rsidRDefault="00556056" w:rsidP="0077013D">
    <w:pPr>
      <w:pStyle w:val="Footer"/>
      <w:rPr>
        <w:rFonts w:ascii="Times New Roman" w:hAnsi="Times New Roman" w:cs="Times New Roman"/>
        <w:color w:val="538135" w:themeColor="accent6" w:themeShade="BF"/>
        <w:sz w:val="24"/>
        <w:szCs w:val="24"/>
      </w:rPr>
    </w:pPr>
    <w:r w:rsidRPr="002A5225">
      <w:rPr>
        <w:rFonts w:ascii="Times New Roman" w:hAnsi="Times New Roman" w:cs="Times New Roman"/>
        <w:i/>
        <w:iCs/>
        <w:noProof/>
        <w:color w:val="538135" w:themeColor="accent6" w:themeShade="BF"/>
      </w:rPr>
      <mc:AlternateContent>
        <mc:Choice Requires="wps">
          <w:drawing>
            <wp:anchor distT="0" distB="0" distL="114300" distR="114300" simplePos="0" relativeHeight="251661312" behindDoc="0" locked="0" layoutInCell="1" allowOverlap="1" wp14:anchorId="5F9D3B76" wp14:editId="4B5B1613">
              <wp:simplePos x="0" y="0"/>
              <wp:positionH relativeFrom="margin">
                <wp:align>right</wp:align>
              </wp:positionH>
              <wp:positionV relativeFrom="paragraph">
                <wp:posOffset>9525</wp:posOffset>
              </wp:positionV>
              <wp:extent cx="6353299"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353299" cy="0"/>
                      </a:xfrm>
                      <a:prstGeom prst="line">
                        <a:avLst/>
                      </a:prstGeom>
                      <a:ln>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4BC0E4B" id="Straight Connector 3"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449.05pt,.75pt" to="949.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" strokecolor="#538135 [2409]" strokeweight=".5pt">
              <v:stroke joinstyle="miter"/>
              <w10:wrap anchorx="margin"/>
            </v:line>
          </w:pict>
        </mc:Fallback>
      </mc:AlternateContent>
    </w:r>
    <w:r w:rsidRPr="002A5225">
      <w:rPr>
        <w:rFonts w:ascii="Times New Roman" w:hAnsi="Times New Roman" w:cs="Times New Roman"/>
        <w:color w:val="538135" w:themeColor="accent6" w:themeShade="BF"/>
        <w:sz w:val="24"/>
        <w:szCs w:val="24"/>
      </w:rPr>
      <w:t>Công ty TNHH Friesland</w:t>
    </w:r>
    <w:r>
      <w:rPr>
        <w:rFonts w:ascii="Times New Roman" w:hAnsi="Times New Roman" w:cs="Times New Roman"/>
        <w:color w:val="538135" w:themeColor="accent6" w:themeShade="BF"/>
        <w:sz w:val="24"/>
        <w:szCs w:val="24"/>
      </w:rPr>
      <w:t>C</w:t>
    </w:r>
    <w:r w:rsidRPr="002A5225">
      <w:rPr>
        <w:rFonts w:ascii="Times New Roman" w:hAnsi="Times New Roman" w:cs="Times New Roman"/>
        <w:color w:val="538135" w:themeColor="accent6" w:themeShade="BF"/>
        <w:sz w:val="24"/>
        <w:szCs w:val="24"/>
      </w:rPr>
      <w:t>ampina Việt Nam</w:t>
    </w:r>
    <w:r w:rsidRPr="002A5225">
      <w:rPr>
        <w:rFonts w:ascii="Times New Roman" w:hAnsi="Times New Roman" w:cs="Times New Roman"/>
        <w:color w:val="538135" w:themeColor="accent6" w:themeShade="BF"/>
        <w:sz w:val="24"/>
        <w:szCs w:val="24"/>
      </w:rPr>
      <w:tab/>
    </w:r>
    <w:r w:rsidRPr="002A5225">
      <w:rPr>
        <w:rFonts w:ascii="Times New Roman" w:hAnsi="Times New Roman" w:cs="Times New Roman"/>
        <w:color w:val="538135" w:themeColor="accent6" w:themeShade="BF"/>
        <w:sz w:val="24"/>
        <w:szCs w:val="24"/>
      </w:rPr>
      <w:tab/>
    </w:r>
    <w:r w:rsidRPr="002A5225">
      <w:rPr>
        <w:rFonts w:ascii="Times New Roman" w:hAnsi="Times New Roman" w:cs="Times New Roman"/>
        <w:caps/>
        <w:color w:val="538135" w:themeColor="accent6" w:themeShade="BF"/>
        <w:sz w:val="24"/>
        <w:szCs w:val="24"/>
      </w:rPr>
      <w:fldChar w:fldCharType="begin"/>
    </w:r>
    <w:r w:rsidRPr="002A5225">
      <w:rPr>
        <w:rFonts w:ascii="Times New Roman" w:hAnsi="Times New Roman" w:cs="Times New Roman"/>
        <w:caps/>
        <w:color w:val="538135" w:themeColor="accent6" w:themeShade="BF"/>
        <w:sz w:val="24"/>
        <w:szCs w:val="24"/>
      </w:rPr>
      <w:instrText xml:space="preserve"> PAGE   \* MERGEFORMAT </w:instrText>
    </w:r>
    <w:r w:rsidRPr="002A5225">
      <w:rPr>
        <w:rFonts w:ascii="Times New Roman" w:hAnsi="Times New Roman" w:cs="Times New Roman"/>
        <w:caps/>
        <w:color w:val="538135" w:themeColor="accent6" w:themeShade="BF"/>
        <w:sz w:val="24"/>
        <w:szCs w:val="24"/>
      </w:rPr>
      <w:fldChar w:fldCharType="separate"/>
    </w:r>
    <w:r w:rsidRPr="002A5225">
      <w:rPr>
        <w:rFonts w:ascii="Times New Roman" w:hAnsi="Times New Roman" w:cs="Times New Roman"/>
        <w:caps/>
        <w:noProof/>
        <w:color w:val="538135" w:themeColor="accent6" w:themeShade="BF"/>
        <w:sz w:val="24"/>
        <w:szCs w:val="24"/>
      </w:rPr>
      <w:t>2</w:t>
    </w:r>
    <w:r w:rsidRPr="002A5225">
      <w:rPr>
        <w:rFonts w:ascii="Times New Roman" w:hAnsi="Times New Roman" w:cs="Times New Roman"/>
        <w:caps/>
        <w:noProof/>
        <w:color w:val="538135" w:themeColor="accent6"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D4CD6" w14:textId="77777777" w:rsidR="005F4646" w:rsidRDefault="005F4646" w:rsidP="00CB2F6E">
      <w:pPr>
        <w:spacing w:after="0" w:line="240" w:lineRule="auto"/>
      </w:pPr>
      <w:r>
        <w:separator/>
      </w:r>
    </w:p>
  </w:footnote>
  <w:footnote w:type="continuationSeparator" w:id="0">
    <w:p w14:paraId="30BF7948" w14:textId="77777777" w:rsidR="005F4646" w:rsidRDefault="005F4646" w:rsidP="00CB2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F992" w14:textId="0E20BD13" w:rsidR="00556056" w:rsidRPr="002A5225" w:rsidRDefault="00556056" w:rsidP="0077013D">
    <w:pPr>
      <w:pStyle w:val="Header"/>
      <w:tabs>
        <w:tab w:val="clear" w:pos="4680"/>
        <w:tab w:val="clear" w:pos="9360"/>
      </w:tabs>
      <w:jc w:val="center"/>
      <w:rPr>
        <w:rFonts w:ascii="Times New Roman" w:hAnsi="Times New Roman" w:cs="Times New Roman"/>
        <w:i/>
        <w:iCs/>
        <w:color w:val="538135" w:themeColor="accent6" w:themeShade="BF"/>
      </w:rPr>
    </w:pPr>
    <w:r w:rsidRPr="002A5225">
      <w:rPr>
        <w:rFonts w:ascii="Times New Roman" w:hAnsi="Times New Roman" w:cs="Times New Roman"/>
        <w:i/>
        <w:iCs/>
        <w:noProof/>
        <w:color w:val="538135" w:themeColor="accent6" w:themeShade="BF"/>
      </w:rPr>
      <mc:AlternateContent>
        <mc:Choice Requires="wps">
          <w:drawing>
            <wp:anchor distT="0" distB="0" distL="114300" distR="114300" simplePos="0" relativeHeight="251659264" behindDoc="0" locked="0" layoutInCell="1" allowOverlap="1" wp14:anchorId="394E5775" wp14:editId="1C53EA67">
              <wp:simplePos x="0" y="0"/>
              <wp:positionH relativeFrom="column">
                <wp:posOffset>-94484</wp:posOffset>
              </wp:positionH>
              <wp:positionV relativeFrom="paragraph">
                <wp:posOffset>377866</wp:posOffset>
              </wp:positionV>
              <wp:extent cx="6353299"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6353299" cy="0"/>
                      </a:xfrm>
                      <a:prstGeom prst="line">
                        <a:avLst/>
                      </a:prstGeom>
                      <a:ln>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E54C0F" id="Straight Connector 10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45pt,29.75pt" to="492.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" strokecolor="#538135 [2409]" strokeweight=".5pt">
              <v:stroke joinstyle="miter"/>
            </v:line>
          </w:pict>
        </mc:Fallback>
      </mc:AlternateContent>
    </w:r>
    <w:r w:rsidRPr="002A5225">
      <w:rPr>
        <w:rFonts w:ascii="Times New Roman" w:hAnsi="Times New Roman" w:cs="Times New Roman"/>
        <w:i/>
        <w:iCs/>
        <w:color w:val="538135" w:themeColor="accent6" w:themeShade="BF"/>
      </w:rPr>
      <w:t xml:space="preserve">Báo cáo đề xuất cấp giấy phép môi trường của Cơ sở “Nhà máy </w:t>
    </w:r>
    <w:r w:rsidR="005C7B3C">
      <w:rPr>
        <w:rFonts w:ascii="Times New Roman" w:hAnsi="Times New Roman" w:cs="Times New Roman"/>
        <w:i/>
        <w:iCs/>
        <w:color w:val="538135" w:themeColor="accent6" w:themeShade="BF"/>
      </w:rPr>
      <w:t>chế biến sữa</w:t>
    </w:r>
    <w:r w:rsidRPr="002A5225">
      <w:rPr>
        <w:rFonts w:ascii="Times New Roman" w:hAnsi="Times New Roman" w:cs="Times New Roman"/>
        <w:i/>
        <w:iCs/>
        <w:color w:val="538135" w:themeColor="accent6" w:themeShade="BF"/>
      </w:rPr>
      <w:t xml:space="preserve"> công suất 3</w:t>
    </w:r>
    <w:r w:rsidR="00822E7E">
      <w:rPr>
        <w:rFonts w:ascii="Times New Roman" w:hAnsi="Times New Roman" w:cs="Times New Roman"/>
        <w:i/>
        <w:iCs/>
        <w:color w:val="538135" w:themeColor="accent6" w:themeShade="BF"/>
      </w:rPr>
      <w:t>42.000</w:t>
    </w:r>
    <w:r w:rsidRPr="002A5225">
      <w:rPr>
        <w:rFonts w:ascii="Times New Roman" w:hAnsi="Times New Roman" w:cs="Times New Roman"/>
        <w:i/>
        <w:iCs/>
        <w:color w:val="538135" w:themeColor="accent6" w:themeShade="BF"/>
      </w:rPr>
      <w:t xml:space="preserve"> tấn sản phẩm/năm”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994"/>
    <w:multiLevelType w:val="hybridMultilevel"/>
    <w:tmpl w:val="68668D6A"/>
    <w:lvl w:ilvl="0" w:tplc="FFFFFFFF">
      <w:start w:val="1"/>
      <w:numFmt w:val="bullet"/>
      <w:lvlText w:val="-"/>
      <w:lvlJc w:val="left"/>
      <w:pPr>
        <w:ind w:left="1004" w:hanging="360"/>
      </w:pPr>
      <w:rPr>
        <w:rFonts w:ascii=".VnArialH" w:hAnsi=".VnArial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0415CB7"/>
    <w:multiLevelType w:val="hybridMultilevel"/>
    <w:tmpl w:val="674C4208"/>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0850D35"/>
    <w:multiLevelType w:val="multilevel"/>
    <w:tmpl w:val="C96CD76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1D3199E"/>
    <w:multiLevelType w:val="hybridMultilevel"/>
    <w:tmpl w:val="00A4F1E8"/>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2AB1930"/>
    <w:multiLevelType w:val="hybridMultilevel"/>
    <w:tmpl w:val="82A69082"/>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D4209"/>
    <w:multiLevelType w:val="hybridMultilevel"/>
    <w:tmpl w:val="48C07804"/>
    <w:lvl w:ilvl="0" w:tplc="2B44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224AD"/>
    <w:multiLevelType w:val="multilevel"/>
    <w:tmpl w:val="1220A9FA"/>
    <w:lvl w:ilvl="0">
      <w:start w:val="1"/>
      <w:numFmt w:val="bullet"/>
      <w:lvlText w:val=""/>
      <w:lvlJc w:val="left"/>
      <w:pPr>
        <w:ind w:left="495" w:hanging="495"/>
      </w:pPr>
      <w:rPr>
        <w:rFonts w:ascii="Symbol" w:hAnsi="Symbol"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B069BB"/>
    <w:multiLevelType w:val="hybridMultilevel"/>
    <w:tmpl w:val="4CCA420C"/>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93A00"/>
    <w:multiLevelType w:val="multilevel"/>
    <w:tmpl w:val="DCB4A4BE"/>
    <w:lvl w:ilvl="0">
      <w:start w:val="1"/>
      <w:numFmt w:val="bullet"/>
      <w:lvlText w:val=""/>
      <w:lvlJc w:val="left"/>
      <w:pPr>
        <w:ind w:left="495" w:hanging="495"/>
      </w:pPr>
      <w:rPr>
        <w:rFonts w:ascii="Symbol" w:hAnsi="Symbol"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9B24DB"/>
    <w:multiLevelType w:val="multilevel"/>
    <w:tmpl w:val="607AC50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F084EF8"/>
    <w:multiLevelType w:val="multilevel"/>
    <w:tmpl w:val="9D347596"/>
    <w:lvl w:ilvl="0">
      <w:start w:val="1"/>
      <w:numFmt w:val="bullet"/>
      <w:lvlText w:val="❖"/>
      <w:lvlJc w:val="left"/>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4572FF"/>
    <w:multiLevelType w:val="multilevel"/>
    <w:tmpl w:val="7408C11C"/>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4E1272F"/>
    <w:multiLevelType w:val="multilevel"/>
    <w:tmpl w:val="02AE086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7468A9"/>
    <w:multiLevelType w:val="hybridMultilevel"/>
    <w:tmpl w:val="B7B2DB18"/>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902A3"/>
    <w:multiLevelType w:val="multilevel"/>
    <w:tmpl w:val="746837E0"/>
    <w:lvl w:ilvl="0">
      <w:start w:val="3"/>
      <w:numFmt w:val="decimal"/>
      <w:lvlText w:val="%1."/>
      <w:lvlJc w:val="left"/>
      <w:pPr>
        <w:ind w:left="390" w:hanging="390"/>
      </w:pPr>
      <w:rPr>
        <w:rFonts w:hint="default"/>
      </w:rPr>
    </w:lvl>
    <w:lvl w:ilvl="1">
      <w:start w:val="1"/>
      <w:numFmt w:val="decimal"/>
      <w:lvlText w:val="%1.%2."/>
      <w:lvlJc w:val="left"/>
      <w:pPr>
        <w:ind w:left="1162" w:hanging="720"/>
      </w:pPr>
      <w:rPr>
        <w:rFonts w:hint="default"/>
      </w:rPr>
    </w:lvl>
    <w:lvl w:ilvl="2">
      <w:start w:val="1"/>
      <w:numFmt w:val="decimal"/>
      <w:lvlText w:val="%1.%2.%3."/>
      <w:lvlJc w:val="left"/>
      <w:pPr>
        <w:ind w:left="1604" w:hanging="720"/>
      </w:pPr>
      <w:rPr>
        <w:rFonts w:hint="default"/>
        <w:b/>
        <w:bCs/>
      </w:rPr>
    </w:lvl>
    <w:lvl w:ilvl="3">
      <w:start w:val="1"/>
      <w:numFmt w:val="decimal"/>
      <w:lvlText w:val="%1.%2.%3.%4."/>
      <w:lvlJc w:val="left"/>
      <w:pPr>
        <w:ind w:left="2406" w:hanging="108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650" w:hanging="144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894" w:hanging="1800"/>
      </w:pPr>
      <w:rPr>
        <w:rFonts w:hint="default"/>
      </w:rPr>
    </w:lvl>
    <w:lvl w:ilvl="8">
      <w:start w:val="1"/>
      <w:numFmt w:val="decimal"/>
      <w:lvlText w:val="%1.%2.%3.%4.%5.%6.%7.%8.%9."/>
      <w:lvlJc w:val="left"/>
      <w:pPr>
        <w:ind w:left="5336" w:hanging="1800"/>
      </w:pPr>
      <w:rPr>
        <w:rFonts w:hint="default"/>
      </w:rPr>
    </w:lvl>
  </w:abstractNum>
  <w:abstractNum w:abstractNumId="15" w15:restartNumberingAfterBreak="0">
    <w:nsid w:val="21EE4E5E"/>
    <w:multiLevelType w:val="hybridMultilevel"/>
    <w:tmpl w:val="845AD208"/>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52773"/>
    <w:multiLevelType w:val="multilevel"/>
    <w:tmpl w:val="59DE118A"/>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5347840"/>
    <w:multiLevelType w:val="hybridMultilevel"/>
    <w:tmpl w:val="FAE4B928"/>
    <w:lvl w:ilvl="0" w:tplc="9F62ECF0">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151C39"/>
    <w:multiLevelType w:val="hybridMultilevel"/>
    <w:tmpl w:val="016A935E"/>
    <w:lvl w:ilvl="0" w:tplc="F48A03C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6FD6F52"/>
    <w:multiLevelType w:val="hybridMultilevel"/>
    <w:tmpl w:val="C87E0DA8"/>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284B787D"/>
    <w:multiLevelType w:val="hybridMultilevel"/>
    <w:tmpl w:val="266A030A"/>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421526"/>
    <w:multiLevelType w:val="hybridMultilevel"/>
    <w:tmpl w:val="F156F1EC"/>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236743B"/>
    <w:multiLevelType w:val="hybridMultilevel"/>
    <w:tmpl w:val="799E0D0A"/>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33286"/>
    <w:multiLevelType w:val="hybridMultilevel"/>
    <w:tmpl w:val="C1E89D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56F53"/>
    <w:multiLevelType w:val="hybridMultilevel"/>
    <w:tmpl w:val="1B3658E4"/>
    <w:lvl w:ilvl="0" w:tplc="1E060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EF0049"/>
    <w:multiLevelType w:val="hybridMultilevel"/>
    <w:tmpl w:val="41FAA2DE"/>
    <w:lvl w:ilvl="0" w:tplc="61E2AE82">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6" w15:restartNumberingAfterBreak="0">
    <w:nsid w:val="40356838"/>
    <w:multiLevelType w:val="hybridMultilevel"/>
    <w:tmpl w:val="AF82BE44"/>
    <w:lvl w:ilvl="0" w:tplc="B388DCA4">
      <w:start w:val="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C1B02"/>
    <w:multiLevelType w:val="hybridMultilevel"/>
    <w:tmpl w:val="889C2A66"/>
    <w:lvl w:ilvl="0" w:tplc="F48A03C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41CB5D8A"/>
    <w:multiLevelType w:val="multilevel"/>
    <w:tmpl w:val="6EECEB7A"/>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1E23577"/>
    <w:multiLevelType w:val="hybridMultilevel"/>
    <w:tmpl w:val="028ADEC4"/>
    <w:lvl w:ilvl="0" w:tplc="F48A03C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4082EDF"/>
    <w:multiLevelType w:val="hybridMultilevel"/>
    <w:tmpl w:val="D6D664D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4B51A6D"/>
    <w:multiLevelType w:val="hybridMultilevel"/>
    <w:tmpl w:val="307A05C6"/>
    <w:lvl w:ilvl="0" w:tplc="487E673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45144071"/>
    <w:multiLevelType w:val="hybridMultilevel"/>
    <w:tmpl w:val="D1E83754"/>
    <w:lvl w:ilvl="0" w:tplc="BEE84F1A">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4278E6"/>
    <w:multiLevelType w:val="hybridMultilevel"/>
    <w:tmpl w:val="958A6E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5E348B"/>
    <w:multiLevelType w:val="multilevel"/>
    <w:tmpl w:val="F588FF72"/>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B9F65DC"/>
    <w:multiLevelType w:val="hybridMultilevel"/>
    <w:tmpl w:val="D5060738"/>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EE6CA5"/>
    <w:multiLevelType w:val="multilevel"/>
    <w:tmpl w:val="456EF3A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E9F6848"/>
    <w:multiLevelType w:val="hybridMultilevel"/>
    <w:tmpl w:val="A064BC00"/>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59D50E20"/>
    <w:multiLevelType w:val="hybridMultilevel"/>
    <w:tmpl w:val="3A1E189A"/>
    <w:lvl w:ilvl="0" w:tplc="27622ADA">
      <w:start w:val="1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1F2671"/>
    <w:multiLevelType w:val="hybridMultilevel"/>
    <w:tmpl w:val="22AA5A62"/>
    <w:lvl w:ilvl="0" w:tplc="61E2AE8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E63291"/>
    <w:multiLevelType w:val="hybridMultilevel"/>
    <w:tmpl w:val="5C7EE274"/>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70027F6"/>
    <w:multiLevelType w:val="hybridMultilevel"/>
    <w:tmpl w:val="7CEE2872"/>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F95B1D"/>
    <w:multiLevelType w:val="hybridMultilevel"/>
    <w:tmpl w:val="3C4A6FC8"/>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1033AF"/>
    <w:multiLevelType w:val="multilevel"/>
    <w:tmpl w:val="6E1033AF"/>
    <w:lvl w:ilvl="0">
      <w:start w:val="1"/>
      <w:numFmt w:val="decimal"/>
      <w:pStyle w:val="Heading1"/>
      <w:suff w:val="nothing"/>
      <w:lvlText w:val="CHƯƠNG %1"/>
      <w:lvlJc w:val="left"/>
      <w:pPr>
        <w:ind w:left="426" w:firstLine="0"/>
      </w:pPr>
      <w:rPr>
        <w:rFonts w:hint="default"/>
        <w:b/>
        <w:bCs w:val="0"/>
        <w:i w:val="0"/>
        <w:iCs w:val="0"/>
        <w:caps w:val="0"/>
        <w:smallCaps w:val="0"/>
        <w:strike w:val="0"/>
        <w:dstrike w:val="0"/>
        <w:vanish w:val="0"/>
        <w:color w:val="000000"/>
        <w:spacing w:val="0"/>
        <w:kern w:val="0"/>
        <w:position w:val="0"/>
        <w:sz w:val="28"/>
        <w:szCs w:val="28"/>
        <w:u w:val="none"/>
        <w:vertAlign w:val="baseline"/>
        <w:lang w:val="it-IT"/>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suff w:val="space"/>
      <w:lvlText w:val="%1.%2."/>
      <w:lvlJc w:val="left"/>
      <w:pPr>
        <w:ind w:left="-3839" w:firstLine="0"/>
      </w:pPr>
      <w:rPr>
        <w:rFonts w:ascii="Times New Roman Bold" w:hAnsi="Times New Roman Bold" w:cs="Times New Roman" w:hint="default"/>
        <w:b/>
        <w:bCs w:val="0"/>
        <w:i w:val="0"/>
        <w:iCs w:val="0"/>
        <w:caps/>
        <w:smallCaps w:val="0"/>
        <w:strike w:val="0"/>
        <w:dstrike w:val="0"/>
        <w:vanish w:val="0"/>
        <w:color w:val="000000"/>
        <w:spacing w:val="0"/>
        <w:kern w:val="0"/>
        <w:position w:val="0"/>
        <w:sz w:val="26"/>
        <w:szCs w:val="28"/>
        <w:u w:val="none"/>
        <w:vertAlign w:val="baseline"/>
        <w14:shadow w14:blurRad="0" w14:dist="0" w14:dir="0" w14:sx="0" w14:sy="0" w14:kx="0" w14:ky="0" w14:algn="none">
          <w14:srgbClr w14:val="000000"/>
        </w14:shadow>
      </w:rPr>
    </w:lvl>
    <w:lvl w:ilvl="2">
      <w:start w:val="1"/>
      <w:numFmt w:val="decimal"/>
      <w:suff w:val="space"/>
      <w:lvlText w:val="%1.%2.%3."/>
      <w:lvlJc w:val="left"/>
      <w:pPr>
        <w:ind w:left="-4974"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6"/>
        <w:szCs w:val="28"/>
        <w:u w:val="none"/>
        <w:vertAlign w:val="baseline"/>
        <w14:shadow w14:blurRad="0" w14:dist="0" w14:dir="0" w14:sx="0" w14:sy="0" w14:kx="0" w14:ky="0" w14:algn="none">
          <w14:srgbClr w14:val="000000"/>
        </w14:shadow>
      </w:rPr>
    </w:lvl>
    <w:lvl w:ilvl="3">
      <w:start w:val="1"/>
      <w:numFmt w:val="decimal"/>
      <w:pStyle w:val="Heading4"/>
      <w:suff w:val="space"/>
      <w:lvlText w:val="%1.%2.%3.%4."/>
      <w:lvlJc w:val="left"/>
      <w:pPr>
        <w:ind w:left="-2989" w:firstLine="0"/>
      </w:pPr>
      <w:rPr>
        <w:rFonts w:ascii="Times New Roman" w:hAnsi="Times New Roman" w:hint="default"/>
        <w:b/>
        <w:i w:val="0"/>
        <w:sz w:val="26"/>
        <w:szCs w:val="26"/>
      </w:rPr>
    </w:lvl>
    <w:lvl w:ilvl="4">
      <w:start w:val="1"/>
      <w:numFmt w:val="decimal"/>
      <w:suff w:val="space"/>
      <w:lvlText w:val="(%5)."/>
      <w:lvlJc w:val="left"/>
      <w:pPr>
        <w:ind w:left="-4406" w:firstLine="0"/>
      </w:pPr>
      <w:rPr>
        <w:rFonts w:hint="default"/>
        <w:b/>
        <w:bCs w:val="0"/>
        <w:i/>
        <w:iCs w:val="0"/>
        <w:caps w:val="0"/>
        <w:smallCaps w:val="0"/>
        <w:strike w:val="0"/>
        <w:dstrike w:val="0"/>
        <w:vanish w:val="0"/>
        <w:color w:val="000000"/>
        <w:spacing w:val="0"/>
        <w:kern w:val="0"/>
        <w:position w:val="0"/>
        <w:sz w:val="26"/>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suff w:val="space"/>
      <w:lvlText w:val="%6)."/>
      <w:lvlJc w:val="left"/>
      <w:pPr>
        <w:ind w:left="-497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lowerLetter"/>
      <w:pStyle w:val="Heading7"/>
      <w:suff w:val="space"/>
      <w:lvlText w:val="(%7)."/>
      <w:lvlJc w:val="left"/>
      <w:pPr>
        <w:ind w:left="-4344" w:firstLine="0"/>
      </w:pPr>
      <w:rPr>
        <w:rFonts w:ascii="Times New Roman" w:hAnsi="Times New Roman" w:hint="default"/>
        <w:b/>
        <w:i/>
        <w:sz w:val="28"/>
        <w:szCs w:val="28"/>
        <w:lang w:val="zh-CN"/>
      </w:rPr>
    </w:lvl>
    <w:lvl w:ilvl="7">
      <w:start w:val="1"/>
      <w:numFmt w:val="lowerLetter"/>
      <w:pStyle w:val="Heading8"/>
      <w:suff w:val="space"/>
      <w:lvlText w:val="%8)."/>
      <w:lvlJc w:val="left"/>
      <w:pPr>
        <w:ind w:left="-4974" w:firstLine="0"/>
      </w:pPr>
      <w:rPr>
        <w:rFonts w:ascii="Times New Roman" w:hAnsi="Times New Roman" w:hint="default"/>
        <w:b w:val="0"/>
        <w:i w:val="0"/>
        <w:sz w:val="26"/>
      </w:rPr>
    </w:lvl>
    <w:lvl w:ilvl="8">
      <w:start w:val="1"/>
      <w:numFmt w:val="lowerRoman"/>
      <w:pStyle w:val="Heading9"/>
      <w:suff w:val="space"/>
      <w:lvlText w:val="(%9)."/>
      <w:lvlJc w:val="left"/>
      <w:pPr>
        <w:ind w:left="-4974" w:firstLine="0"/>
      </w:pPr>
      <w:rPr>
        <w:rFonts w:ascii="Times New Roman" w:hAnsi="Times New Roman" w:hint="default"/>
        <w:b w:val="0"/>
        <w:i/>
        <w:sz w:val="26"/>
      </w:rPr>
    </w:lvl>
  </w:abstractNum>
  <w:abstractNum w:abstractNumId="44" w15:restartNumberingAfterBreak="0">
    <w:nsid w:val="6E730F6B"/>
    <w:multiLevelType w:val="hybridMultilevel"/>
    <w:tmpl w:val="F3222554"/>
    <w:lvl w:ilvl="0" w:tplc="64F8049A">
      <w:start w:val="1"/>
      <w:numFmt w:val="bullet"/>
      <w:lvlText w:val=""/>
      <w:lvlJc w:val="left"/>
      <w:pPr>
        <w:ind w:left="1287" w:hanging="360"/>
      </w:pPr>
      <w:rPr>
        <w:rFonts w:ascii="Wingdings" w:hAnsi="Wingdings" w:hint="default"/>
        <w:b/>
        <w:bC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6E7428A0"/>
    <w:multiLevelType w:val="hybridMultilevel"/>
    <w:tmpl w:val="52C48EB8"/>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5F5D9E"/>
    <w:multiLevelType w:val="multilevel"/>
    <w:tmpl w:val="967489B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0F825A4"/>
    <w:multiLevelType w:val="hybridMultilevel"/>
    <w:tmpl w:val="889A06E6"/>
    <w:lvl w:ilvl="0" w:tplc="E66A23D8">
      <w:start w:val="6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6A2571"/>
    <w:multiLevelType w:val="multilevel"/>
    <w:tmpl w:val="52A03B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A53047B"/>
    <w:multiLevelType w:val="hybridMultilevel"/>
    <w:tmpl w:val="28DAA952"/>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D3037A"/>
    <w:multiLevelType w:val="hybridMultilevel"/>
    <w:tmpl w:val="3B00D666"/>
    <w:lvl w:ilvl="0" w:tplc="487E673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7D9B01BB"/>
    <w:multiLevelType w:val="multilevel"/>
    <w:tmpl w:val="1DBAD74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C34BDD"/>
    <w:multiLevelType w:val="hybridMultilevel"/>
    <w:tmpl w:val="3F3648C6"/>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D505FE"/>
    <w:multiLevelType w:val="hybridMultilevel"/>
    <w:tmpl w:val="2788FF38"/>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936D89"/>
    <w:multiLevelType w:val="hybridMultilevel"/>
    <w:tmpl w:val="DD5C8AF8"/>
    <w:lvl w:ilvl="0" w:tplc="007AB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208017">
    <w:abstractNumId w:val="48"/>
  </w:num>
  <w:num w:numId="2" w16cid:durableId="519439185">
    <w:abstractNumId w:val="42"/>
  </w:num>
  <w:num w:numId="3" w16cid:durableId="191578877">
    <w:abstractNumId w:val="20"/>
  </w:num>
  <w:num w:numId="4" w16cid:durableId="943922308">
    <w:abstractNumId w:val="35"/>
  </w:num>
  <w:num w:numId="5" w16cid:durableId="2120181519">
    <w:abstractNumId w:val="44"/>
  </w:num>
  <w:num w:numId="6" w16cid:durableId="1355613507">
    <w:abstractNumId w:val="4"/>
  </w:num>
  <w:num w:numId="7" w16cid:durableId="502206037">
    <w:abstractNumId w:val="3"/>
  </w:num>
  <w:num w:numId="8" w16cid:durableId="1241326820">
    <w:abstractNumId w:val="10"/>
  </w:num>
  <w:num w:numId="9" w16cid:durableId="678628686">
    <w:abstractNumId w:val="43"/>
  </w:num>
  <w:num w:numId="10" w16cid:durableId="1826236219">
    <w:abstractNumId w:val="5"/>
  </w:num>
  <w:num w:numId="11" w16cid:durableId="1701079487">
    <w:abstractNumId w:val="54"/>
  </w:num>
  <w:num w:numId="12" w16cid:durableId="1190871847">
    <w:abstractNumId w:val="32"/>
  </w:num>
  <w:num w:numId="13" w16cid:durableId="1287664245">
    <w:abstractNumId w:val="47"/>
  </w:num>
  <w:num w:numId="14" w16cid:durableId="2099596355">
    <w:abstractNumId w:val="17"/>
  </w:num>
  <w:num w:numId="15" w16cid:durableId="9338815">
    <w:abstractNumId w:val="26"/>
  </w:num>
  <w:num w:numId="16" w16cid:durableId="605498685">
    <w:abstractNumId w:val="38"/>
  </w:num>
  <w:num w:numId="17" w16cid:durableId="1904027400">
    <w:abstractNumId w:val="53"/>
  </w:num>
  <w:num w:numId="18" w16cid:durableId="1368333607">
    <w:abstractNumId w:val="33"/>
  </w:num>
  <w:num w:numId="19" w16cid:durableId="1669822169">
    <w:abstractNumId w:val="9"/>
  </w:num>
  <w:num w:numId="20" w16cid:durableId="1908765176">
    <w:abstractNumId w:val="11"/>
  </w:num>
  <w:num w:numId="21" w16cid:durableId="1654333300">
    <w:abstractNumId w:val="45"/>
  </w:num>
  <w:num w:numId="22" w16cid:durableId="797140823">
    <w:abstractNumId w:val="14"/>
  </w:num>
  <w:num w:numId="23" w16cid:durableId="626207725">
    <w:abstractNumId w:val="12"/>
  </w:num>
  <w:num w:numId="24" w16cid:durableId="1775321913">
    <w:abstractNumId w:val="34"/>
  </w:num>
  <w:num w:numId="25" w16cid:durableId="822043921">
    <w:abstractNumId w:val="28"/>
  </w:num>
  <w:num w:numId="26" w16cid:durableId="687604690">
    <w:abstractNumId w:val="7"/>
  </w:num>
  <w:num w:numId="27" w16cid:durableId="846404221">
    <w:abstractNumId w:val="52"/>
  </w:num>
  <w:num w:numId="28" w16cid:durableId="1006594801">
    <w:abstractNumId w:val="46"/>
  </w:num>
  <w:num w:numId="29" w16cid:durableId="676736271">
    <w:abstractNumId w:val="6"/>
  </w:num>
  <w:num w:numId="30" w16cid:durableId="468596106">
    <w:abstractNumId w:val="25"/>
  </w:num>
  <w:num w:numId="31" w16cid:durableId="1137334301">
    <w:abstractNumId w:val="8"/>
  </w:num>
  <w:num w:numId="32" w16cid:durableId="1836534299">
    <w:abstractNumId w:val="36"/>
  </w:num>
  <w:num w:numId="33" w16cid:durableId="942807644">
    <w:abstractNumId w:val="2"/>
  </w:num>
  <w:num w:numId="34" w16cid:durableId="727655149">
    <w:abstractNumId w:val="1"/>
  </w:num>
  <w:num w:numId="35" w16cid:durableId="1096292292">
    <w:abstractNumId w:val="18"/>
  </w:num>
  <w:num w:numId="36" w16cid:durableId="1696730996">
    <w:abstractNumId w:val="16"/>
  </w:num>
  <w:num w:numId="37" w16cid:durableId="1744179153">
    <w:abstractNumId w:val="0"/>
  </w:num>
  <w:num w:numId="38" w16cid:durableId="1678579125">
    <w:abstractNumId w:val="50"/>
  </w:num>
  <w:num w:numId="39" w16cid:durableId="1581871596">
    <w:abstractNumId w:val="31"/>
  </w:num>
  <w:num w:numId="40" w16cid:durableId="1005086676">
    <w:abstractNumId w:val="41"/>
  </w:num>
  <w:num w:numId="41" w16cid:durableId="1858225799">
    <w:abstractNumId w:val="39"/>
  </w:num>
  <w:num w:numId="42" w16cid:durableId="1004481772">
    <w:abstractNumId w:val="21"/>
  </w:num>
  <w:num w:numId="43" w16cid:durableId="1745880373">
    <w:abstractNumId w:val="19"/>
  </w:num>
  <w:num w:numId="44" w16cid:durableId="159127459">
    <w:abstractNumId w:val="51"/>
  </w:num>
  <w:num w:numId="45" w16cid:durableId="1531722399">
    <w:abstractNumId w:val="24"/>
  </w:num>
  <w:num w:numId="46" w16cid:durableId="272832527">
    <w:abstractNumId w:val="49"/>
  </w:num>
  <w:num w:numId="47" w16cid:durableId="1256279707">
    <w:abstractNumId w:val="29"/>
  </w:num>
  <w:num w:numId="48" w16cid:durableId="1652563452">
    <w:abstractNumId w:val="22"/>
  </w:num>
  <w:num w:numId="49" w16cid:durableId="1697274329">
    <w:abstractNumId w:val="23"/>
  </w:num>
  <w:num w:numId="50" w16cid:durableId="576473566">
    <w:abstractNumId w:val="40"/>
  </w:num>
  <w:num w:numId="51" w16cid:durableId="1763867007">
    <w:abstractNumId w:val="13"/>
  </w:num>
  <w:num w:numId="52" w16cid:durableId="520624989">
    <w:abstractNumId w:val="27"/>
  </w:num>
  <w:num w:numId="53" w16cid:durableId="896748514">
    <w:abstractNumId w:val="37"/>
  </w:num>
  <w:num w:numId="54" w16cid:durableId="1837182198">
    <w:abstractNumId w:val="15"/>
  </w:num>
  <w:num w:numId="55" w16cid:durableId="1663197762">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FD"/>
    <w:rsid w:val="00000DA6"/>
    <w:rsid w:val="00001591"/>
    <w:rsid w:val="0000658F"/>
    <w:rsid w:val="000067E1"/>
    <w:rsid w:val="00007741"/>
    <w:rsid w:val="000107AC"/>
    <w:rsid w:val="00011A03"/>
    <w:rsid w:val="0001204C"/>
    <w:rsid w:val="000130CA"/>
    <w:rsid w:val="000156FE"/>
    <w:rsid w:val="000168F0"/>
    <w:rsid w:val="000173A8"/>
    <w:rsid w:val="0002254E"/>
    <w:rsid w:val="000225E1"/>
    <w:rsid w:val="00024A19"/>
    <w:rsid w:val="000257E6"/>
    <w:rsid w:val="00026E61"/>
    <w:rsid w:val="00027C96"/>
    <w:rsid w:val="0003395D"/>
    <w:rsid w:val="00033D43"/>
    <w:rsid w:val="00034AF0"/>
    <w:rsid w:val="000351B0"/>
    <w:rsid w:val="00040A67"/>
    <w:rsid w:val="00041A7F"/>
    <w:rsid w:val="00043DBB"/>
    <w:rsid w:val="00044E2D"/>
    <w:rsid w:val="00045C04"/>
    <w:rsid w:val="00050737"/>
    <w:rsid w:val="00051034"/>
    <w:rsid w:val="000517E3"/>
    <w:rsid w:val="000524C3"/>
    <w:rsid w:val="000539E1"/>
    <w:rsid w:val="00054436"/>
    <w:rsid w:val="00055588"/>
    <w:rsid w:val="000563CE"/>
    <w:rsid w:val="000565C5"/>
    <w:rsid w:val="00057747"/>
    <w:rsid w:val="00061836"/>
    <w:rsid w:val="0007066C"/>
    <w:rsid w:val="0007099F"/>
    <w:rsid w:val="00073C4F"/>
    <w:rsid w:val="00073DD6"/>
    <w:rsid w:val="00074185"/>
    <w:rsid w:val="00075A9A"/>
    <w:rsid w:val="00080265"/>
    <w:rsid w:val="00081210"/>
    <w:rsid w:val="0008149F"/>
    <w:rsid w:val="00081A8A"/>
    <w:rsid w:val="00081CAC"/>
    <w:rsid w:val="00083CE5"/>
    <w:rsid w:val="00085E58"/>
    <w:rsid w:val="00086119"/>
    <w:rsid w:val="00086F41"/>
    <w:rsid w:val="00090B70"/>
    <w:rsid w:val="00091124"/>
    <w:rsid w:val="00093ADB"/>
    <w:rsid w:val="00094C95"/>
    <w:rsid w:val="000954C3"/>
    <w:rsid w:val="000A00C6"/>
    <w:rsid w:val="000A0EF1"/>
    <w:rsid w:val="000A5774"/>
    <w:rsid w:val="000B1FED"/>
    <w:rsid w:val="000B2688"/>
    <w:rsid w:val="000B3074"/>
    <w:rsid w:val="000B396C"/>
    <w:rsid w:val="000B3E26"/>
    <w:rsid w:val="000B42C0"/>
    <w:rsid w:val="000B7818"/>
    <w:rsid w:val="000C1887"/>
    <w:rsid w:val="000C246E"/>
    <w:rsid w:val="000C645C"/>
    <w:rsid w:val="000C6BBA"/>
    <w:rsid w:val="000C6FAD"/>
    <w:rsid w:val="000D32B5"/>
    <w:rsid w:val="000D502A"/>
    <w:rsid w:val="000D615B"/>
    <w:rsid w:val="000D6E3E"/>
    <w:rsid w:val="000E0EF4"/>
    <w:rsid w:val="000E2A73"/>
    <w:rsid w:val="000E2E34"/>
    <w:rsid w:val="000E4D5B"/>
    <w:rsid w:val="000F13DE"/>
    <w:rsid w:val="000F3891"/>
    <w:rsid w:val="000F469A"/>
    <w:rsid w:val="000F521E"/>
    <w:rsid w:val="00100F04"/>
    <w:rsid w:val="00102068"/>
    <w:rsid w:val="0010261A"/>
    <w:rsid w:val="00103F4C"/>
    <w:rsid w:val="00104A87"/>
    <w:rsid w:val="00105BD4"/>
    <w:rsid w:val="00105E82"/>
    <w:rsid w:val="00110287"/>
    <w:rsid w:val="00110ABA"/>
    <w:rsid w:val="00113634"/>
    <w:rsid w:val="00113657"/>
    <w:rsid w:val="00114358"/>
    <w:rsid w:val="00117289"/>
    <w:rsid w:val="001207CE"/>
    <w:rsid w:val="001220DB"/>
    <w:rsid w:val="00126A19"/>
    <w:rsid w:val="00131361"/>
    <w:rsid w:val="00131FC8"/>
    <w:rsid w:val="001338C7"/>
    <w:rsid w:val="00135EBF"/>
    <w:rsid w:val="001421A1"/>
    <w:rsid w:val="00144187"/>
    <w:rsid w:val="00147574"/>
    <w:rsid w:val="00151356"/>
    <w:rsid w:val="00152314"/>
    <w:rsid w:val="00152564"/>
    <w:rsid w:val="0015266C"/>
    <w:rsid w:val="00162452"/>
    <w:rsid w:val="001625B2"/>
    <w:rsid w:val="001633A8"/>
    <w:rsid w:val="0016398F"/>
    <w:rsid w:val="00165B7D"/>
    <w:rsid w:val="00170373"/>
    <w:rsid w:val="00170E17"/>
    <w:rsid w:val="00172776"/>
    <w:rsid w:val="001737C0"/>
    <w:rsid w:val="00175AE0"/>
    <w:rsid w:val="00176634"/>
    <w:rsid w:val="00180C4A"/>
    <w:rsid w:val="001819C0"/>
    <w:rsid w:val="001823BC"/>
    <w:rsid w:val="00184C8A"/>
    <w:rsid w:val="00184E1D"/>
    <w:rsid w:val="001860FB"/>
    <w:rsid w:val="00187A3B"/>
    <w:rsid w:val="001904B6"/>
    <w:rsid w:val="00190F7A"/>
    <w:rsid w:val="00191A49"/>
    <w:rsid w:val="00193135"/>
    <w:rsid w:val="00194790"/>
    <w:rsid w:val="00195A03"/>
    <w:rsid w:val="00196869"/>
    <w:rsid w:val="001A19E7"/>
    <w:rsid w:val="001A3396"/>
    <w:rsid w:val="001A3B43"/>
    <w:rsid w:val="001A3F26"/>
    <w:rsid w:val="001A546A"/>
    <w:rsid w:val="001A6465"/>
    <w:rsid w:val="001A7127"/>
    <w:rsid w:val="001A7A01"/>
    <w:rsid w:val="001B0408"/>
    <w:rsid w:val="001B1953"/>
    <w:rsid w:val="001B20A2"/>
    <w:rsid w:val="001B231E"/>
    <w:rsid w:val="001B2A6D"/>
    <w:rsid w:val="001B3339"/>
    <w:rsid w:val="001B49F5"/>
    <w:rsid w:val="001B53E3"/>
    <w:rsid w:val="001B7CAF"/>
    <w:rsid w:val="001C1C36"/>
    <w:rsid w:val="001C2144"/>
    <w:rsid w:val="001C28CF"/>
    <w:rsid w:val="001C3F57"/>
    <w:rsid w:val="001D355E"/>
    <w:rsid w:val="001D3EC3"/>
    <w:rsid w:val="001D5121"/>
    <w:rsid w:val="001D5E4C"/>
    <w:rsid w:val="001D6CC5"/>
    <w:rsid w:val="001E01F2"/>
    <w:rsid w:val="001E178F"/>
    <w:rsid w:val="001E4B33"/>
    <w:rsid w:val="001E53DD"/>
    <w:rsid w:val="001E6D75"/>
    <w:rsid w:val="001F25EC"/>
    <w:rsid w:val="001F3D7E"/>
    <w:rsid w:val="001F6177"/>
    <w:rsid w:val="001F6B7B"/>
    <w:rsid w:val="001F7AD6"/>
    <w:rsid w:val="001F7D2C"/>
    <w:rsid w:val="00200F46"/>
    <w:rsid w:val="002025AA"/>
    <w:rsid w:val="002059B8"/>
    <w:rsid w:val="00205B88"/>
    <w:rsid w:val="00207A8F"/>
    <w:rsid w:val="00211A1B"/>
    <w:rsid w:val="00213F89"/>
    <w:rsid w:val="002166BA"/>
    <w:rsid w:val="00216AD0"/>
    <w:rsid w:val="00216FCA"/>
    <w:rsid w:val="00217037"/>
    <w:rsid w:val="002170FA"/>
    <w:rsid w:val="0022030A"/>
    <w:rsid w:val="00220984"/>
    <w:rsid w:val="00223D9F"/>
    <w:rsid w:val="0022435D"/>
    <w:rsid w:val="00224409"/>
    <w:rsid w:val="0022692F"/>
    <w:rsid w:val="00232946"/>
    <w:rsid w:val="00232DCA"/>
    <w:rsid w:val="00232DFF"/>
    <w:rsid w:val="00233B3F"/>
    <w:rsid w:val="002341FA"/>
    <w:rsid w:val="00234AFD"/>
    <w:rsid w:val="00236791"/>
    <w:rsid w:val="0023733D"/>
    <w:rsid w:val="00243EC3"/>
    <w:rsid w:val="00247D38"/>
    <w:rsid w:val="0025267A"/>
    <w:rsid w:val="0025285F"/>
    <w:rsid w:val="00252E5C"/>
    <w:rsid w:val="00253CC1"/>
    <w:rsid w:val="0025466A"/>
    <w:rsid w:val="0025677D"/>
    <w:rsid w:val="0025775A"/>
    <w:rsid w:val="0026061A"/>
    <w:rsid w:val="00260A40"/>
    <w:rsid w:val="002628D2"/>
    <w:rsid w:val="002652BB"/>
    <w:rsid w:val="0026721F"/>
    <w:rsid w:val="00271481"/>
    <w:rsid w:val="0027208F"/>
    <w:rsid w:val="00273488"/>
    <w:rsid w:val="00276C77"/>
    <w:rsid w:val="00277B2A"/>
    <w:rsid w:val="002802D6"/>
    <w:rsid w:val="002809C6"/>
    <w:rsid w:val="0028278F"/>
    <w:rsid w:val="00282F30"/>
    <w:rsid w:val="00283B72"/>
    <w:rsid w:val="002849A9"/>
    <w:rsid w:val="00286876"/>
    <w:rsid w:val="00286D99"/>
    <w:rsid w:val="00290745"/>
    <w:rsid w:val="0029620B"/>
    <w:rsid w:val="002A0B3F"/>
    <w:rsid w:val="002A1FCB"/>
    <w:rsid w:val="002A2C1C"/>
    <w:rsid w:val="002A2C31"/>
    <w:rsid w:val="002A3889"/>
    <w:rsid w:val="002A5225"/>
    <w:rsid w:val="002B0580"/>
    <w:rsid w:val="002B12DC"/>
    <w:rsid w:val="002B1AFA"/>
    <w:rsid w:val="002B46CC"/>
    <w:rsid w:val="002B4D44"/>
    <w:rsid w:val="002B5DA0"/>
    <w:rsid w:val="002B5EB2"/>
    <w:rsid w:val="002B6133"/>
    <w:rsid w:val="002B64C6"/>
    <w:rsid w:val="002C19B1"/>
    <w:rsid w:val="002C508B"/>
    <w:rsid w:val="002C56C8"/>
    <w:rsid w:val="002C577B"/>
    <w:rsid w:val="002C5947"/>
    <w:rsid w:val="002C6A35"/>
    <w:rsid w:val="002C6E56"/>
    <w:rsid w:val="002C783E"/>
    <w:rsid w:val="002D006F"/>
    <w:rsid w:val="002D15D8"/>
    <w:rsid w:val="002D2676"/>
    <w:rsid w:val="002D3D3F"/>
    <w:rsid w:val="002D4371"/>
    <w:rsid w:val="002D4ADB"/>
    <w:rsid w:val="002D5A26"/>
    <w:rsid w:val="002D6D3D"/>
    <w:rsid w:val="002E1D77"/>
    <w:rsid w:val="002E2213"/>
    <w:rsid w:val="002E6F8F"/>
    <w:rsid w:val="002F0FD6"/>
    <w:rsid w:val="002F1F15"/>
    <w:rsid w:val="002F2F27"/>
    <w:rsid w:val="002F4F8A"/>
    <w:rsid w:val="00300510"/>
    <w:rsid w:val="00301534"/>
    <w:rsid w:val="00303DF3"/>
    <w:rsid w:val="00304B94"/>
    <w:rsid w:val="00304FF7"/>
    <w:rsid w:val="003073CF"/>
    <w:rsid w:val="00307F49"/>
    <w:rsid w:val="0031026B"/>
    <w:rsid w:val="00310409"/>
    <w:rsid w:val="00312DC6"/>
    <w:rsid w:val="0031475B"/>
    <w:rsid w:val="00314C34"/>
    <w:rsid w:val="00316FB1"/>
    <w:rsid w:val="00321C86"/>
    <w:rsid w:val="00321DED"/>
    <w:rsid w:val="00323386"/>
    <w:rsid w:val="00324551"/>
    <w:rsid w:val="00324983"/>
    <w:rsid w:val="00324A21"/>
    <w:rsid w:val="00325705"/>
    <w:rsid w:val="00327726"/>
    <w:rsid w:val="00330FB1"/>
    <w:rsid w:val="0033302F"/>
    <w:rsid w:val="00336CFF"/>
    <w:rsid w:val="0033773A"/>
    <w:rsid w:val="00341B84"/>
    <w:rsid w:val="0034203D"/>
    <w:rsid w:val="00342EDA"/>
    <w:rsid w:val="0034360E"/>
    <w:rsid w:val="00345EF1"/>
    <w:rsid w:val="00345F97"/>
    <w:rsid w:val="00350FD4"/>
    <w:rsid w:val="00355C6F"/>
    <w:rsid w:val="00356B5A"/>
    <w:rsid w:val="00360C44"/>
    <w:rsid w:val="003623D7"/>
    <w:rsid w:val="00363C7A"/>
    <w:rsid w:val="00364FAE"/>
    <w:rsid w:val="003655CA"/>
    <w:rsid w:val="00365CD2"/>
    <w:rsid w:val="003679B3"/>
    <w:rsid w:val="00377E88"/>
    <w:rsid w:val="003803D5"/>
    <w:rsid w:val="0038152A"/>
    <w:rsid w:val="00382ADA"/>
    <w:rsid w:val="00383836"/>
    <w:rsid w:val="003850C6"/>
    <w:rsid w:val="00394336"/>
    <w:rsid w:val="003A1BD3"/>
    <w:rsid w:val="003A3C6B"/>
    <w:rsid w:val="003B1696"/>
    <w:rsid w:val="003B46AF"/>
    <w:rsid w:val="003B6B20"/>
    <w:rsid w:val="003C19FD"/>
    <w:rsid w:val="003C2522"/>
    <w:rsid w:val="003C2B3B"/>
    <w:rsid w:val="003C3CE6"/>
    <w:rsid w:val="003C40A8"/>
    <w:rsid w:val="003C581B"/>
    <w:rsid w:val="003C5B01"/>
    <w:rsid w:val="003C6002"/>
    <w:rsid w:val="003D0006"/>
    <w:rsid w:val="003D0754"/>
    <w:rsid w:val="003D1916"/>
    <w:rsid w:val="003D454F"/>
    <w:rsid w:val="003D4887"/>
    <w:rsid w:val="003D7134"/>
    <w:rsid w:val="003E117B"/>
    <w:rsid w:val="003E1DE6"/>
    <w:rsid w:val="003E3EC0"/>
    <w:rsid w:val="003E4EC9"/>
    <w:rsid w:val="003E591B"/>
    <w:rsid w:val="003E5BB0"/>
    <w:rsid w:val="003E6030"/>
    <w:rsid w:val="003E6521"/>
    <w:rsid w:val="003E711B"/>
    <w:rsid w:val="003E7862"/>
    <w:rsid w:val="003E7D76"/>
    <w:rsid w:val="003F2FC7"/>
    <w:rsid w:val="003F3175"/>
    <w:rsid w:val="003F346B"/>
    <w:rsid w:val="003F348C"/>
    <w:rsid w:val="004049A6"/>
    <w:rsid w:val="004057D7"/>
    <w:rsid w:val="00405B8E"/>
    <w:rsid w:val="00410098"/>
    <w:rsid w:val="00411A37"/>
    <w:rsid w:val="00414743"/>
    <w:rsid w:val="004201A6"/>
    <w:rsid w:val="00421A1C"/>
    <w:rsid w:val="00422555"/>
    <w:rsid w:val="00422A99"/>
    <w:rsid w:val="00424AA4"/>
    <w:rsid w:val="0042515F"/>
    <w:rsid w:val="00425804"/>
    <w:rsid w:val="0042592F"/>
    <w:rsid w:val="004259AA"/>
    <w:rsid w:val="004261F0"/>
    <w:rsid w:val="00426689"/>
    <w:rsid w:val="00427582"/>
    <w:rsid w:val="00433190"/>
    <w:rsid w:val="00433D2B"/>
    <w:rsid w:val="004368FC"/>
    <w:rsid w:val="00440E95"/>
    <w:rsid w:val="00441A01"/>
    <w:rsid w:val="00442E81"/>
    <w:rsid w:val="0044386C"/>
    <w:rsid w:val="0044395B"/>
    <w:rsid w:val="004452D4"/>
    <w:rsid w:val="004455B9"/>
    <w:rsid w:val="00446641"/>
    <w:rsid w:val="0044759F"/>
    <w:rsid w:val="00450CA3"/>
    <w:rsid w:val="00453DC5"/>
    <w:rsid w:val="00454E15"/>
    <w:rsid w:val="00454FC2"/>
    <w:rsid w:val="004557A6"/>
    <w:rsid w:val="004570AA"/>
    <w:rsid w:val="004579B0"/>
    <w:rsid w:val="00457AF4"/>
    <w:rsid w:val="004617D2"/>
    <w:rsid w:val="004630DB"/>
    <w:rsid w:val="00464073"/>
    <w:rsid w:val="00464F01"/>
    <w:rsid w:val="00465AD8"/>
    <w:rsid w:val="00465F86"/>
    <w:rsid w:val="00473609"/>
    <w:rsid w:val="004763EF"/>
    <w:rsid w:val="00477E83"/>
    <w:rsid w:val="00481052"/>
    <w:rsid w:val="00481605"/>
    <w:rsid w:val="00481B95"/>
    <w:rsid w:val="00485A2C"/>
    <w:rsid w:val="00485ABD"/>
    <w:rsid w:val="004955DC"/>
    <w:rsid w:val="004966D1"/>
    <w:rsid w:val="004A1821"/>
    <w:rsid w:val="004A1EC9"/>
    <w:rsid w:val="004A5CDE"/>
    <w:rsid w:val="004A75FB"/>
    <w:rsid w:val="004B035D"/>
    <w:rsid w:val="004B0373"/>
    <w:rsid w:val="004B18CE"/>
    <w:rsid w:val="004B4478"/>
    <w:rsid w:val="004B4CFC"/>
    <w:rsid w:val="004B5817"/>
    <w:rsid w:val="004B6473"/>
    <w:rsid w:val="004C2C10"/>
    <w:rsid w:val="004C48C9"/>
    <w:rsid w:val="004C5B43"/>
    <w:rsid w:val="004D0310"/>
    <w:rsid w:val="004D0FFB"/>
    <w:rsid w:val="004D2464"/>
    <w:rsid w:val="004D3167"/>
    <w:rsid w:val="004D3F64"/>
    <w:rsid w:val="004D42DB"/>
    <w:rsid w:val="004D5A89"/>
    <w:rsid w:val="004D69E1"/>
    <w:rsid w:val="004D6D0E"/>
    <w:rsid w:val="004D750B"/>
    <w:rsid w:val="004E1CF7"/>
    <w:rsid w:val="004E50DB"/>
    <w:rsid w:val="004E58E1"/>
    <w:rsid w:val="004E6940"/>
    <w:rsid w:val="004E7264"/>
    <w:rsid w:val="004F199F"/>
    <w:rsid w:val="004F2281"/>
    <w:rsid w:val="004F267A"/>
    <w:rsid w:val="004F2CF5"/>
    <w:rsid w:val="004F4429"/>
    <w:rsid w:val="004F747D"/>
    <w:rsid w:val="005035D2"/>
    <w:rsid w:val="00503D05"/>
    <w:rsid w:val="005044BE"/>
    <w:rsid w:val="00511664"/>
    <w:rsid w:val="005129F5"/>
    <w:rsid w:val="0051380B"/>
    <w:rsid w:val="00513AE5"/>
    <w:rsid w:val="005149DB"/>
    <w:rsid w:val="00523BDD"/>
    <w:rsid w:val="00523C1C"/>
    <w:rsid w:val="00524BE7"/>
    <w:rsid w:val="00525B94"/>
    <w:rsid w:val="00526465"/>
    <w:rsid w:val="00530491"/>
    <w:rsid w:val="0053315B"/>
    <w:rsid w:val="005336D3"/>
    <w:rsid w:val="00534237"/>
    <w:rsid w:val="00535558"/>
    <w:rsid w:val="005356FD"/>
    <w:rsid w:val="00535E52"/>
    <w:rsid w:val="0053657D"/>
    <w:rsid w:val="00536F3D"/>
    <w:rsid w:val="00536F47"/>
    <w:rsid w:val="00537447"/>
    <w:rsid w:val="005411F7"/>
    <w:rsid w:val="00541FE9"/>
    <w:rsid w:val="00545A89"/>
    <w:rsid w:val="005526BD"/>
    <w:rsid w:val="0055282C"/>
    <w:rsid w:val="00556056"/>
    <w:rsid w:val="00556319"/>
    <w:rsid w:val="005579FE"/>
    <w:rsid w:val="00560BF1"/>
    <w:rsid w:val="00561327"/>
    <w:rsid w:val="00561D0D"/>
    <w:rsid w:val="00561FE5"/>
    <w:rsid w:val="00562C2A"/>
    <w:rsid w:val="00566092"/>
    <w:rsid w:val="005666D0"/>
    <w:rsid w:val="00566821"/>
    <w:rsid w:val="00566F04"/>
    <w:rsid w:val="0057052B"/>
    <w:rsid w:val="0057329A"/>
    <w:rsid w:val="00574167"/>
    <w:rsid w:val="0057746C"/>
    <w:rsid w:val="00584FE3"/>
    <w:rsid w:val="00585074"/>
    <w:rsid w:val="0058755E"/>
    <w:rsid w:val="00594BDE"/>
    <w:rsid w:val="00594D8D"/>
    <w:rsid w:val="00596C80"/>
    <w:rsid w:val="00596C84"/>
    <w:rsid w:val="005A00D1"/>
    <w:rsid w:val="005A0E34"/>
    <w:rsid w:val="005A10FF"/>
    <w:rsid w:val="005A1761"/>
    <w:rsid w:val="005A1F40"/>
    <w:rsid w:val="005A3163"/>
    <w:rsid w:val="005A5760"/>
    <w:rsid w:val="005A5D1F"/>
    <w:rsid w:val="005B018E"/>
    <w:rsid w:val="005B059E"/>
    <w:rsid w:val="005B07DF"/>
    <w:rsid w:val="005B1598"/>
    <w:rsid w:val="005B1FB2"/>
    <w:rsid w:val="005B1FD9"/>
    <w:rsid w:val="005B3E96"/>
    <w:rsid w:val="005B4699"/>
    <w:rsid w:val="005C05BE"/>
    <w:rsid w:val="005C2CCF"/>
    <w:rsid w:val="005C2F0B"/>
    <w:rsid w:val="005C399F"/>
    <w:rsid w:val="005C5BFA"/>
    <w:rsid w:val="005C79A3"/>
    <w:rsid w:val="005C7B3C"/>
    <w:rsid w:val="005D0AAD"/>
    <w:rsid w:val="005D223D"/>
    <w:rsid w:val="005D4541"/>
    <w:rsid w:val="005D62A4"/>
    <w:rsid w:val="005D6402"/>
    <w:rsid w:val="005D78CD"/>
    <w:rsid w:val="005E2123"/>
    <w:rsid w:val="005E3277"/>
    <w:rsid w:val="005E5B00"/>
    <w:rsid w:val="005F0BFE"/>
    <w:rsid w:val="005F1D51"/>
    <w:rsid w:val="005F3454"/>
    <w:rsid w:val="005F346F"/>
    <w:rsid w:val="005F4646"/>
    <w:rsid w:val="005F6AEA"/>
    <w:rsid w:val="005F75E9"/>
    <w:rsid w:val="005F76F4"/>
    <w:rsid w:val="0060037E"/>
    <w:rsid w:val="006004C6"/>
    <w:rsid w:val="00600857"/>
    <w:rsid w:val="00600C37"/>
    <w:rsid w:val="006032F8"/>
    <w:rsid w:val="006043AC"/>
    <w:rsid w:val="00606E8D"/>
    <w:rsid w:val="00610134"/>
    <w:rsid w:val="00613470"/>
    <w:rsid w:val="00616F96"/>
    <w:rsid w:val="0062035C"/>
    <w:rsid w:val="006212F1"/>
    <w:rsid w:val="0062188F"/>
    <w:rsid w:val="00622971"/>
    <w:rsid w:val="00623F9E"/>
    <w:rsid w:val="006244E3"/>
    <w:rsid w:val="00624B6F"/>
    <w:rsid w:val="006260E5"/>
    <w:rsid w:val="006300D8"/>
    <w:rsid w:val="00632516"/>
    <w:rsid w:val="00632F22"/>
    <w:rsid w:val="00632F90"/>
    <w:rsid w:val="00633007"/>
    <w:rsid w:val="00634092"/>
    <w:rsid w:val="0063580A"/>
    <w:rsid w:val="00636F69"/>
    <w:rsid w:val="006376B8"/>
    <w:rsid w:val="006412C6"/>
    <w:rsid w:val="006456BE"/>
    <w:rsid w:val="00645C64"/>
    <w:rsid w:val="00646E4A"/>
    <w:rsid w:val="00651BBE"/>
    <w:rsid w:val="00651FFA"/>
    <w:rsid w:val="006541BB"/>
    <w:rsid w:val="00654D4C"/>
    <w:rsid w:val="006560CF"/>
    <w:rsid w:val="006565C6"/>
    <w:rsid w:val="0065732F"/>
    <w:rsid w:val="006617B5"/>
    <w:rsid w:val="00663A33"/>
    <w:rsid w:val="00665E1F"/>
    <w:rsid w:val="00667975"/>
    <w:rsid w:val="0067095E"/>
    <w:rsid w:val="0067111A"/>
    <w:rsid w:val="00672907"/>
    <w:rsid w:val="00673455"/>
    <w:rsid w:val="00673A5A"/>
    <w:rsid w:val="00675914"/>
    <w:rsid w:val="006776ED"/>
    <w:rsid w:val="006777CB"/>
    <w:rsid w:val="006800CC"/>
    <w:rsid w:val="00680AAA"/>
    <w:rsid w:val="00680B30"/>
    <w:rsid w:val="00682D62"/>
    <w:rsid w:val="006836B7"/>
    <w:rsid w:val="006852A3"/>
    <w:rsid w:val="006854D2"/>
    <w:rsid w:val="006858F5"/>
    <w:rsid w:val="0069211A"/>
    <w:rsid w:val="00692C21"/>
    <w:rsid w:val="006935D6"/>
    <w:rsid w:val="00695E3B"/>
    <w:rsid w:val="006964E6"/>
    <w:rsid w:val="006969F9"/>
    <w:rsid w:val="00697099"/>
    <w:rsid w:val="0069734E"/>
    <w:rsid w:val="00697408"/>
    <w:rsid w:val="006A0342"/>
    <w:rsid w:val="006A0625"/>
    <w:rsid w:val="006A205D"/>
    <w:rsid w:val="006A2E63"/>
    <w:rsid w:val="006A5300"/>
    <w:rsid w:val="006A79C1"/>
    <w:rsid w:val="006B01EF"/>
    <w:rsid w:val="006B28F2"/>
    <w:rsid w:val="006B2F1E"/>
    <w:rsid w:val="006B3F72"/>
    <w:rsid w:val="006B40A1"/>
    <w:rsid w:val="006B66CA"/>
    <w:rsid w:val="006B7D69"/>
    <w:rsid w:val="006C367F"/>
    <w:rsid w:val="006C379A"/>
    <w:rsid w:val="006C4DFC"/>
    <w:rsid w:val="006C51FB"/>
    <w:rsid w:val="006C63F6"/>
    <w:rsid w:val="006D47BB"/>
    <w:rsid w:val="006D7680"/>
    <w:rsid w:val="006D7C88"/>
    <w:rsid w:val="006D7F35"/>
    <w:rsid w:val="006E51E1"/>
    <w:rsid w:val="006E5DBE"/>
    <w:rsid w:val="006E6460"/>
    <w:rsid w:val="006E6470"/>
    <w:rsid w:val="006F2036"/>
    <w:rsid w:val="006F33B6"/>
    <w:rsid w:val="006F5B04"/>
    <w:rsid w:val="006F6551"/>
    <w:rsid w:val="006F770B"/>
    <w:rsid w:val="00700499"/>
    <w:rsid w:val="00700BCE"/>
    <w:rsid w:val="0070164D"/>
    <w:rsid w:val="00702C05"/>
    <w:rsid w:val="007047F7"/>
    <w:rsid w:val="007049EB"/>
    <w:rsid w:val="00707810"/>
    <w:rsid w:val="00707CAE"/>
    <w:rsid w:val="00707E89"/>
    <w:rsid w:val="007102CB"/>
    <w:rsid w:val="00711960"/>
    <w:rsid w:val="00713E06"/>
    <w:rsid w:val="00714262"/>
    <w:rsid w:val="00715663"/>
    <w:rsid w:val="007175DA"/>
    <w:rsid w:val="00720094"/>
    <w:rsid w:val="00721869"/>
    <w:rsid w:val="00724AB1"/>
    <w:rsid w:val="0072784A"/>
    <w:rsid w:val="00730350"/>
    <w:rsid w:val="007312F5"/>
    <w:rsid w:val="0073157D"/>
    <w:rsid w:val="00732EBA"/>
    <w:rsid w:val="00733E6D"/>
    <w:rsid w:val="007367DC"/>
    <w:rsid w:val="00736F0F"/>
    <w:rsid w:val="007407E4"/>
    <w:rsid w:val="00743606"/>
    <w:rsid w:val="00743985"/>
    <w:rsid w:val="00747054"/>
    <w:rsid w:val="00750526"/>
    <w:rsid w:val="00751AF5"/>
    <w:rsid w:val="00751F4B"/>
    <w:rsid w:val="007528C6"/>
    <w:rsid w:val="00752CCD"/>
    <w:rsid w:val="0075471F"/>
    <w:rsid w:val="007550A9"/>
    <w:rsid w:val="00756C28"/>
    <w:rsid w:val="007578A5"/>
    <w:rsid w:val="0076261C"/>
    <w:rsid w:val="00762956"/>
    <w:rsid w:val="00764D57"/>
    <w:rsid w:val="00764F13"/>
    <w:rsid w:val="007660D7"/>
    <w:rsid w:val="00767EB9"/>
    <w:rsid w:val="0077013D"/>
    <w:rsid w:val="00771332"/>
    <w:rsid w:val="00772B11"/>
    <w:rsid w:val="00774468"/>
    <w:rsid w:val="007751BB"/>
    <w:rsid w:val="007768CA"/>
    <w:rsid w:val="00782AF8"/>
    <w:rsid w:val="00782E07"/>
    <w:rsid w:val="007837E8"/>
    <w:rsid w:val="007860C3"/>
    <w:rsid w:val="007904FF"/>
    <w:rsid w:val="00790592"/>
    <w:rsid w:val="00790EA2"/>
    <w:rsid w:val="00791684"/>
    <w:rsid w:val="0079218F"/>
    <w:rsid w:val="007939D4"/>
    <w:rsid w:val="00795C71"/>
    <w:rsid w:val="00795DC4"/>
    <w:rsid w:val="00796B23"/>
    <w:rsid w:val="00796E2B"/>
    <w:rsid w:val="007A0110"/>
    <w:rsid w:val="007A0D5A"/>
    <w:rsid w:val="007A1850"/>
    <w:rsid w:val="007A1F38"/>
    <w:rsid w:val="007A40CE"/>
    <w:rsid w:val="007A4F77"/>
    <w:rsid w:val="007A6719"/>
    <w:rsid w:val="007A68ED"/>
    <w:rsid w:val="007A76A9"/>
    <w:rsid w:val="007B0E17"/>
    <w:rsid w:val="007B18A3"/>
    <w:rsid w:val="007B42CC"/>
    <w:rsid w:val="007B511D"/>
    <w:rsid w:val="007B62C2"/>
    <w:rsid w:val="007B65CC"/>
    <w:rsid w:val="007B6984"/>
    <w:rsid w:val="007C05F3"/>
    <w:rsid w:val="007C1CD9"/>
    <w:rsid w:val="007C24EC"/>
    <w:rsid w:val="007C5711"/>
    <w:rsid w:val="007D055F"/>
    <w:rsid w:val="007D05B7"/>
    <w:rsid w:val="007D0BD9"/>
    <w:rsid w:val="007D0C65"/>
    <w:rsid w:val="007D188E"/>
    <w:rsid w:val="007D4E73"/>
    <w:rsid w:val="007D7168"/>
    <w:rsid w:val="007E0837"/>
    <w:rsid w:val="007E0B3A"/>
    <w:rsid w:val="007E0C75"/>
    <w:rsid w:val="007E129C"/>
    <w:rsid w:val="007E1524"/>
    <w:rsid w:val="007E31FD"/>
    <w:rsid w:val="007E34D2"/>
    <w:rsid w:val="007E543C"/>
    <w:rsid w:val="007E556E"/>
    <w:rsid w:val="007E6AF1"/>
    <w:rsid w:val="007E7222"/>
    <w:rsid w:val="007F30B3"/>
    <w:rsid w:val="007F32D2"/>
    <w:rsid w:val="007F35D9"/>
    <w:rsid w:val="007F41FA"/>
    <w:rsid w:val="007F51D4"/>
    <w:rsid w:val="007F59EB"/>
    <w:rsid w:val="007F7D90"/>
    <w:rsid w:val="00800EF7"/>
    <w:rsid w:val="00800F88"/>
    <w:rsid w:val="00803AF1"/>
    <w:rsid w:val="00804A98"/>
    <w:rsid w:val="00815704"/>
    <w:rsid w:val="00820197"/>
    <w:rsid w:val="008216EC"/>
    <w:rsid w:val="00822A7B"/>
    <w:rsid w:val="00822E7E"/>
    <w:rsid w:val="00823D7B"/>
    <w:rsid w:val="00824F61"/>
    <w:rsid w:val="00825765"/>
    <w:rsid w:val="00830F8D"/>
    <w:rsid w:val="008310D3"/>
    <w:rsid w:val="008315E2"/>
    <w:rsid w:val="00833639"/>
    <w:rsid w:val="0084197A"/>
    <w:rsid w:val="00846179"/>
    <w:rsid w:val="008463E7"/>
    <w:rsid w:val="008532F7"/>
    <w:rsid w:val="008561C2"/>
    <w:rsid w:val="00857BB6"/>
    <w:rsid w:val="00857D7D"/>
    <w:rsid w:val="00860232"/>
    <w:rsid w:val="008616BD"/>
    <w:rsid w:val="00861C15"/>
    <w:rsid w:val="00865BFF"/>
    <w:rsid w:val="00865C76"/>
    <w:rsid w:val="00875FBA"/>
    <w:rsid w:val="00875FBB"/>
    <w:rsid w:val="008768A9"/>
    <w:rsid w:val="008775A5"/>
    <w:rsid w:val="008810F5"/>
    <w:rsid w:val="0088165B"/>
    <w:rsid w:val="00881DC5"/>
    <w:rsid w:val="00882017"/>
    <w:rsid w:val="008832B5"/>
    <w:rsid w:val="00883E80"/>
    <w:rsid w:val="00884BF3"/>
    <w:rsid w:val="008851E2"/>
    <w:rsid w:val="008852B2"/>
    <w:rsid w:val="0088547A"/>
    <w:rsid w:val="0088662C"/>
    <w:rsid w:val="00890891"/>
    <w:rsid w:val="0089089B"/>
    <w:rsid w:val="0089152C"/>
    <w:rsid w:val="0089317B"/>
    <w:rsid w:val="00896624"/>
    <w:rsid w:val="00897914"/>
    <w:rsid w:val="008979A2"/>
    <w:rsid w:val="008A09C3"/>
    <w:rsid w:val="008A10EE"/>
    <w:rsid w:val="008A133E"/>
    <w:rsid w:val="008A1BDD"/>
    <w:rsid w:val="008A2A76"/>
    <w:rsid w:val="008A457D"/>
    <w:rsid w:val="008A64F6"/>
    <w:rsid w:val="008B22E0"/>
    <w:rsid w:val="008B2706"/>
    <w:rsid w:val="008B3104"/>
    <w:rsid w:val="008B47C0"/>
    <w:rsid w:val="008B4868"/>
    <w:rsid w:val="008B7C7A"/>
    <w:rsid w:val="008B7C7F"/>
    <w:rsid w:val="008C0483"/>
    <w:rsid w:val="008C380F"/>
    <w:rsid w:val="008C3ABA"/>
    <w:rsid w:val="008C44CC"/>
    <w:rsid w:val="008C45B9"/>
    <w:rsid w:val="008C5D85"/>
    <w:rsid w:val="008D0545"/>
    <w:rsid w:val="008D19D4"/>
    <w:rsid w:val="008D2130"/>
    <w:rsid w:val="008D3926"/>
    <w:rsid w:val="008D3A66"/>
    <w:rsid w:val="008D42A4"/>
    <w:rsid w:val="008D6CD5"/>
    <w:rsid w:val="008D7CDB"/>
    <w:rsid w:val="008E00CF"/>
    <w:rsid w:val="008E0636"/>
    <w:rsid w:val="008E0F01"/>
    <w:rsid w:val="008E140A"/>
    <w:rsid w:val="008E1851"/>
    <w:rsid w:val="008E1BA5"/>
    <w:rsid w:val="008E310C"/>
    <w:rsid w:val="008E37FD"/>
    <w:rsid w:val="008E411D"/>
    <w:rsid w:val="008E6001"/>
    <w:rsid w:val="008E60D3"/>
    <w:rsid w:val="008F14D6"/>
    <w:rsid w:val="008F42AD"/>
    <w:rsid w:val="008F5242"/>
    <w:rsid w:val="008F6D24"/>
    <w:rsid w:val="009001BD"/>
    <w:rsid w:val="00900C34"/>
    <w:rsid w:val="0090475E"/>
    <w:rsid w:val="009047E1"/>
    <w:rsid w:val="009055CA"/>
    <w:rsid w:val="00905E67"/>
    <w:rsid w:val="009104C1"/>
    <w:rsid w:val="0091175E"/>
    <w:rsid w:val="00912ECC"/>
    <w:rsid w:val="00915872"/>
    <w:rsid w:val="009218B8"/>
    <w:rsid w:val="00923744"/>
    <w:rsid w:val="00924F9B"/>
    <w:rsid w:val="00925FE9"/>
    <w:rsid w:val="0092608E"/>
    <w:rsid w:val="00930CCC"/>
    <w:rsid w:val="0093619D"/>
    <w:rsid w:val="00936CD1"/>
    <w:rsid w:val="00942067"/>
    <w:rsid w:val="009459B9"/>
    <w:rsid w:val="00945B8B"/>
    <w:rsid w:val="00945EAA"/>
    <w:rsid w:val="009461E4"/>
    <w:rsid w:val="00946CDD"/>
    <w:rsid w:val="00951D70"/>
    <w:rsid w:val="009523D0"/>
    <w:rsid w:val="00952C9C"/>
    <w:rsid w:val="00955307"/>
    <w:rsid w:val="0095532B"/>
    <w:rsid w:val="00956EDC"/>
    <w:rsid w:val="00960576"/>
    <w:rsid w:val="00960B45"/>
    <w:rsid w:val="0096224B"/>
    <w:rsid w:val="009628F9"/>
    <w:rsid w:val="00965684"/>
    <w:rsid w:val="00965CEF"/>
    <w:rsid w:val="009660E2"/>
    <w:rsid w:val="0096659E"/>
    <w:rsid w:val="00967ED2"/>
    <w:rsid w:val="00970D27"/>
    <w:rsid w:val="00972761"/>
    <w:rsid w:val="00973719"/>
    <w:rsid w:val="00975CEC"/>
    <w:rsid w:val="009770BF"/>
    <w:rsid w:val="0097766F"/>
    <w:rsid w:val="00980C01"/>
    <w:rsid w:val="009817F5"/>
    <w:rsid w:val="009821BC"/>
    <w:rsid w:val="00983393"/>
    <w:rsid w:val="009851EC"/>
    <w:rsid w:val="00987DF2"/>
    <w:rsid w:val="00991C5E"/>
    <w:rsid w:val="00992061"/>
    <w:rsid w:val="009931E1"/>
    <w:rsid w:val="0099329A"/>
    <w:rsid w:val="009937A4"/>
    <w:rsid w:val="009938DD"/>
    <w:rsid w:val="00994445"/>
    <w:rsid w:val="00994E5E"/>
    <w:rsid w:val="009953E6"/>
    <w:rsid w:val="00995CC6"/>
    <w:rsid w:val="009A19ED"/>
    <w:rsid w:val="009A2DBD"/>
    <w:rsid w:val="009A39D6"/>
    <w:rsid w:val="009A3CE3"/>
    <w:rsid w:val="009A63CA"/>
    <w:rsid w:val="009A7997"/>
    <w:rsid w:val="009B3244"/>
    <w:rsid w:val="009B49FA"/>
    <w:rsid w:val="009B4D19"/>
    <w:rsid w:val="009B54EC"/>
    <w:rsid w:val="009B74C6"/>
    <w:rsid w:val="009C1312"/>
    <w:rsid w:val="009C1F21"/>
    <w:rsid w:val="009C229D"/>
    <w:rsid w:val="009C2FA2"/>
    <w:rsid w:val="009C46E6"/>
    <w:rsid w:val="009C6CF6"/>
    <w:rsid w:val="009D07D5"/>
    <w:rsid w:val="009D160A"/>
    <w:rsid w:val="009D4067"/>
    <w:rsid w:val="009D5053"/>
    <w:rsid w:val="009D61BD"/>
    <w:rsid w:val="009D6441"/>
    <w:rsid w:val="009D73BB"/>
    <w:rsid w:val="009D7758"/>
    <w:rsid w:val="009D7D5B"/>
    <w:rsid w:val="009D7FEC"/>
    <w:rsid w:val="009E0BCB"/>
    <w:rsid w:val="009E1335"/>
    <w:rsid w:val="009E29B3"/>
    <w:rsid w:val="009E37AF"/>
    <w:rsid w:val="009E42DD"/>
    <w:rsid w:val="009E590A"/>
    <w:rsid w:val="009E7F71"/>
    <w:rsid w:val="009F0B67"/>
    <w:rsid w:val="009F3B1E"/>
    <w:rsid w:val="009F5975"/>
    <w:rsid w:val="009F704A"/>
    <w:rsid w:val="00A006D8"/>
    <w:rsid w:val="00A00C85"/>
    <w:rsid w:val="00A022DC"/>
    <w:rsid w:val="00A0329E"/>
    <w:rsid w:val="00A03C48"/>
    <w:rsid w:val="00A04E86"/>
    <w:rsid w:val="00A051A9"/>
    <w:rsid w:val="00A06D46"/>
    <w:rsid w:val="00A0768B"/>
    <w:rsid w:val="00A07ED9"/>
    <w:rsid w:val="00A10AAF"/>
    <w:rsid w:val="00A139BE"/>
    <w:rsid w:val="00A13BD1"/>
    <w:rsid w:val="00A16470"/>
    <w:rsid w:val="00A16B71"/>
    <w:rsid w:val="00A17A4E"/>
    <w:rsid w:val="00A21D67"/>
    <w:rsid w:val="00A232F5"/>
    <w:rsid w:val="00A24860"/>
    <w:rsid w:val="00A24DC1"/>
    <w:rsid w:val="00A269D7"/>
    <w:rsid w:val="00A27C6F"/>
    <w:rsid w:val="00A27CD3"/>
    <w:rsid w:val="00A30E95"/>
    <w:rsid w:val="00A31E09"/>
    <w:rsid w:val="00A323B2"/>
    <w:rsid w:val="00A326D9"/>
    <w:rsid w:val="00A3294D"/>
    <w:rsid w:val="00A3388D"/>
    <w:rsid w:val="00A33FFA"/>
    <w:rsid w:val="00A3456E"/>
    <w:rsid w:val="00A36C2C"/>
    <w:rsid w:val="00A41978"/>
    <w:rsid w:val="00A4315A"/>
    <w:rsid w:val="00A4385E"/>
    <w:rsid w:val="00A44C29"/>
    <w:rsid w:val="00A45D54"/>
    <w:rsid w:val="00A472E2"/>
    <w:rsid w:val="00A474C7"/>
    <w:rsid w:val="00A4754B"/>
    <w:rsid w:val="00A47C10"/>
    <w:rsid w:val="00A510C2"/>
    <w:rsid w:val="00A518EC"/>
    <w:rsid w:val="00A522A6"/>
    <w:rsid w:val="00A53AB7"/>
    <w:rsid w:val="00A565D3"/>
    <w:rsid w:val="00A61629"/>
    <w:rsid w:val="00A628A6"/>
    <w:rsid w:val="00A663AA"/>
    <w:rsid w:val="00A715C5"/>
    <w:rsid w:val="00A71A26"/>
    <w:rsid w:val="00A74C62"/>
    <w:rsid w:val="00A759AC"/>
    <w:rsid w:val="00A77C7E"/>
    <w:rsid w:val="00A81051"/>
    <w:rsid w:val="00A81CDB"/>
    <w:rsid w:val="00A842E8"/>
    <w:rsid w:val="00A85AB0"/>
    <w:rsid w:val="00A86C77"/>
    <w:rsid w:val="00A86D85"/>
    <w:rsid w:val="00A87434"/>
    <w:rsid w:val="00A8771B"/>
    <w:rsid w:val="00A9067B"/>
    <w:rsid w:val="00A909FC"/>
    <w:rsid w:val="00A91909"/>
    <w:rsid w:val="00A93245"/>
    <w:rsid w:val="00A938EF"/>
    <w:rsid w:val="00A95E52"/>
    <w:rsid w:val="00A9772C"/>
    <w:rsid w:val="00AA1C2E"/>
    <w:rsid w:val="00AA2421"/>
    <w:rsid w:val="00AA2747"/>
    <w:rsid w:val="00AA2A3C"/>
    <w:rsid w:val="00AA2DE8"/>
    <w:rsid w:val="00AA451F"/>
    <w:rsid w:val="00AA47D8"/>
    <w:rsid w:val="00AA6D7A"/>
    <w:rsid w:val="00AB17EC"/>
    <w:rsid w:val="00AB3AE6"/>
    <w:rsid w:val="00AB474D"/>
    <w:rsid w:val="00AB641F"/>
    <w:rsid w:val="00AC24C0"/>
    <w:rsid w:val="00AC2677"/>
    <w:rsid w:val="00AC315C"/>
    <w:rsid w:val="00AC45A8"/>
    <w:rsid w:val="00AC47D6"/>
    <w:rsid w:val="00AC5407"/>
    <w:rsid w:val="00AD0951"/>
    <w:rsid w:val="00AD5816"/>
    <w:rsid w:val="00AD5DF6"/>
    <w:rsid w:val="00AD6119"/>
    <w:rsid w:val="00AE02FA"/>
    <w:rsid w:val="00AE33BD"/>
    <w:rsid w:val="00AE4277"/>
    <w:rsid w:val="00AE5973"/>
    <w:rsid w:val="00AE6E0B"/>
    <w:rsid w:val="00AE78D3"/>
    <w:rsid w:val="00AF050D"/>
    <w:rsid w:val="00AF059C"/>
    <w:rsid w:val="00AF0CCC"/>
    <w:rsid w:val="00AF16AA"/>
    <w:rsid w:val="00AF41EF"/>
    <w:rsid w:val="00AF7508"/>
    <w:rsid w:val="00AF79BF"/>
    <w:rsid w:val="00B058D4"/>
    <w:rsid w:val="00B05DE5"/>
    <w:rsid w:val="00B062F7"/>
    <w:rsid w:val="00B06E31"/>
    <w:rsid w:val="00B10392"/>
    <w:rsid w:val="00B103B4"/>
    <w:rsid w:val="00B12CF3"/>
    <w:rsid w:val="00B14889"/>
    <w:rsid w:val="00B20E59"/>
    <w:rsid w:val="00B211A5"/>
    <w:rsid w:val="00B216B0"/>
    <w:rsid w:val="00B224F9"/>
    <w:rsid w:val="00B22908"/>
    <w:rsid w:val="00B232A7"/>
    <w:rsid w:val="00B23C80"/>
    <w:rsid w:val="00B23F21"/>
    <w:rsid w:val="00B25E7F"/>
    <w:rsid w:val="00B27168"/>
    <w:rsid w:val="00B272D7"/>
    <w:rsid w:val="00B315DB"/>
    <w:rsid w:val="00B323E8"/>
    <w:rsid w:val="00B3288D"/>
    <w:rsid w:val="00B33792"/>
    <w:rsid w:val="00B344BE"/>
    <w:rsid w:val="00B36F74"/>
    <w:rsid w:val="00B373B3"/>
    <w:rsid w:val="00B37985"/>
    <w:rsid w:val="00B37990"/>
    <w:rsid w:val="00B40CEC"/>
    <w:rsid w:val="00B4377F"/>
    <w:rsid w:val="00B43FA7"/>
    <w:rsid w:val="00B4433C"/>
    <w:rsid w:val="00B47D0E"/>
    <w:rsid w:val="00B50962"/>
    <w:rsid w:val="00B5143A"/>
    <w:rsid w:val="00B53B9D"/>
    <w:rsid w:val="00B542D2"/>
    <w:rsid w:val="00B55BAA"/>
    <w:rsid w:val="00B57263"/>
    <w:rsid w:val="00B63880"/>
    <w:rsid w:val="00B66591"/>
    <w:rsid w:val="00B66C17"/>
    <w:rsid w:val="00B66D82"/>
    <w:rsid w:val="00B70DBD"/>
    <w:rsid w:val="00B71073"/>
    <w:rsid w:val="00B7386E"/>
    <w:rsid w:val="00B73881"/>
    <w:rsid w:val="00B756E8"/>
    <w:rsid w:val="00B766DD"/>
    <w:rsid w:val="00B8014A"/>
    <w:rsid w:val="00B81E1B"/>
    <w:rsid w:val="00B82444"/>
    <w:rsid w:val="00B83357"/>
    <w:rsid w:val="00B83467"/>
    <w:rsid w:val="00B850CD"/>
    <w:rsid w:val="00B918CF"/>
    <w:rsid w:val="00B92C55"/>
    <w:rsid w:val="00B933FB"/>
    <w:rsid w:val="00B93857"/>
    <w:rsid w:val="00B944C3"/>
    <w:rsid w:val="00B95785"/>
    <w:rsid w:val="00B96321"/>
    <w:rsid w:val="00BA0C3B"/>
    <w:rsid w:val="00BA1601"/>
    <w:rsid w:val="00BA25D0"/>
    <w:rsid w:val="00BA2683"/>
    <w:rsid w:val="00BA2D7D"/>
    <w:rsid w:val="00BA3E09"/>
    <w:rsid w:val="00BA400E"/>
    <w:rsid w:val="00BA710B"/>
    <w:rsid w:val="00BA7625"/>
    <w:rsid w:val="00BB09EC"/>
    <w:rsid w:val="00BB177E"/>
    <w:rsid w:val="00BB2156"/>
    <w:rsid w:val="00BB475B"/>
    <w:rsid w:val="00BB6302"/>
    <w:rsid w:val="00BC01B5"/>
    <w:rsid w:val="00BC02B1"/>
    <w:rsid w:val="00BC0666"/>
    <w:rsid w:val="00BC1853"/>
    <w:rsid w:val="00BC3020"/>
    <w:rsid w:val="00BC3A0F"/>
    <w:rsid w:val="00BD209B"/>
    <w:rsid w:val="00BD3D4E"/>
    <w:rsid w:val="00BE144F"/>
    <w:rsid w:val="00BE1B97"/>
    <w:rsid w:val="00BE1C85"/>
    <w:rsid w:val="00BE3A38"/>
    <w:rsid w:val="00BE3E81"/>
    <w:rsid w:val="00BE70E7"/>
    <w:rsid w:val="00BE7A50"/>
    <w:rsid w:val="00BE7B20"/>
    <w:rsid w:val="00BF0425"/>
    <w:rsid w:val="00BF0669"/>
    <w:rsid w:val="00BF1D16"/>
    <w:rsid w:val="00BF2FD2"/>
    <w:rsid w:val="00BF45D8"/>
    <w:rsid w:val="00BF46F5"/>
    <w:rsid w:val="00BF5D5D"/>
    <w:rsid w:val="00BF6C3F"/>
    <w:rsid w:val="00BF6EF6"/>
    <w:rsid w:val="00BF7CF5"/>
    <w:rsid w:val="00C026C6"/>
    <w:rsid w:val="00C04306"/>
    <w:rsid w:val="00C072E4"/>
    <w:rsid w:val="00C13BB5"/>
    <w:rsid w:val="00C20376"/>
    <w:rsid w:val="00C208A1"/>
    <w:rsid w:val="00C24D34"/>
    <w:rsid w:val="00C25996"/>
    <w:rsid w:val="00C266CC"/>
    <w:rsid w:val="00C30EA6"/>
    <w:rsid w:val="00C319FF"/>
    <w:rsid w:val="00C32119"/>
    <w:rsid w:val="00C33545"/>
    <w:rsid w:val="00C353B4"/>
    <w:rsid w:val="00C359DF"/>
    <w:rsid w:val="00C35FA0"/>
    <w:rsid w:val="00C4126E"/>
    <w:rsid w:val="00C42230"/>
    <w:rsid w:val="00C422FA"/>
    <w:rsid w:val="00C427AB"/>
    <w:rsid w:val="00C42F43"/>
    <w:rsid w:val="00C431FC"/>
    <w:rsid w:val="00C4436F"/>
    <w:rsid w:val="00C44B6F"/>
    <w:rsid w:val="00C4560C"/>
    <w:rsid w:val="00C463EF"/>
    <w:rsid w:val="00C464FF"/>
    <w:rsid w:val="00C46A9F"/>
    <w:rsid w:val="00C50C60"/>
    <w:rsid w:val="00C5547B"/>
    <w:rsid w:val="00C55859"/>
    <w:rsid w:val="00C55D38"/>
    <w:rsid w:val="00C56B53"/>
    <w:rsid w:val="00C621A9"/>
    <w:rsid w:val="00C63F55"/>
    <w:rsid w:val="00C662A5"/>
    <w:rsid w:val="00C66890"/>
    <w:rsid w:val="00C705B6"/>
    <w:rsid w:val="00C7090C"/>
    <w:rsid w:val="00C73D70"/>
    <w:rsid w:val="00C7418C"/>
    <w:rsid w:val="00C76313"/>
    <w:rsid w:val="00C77160"/>
    <w:rsid w:val="00C77731"/>
    <w:rsid w:val="00C77A67"/>
    <w:rsid w:val="00C82B96"/>
    <w:rsid w:val="00C83D77"/>
    <w:rsid w:val="00C841C2"/>
    <w:rsid w:val="00C90ABD"/>
    <w:rsid w:val="00C90DCD"/>
    <w:rsid w:val="00C940F4"/>
    <w:rsid w:val="00C94759"/>
    <w:rsid w:val="00CA1D66"/>
    <w:rsid w:val="00CA3B90"/>
    <w:rsid w:val="00CA4D70"/>
    <w:rsid w:val="00CA555E"/>
    <w:rsid w:val="00CA64A8"/>
    <w:rsid w:val="00CB2274"/>
    <w:rsid w:val="00CB2F6E"/>
    <w:rsid w:val="00CB372A"/>
    <w:rsid w:val="00CB45A8"/>
    <w:rsid w:val="00CB4A4E"/>
    <w:rsid w:val="00CB7E7E"/>
    <w:rsid w:val="00CC22A8"/>
    <w:rsid w:val="00CC2B5D"/>
    <w:rsid w:val="00CC34FD"/>
    <w:rsid w:val="00CC3799"/>
    <w:rsid w:val="00CC3DE6"/>
    <w:rsid w:val="00CC60CD"/>
    <w:rsid w:val="00CC629B"/>
    <w:rsid w:val="00CD079C"/>
    <w:rsid w:val="00CD0AD6"/>
    <w:rsid w:val="00CD0F05"/>
    <w:rsid w:val="00CD1C55"/>
    <w:rsid w:val="00CD3364"/>
    <w:rsid w:val="00CD3E8B"/>
    <w:rsid w:val="00CD4D39"/>
    <w:rsid w:val="00CD66AE"/>
    <w:rsid w:val="00CD6FFB"/>
    <w:rsid w:val="00CE099C"/>
    <w:rsid w:val="00CE1F5E"/>
    <w:rsid w:val="00CE38F6"/>
    <w:rsid w:val="00CE3BD9"/>
    <w:rsid w:val="00CE598E"/>
    <w:rsid w:val="00CE6127"/>
    <w:rsid w:val="00CF0F32"/>
    <w:rsid w:val="00CF17FC"/>
    <w:rsid w:val="00D03C82"/>
    <w:rsid w:val="00D1111F"/>
    <w:rsid w:val="00D152D6"/>
    <w:rsid w:val="00D15BC1"/>
    <w:rsid w:val="00D16AE3"/>
    <w:rsid w:val="00D20165"/>
    <w:rsid w:val="00D2055E"/>
    <w:rsid w:val="00D2198A"/>
    <w:rsid w:val="00D21D7B"/>
    <w:rsid w:val="00D23125"/>
    <w:rsid w:val="00D264FB"/>
    <w:rsid w:val="00D30A0E"/>
    <w:rsid w:val="00D32A35"/>
    <w:rsid w:val="00D337A5"/>
    <w:rsid w:val="00D344F6"/>
    <w:rsid w:val="00D4139E"/>
    <w:rsid w:val="00D43010"/>
    <w:rsid w:val="00D4408B"/>
    <w:rsid w:val="00D458EB"/>
    <w:rsid w:val="00D464B3"/>
    <w:rsid w:val="00D46C66"/>
    <w:rsid w:val="00D47838"/>
    <w:rsid w:val="00D50F8E"/>
    <w:rsid w:val="00D5197E"/>
    <w:rsid w:val="00D519CE"/>
    <w:rsid w:val="00D54920"/>
    <w:rsid w:val="00D55B45"/>
    <w:rsid w:val="00D55B91"/>
    <w:rsid w:val="00D55D13"/>
    <w:rsid w:val="00D62DB3"/>
    <w:rsid w:val="00D67F9F"/>
    <w:rsid w:val="00D7158E"/>
    <w:rsid w:val="00D71ADE"/>
    <w:rsid w:val="00D73CA1"/>
    <w:rsid w:val="00D745E5"/>
    <w:rsid w:val="00D7583D"/>
    <w:rsid w:val="00D75C68"/>
    <w:rsid w:val="00D819F9"/>
    <w:rsid w:val="00D847F0"/>
    <w:rsid w:val="00D85617"/>
    <w:rsid w:val="00D85D70"/>
    <w:rsid w:val="00D86731"/>
    <w:rsid w:val="00D873D4"/>
    <w:rsid w:val="00D87477"/>
    <w:rsid w:val="00D87C5F"/>
    <w:rsid w:val="00D9309B"/>
    <w:rsid w:val="00D9391F"/>
    <w:rsid w:val="00D9497C"/>
    <w:rsid w:val="00DA0392"/>
    <w:rsid w:val="00DA13EB"/>
    <w:rsid w:val="00DA1D6C"/>
    <w:rsid w:val="00DA251F"/>
    <w:rsid w:val="00DA2E17"/>
    <w:rsid w:val="00DA41FB"/>
    <w:rsid w:val="00DA51C3"/>
    <w:rsid w:val="00DA7E30"/>
    <w:rsid w:val="00DB3A71"/>
    <w:rsid w:val="00DB4245"/>
    <w:rsid w:val="00DB4732"/>
    <w:rsid w:val="00DB4C60"/>
    <w:rsid w:val="00DB4CC5"/>
    <w:rsid w:val="00DB4F16"/>
    <w:rsid w:val="00DB538B"/>
    <w:rsid w:val="00DB7825"/>
    <w:rsid w:val="00DC09AE"/>
    <w:rsid w:val="00DC2D34"/>
    <w:rsid w:val="00DC376B"/>
    <w:rsid w:val="00DC445C"/>
    <w:rsid w:val="00DC507A"/>
    <w:rsid w:val="00DC7552"/>
    <w:rsid w:val="00DC7A92"/>
    <w:rsid w:val="00DD10C0"/>
    <w:rsid w:val="00DD4AF1"/>
    <w:rsid w:val="00DD5908"/>
    <w:rsid w:val="00DD625E"/>
    <w:rsid w:val="00DE1255"/>
    <w:rsid w:val="00DE1FBB"/>
    <w:rsid w:val="00DE3418"/>
    <w:rsid w:val="00DE3949"/>
    <w:rsid w:val="00DE3FB5"/>
    <w:rsid w:val="00DE4968"/>
    <w:rsid w:val="00DE52F9"/>
    <w:rsid w:val="00DE5F2D"/>
    <w:rsid w:val="00DE64C2"/>
    <w:rsid w:val="00DE72A3"/>
    <w:rsid w:val="00DF23C3"/>
    <w:rsid w:val="00DF3693"/>
    <w:rsid w:val="00DF42B4"/>
    <w:rsid w:val="00DF7F76"/>
    <w:rsid w:val="00E03520"/>
    <w:rsid w:val="00E03913"/>
    <w:rsid w:val="00E040B9"/>
    <w:rsid w:val="00E049B4"/>
    <w:rsid w:val="00E05CC0"/>
    <w:rsid w:val="00E07475"/>
    <w:rsid w:val="00E0775A"/>
    <w:rsid w:val="00E111AF"/>
    <w:rsid w:val="00E11DA3"/>
    <w:rsid w:val="00E12D7C"/>
    <w:rsid w:val="00E13829"/>
    <w:rsid w:val="00E146BF"/>
    <w:rsid w:val="00E1702C"/>
    <w:rsid w:val="00E21983"/>
    <w:rsid w:val="00E21BAF"/>
    <w:rsid w:val="00E22B2F"/>
    <w:rsid w:val="00E22F34"/>
    <w:rsid w:val="00E254E2"/>
    <w:rsid w:val="00E26F68"/>
    <w:rsid w:val="00E31346"/>
    <w:rsid w:val="00E314AD"/>
    <w:rsid w:val="00E328C3"/>
    <w:rsid w:val="00E32CED"/>
    <w:rsid w:val="00E32F5E"/>
    <w:rsid w:val="00E34208"/>
    <w:rsid w:val="00E368FA"/>
    <w:rsid w:val="00E40A73"/>
    <w:rsid w:val="00E445D4"/>
    <w:rsid w:val="00E46734"/>
    <w:rsid w:val="00E52682"/>
    <w:rsid w:val="00E52B32"/>
    <w:rsid w:val="00E531BF"/>
    <w:rsid w:val="00E539F8"/>
    <w:rsid w:val="00E541EE"/>
    <w:rsid w:val="00E54538"/>
    <w:rsid w:val="00E566C8"/>
    <w:rsid w:val="00E60554"/>
    <w:rsid w:val="00E628A1"/>
    <w:rsid w:val="00E67B66"/>
    <w:rsid w:val="00E713D9"/>
    <w:rsid w:val="00E7203F"/>
    <w:rsid w:val="00E7634F"/>
    <w:rsid w:val="00E764F8"/>
    <w:rsid w:val="00E771C1"/>
    <w:rsid w:val="00E81209"/>
    <w:rsid w:val="00E818CF"/>
    <w:rsid w:val="00E82043"/>
    <w:rsid w:val="00E835CD"/>
    <w:rsid w:val="00E855F6"/>
    <w:rsid w:val="00E905AC"/>
    <w:rsid w:val="00E952B7"/>
    <w:rsid w:val="00E9630F"/>
    <w:rsid w:val="00EA13B7"/>
    <w:rsid w:val="00EA2427"/>
    <w:rsid w:val="00EA3024"/>
    <w:rsid w:val="00EA3F8C"/>
    <w:rsid w:val="00EA663A"/>
    <w:rsid w:val="00EB190D"/>
    <w:rsid w:val="00EB6A5B"/>
    <w:rsid w:val="00EB7CBD"/>
    <w:rsid w:val="00EB7E4B"/>
    <w:rsid w:val="00EC3874"/>
    <w:rsid w:val="00EC3B54"/>
    <w:rsid w:val="00EC3DA4"/>
    <w:rsid w:val="00EC5667"/>
    <w:rsid w:val="00EC6AC7"/>
    <w:rsid w:val="00EC6B42"/>
    <w:rsid w:val="00EC72CF"/>
    <w:rsid w:val="00ED0546"/>
    <w:rsid w:val="00ED130D"/>
    <w:rsid w:val="00ED188E"/>
    <w:rsid w:val="00ED1B69"/>
    <w:rsid w:val="00ED1C5F"/>
    <w:rsid w:val="00ED26D5"/>
    <w:rsid w:val="00ED2BD2"/>
    <w:rsid w:val="00EE2FDB"/>
    <w:rsid w:val="00EE5ABF"/>
    <w:rsid w:val="00EE5DAE"/>
    <w:rsid w:val="00EE68D2"/>
    <w:rsid w:val="00EE7903"/>
    <w:rsid w:val="00EF19CA"/>
    <w:rsid w:val="00EF346D"/>
    <w:rsid w:val="00EF44FF"/>
    <w:rsid w:val="00EF796F"/>
    <w:rsid w:val="00F00104"/>
    <w:rsid w:val="00F05D91"/>
    <w:rsid w:val="00F065EE"/>
    <w:rsid w:val="00F06622"/>
    <w:rsid w:val="00F067DE"/>
    <w:rsid w:val="00F070BD"/>
    <w:rsid w:val="00F0718C"/>
    <w:rsid w:val="00F10265"/>
    <w:rsid w:val="00F10349"/>
    <w:rsid w:val="00F1363F"/>
    <w:rsid w:val="00F13C67"/>
    <w:rsid w:val="00F1628E"/>
    <w:rsid w:val="00F16324"/>
    <w:rsid w:val="00F163AF"/>
    <w:rsid w:val="00F17637"/>
    <w:rsid w:val="00F2027B"/>
    <w:rsid w:val="00F212C8"/>
    <w:rsid w:val="00F22436"/>
    <w:rsid w:val="00F23998"/>
    <w:rsid w:val="00F250A0"/>
    <w:rsid w:val="00F2578D"/>
    <w:rsid w:val="00F261D5"/>
    <w:rsid w:val="00F2712D"/>
    <w:rsid w:val="00F27A16"/>
    <w:rsid w:val="00F27BB9"/>
    <w:rsid w:val="00F311C4"/>
    <w:rsid w:val="00F31B02"/>
    <w:rsid w:val="00F356DF"/>
    <w:rsid w:val="00F35F93"/>
    <w:rsid w:val="00F43723"/>
    <w:rsid w:val="00F446BF"/>
    <w:rsid w:val="00F44DF5"/>
    <w:rsid w:val="00F4797F"/>
    <w:rsid w:val="00F47981"/>
    <w:rsid w:val="00F516CA"/>
    <w:rsid w:val="00F52142"/>
    <w:rsid w:val="00F52905"/>
    <w:rsid w:val="00F5321B"/>
    <w:rsid w:val="00F535FB"/>
    <w:rsid w:val="00F60138"/>
    <w:rsid w:val="00F60223"/>
    <w:rsid w:val="00F6064A"/>
    <w:rsid w:val="00F6076E"/>
    <w:rsid w:val="00F6419E"/>
    <w:rsid w:val="00F6456F"/>
    <w:rsid w:val="00F651BA"/>
    <w:rsid w:val="00F67864"/>
    <w:rsid w:val="00F709C7"/>
    <w:rsid w:val="00F717EF"/>
    <w:rsid w:val="00F71E14"/>
    <w:rsid w:val="00F730F0"/>
    <w:rsid w:val="00F73D38"/>
    <w:rsid w:val="00F7467A"/>
    <w:rsid w:val="00F75460"/>
    <w:rsid w:val="00F75DCF"/>
    <w:rsid w:val="00F772D9"/>
    <w:rsid w:val="00F80A13"/>
    <w:rsid w:val="00F817C8"/>
    <w:rsid w:val="00F82AAF"/>
    <w:rsid w:val="00F8374A"/>
    <w:rsid w:val="00F95BE7"/>
    <w:rsid w:val="00F96783"/>
    <w:rsid w:val="00F978D5"/>
    <w:rsid w:val="00FA4E19"/>
    <w:rsid w:val="00FB17D5"/>
    <w:rsid w:val="00FB375B"/>
    <w:rsid w:val="00FB5B16"/>
    <w:rsid w:val="00FB69B3"/>
    <w:rsid w:val="00FC140F"/>
    <w:rsid w:val="00FC17DA"/>
    <w:rsid w:val="00FC21A9"/>
    <w:rsid w:val="00FC2858"/>
    <w:rsid w:val="00FC2D84"/>
    <w:rsid w:val="00FC40EC"/>
    <w:rsid w:val="00FC5158"/>
    <w:rsid w:val="00FC568B"/>
    <w:rsid w:val="00FC588B"/>
    <w:rsid w:val="00FD00E3"/>
    <w:rsid w:val="00FD060C"/>
    <w:rsid w:val="00FD0B43"/>
    <w:rsid w:val="00FD0C82"/>
    <w:rsid w:val="00FD2F38"/>
    <w:rsid w:val="00FE114B"/>
    <w:rsid w:val="00FE1D7F"/>
    <w:rsid w:val="00FE4DAE"/>
    <w:rsid w:val="00FE59C9"/>
    <w:rsid w:val="00FE648C"/>
    <w:rsid w:val="00FE6B03"/>
    <w:rsid w:val="00FE7E1D"/>
    <w:rsid w:val="00FF0B3E"/>
    <w:rsid w:val="00FF0DFB"/>
    <w:rsid w:val="00FF12E4"/>
    <w:rsid w:val="00FF4FED"/>
    <w:rsid w:val="00FF5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7676D"/>
  <w15:chartTrackingRefBased/>
  <w15:docId w15:val="{E0FDAEC2-DB41-4EB8-BE8D-DEAB982F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 Char,1 ghost,g,H1 Char Char,Heading 11,Titre section,Chuong,Kap,1,篇,宋二,标题22,Heading 1 Char Char Char Char Char Char Char,Kap. 1.,BVI,RepHead1,SW-Heading 1,Sqd a,11,CHUONG,Heading 1 Char Char,DB"/>
    <w:basedOn w:val="Normal"/>
    <w:next w:val="Normal"/>
    <w:link w:val="Heading1Char"/>
    <w:uiPriority w:val="1"/>
    <w:qFormat/>
    <w:rsid w:val="000F469A"/>
    <w:pPr>
      <w:keepNext/>
      <w:numPr>
        <w:numId w:val="9"/>
      </w:numPr>
      <w:spacing w:after="0" w:line="240" w:lineRule="auto"/>
      <w:jc w:val="center"/>
      <w:outlineLvl w:val="0"/>
    </w:pPr>
    <w:rPr>
      <w:rFonts w:ascii="Times New Roman" w:eastAsia="SimSun" w:hAnsi="Times New Roman" w:cs="Times New Roman"/>
      <w:b/>
      <w:bCs/>
      <w:kern w:val="32"/>
      <w:sz w:val="26"/>
      <w:szCs w:val="32"/>
      <w:lang w:val="vi-VN" w:eastAsia="zh-CN"/>
    </w:rPr>
  </w:style>
  <w:style w:type="paragraph" w:styleId="Heading2">
    <w:name w:val="heading 2"/>
    <w:basedOn w:val="Normal"/>
    <w:next w:val="Normal"/>
    <w:link w:val="Heading2Char"/>
    <w:uiPriority w:val="9"/>
    <w:semiHidden/>
    <w:unhideWhenUsed/>
    <w:qFormat/>
    <w:rsid w:val="00F479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aliases w:val="款标题1.1.1.1,标题 4 Char Char,标题 4 Char,四,表格1,目,H4,H41,L4,Minor Heading,mxHeading4,h4,heading 4 + Indent: Left 0.5 in,PIM 4,sect 1.2.3.4,Ref Heading 1,rh1,sect 1.2.3.41,Ref Heading 11,rh11,sect 1.2.3.42,Ref Heading 12,rh12,sect 1.2.3.411,（一）,第三层条"/>
    <w:basedOn w:val="Normal"/>
    <w:next w:val="Normal"/>
    <w:link w:val="Heading4Char"/>
    <w:qFormat/>
    <w:rsid w:val="000F469A"/>
    <w:pPr>
      <w:keepNext/>
      <w:widowControl w:val="0"/>
      <w:numPr>
        <w:ilvl w:val="3"/>
        <w:numId w:val="9"/>
      </w:numPr>
      <w:adjustRightInd w:val="0"/>
      <w:spacing w:after="0" w:line="240" w:lineRule="auto"/>
      <w:jc w:val="both"/>
      <w:textAlignment w:val="baseline"/>
      <w:outlineLvl w:val="3"/>
    </w:pPr>
    <w:rPr>
      <w:rFonts w:ascii="Times New Roman" w:eastAsia="SimSun" w:hAnsi="Times New Roman" w:cs="Times New Roman"/>
      <w:b/>
      <w:bCs/>
      <w:i/>
      <w:sz w:val="26"/>
      <w:szCs w:val="28"/>
      <w:lang w:val="vi-VN" w:eastAsia="zh-CN"/>
    </w:rPr>
  </w:style>
  <w:style w:type="paragraph" w:styleId="Heading6">
    <w:name w:val="heading 6"/>
    <w:basedOn w:val="Normal"/>
    <w:next w:val="Normal"/>
    <w:link w:val="Heading6Char"/>
    <w:uiPriority w:val="9"/>
    <w:qFormat/>
    <w:rsid w:val="000F469A"/>
    <w:pPr>
      <w:numPr>
        <w:ilvl w:val="5"/>
        <w:numId w:val="9"/>
      </w:numPr>
      <w:spacing w:after="0" w:line="240" w:lineRule="auto"/>
      <w:jc w:val="both"/>
      <w:outlineLvl w:val="5"/>
    </w:pPr>
    <w:rPr>
      <w:rFonts w:ascii="Times New Roman" w:eastAsia="Times New Roman" w:hAnsi="Times New Roman" w:cs="Times New Roman"/>
      <w:bCs/>
      <w:sz w:val="26"/>
      <w:szCs w:val="20"/>
      <w:lang w:val="vi-VN" w:eastAsia="zh-CN"/>
    </w:rPr>
  </w:style>
  <w:style w:type="paragraph" w:styleId="Heading7">
    <w:name w:val="heading 7"/>
    <w:basedOn w:val="Normal"/>
    <w:next w:val="Normal"/>
    <w:link w:val="Heading7Char"/>
    <w:uiPriority w:val="99"/>
    <w:qFormat/>
    <w:rsid w:val="000F469A"/>
    <w:pPr>
      <w:numPr>
        <w:ilvl w:val="6"/>
        <w:numId w:val="9"/>
      </w:numPr>
      <w:spacing w:after="0" w:line="240" w:lineRule="auto"/>
      <w:jc w:val="both"/>
      <w:outlineLvl w:val="6"/>
    </w:pPr>
    <w:rPr>
      <w:rFonts w:ascii="Times New Roman" w:eastAsia="Times New Roman" w:hAnsi="Times New Roman" w:cs="Times New Roman"/>
      <w:i/>
      <w:sz w:val="26"/>
      <w:szCs w:val="24"/>
      <w:lang w:val="vi-VN" w:eastAsia="zh-CN"/>
    </w:rPr>
  </w:style>
  <w:style w:type="paragraph" w:styleId="Heading8">
    <w:name w:val="heading 8"/>
    <w:basedOn w:val="Normal"/>
    <w:next w:val="Normal"/>
    <w:link w:val="Heading8Char"/>
    <w:uiPriority w:val="99"/>
    <w:qFormat/>
    <w:rsid w:val="000F469A"/>
    <w:pPr>
      <w:keepNext/>
      <w:keepLines/>
      <w:numPr>
        <w:ilvl w:val="7"/>
        <w:numId w:val="9"/>
      </w:numPr>
      <w:spacing w:after="0" w:line="240" w:lineRule="auto"/>
      <w:jc w:val="both"/>
      <w:outlineLvl w:val="7"/>
    </w:pPr>
    <w:rPr>
      <w:rFonts w:ascii="Times New Roman" w:eastAsia="Times New Roman" w:hAnsi="Times New Roman" w:cs="Times New Roman"/>
      <w:sz w:val="26"/>
      <w:szCs w:val="20"/>
      <w:lang w:val="zh-CN" w:eastAsia="zh-CN"/>
    </w:rPr>
  </w:style>
  <w:style w:type="paragraph" w:styleId="Heading9">
    <w:name w:val="heading 9"/>
    <w:aliases w:val="fc"/>
    <w:basedOn w:val="Normal"/>
    <w:next w:val="Normal"/>
    <w:link w:val="Heading9Char"/>
    <w:qFormat/>
    <w:rsid w:val="000F469A"/>
    <w:pPr>
      <w:keepNext/>
      <w:keepLines/>
      <w:numPr>
        <w:ilvl w:val="8"/>
        <w:numId w:val="9"/>
      </w:numPr>
      <w:spacing w:after="0" w:line="240" w:lineRule="auto"/>
      <w:jc w:val="both"/>
      <w:outlineLvl w:val="8"/>
    </w:pPr>
    <w:rPr>
      <w:rFonts w:ascii="Times New Roman" w:eastAsia="Times New Roman" w:hAnsi="Times New Roman" w:cs="Times New Roman"/>
      <w:i/>
      <w:iCs/>
      <w:sz w:val="26"/>
      <w:szCs w:val="20"/>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DANH MỤC HÌNH,3.gach dau dong,bullet-,bảng,List Paragraph11,Picture,List Paragraph2,tieu de phu 1,LIST1,1LU2,List Paragraph12,pic,bullet,Gạch đầu dòng,Gạch ðầu dòng,DANH MỤC BẢNG,chữ trong bảng,Resume Title,Normal 2,Bullets,References"/>
    <w:basedOn w:val="Normal"/>
    <w:link w:val="ListParagraphChar"/>
    <w:qFormat/>
    <w:rsid w:val="005356FD"/>
    <w:pPr>
      <w:ind w:left="720"/>
      <w:contextualSpacing/>
    </w:pPr>
  </w:style>
  <w:style w:type="paragraph" w:styleId="Caption">
    <w:name w:val="caption"/>
    <w:aliases w:val="Caption Char,Caption Char1 Char,Caption Char Char Char,Caption Char Char Char Char Char Char Char Char,Caption Char Char Char Char Char Char1 Char,Caption Char Char Char Char Char Char1 Char Char Char Char Char Char"/>
    <w:basedOn w:val="Normal"/>
    <w:next w:val="Normal"/>
    <w:link w:val="CaptionChar1"/>
    <w:uiPriority w:val="99"/>
    <w:unhideWhenUsed/>
    <w:qFormat/>
    <w:rsid w:val="000C246E"/>
    <w:pPr>
      <w:spacing w:after="200" w:line="240" w:lineRule="auto"/>
    </w:pPr>
    <w:rPr>
      <w:i/>
      <w:iCs/>
      <w:color w:val="44546A" w:themeColor="text2"/>
      <w:sz w:val="18"/>
      <w:szCs w:val="18"/>
    </w:rPr>
  </w:style>
  <w:style w:type="table" w:styleId="TableGrid">
    <w:name w:val="Table Grid"/>
    <w:aliases w:val="Table content,Table Grid-Nhung"/>
    <w:basedOn w:val="TableNormal"/>
    <w:uiPriority w:val="39"/>
    <w:qFormat/>
    <w:rsid w:val="000C2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2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F6E"/>
  </w:style>
  <w:style w:type="paragraph" w:styleId="Footer">
    <w:name w:val="footer"/>
    <w:basedOn w:val="Normal"/>
    <w:link w:val="FooterChar"/>
    <w:uiPriority w:val="99"/>
    <w:unhideWhenUsed/>
    <w:rsid w:val="00CB2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F6E"/>
  </w:style>
  <w:style w:type="character" w:customStyle="1" w:styleId="BodyTextChar">
    <w:name w:val="Body Text Char"/>
    <w:basedOn w:val="DefaultParagraphFont"/>
    <w:link w:val="BodyText"/>
    <w:rsid w:val="00411A37"/>
    <w:rPr>
      <w:rFonts w:ascii="Times New Roman" w:eastAsia="Times New Roman" w:hAnsi="Times New Roman" w:cs="Times New Roman"/>
    </w:rPr>
  </w:style>
  <w:style w:type="character" w:customStyle="1" w:styleId="Heading3">
    <w:name w:val="Heading #3_"/>
    <w:basedOn w:val="DefaultParagraphFont"/>
    <w:link w:val="Heading30"/>
    <w:rsid w:val="00411A37"/>
    <w:rPr>
      <w:rFonts w:ascii="Times New Roman" w:eastAsia="Times New Roman" w:hAnsi="Times New Roman" w:cs="Times New Roman"/>
      <w:b/>
      <w:bCs/>
    </w:rPr>
  </w:style>
  <w:style w:type="paragraph" w:styleId="BodyText">
    <w:name w:val="Body Text"/>
    <w:basedOn w:val="Normal"/>
    <w:link w:val="BodyTextChar"/>
    <w:qFormat/>
    <w:rsid w:val="00411A37"/>
    <w:pPr>
      <w:widowControl w:val="0"/>
      <w:spacing w:after="100" w:line="415"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411A37"/>
  </w:style>
  <w:style w:type="paragraph" w:customStyle="1" w:styleId="Heading30">
    <w:name w:val="Heading #3"/>
    <w:basedOn w:val="Normal"/>
    <w:link w:val="Heading3"/>
    <w:rsid w:val="00411A37"/>
    <w:pPr>
      <w:widowControl w:val="0"/>
      <w:spacing w:after="100" w:line="379" w:lineRule="auto"/>
      <w:ind w:firstLine="360"/>
      <w:outlineLvl w:val="2"/>
    </w:pPr>
    <w:rPr>
      <w:rFonts w:ascii="Times New Roman" w:eastAsia="Times New Roman" w:hAnsi="Times New Roman" w:cs="Times New Roman"/>
      <w:b/>
      <w:bCs/>
    </w:rPr>
  </w:style>
  <w:style w:type="character" w:customStyle="1" w:styleId="Heading1Char">
    <w:name w:val="Heading 1 Char"/>
    <w:aliases w:val="Heading 1 Char Char Char Char,1 ghost Char,g Char,H1 Char Char Char,Heading 11 Char,Titre section Char,Chuong Char,Kap Char,1 Char,篇 Char,宋二 Char,标题22 Char,Heading 1 Char Char Char Char Char Char Char Char,Kap. 1. Char,BVI Char,Sqd a Char"/>
    <w:basedOn w:val="DefaultParagraphFont"/>
    <w:link w:val="Heading1"/>
    <w:uiPriority w:val="1"/>
    <w:qFormat/>
    <w:rsid w:val="000F469A"/>
    <w:rPr>
      <w:rFonts w:ascii="Times New Roman" w:eastAsia="SimSun" w:hAnsi="Times New Roman" w:cs="Times New Roman"/>
      <w:b/>
      <w:bCs/>
      <w:kern w:val="32"/>
      <w:sz w:val="26"/>
      <w:szCs w:val="32"/>
      <w:lang w:val="vi-VN" w:eastAsia="zh-CN"/>
    </w:rPr>
  </w:style>
  <w:style w:type="character" w:customStyle="1" w:styleId="Heading4Char">
    <w:name w:val="Heading 4 Char"/>
    <w:aliases w:val="款标题1.1.1.1 Char,标题 4 Char Char Char,标题 4 Char Char1,四 Char,表格1 Char,目 Char,H4 Char,H41 Char,L4 Char,Minor Heading Char,mxHeading4 Char,h4 Char,heading 4 + Indent: Left 0.5 in Char,PIM 4 Char,sect 1.2.3.4 Char,Ref Heading 1 Char,rh1 Char"/>
    <w:basedOn w:val="DefaultParagraphFont"/>
    <w:link w:val="Heading4"/>
    <w:rsid w:val="000F469A"/>
    <w:rPr>
      <w:rFonts w:ascii="Times New Roman" w:eastAsia="SimSun" w:hAnsi="Times New Roman" w:cs="Times New Roman"/>
      <w:b/>
      <w:bCs/>
      <w:i/>
      <w:sz w:val="26"/>
      <w:szCs w:val="28"/>
      <w:lang w:val="vi-VN" w:eastAsia="zh-CN"/>
    </w:rPr>
  </w:style>
  <w:style w:type="character" w:customStyle="1" w:styleId="Heading6Char">
    <w:name w:val="Heading 6 Char"/>
    <w:basedOn w:val="DefaultParagraphFont"/>
    <w:link w:val="Heading6"/>
    <w:uiPriority w:val="9"/>
    <w:rsid w:val="000F469A"/>
    <w:rPr>
      <w:rFonts w:ascii="Times New Roman" w:eastAsia="Times New Roman" w:hAnsi="Times New Roman" w:cs="Times New Roman"/>
      <w:bCs/>
      <w:sz w:val="26"/>
      <w:szCs w:val="20"/>
      <w:lang w:val="vi-VN" w:eastAsia="zh-CN"/>
    </w:rPr>
  </w:style>
  <w:style w:type="character" w:customStyle="1" w:styleId="Heading7Char">
    <w:name w:val="Heading 7 Char"/>
    <w:basedOn w:val="DefaultParagraphFont"/>
    <w:link w:val="Heading7"/>
    <w:uiPriority w:val="99"/>
    <w:rsid w:val="000F469A"/>
    <w:rPr>
      <w:rFonts w:ascii="Times New Roman" w:eastAsia="Times New Roman" w:hAnsi="Times New Roman" w:cs="Times New Roman"/>
      <w:i/>
      <w:sz w:val="26"/>
      <w:szCs w:val="24"/>
      <w:lang w:val="vi-VN" w:eastAsia="zh-CN"/>
    </w:rPr>
  </w:style>
  <w:style w:type="character" w:customStyle="1" w:styleId="Heading8Char">
    <w:name w:val="Heading 8 Char"/>
    <w:basedOn w:val="DefaultParagraphFont"/>
    <w:link w:val="Heading8"/>
    <w:uiPriority w:val="99"/>
    <w:rsid w:val="000F469A"/>
    <w:rPr>
      <w:rFonts w:ascii="Times New Roman" w:eastAsia="Times New Roman" w:hAnsi="Times New Roman" w:cs="Times New Roman"/>
      <w:sz w:val="26"/>
      <w:szCs w:val="20"/>
      <w:lang w:val="zh-CN" w:eastAsia="zh-CN"/>
    </w:rPr>
  </w:style>
  <w:style w:type="character" w:customStyle="1" w:styleId="Heading9Char">
    <w:name w:val="Heading 9 Char"/>
    <w:aliases w:val="fc Char"/>
    <w:basedOn w:val="DefaultParagraphFont"/>
    <w:link w:val="Heading9"/>
    <w:rsid w:val="000F469A"/>
    <w:rPr>
      <w:rFonts w:ascii="Times New Roman" w:eastAsia="Times New Roman" w:hAnsi="Times New Roman" w:cs="Times New Roman"/>
      <w:i/>
      <w:iCs/>
      <w:sz w:val="26"/>
      <w:szCs w:val="20"/>
      <w:lang w:val="zh-CN" w:eastAsia="zh-CN"/>
    </w:rPr>
  </w:style>
  <w:style w:type="character" w:customStyle="1" w:styleId="fontstyle01">
    <w:name w:val="fontstyle01"/>
    <w:basedOn w:val="DefaultParagraphFont"/>
    <w:rsid w:val="00F96783"/>
    <w:rPr>
      <w:rFonts w:ascii="TimesNewRoman" w:hAnsi="TimesNewRoman" w:hint="default"/>
      <w:b w:val="0"/>
      <w:bCs w:val="0"/>
      <w:i w:val="0"/>
      <w:iCs w:val="0"/>
      <w:color w:val="000000"/>
      <w:sz w:val="26"/>
      <w:szCs w:val="26"/>
    </w:rPr>
  </w:style>
  <w:style w:type="character" w:customStyle="1" w:styleId="ListParagraphChar">
    <w:name w:val="List Paragraph Char"/>
    <w:aliases w:val="H1 Char,DANH MỤC HÌNH Char,3.gach dau dong Char,bullet- Char,bảng Char,List Paragraph11 Char,Picture Char,List Paragraph2 Char,tieu de phu 1 Char,LIST1 Char,1LU2 Char,List Paragraph12 Char,pic Char,bullet Char,Gạch đầu dòng Char"/>
    <w:link w:val="ListParagraph"/>
    <w:qFormat/>
    <w:locked/>
    <w:rsid w:val="00535558"/>
  </w:style>
  <w:style w:type="character" w:customStyle="1" w:styleId="Headerorfooter">
    <w:name w:val="Header or footer_"/>
    <w:basedOn w:val="DefaultParagraphFont"/>
    <w:link w:val="Headerorfooter0"/>
    <w:rsid w:val="00A759AC"/>
    <w:rPr>
      <w:rFonts w:ascii="Times New Roman" w:eastAsia="Times New Roman" w:hAnsi="Times New Roman" w:cs="Times New Roman"/>
      <w:sz w:val="19"/>
      <w:szCs w:val="19"/>
    </w:rPr>
  </w:style>
  <w:style w:type="paragraph" w:customStyle="1" w:styleId="Headerorfooter0">
    <w:name w:val="Header or footer"/>
    <w:basedOn w:val="Normal"/>
    <w:link w:val="Headerorfooter"/>
    <w:rsid w:val="00A759AC"/>
    <w:pPr>
      <w:widowControl w:val="0"/>
      <w:spacing w:after="0" w:line="240" w:lineRule="auto"/>
    </w:pPr>
    <w:rPr>
      <w:rFonts w:ascii="Times New Roman" w:eastAsia="Times New Roman" w:hAnsi="Times New Roman" w:cs="Times New Roman"/>
      <w:sz w:val="19"/>
      <w:szCs w:val="19"/>
    </w:rPr>
  </w:style>
  <w:style w:type="paragraph" w:customStyle="1" w:styleId="Normal4">
    <w:name w:val="Normal4"/>
    <w:basedOn w:val="Normal"/>
    <w:qFormat/>
    <w:rsid w:val="00422A99"/>
    <w:pPr>
      <w:spacing w:before="240" w:after="240" w:line="312" w:lineRule="auto"/>
      <w:ind w:firstLine="360"/>
      <w:jc w:val="both"/>
    </w:pPr>
    <w:rPr>
      <w:rFonts w:ascii="Times New Roman" w:eastAsia="Calibri" w:hAnsi="Times New Roman" w:cs="Times New Roman"/>
      <w:sz w:val="26"/>
    </w:rPr>
  </w:style>
  <w:style w:type="paragraph" w:styleId="FootnoteText">
    <w:name w:val="footnote text"/>
    <w:basedOn w:val="Normal"/>
    <w:link w:val="FootnoteTextChar"/>
    <w:uiPriority w:val="99"/>
    <w:semiHidden/>
    <w:unhideWhenUsed/>
    <w:rsid w:val="00105E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E82"/>
    <w:rPr>
      <w:sz w:val="20"/>
      <w:szCs w:val="20"/>
    </w:rPr>
  </w:style>
  <w:style w:type="character" w:styleId="FootnoteReference">
    <w:name w:val="footnote reference"/>
    <w:basedOn w:val="DefaultParagraphFont"/>
    <w:uiPriority w:val="99"/>
    <w:semiHidden/>
    <w:unhideWhenUsed/>
    <w:rsid w:val="00105E82"/>
    <w:rPr>
      <w:vertAlign w:val="superscript"/>
    </w:rPr>
  </w:style>
  <w:style w:type="character" w:customStyle="1" w:styleId="Headerorfooter2">
    <w:name w:val="Header or footer (2)_"/>
    <w:basedOn w:val="DefaultParagraphFont"/>
    <w:link w:val="Headerorfooter20"/>
    <w:rsid w:val="001A19E7"/>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1A19E7"/>
    <w:pPr>
      <w:widowControl w:val="0"/>
      <w:spacing w:after="0" w:line="240" w:lineRule="auto"/>
    </w:pPr>
    <w:rPr>
      <w:rFonts w:ascii="Times New Roman" w:eastAsia="Times New Roman" w:hAnsi="Times New Roman" w:cs="Times New Roman"/>
      <w:sz w:val="20"/>
      <w:szCs w:val="20"/>
    </w:rPr>
  </w:style>
  <w:style w:type="character" w:customStyle="1" w:styleId="fontstyle21">
    <w:name w:val="fontstyle21"/>
    <w:basedOn w:val="DefaultParagraphFont"/>
    <w:rsid w:val="00E52682"/>
    <w:rPr>
      <w:rFonts w:ascii="Times New Roman" w:hAnsi="Times New Roman" w:cs="Times New Roman" w:hint="default"/>
      <w:b/>
      <w:bCs/>
      <w:i/>
      <w:iCs/>
      <w:color w:val="000000"/>
      <w:sz w:val="26"/>
      <w:szCs w:val="26"/>
    </w:rPr>
  </w:style>
  <w:style w:type="character" w:customStyle="1" w:styleId="fontstyle31">
    <w:name w:val="fontstyle31"/>
    <w:basedOn w:val="DefaultParagraphFont"/>
    <w:rsid w:val="00D20165"/>
    <w:rPr>
      <w:rFonts w:ascii="Arial-BoldMT" w:hAnsi="Arial-BoldMT" w:hint="default"/>
      <w:b/>
      <w:bCs/>
      <w:i w:val="0"/>
      <w:iCs w:val="0"/>
      <w:color w:val="000000"/>
      <w:sz w:val="20"/>
      <w:szCs w:val="20"/>
    </w:rPr>
  </w:style>
  <w:style w:type="character" w:customStyle="1" w:styleId="Heading2Char">
    <w:name w:val="Heading 2 Char"/>
    <w:basedOn w:val="DefaultParagraphFont"/>
    <w:link w:val="Heading2"/>
    <w:uiPriority w:val="9"/>
    <w:semiHidden/>
    <w:rsid w:val="00F4797F"/>
    <w:rPr>
      <w:rFonts w:asciiTheme="majorHAnsi" w:eastAsiaTheme="majorEastAsia" w:hAnsiTheme="majorHAnsi" w:cstheme="majorBidi"/>
      <w:color w:val="2F5496" w:themeColor="accent1" w:themeShade="BF"/>
      <w:sz w:val="26"/>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
    <w:link w:val="Caption"/>
    <w:rsid w:val="003D454F"/>
    <w:rPr>
      <w:i/>
      <w:iCs/>
      <w:color w:val="44546A" w:themeColor="text2"/>
      <w:sz w:val="18"/>
      <w:szCs w:val="18"/>
    </w:rPr>
  </w:style>
  <w:style w:type="paragraph" w:customStyle="1" w:styleId="NOIDUNG">
    <w:name w:val="NOI DUNG"/>
    <w:basedOn w:val="Normal"/>
    <w:link w:val="NOIDUNGChar"/>
    <w:autoRedefine/>
    <w:qFormat/>
    <w:rsid w:val="00AA2A3C"/>
    <w:pPr>
      <w:spacing w:after="0" w:line="312" w:lineRule="auto"/>
      <w:ind w:firstLine="709"/>
      <w:jc w:val="both"/>
    </w:pPr>
    <w:rPr>
      <w:rFonts w:ascii="Times New Roman" w:eastAsia="Calibri" w:hAnsi="Times New Roman" w:cs="Times New Roman"/>
      <w:color w:val="FF0000"/>
      <w:sz w:val="26"/>
      <w:szCs w:val="26"/>
      <w:lang w:val="pt-BR"/>
    </w:rPr>
  </w:style>
  <w:style w:type="character" w:customStyle="1" w:styleId="NOIDUNGChar">
    <w:name w:val="NOI DUNG Char"/>
    <w:link w:val="NOIDUNG"/>
    <w:locked/>
    <w:rsid w:val="00AA2A3C"/>
    <w:rPr>
      <w:rFonts w:ascii="Times New Roman" w:eastAsia="Calibri" w:hAnsi="Times New Roman" w:cs="Times New Roman"/>
      <w:color w:val="FF0000"/>
      <w:sz w:val="26"/>
      <w:szCs w:val="26"/>
      <w:lang w:val="pt-BR"/>
    </w:rPr>
  </w:style>
  <w:style w:type="paragraph" w:customStyle="1" w:styleId="1normal">
    <w:name w:val="1normal"/>
    <w:basedOn w:val="Normal"/>
    <w:next w:val="Normal"/>
    <w:link w:val="1normalChar"/>
    <w:qFormat/>
    <w:rsid w:val="00AA2A3C"/>
    <w:pPr>
      <w:adjustRightInd w:val="0"/>
      <w:spacing w:before="120" w:after="120" w:line="360" w:lineRule="auto"/>
      <w:ind w:firstLine="284"/>
      <w:jc w:val="both"/>
    </w:pPr>
    <w:rPr>
      <w:rFonts w:ascii="Times New Roman" w:eastAsia="Calibri" w:hAnsi="Times New Roman" w:cs="Times New Roman"/>
      <w:sz w:val="26"/>
      <w:szCs w:val="26"/>
    </w:rPr>
  </w:style>
  <w:style w:type="character" w:customStyle="1" w:styleId="1normalChar">
    <w:name w:val="1normal Char"/>
    <w:aliases w:val="Heading 3-Muc I Char,Heading 3 Char Char Char,Heading 3 Char Char Char Char Char,Danhmuc bang bieu Char Char,Heading 3 Char Char Char Char Char Char,Danhmuc bang bieu Char,1.1.1. Mục tiêu của dự án Char,a.b.c Char,1.1.2 Char,level 1 Char"/>
    <w:link w:val="1normal"/>
    <w:locked/>
    <w:rsid w:val="00AA2A3C"/>
    <w:rPr>
      <w:rFonts w:ascii="Times New Roman" w:eastAsia="Calibri" w:hAnsi="Times New Roman" w:cs="Times New Roman"/>
      <w:sz w:val="26"/>
      <w:szCs w:val="26"/>
    </w:rPr>
  </w:style>
  <w:style w:type="paragraph" w:customStyle="1" w:styleId="TableParagraph">
    <w:name w:val="Table Paragraph"/>
    <w:basedOn w:val="Normal"/>
    <w:uiPriority w:val="1"/>
    <w:qFormat/>
    <w:rsid w:val="00956EDC"/>
    <w:pPr>
      <w:widowControl w:val="0"/>
      <w:autoSpaceDE w:val="0"/>
      <w:autoSpaceDN w:val="0"/>
      <w:spacing w:after="0" w:line="240" w:lineRule="auto"/>
    </w:pPr>
    <w:rPr>
      <w:rFonts w:ascii="Times New Roman" w:eastAsia="Times New Roman" w:hAnsi="Times New Roman" w:cs="Times New Roman"/>
      <w:lang w:val="vi"/>
    </w:rPr>
  </w:style>
  <w:style w:type="paragraph" w:styleId="TableofFigures">
    <w:name w:val="table of figures"/>
    <w:basedOn w:val="Normal"/>
    <w:next w:val="Normal"/>
    <w:uiPriority w:val="99"/>
    <w:unhideWhenUsed/>
    <w:rsid w:val="00C46A9F"/>
    <w:pPr>
      <w:spacing w:after="0"/>
    </w:pPr>
  </w:style>
  <w:style w:type="character" w:styleId="Hyperlink">
    <w:name w:val="Hyperlink"/>
    <w:basedOn w:val="DefaultParagraphFont"/>
    <w:uiPriority w:val="99"/>
    <w:unhideWhenUsed/>
    <w:rsid w:val="00C46A9F"/>
    <w:rPr>
      <w:color w:val="0563C1" w:themeColor="hyperlink"/>
      <w:u w:val="single"/>
    </w:rPr>
  </w:style>
  <w:style w:type="paragraph" w:styleId="TOC1">
    <w:name w:val="toc 1"/>
    <w:basedOn w:val="Normal"/>
    <w:next w:val="Normal"/>
    <w:autoRedefine/>
    <w:uiPriority w:val="39"/>
    <w:unhideWhenUsed/>
    <w:rsid w:val="00594D8D"/>
    <w:pPr>
      <w:tabs>
        <w:tab w:val="left" w:pos="660"/>
        <w:tab w:val="right" w:leader="dot" w:pos="9678"/>
      </w:tabs>
      <w:spacing w:before="120" w:after="120" w:line="288" w:lineRule="auto"/>
      <w:jc w:val="both"/>
    </w:pPr>
    <w:rPr>
      <w:rFonts w:ascii="Times New Roman" w:hAnsi="Times New Roman" w:cs="Times New Roman"/>
      <w:b/>
      <w:bCs/>
      <w:noProof/>
      <w:sz w:val="26"/>
      <w:szCs w:val="26"/>
    </w:rPr>
  </w:style>
  <w:style w:type="paragraph" w:styleId="TOC2">
    <w:name w:val="toc 2"/>
    <w:basedOn w:val="Normal"/>
    <w:next w:val="Normal"/>
    <w:autoRedefine/>
    <w:uiPriority w:val="39"/>
    <w:unhideWhenUsed/>
    <w:rsid w:val="00300510"/>
    <w:pPr>
      <w:spacing w:after="100"/>
      <w:ind w:left="220"/>
    </w:pPr>
  </w:style>
  <w:style w:type="paragraph" w:styleId="TOC3">
    <w:name w:val="toc 3"/>
    <w:basedOn w:val="Normal"/>
    <w:next w:val="Normal"/>
    <w:autoRedefine/>
    <w:uiPriority w:val="39"/>
    <w:unhideWhenUsed/>
    <w:rsid w:val="00300510"/>
    <w:pPr>
      <w:spacing w:after="100"/>
      <w:ind w:left="440"/>
    </w:pPr>
  </w:style>
  <w:style w:type="paragraph" w:styleId="Revision">
    <w:name w:val="Revision"/>
    <w:hidden/>
    <w:uiPriority w:val="99"/>
    <w:semiHidden/>
    <w:rsid w:val="00F607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35256">
      <w:bodyDiv w:val="1"/>
      <w:marLeft w:val="0"/>
      <w:marRight w:val="0"/>
      <w:marTop w:val="0"/>
      <w:marBottom w:val="0"/>
      <w:divBdr>
        <w:top w:val="none" w:sz="0" w:space="0" w:color="auto"/>
        <w:left w:val="none" w:sz="0" w:space="0" w:color="auto"/>
        <w:bottom w:val="none" w:sz="0" w:space="0" w:color="auto"/>
        <w:right w:val="none" w:sz="0" w:space="0" w:color="auto"/>
      </w:divBdr>
    </w:div>
    <w:div w:id="1931504301">
      <w:bodyDiv w:val="1"/>
      <w:marLeft w:val="0"/>
      <w:marRight w:val="0"/>
      <w:marTop w:val="0"/>
      <w:marBottom w:val="0"/>
      <w:divBdr>
        <w:top w:val="none" w:sz="0" w:space="0" w:color="auto"/>
        <w:left w:val="none" w:sz="0" w:space="0" w:color="auto"/>
        <w:bottom w:val="none" w:sz="0" w:space="0" w:color="auto"/>
        <w:right w:val="none" w:sz="0" w:space="0" w:color="auto"/>
      </w:divBdr>
    </w:div>
    <w:div w:id="197906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E4024-E86B-4EEB-9965-C3F4ED1F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63</Pages>
  <Words>12932</Words>
  <Characters>73716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Thị Thúy Hường</dc:creator>
  <cp:keywords/>
  <dc:description/>
  <cp:lastModifiedBy>Lê Thị Thúy Hường</cp:lastModifiedBy>
  <cp:revision>30</cp:revision>
  <cp:lastPrinted>2022-06-28T04:01:00Z</cp:lastPrinted>
  <dcterms:created xsi:type="dcterms:W3CDTF">2022-06-25T03:28:00Z</dcterms:created>
  <dcterms:modified xsi:type="dcterms:W3CDTF">2022-07-28T09:40:00Z</dcterms:modified>
</cp:coreProperties>
</file>