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141A3" w14:textId="77777777" w:rsidR="00690B2C" w:rsidRDefault="00690B2C" w:rsidP="00690B2C">
      <w:pPr>
        <w:pStyle w:val="Heading1"/>
        <w:numPr>
          <w:ilvl w:val="0"/>
          <w:numId w:val="0"/>
        </w:numPr>
      </w:pPr>
      <w:bookmarkStart w:id="0" w:name="_Toc113979388"/>
      <w:r w:rsidRPr="00690B2C">
        <w:t>MỤC LỤC</w:t>
      </w:r>
      <w:bookmarkEnd w:id="0"/>
    </w:p>
    <w:p w14:paraId="2FBBBC82" w14:textId="042AA89F" w:rsidR="00AE599D" w:rsidRPr="00AE599D" w:rsidRDefault="00690B2C" w:rsidP="00AE599D">
      <w:pPr>
        <w:pStyle w:val="TOC1"/>
        <w:rPr>
          <w:rFonts w:asciiTheme="minorHAnsi" w:eastAsiaTheme="minorEastAsia" w:hAnsiTheme="minorHAnsi"/>
          <w:sz w:val="22"/>
        </w:rPr>
      </w:pPr>
      <w:r w:rsidRPr="00690B2C">
        <w:rPr>
          <w:rFonts w:cs="Times New Roman"/>
          <w:szCs w:val="26"/>
        </w:rPr>
        <w:fldChar w:fldCharType="begin"/>
      </w:r>
      <w:r w:rsidRPr="00690B2C">
        <w:rPr>
          <w:rFonts w:cs="Times New Roman"/>
          <w:szCs w:val="26"/>
        </w:rPr>
        <w:instrText xml:space="preserve"> TOC \o "1-3" \h \z \u </w:instrText>
      </w:r>
      <w:r w:rsidRPr="00690B2C">
        <w:rPr>
          <w:rFonts w:cs="Times New Roman"/>
          <w:szCs w:val="26"/>
        </w:rPr>
        <w:fldChar w:fldCharType="separate"/>
      </w:r>
      <w:hyperlink w:anchor="_Toc113979388" w:history="1">
        <w:r w:rsidR="00AE599D" w:rsidRPr="00AE599D">
          <w:rPr>
            <w:rStyle w:val="Hyperlink"/>
          </w:rPr>
          <w:t>MỤC LỤC</w:t>
        </w:r>
        <w:r w:rsidR="00AE599D" w:rsidRPr="00AE599D">
          <w:rPr>
            <w:webHidden/>
          </w:rPr>
          <w:tab/>
        </w:r>
        <w:r w:rsidR="00AE599D" w:rsidRPr="00AE599D">
          <w:rPr>
            <w:webHidden/>
          </w:rPr>
          <w:fldChar w:fldCharType="begin"/>
        </w:r>
        <w:r w:rsidR="00AE599D" w:rsidRPr="00AE599D">
          <w:rPr>
            <w:webHidden/>
          </w:rPr>
          <w:instrText xml:space="preserve"> PAGEREF _Toc113979388 \h </w:instrText>
        </w:r>
        <w:r w:rsidR="00AE599D" w:rsidRPr="00AE599D">
          <w:rPr>
            <w:webHidden/>
          </w:rPr>
        </w:r>
        <w:r w:rsidR="00AE599D" w:rsidRPr="00AE599D">
          <w:rPr>
            <w:webHidden/>
          </w:rPr>
          <w:fldChar w:fldCharType="separate"/>
        </w:r>
        <w:r w:rsidR="00642212">
          <w:rPr>
            <w:webHidden/>
          </w:rPr>
          <w:t>i</w:t>
        </w:r>
        <w:r w:rsidR="00AE599D" w:rsidRPr="00AE599D">
          <w:rPr>
            <w:webHidden/>
          </w:rPr>
          <w:fldChar w:fldCharType="end"/>
        </w:r>
      </w:hyperlink>
    </w:p>
    <w:p w14:paraId="503B9048" w14:textId="396ACDF8" w:rsidR="00AE599D" w:rsidRPr="00AE599D" w:rsidRDefault="00000000" w:rsidP="00AE599D">
      <w:pPr>
        <w:pStyle w:val="TOC1"/>
        <w:rPr>
          <w:rFonts w:asciiTheme="minorHAnsi" w:eastAsiaTheme="minorEastAsia" w:hAnsiTheme="minorHAnsi"/>
          <w:sz w:val="22"/>
        </w:rPr>
      </w:pPr>
      <w:hyperlink w:anchor="_Toc113979389" w:history="1">
        <w:r w:rsidR="00AE599D" w:rsidRPr="00AE599D">
          <w:rPr>
            <w:rStyle w:val="Hyperlink"/>
          </w:rPr>
          <w:t>DANH MỤC CÁC TỪ VIẾT TẮT</w:t>
        </w:r>
        <w:r w:rsidR="00AE599D" w:rsidRPr="00AE599D">
          <w:rPr>
            <w:webHidden/>
          </w:rPr>
          <w:tab/>
        </w:r>
        <w:r w:rsidR="00AE599D" w:rsidRPr="00AE599D">
          <w:rPr>
            <w:webHidden/>
          </w:rPr>
          <w:fldChar w:fldCharType="begin"/>
        </w:r>
        <w:r w:rsidR="00AE599D" w:rsidRPr="00AE599D">
          <w:rPr>
            <w:webHidden/>
          </w:rPr>
          <w:instrText xml:space="preserve"> PAGEREF _Toc113979389 \h </w:instrText>
        </w:r>
        <w:r w:rsidR="00AE599D" w:rsidRPr="00AE599D">
          <w:rPr>
            <w:webHidden/>
          </w:rPr>
        </w:r>
        <w:r w:rsidR="00AE599D" w:rsidRPr="00AE599D">
          <w:rPr>
            <w:webHidden/>
          </w:rPr>
          <w:fldChar w:fldCharType="separate"/>
        </w:r>
        <w:r w:rsidR="00642212">
          <w:rPr>
            <w:webHidden/>
          </w:rPr>
          <w:t>iv</w:t>
        </w:r>
        <w:r w:rsidR="00AE599D" w:rsidRPr="00AE599D">
          <w:rPr>
            <w:webHidden/>
          </w:rPr>
          <w:fldChar w:fldCharType="end"/>
        </w:r>
      </w:hyperlink>
    </w:p>
    <w:p w14:paraId="181AF7D2" w14:textId="48E51B4D" w:rsidR="00AE599D" w:rsidRPr="00AE599D" w:rsidRDefault="00000000" w:rsidP="00AE599D">
      <w:pPr>
        <w:pStyle w:val="TOC1"/>
        <w:rPr>
          <w:rFonts w:asciiTheme="minorHAnsi" w:eastAsiaTheme="minorEastAsia" w:hAnsiTheme="minorHAnsi"/>
          <w:sz w:val="22"/>
        </w:rPr>
      </w:pPr>
      <w:hyperlink w:anchor="_Toc113979390" w:history="1">
        <w:r w:rsidR="00AE599D" w:rsidRPr="00AE599D">
          <w:rPr>
            <w:rStyle w:val="Hyperlink"/>
          </w:rPr>
          <w:t>DANH MỤC BẢNG BIỂU</w:t>
        </w:r>
        <w:r w:rsidR="00AE599D" w:rsidRPr="00AE599D">
          <w:rPr>
            <w:webHidden/>
          </w:rPr>
          <w:tab/>
        </w:r>
        <w:r w:rsidR="00AE599D" w:rsidRPr="00AE599D">
          <w:rPr>
            <w:webHidden/>
          </w:rPr>
          <w:fldChar w:fldCharType="begin"/>
        </w:r>
        <w:r w:rsidR="00AE599D" w:rsidRPr="00AE599D">
          <w:rPr>
            <w:webHidden/>
          </w:rPr>
          <w:instrText xml:space="preserve"> PAGEREF _Toc113979390 \h </w:instrText>
        </w:r>
        <w:r w:rsidR="00AE599D" w:rsidRPr="00AE599D">
          <w:rPr>
            <w:webHidden/>
          </w:rPr>
        </w:r>
        <w:r w:rsidR="00AE599D" w:rsidRPr="00AE599D">
          <w:rPr>
            <w:webHidden/>
          </w:rPr>
          <w:fldChar w:fldCharType="separate"/>
        </w:r>
        <w:r w:rsidR="00642212">
          <w:rPr>
            <w:webHidden/>
          </w:rPr>
          <w:t>v</w:t>
        </w:r>
        <w:r w:rsidR="00AE599D" w:rsidRPr="00AE599D">
          <w:rPr>
            <w:webHidden/>
          </w:rPr>
          <w:fldChar w:fldCharType="end"/>
        </w:r>
      </w:hyperlink>
    </w:p>
    <w:p w14:paraId="5DA1E8B6" w14:textId="15606032" w:rsidR="00AE599D" w:rsidRPr="00AE599D" w:rsidRDefault="00000000" w:rsidP="00AE599D">
      <w:pPr>
        <w:pStyle w:val="TOC1"/>
        <w:rPr>
          <w:rFonts w:asciiTheme="minorHAnsi" w:eastAsiaTheme="minorEastAsia" w:hAnsiTheme="minorHAnsi"/>
          <w:sz w:val="22"/>
        </w:rPr>
      </w:pPr>
      <w:hyperlink w:anchor="_Toc113979391" w:history="1">
        <w:r w:rsidR="00AE599D" w:rsidRPr="00AE599D">
          <w:rPr>
            <w:rStyle w:val="Hyperlink"/>
          </w:rPr>
          <w:t>DANH MỤC HÌNH ẢNH</w:t>
        </w:r>
        <w:r w:rsidR="00AE599D" w:rsidRPr="00AE599D">
          <w:rPr>
            <w:webHidden/>
          </w:rPr>
          <w:tab/>
        </w:r>
        <w:r w:rsidR="00AE599D" w:rsidRPr="00AE599D">
          <w:rPr>
            <w:webHidden/>
          </w:rPr>
          <w:fldChar w:fldCharType="begin"/>
        </w:r>
        <w:r w:rsidR="00AE599D" w:rsidRPr="00AE599D">
          <w:rPr>
            <w:webHidden/>
          </w:rPr>
          <w:instrText xml:space="preserve"> PAGEREF _Toc113979391 \h </w:instrText>
        </w:r>
        <w:r w:rsidR="00AE599D" w:rsidRPr="00AE599D">
          <w:rPr>
            <w:webHidden/>
          </w:rPr>
        </w:r>
        <w:r w:rsidR="00AE599D" w:rsidRPr="00AE599D">
          <w:rPr>
            <w:webHidden/>
          </w:rPr>
          <w:fldChar w:fldCharType="separate"/>
        </w:r>
        <w:r w:rsidR="00642212">
          <w:rPr>
            <w:webHidden/>
          </w:rPr>
          <w:t>vii</w:t>
        </w:r>
        <w:r w:rsidR="00AE599D" w:rsidRPr="00AE599D">
          <w:rPr>
            <w:webHidden/>
          </w:rPr>
          <w:fldChar w:fldCharType="end"/>
        </w:r>
      </w:hyperlink>
    </w:p>
    <w:p w14:paraId="27697B84" w14:textId="04714288" w:rsidR="00AE599D" w:rsidRPr="00AE599D" w:rsidRDefault="00000000" w:rsidP="00AE599D">
      <w:pPr>
        <w:pStyle w:val="TOC1"/>
        <w:rPr>
          <w:rFonts w:asciiTheme="minorHAnsi" w:eastAsiaTheme="minorEastAsia" w:hAnsiTheme="minorHAnsi"/>
          <w:sz w:val="22"/>
        </w:rPr>
      </w:pPr>
      <w:hyperlink w:anchor="_Toc113979392" w:history="1">
        <w:r w:rsidR="00AE599D" w:rsidRPr="00AE599D">
          <w:rPr>
            <w:rStyle w:val="Hyperlink"/>
          </w:rPr>
          <w:t>CHƯƠNG 1. THÔNG TIN CHUNG VỀ DỰ ÁN ĐẦU TƯ</w:t>
        </w:r>
        <w:r w:rsidR="00AE599D" w:rsidRPr="00AE599D">
          <w:rPr>
            <w:webHidden/>
          </w:rPr>
          <w:tab/>
        </w:r>
        <w:r w:rsidR="00AE599D" w:rsidRPr="00AE599D">
          <w:rPr>
            <w:webHidden/>
          </w:rPr>
          <w:fldChar w:fldCharType="begin"/>
        </w:r>
        <w:r w:rsidR="00AE599D" w:rsidRPr="00AE599D">
          <w:rPr>
            <w:webHidden/>
          </w:rPr>
          <w:instrText xml:space="preserve"> PAGEREF _Toc113979392 \h </w:instrText>
        </w:r>
        <w:r w:rsidR="00AE599D" w:rsidRPr="00AE599D">
          <w:rPr>
            <w:webHidden/>
          </w:rPr>
        </w:r>
        <w:r w:rsidR="00AE599D" w:rsidRPr="00AE599D">
          <w:rPr>
            <w:webHidden/>
          </w:rPr>
          <w:fldChar w:fldCharType="separate"/>
        </w:r>
        <w:r w:rsidR="00642212">
          <w:rPr>
            <w:webHidden/>
          </w:rPr>
          <w:t>1</w:t>
        </w:r>
        <w:r w:rsidR="00AE599D" w:rsidRPr="00AE599D">
          <w:rPr>
            <w:webHidden/>
          </w:rPr>
          <w:fldChar w:fldCharType="end"/>
        </w:r>
      </w:hyperlink>
    </w:p>
    <w:p w14:paraId="14B431ED" w14:textId="39D44EA0" w:rsidR="00AE599D" w:rsidRDefault="00000000" w:rsidP="00AE599D">
      <w:pPr>
        <w:pStyle w:val="TOC2"/>
        <w:rPr>
          <w:rFonts w:asciiTheme="minorHAnsi" w:eastAsiaTheme="minorEastAsia" w:hAnsiTheme="minorHAnsi"/>
          <w:noProof/>
          <w:sz w:val="22"/>
        </w:rPr>
      </w:pPr>
      <w:hyperlink w:anchor="_Toc113979393" w:history="1">
        <w:r w:rsidR="00AE599D" w:rsidRPr="00CF03DC">
          <w:rPr>
            <w:rStyle w:val="Hyperlink"/>
            <w:noProof/>
          </w:rPr>
          <w:t>1.1 Tên chủ dự án đầu tư</w:t>
        </w:r>
        <w:r w:rsidR="00AE599D">
          <w:rPr>
            <w:noProof/>
            <w:webHidden/>
          </w:rPr>
          <w:tab/>
        </w:r>
        <w:r w:rsidR="00AE599D">
          <w:rPr>
            <w:noProof/>
            <w:webHidden/>
          </w:rPr>
          <w:fldChar w:fldCharType="begin"/>
        </w:r>
        <w:r w:rsidR="00AE599D">
          <w:rPr>
            <w:noProof/>
            <w:webHidden/>
          </w:rPr>
          <w:instrText xml:space="preserve"> PAGEREF _Toc113979393 \h </w:instrText>
        </w:r>
        <w:r w:rsidR="00AE599D">
          <w:rPr>
            <w:noProof/>
            <w:webHidden/>
          </w:rPr>
        </w:r>
        <w:r w:rsidR="00AE599D">
          <w:rPr>
            <w:noProof/>
            <w:webHidden/>
          </w:rPr>
          <w:fldChar w:fldCharType="separate"/>
        </w:r>
        <w:r w:rsidR="00642212">
          <w:rPr>
            <w:noProof/>
            <w:webHidden/>
          </w:rPr>
          <w:t>1</w:t>
        </w:r>
        <w:r w:rsidR="00AE599D">
          <w:rPr>
            <w:noProof/>
            <w:webHidden/>
          </w:rPr>
          <w:fldChar w:fldCharType="end"/>
        </w:r>
      </w:hyperlink>
    </w:p>
    <w:p w14:paraId="5FEC02B3" w14:textId="44CA2A4F" w:rsidR="00AE599D" w:rsidRDefault="00000000" w:rsidP="00AE599D">
      <w:pPr>
        <w:pStyle w:val="TOC2"/>
        <w:rPr>
          <w:rFonts w:asciiTheme="minorHAnsi" w:eastAsiaTheme="minorEastAsia" w:hAnsiTheme="minorHAnsi"/>
          <w:noProof/>
          <w:sz w:val="22"/>
        </w:rPr>
      </w:pPr>
      <w:hyperlink w:anchor="_Toc113979394" w:history="1">
        <w:r w:rsidR="00AE599D" w:rsidRPr="00CF03DC">
          <w:rPr>
            <w:rStyle w:val="Hyperlink"/>
            <w:noProof/>
          </w:rPr>
          <w:t>1.2 Tên cơ sở:</w:t>
        </w:r>
        <w:r w:rsidR="00AE599D">
          <w:rPr>
            <w:noProof/>
            <w:webHidden/>
          </w:rPr>
          <w:tab/>
        </w:r>
        <w:r w:rsidR="00AE599D">
          <w:rPr>
            <w:noProof/>
            <w:webHidden/>
          </w:rPr>
          <w:fldChar w:fldCharType="begin"/>
        </w:r>
        <w:r w:rsidR="00AE599D">
          <w:rPr>
            <w:noProof/>
            <w:webHidden/>
          </w:rPr>
          <w:instrText xml:space="preserve"> PAGEREF _Toc113979394 \h </w:instrText>
        </w:r>
        <w:r w:rsidR="00AE599D">
          <w:rPr>
            <w:noProof/>
            <w:webHidden/>
          </w:rPr>
        </w:r>
        <w:r w:rsidR="00AE599D">
          <w:rPr>
            <w:noProof/>
            <w:webHidden/>
          </w:rPr>
          <w:fldChar w:fldCharType="separate"/>
        </w:r>
        <w:r w:rsidR="00642212">
          <w:rPr>
            <w:noProof/>
            <w:webHidden/>
          </w:rPr>
          <w:t>1</w:t>
        </w:r>
        <w:r w:rsidR="00AE599D">
          <w:rPr>
            <w:noProof/>
            <w:webHidden/>
          </w:rPr>
          <w:fldChar w:fldCharType="end"/>
        </w:r>
      </w:hyperlink>
    </w:p>
    <w:p w14:paraId="7C30704E" w14:textId="381E7C7C" w:rsidR="00AE599D" w:rsidRDefault="00000000" w:rsidP="00AE599D">
      <w:pPr>
        <w:pStyle w:val="TOC2"/>
        <w:rPr>
          <w:rFonts w:asciiTheme="minorHAnsi" w:eastAsiaTheme="minorEastAsia" w:hAnsiTheme="minorHAnsi"/>
          <w:noProof/>
          <w:sz w:val="22"/>
        </w:rPr>
      </w:pPr>
      <w:hyperlink w:anchor="_Toc113979395" w:history="1">
        <w:r w:rsidR="00AE599D" w:rsidRPr="00CF03DC">
          <w:rPr>
            <w:rStyle w:val="Hyperlink"/>
            <w:noProof/>
          </w:rPr>
          <w:t>1.3 Công suất, công nghệ, sản phẩm sản xuất của cơ sở:</w:t>
        </w:r>
        <w:r w:rsidR="00AE599D">
          <w:rPr>
            <w:noProof/>
            <w:webHidden/>
          </w:rPr>
          <w:tab/>
        </w:r>
        <w:r w:rsidR="00AE599D">
          <w:rPr>
            <w:noProof/>
            <w:webHidden/>
          </w:rPr>
          <w:fldChar w:fldCharType="begin"/>
        </w:r>
        <w:r w:rsidR="00AE599D">
          <w:rPr>
            <w:noProof/>
            <w:webHidden/>
          </w:rPr>
          <w:instrText xml:space="preserve"> PAGEREF _Toc113979395 \h </w:instrText>
        </w:r>
        <w:r w:rsidR="00AE599D">
          <w:rPr>
            <w:noProof/>
            <w:webHidden/>
          </w:rPr>
        </w:r>
        <w:r w:rsidR="00AE599D">
          <w:rPr>
            <w:noProof/>
            <w:webHidden/>
          </w:rPr>
          <w:fldChar w:fldCharType="separate"/>
        </w:r>
        <w:r w:rsidR="00642212">
          <w:rPr>
            <w:noProof/>
            <w:webHidden/>
          </w:rPr>
          <w:t>2</w:t>
        </w:r>
        <w:r w:rsidR="00AE599D">
          <w:rPr>
            <w:noProof/>
            <w:webHidden/>
          </w:rPr>
          <w:fldChar w:fldCharType="end"/>
        </w:r>
      </w:hyperlink>
    </w:p>
    <w:p w14:paraId="69515406" w14:textId="34F90D2E" w:rsidR="00AE599D" w:rsidRDefault="00000000" w:rsidP="00AE599D">
      <w:pPr>
        <w:pStyle w:val="TOC3"/>
        <w:rPr>
          <w:rFonts w:asciiTheme="minorHAnsi" w:eastAsiaTheme="minorEastAsia" w:hAnsiTheme="minorHAnsi" w:cstheme="minorBidi"/>
          <w:sz w:val="22"/>
          <w:szCs w:val="22"/>
        </w:rPr>
      </w:pPr>
      <w:hyperlink w:anchor="_Toc113979396" w:history="1">
        <w:r w:rsidR="00AE599D" w:rsidRPr="00CF03DC">
          <w:rPr>
            <w:rStyle w:val="Hyperlink"/>
          </w:rPr>
          <w:t>1.3.1</w:t>
        </w:r>
        <w:r w:rsidR="00AE599D">
          <w:rPr>
            <w:rFonts w:asciiTheme="minorHAnsi" w:eastAsiaTheme="minorEastAsia" w:hAnsiTheme="minorHAnsi" w:cstheme="minorBidi"/>
            <w:sz w:val="22"/>
            <w:szCs w:val="22"/>
          </w:rPr>
          <w:tab/>
        </w:r>
        <w:r w:rsidR="00AE599D" w:rsidRPr="00CF03DC">
          <w:rPr>
            <w:rStyle w:val="Hyperlink"/>
          </w:rPr>
          <w:t>Công suất hoạt động của cơ sở:</w:t>
        </w:r>
        <w:r w:rsidR="00AE599D">
          <w:rPr>
            <w:webHidden/>
          </w:rPr>
          <w:tab/>
        </w:r>
        <w:r w:rsidR="00AE599D">
          <w:rPr>
            <w:webHidden/>
          </w:rPr>
          <w:fldChar w:fldCharType="begin"/>
        </w:r>
        <w:r w:rsidR="00AE599D">
          <w:rPr>
            <w:webHidden/>
          </w:rPr>
          <w:instrText xml:space="preserve"> PAGEREF _Toc113979396 \h </w:instrText>
        </w:r>
        <w:r w:rsidR="00AE599D">
          <w:rPr>
            <w:webHidden/>
          </w:rPr>
        </w:r>
        <w:r w:rsidR="00AE599D">
          <w:rPr>
            <w:webHidden/>
          </w:rPr>
          <w:fldChar w:fldCharType="separate"/>
        </w:r>
        <w:r w:rsidR="00642212">
          <w:rPr>
            <w:webHidden/>
          </w:rPr>
          <w:t>2</w:t>
        </w:r>
        <w:r w:rsidR="00AE599D">
          <w:rPr>
            <w:webHidden/>
          </w:rPr>
          <w:fldChar w:fldCharType="end"/>
        </w:r>
      </w:hyperlink>
    </w:p>
    <w:p w14:paraId="70115566" w14:textId="09ABC221" w:rsidR="00AE599D" w:rsidRDefault="00000000" w:rsidP="00AE599D">
      <w:pPr>
        <w:pStyle w:val="TOC3"/>
        <w:rPr>
          <w:rFonts w:asciiTheme="minorHAnsi" w:eastAsiaTheme="minorEastAsia" w:hAnsiTheme="minorHAnsi" w:cstheme="minorBidi"/>
          <w:sz w:val="22"/>
          <w:szCs w:val="22"/>
        </w:rPr>
      </w:pPr>
      <w:hyperlink w:anchor="_Toc113979397" w:history="1">
        <w:r w:rsidR="00AE599D" w:rsidRPr="00CF03DC">
          <w:rPr>
            <w:rStyle w:val="Hyperlink"/>
          </w:rPr>
          <w:t>1.3.2</w:t>
        </w:r>
        <w:r w:rsidR="00AE599D">
          <w:rPr>
            <w:rFonts w:asciiTheme="minorHAnsi" w:eastAsiaTheme="minorEastAsia" w:hAnsiTheme="minorHAnsi" w:cstheme="minorBidi"/>
            <w:sz w:val="22"/>
            <w:szCs w:val="22"/>
          </w:rPr>
          <w:tab/>
        </w:r>
        <w:r w:rsidR="00AE599D" w:rsidRPr="00CF03DC">
          <w:rPr>
            <w:rStyle w:val="Hyperlink"/>
          </w:rPr>
          <w:t>Công nghệ sản xuất của cơ sở:</w:t>
        </w:r>
        <w:r w:rsidR="00AE599D">
          <w:rPr>
            <w:webHidden/>
          </w:rPr>
          <w:tab/>
        </w:r>
        <w:r w:rsidR="00AE599D">
          <w:rPr>
            <w:webHidden/>
          </w:rPr>
          <w:fldChar w:fldCharType="begin"/>
        </w:r>
        <w:r w:rsidR="00AE599D">
          <w:rPr>
            <w:webHidden/>
          </w:rPr>
          <w:instrText xml:space="preserve"> PAGEREF _Toc113979397 \h </w:instrText>
        </w:r>
        <w:r w:rsidR="00AE599D">
          <w:rPr>
            <w:webHidden/>
          </w:rPr>
        </w:r>
        <w:r w:rsidR="00AE599D">
          <w:rPr>
            <w:webHidden/>
          </w:rPr>
          <w:fldChar w:fldCharType="separate"/>
        </w:r>
        <w:r w:rsidR="00642212">
          <w:rPr>
            <w:webHidden/>
          </w:rPr>
          <w:t>2</w:t>
        </w:r>
        <w:r w:rsidR="00AE599D">
          <w:rPr>
            <w:webHidden/>
          </w:rPr>
          <w:fldChar w:fldCharType="end"/>
        </w:r>
      </w:hyperlink>
    </w:p>
    <w:p w14:paraId="6406277C" w14:textId="34543BCF" w:rsidR="00AE599D" w:rsidRDefault="00000000" w:rsidP="00AE599D">
      <w:pPr>
        <w:pStyle w:val="TOC3"/>
        <w:rPr>
          <w:rFonts w:asciiTheme="minorHAnsi" w:eastAsiaTheme="minorEastAsia" w:hAnsiTheme="minorHAnsi" w:cstheme="minorBidi"/>
          <w:sz w:val="22"/>
          <w:szCs w:val="22"/>
        </w:rPr>
      </w:pPr>
      <w:hyperlink w:anchor="_Toc113979398" w:history="1">
        <w:r w:rsidR="00AE599D" w:rsidRPr="00CF03DC">
          <w:rPr>
            <w:rStyle w:val="Hyperlink"/>
          </w:rPr>
          <w:t>1.3.3</w:t>
        </w:r>
        <w:r w:rsidR="00AE599D">
          <w:rPr>
            <w:rFonts w:asciiTheme="minorHAnsi" w:eastAsiaTheme="minorEastAsia" w:hAnsiTheme="minorHAnsi" w:cstheme="minorBidi"/>
            <w:sz w:val="22"/>
            <w:szCs w:val="22"/>
          </w:rPr>
          <w:tab/>
        </w:r>
        <w:r w:rsidR="00AE599D" w:rsidRPr="00CF03DC">
          <w:rPr>
            <w:rStyle w:val="Hyperlink"/>
          </w:rPr>
          <w:t>Sản phẩm của cơ sở:</w:t>
        </w:r>
        <w:r w:rsidR="00AE599D">
          <w:rPr>
            <w:webHidden/>
          </w:rPr>
          <w:tab/>
        </w:r>
        <w:r w:rsidR="00AE599D">
          <w:rPr>
            <w:webHidden/>
          </w:rPr>
          <w:fldChar w:fldCharType="begin"/>
        </w:r>
        <w:r w:rsidR="00AE599D">
          <w:rPr>
            <w:webHidden/>
          </w:rPr>
          <w:instrText xml:space="preserve"> PAGEREF _Toc113979398 \h </w:instrText>
        </w:r>
        <w:r w:rsidR="00AE599D">
          <w:rPr>
            <w:webHidden/>
          </w:rPr>
        </w:r>
        <w:r w:rsidR="00AE599D">
          <w:rPr>
            <w:webHidden/>
          </w:rPr>
          <w:fldChar w:fldCharType="separate"/>
        </w:r>
        <w:r w:rsidR="00642212">
          <w:rPr>
            <w:webHidden/>
          </w:rPr>
          <w:t>2</w:t>
        </w:r>
        <w:r w:rsidR="00AE599D">
          <w:rPr>
            <w:webHidden/>
          </w:rPr>
          <w:fldChar w:fldCharType="end"/>
        </w:r>
      </w:hyperlink>
    </w:p>
    <w:p w14:paraId="5B259C95" w14:textId="43A4F707" w:rsidR="00AE599D" w:rsidRDefault="00000000" w:rsidP="00AE599D">
      <w:pPr>
        <w:pStyle w:val="TOC2"/>
        <w:rPr>
          <w:rFonts w:asciiTheme="minorHAnsi" w:eastAsiaTheme="minorEastAsia" w:hAnsiTheme="minorHAnsi"/>
          <w:noProof/>
          <w:sz w:val="22"/>
        </w:rPr>
      </w:pPr>
      <w:hyperlink w:anchor="_Toc113979399" w:history="1">
        <w:r w:rsidR="00AE599D" w:rsidRPr="00CF03DC">
          <w:rPr>
            <w:rStyle w:val="Hyperlink"/>
            <w:noProof/>
          </w:rPr>
          <w:t>1.4 Nguyên liệu, nhiên liệu, vật liệu, phế liệu (loại phế liệu, mã HS, khối lượng phế liệu dự kiến nhập khẩu), điện năng, hóa chất sử dụng, nguồn cung cấp điện, nước của cơ sở</w:t>
        </w:r>
        <w:r w:rsidR="00AE599D">
          <w:rPr>
            <w:noProof/>
            <w:webHidden/>
          </w:rPr>
          <w:tab/>
        </w:r>
        <w:r w:rsidR="00AE599D">
          <w:rPr>
            <w:noProof/>
            <w:webHidden/>
          </w:rPr>
          <w:fldChar w:fldCharType="begin"/>
        </w:r>
        <w:r w:rsidR="00AE599D">
          <w:rPr>
            <w:noProof/>
            <w:webHidden/>
          </w:rPr>
          <w:instrText xml:space="preserve"> PAGEREF _Toc113979399 \h </w:instrText>
        </w:r>
        <w:r w:rsidR="00AE599D">
          <w:rPr>
            <w:noProof/>
            <w:webHidden/>
          </w:rPr>
        </w:r>
        <w:r w:rsidR="00AE599D">
          <w:rPr>
            <w:noProof/>
            <w:webHidden/>
          </w:rPr>
          <w:fldChar w:fldCharType="separate"/>
        </w:r>
        <w:r w:rsidR="00642212">
          <w:rPr>
            <w:noProof/>
            <w:webHidden/>
          </w:rPr>
          <w:t>6</w:t>
        </w:r>
        <w:r w:rsidR="00AE599D">
          <w:rPr>
            <w:noProof/>
            <w:webHidden/>
          </w:rPr>
          <w:fldChar w:fldCharType="end"/>
        </w:r>
      </w:hyperlink>
    </w:p>
    <w:p w14:paraId="4CF4E67B" w14:textId="2D07F6FA" w:rsidR="00AE599D" w:rsidRDefault="00000000" w:rsidP="00AE599D">
      <w:pPr>
        <w:pStyle w:val="TOC3"/>
        <w:rPr>
          <w:rFonts w:asciiTheme="minorHAnsi" w:eastAsiaTheme="minorEastAsia" w:hAnsiTheme="minorHAnsi" w:cstheme="minorBidi"/>
          <w:sz w:val="22"/>
          <w:szCs w:val="22"/>
        </w:rPr>
      </w:pPr>
      <w:hyperlink w:anchor="_Toc113979400" w:history="1">
        <w:r w:rsidR="00AE599D" w:rsidRPr="00CF03DC">
          <w:rPr>
            <w:rStyle w:val="Hyperlink"/>
          </w:rPr>
          <w:t>1.4.1</w:t>
        </w:r>
        <w:r w:rsidR="00AE599D">
          <w:rPr>
            <w:rFonts w:asciiTheme="minorHAnsi" w:eastAsiaTheme="minorEastAsia" w:hAnsiTheme="minorHAnsi" w:cstheme="minorBidi"/>
            <w:sz w:val="22"/>
            <w:szCs w:val="22"/>
          </w:rPr>
          <w:tab/>
        </w:r>
        <w:r w:rsidR="00AE599D" w:rsidRPr="00CF03DC">
          <w:rPr>
            <w:rStyle w:val="Hyperlink"/>
          </w:rPr>
          <w:t>Nguyên liệu, nhiên liệu, vật liệu sử dụng của cơ sở:</w:t>
        </w:r>
        <w:r w:rsidR="00AE599D">
          <w:rPr>
            <w:webHidden/>
          </w:rPr>
          <w:tab/>
        </w:r>
        <w:r w:rsidR="00AE599D">
          <w:rPr>
            <w:webHidden/>
          </w:rPr>
          <w:fldChar w:fldCharType="begin"/>
        </w:r>
        <w:r w:rsidR="00AE599D">
          <w:rPr>
            <w:webHidden/>
          </w:rPr>
          <w:instrText xml:space="preserve"> PAGEREF _Toc113979400 \h </w:instrText>
        </w:r>
        <w:r w:rsidR="00AE599D">
          <w:rPr>
            <w:webHidden/>
          </w:rPr>
        </w:r>
        <w:r w:rsidR="00AE599D">
          <w:rPr>
            <w:webHidden/>
          </w:rPr>
          <w:fldChar w:fldCharType="separate"/>
        </w:r>
        <w:r w:rsidR="00642212">
          <w:rPr>
            <w:webHidden/>
          </w:rPr>
          <w:t>6</w:t>
        </w:r>
        <w:r w:rsidR="00AE599D">
          <w:rPr>
            <w:webHidden/>
          </w:rPr>
          <w:fldChar w:fldCharType="end"/>
        </w:r>
      </w:hyperlink>
    </w:p>
    <w:p w14:paraId="6A3ADB2A" w14:textId="37541BC9" w:rsidR="00AE599D" w:rsidRDefault="00000000" w:rsidP="00AE599D">
      <w:pPr>
        <w:pStyle w:val="TOC3"/>
        <w:rPr>
          <w:rFonts w:asciiTheme="minorHAnsi" w:eastAsiaTheme="minorEastAsia" w:hAnsiTheme="minorHAnsi" w:cstheme="minorBidi"/>
          <w:sz w:val="22"/>
          <w:szCs w:val="22"/>
        </w:rPr>
      </w:pPr>
      <w:hyperlink w:anchor="_Toc113979401" w:history="1">
        <w:r w:rsidR="00AE599D" w:rsidRPr="00CF03DC">
          <w:rPr>
            <w:rStyle w:val="Hyperlink"/>
          </w:rPr>
          <w:t>1.4.2</w:t>
        </w:r>
        <w:r w:rsidR="00AE599D">
          <w:rPr>
            <w:rFonts w:asciiTheme="minorHAnsi" w:eastAsiaTheme="minorEastAsia" w:hAnsiTheme="minorHAnsi" w:cstheme="minorBidi"/>
            <w:sz w:val="22"/>
            <w:szCs w:val="22"/>
          </w:rPr>
          <w:tab/>
        </w:r>
        <w:r w:rsidR="00AE599D" w:rsidRPr="00CF03DC">
          <w:rPr>
            <w:rStyle w:val="Hyperlink"/>
          </w:rPr>
          <w:t>Nhu cầu sử dụng nước</w:t>
        </w:r>
        <w:r w:rsidR="00AE599D">
          <w:rPr>
            <w:webHidden/>
          </w:rPr>
          <w:tab/>
        </w:r>
        <w:r w:rsidR="00AE599D">
          <w:rPr>
            <w:webHidden/>
          </w:rPr>
          <w:fldChar w:fldCharType="begin"/>
        </w:r>
        <w:r w:rsidR="00AE599D">
          <w:rPr>
            <w:webHidden/>
          </w:rPr>
          <w:instrText xml:space="preserve"> PAGEREF _Toc113979401 \h </w:instrText>
        </w:r>
        <w:r w:rsidR="00AE599D">
          <w:rPr>
            <w:webHidden/>
          </w:rPr>
        </w:r>
        <w:r w:rsidR="00AE599D">
          <w:rPr>
            <w:webHidden/>
          </w:rPr>
          <w:fldChar w:fldCharType="separate"/>
        </w:r>
        <w:r w:rsidR="00642212">
          <w:rPr>
            <w:webHidden/>
          </w:rPr>
          <w:t>8</w:t>
        </w:r>
        <w:r w:rsidR="00AE599D">
          <w:rPr>
            <w:webHidden/>
          </w:rPr>
          <w:fldChar w:fldCharType="end"/>
        </w:r>
      </w:hyperlink>
    </w:p>
    <w:p w14:paraId="6EF6DC55" w14:textId="0986699B" w:rsidR="00AE599D" w:rsidRDefault="00000000" w:rsidP="00AE599D">
      <w:pPr>
        <w:pStyle w:val="TOC3"/>
        <w:rPr>
          <w:rFonts w:asciiTheme="minorHAnsi" w:eastAsiaTheme="minorEastAsia" w:hAnsiTheme="minorHAnsi" w:cstheme="minorBidi"/>
          <w:sz w:val="22"/>
          <w:szCs w:val="22"/>
        </w:rPr>
      </w:pPr>
      <w:hyperlink w:anchor="_Toc113979402" w:history="1">
        <w:r w:rsidR="00AE599D" w:rsidRPr="00CF03DC">
          <w:rPr>
            <w:rStyle w:val="Hyperlink"/>
          </w:rPr>
          <w:t>1.4.3</w:t>
        </w:r>
        <w:r w:rsidR="00AE599D">
          <w:rPr>
            <w:rFonts w:asciiTheme="minorHAnsi" w:eastAsiaTheme="minorEastAsia" w:hAnsiTheme="minorHAnsi" w:cstheme="minorBidi"/>
            <w:sz w:val="22"/>
            <w:szCs w:val="22"/>
          </w:rPr>
          <w:tab/>
        </w:r>
        <w:r w:rsidR="00AE599D" w:rsidRPr="00CF03DC">
          <w:rPr>
            <w:rStyle w:val="Hyperlink"/>
          </w:rPr>
          <w:t>Nhu cầu sử dụng điện năng</w:t>
        </w:r>
        <w:r w:rsidR="00AE599D">
          <w:rPr>
            <w:webHidden/>
          </w:rPr>
          <w:tab/>
        </w:r>
        <w:r w:rsidR="00AE599D">
          <w:rPr>
            <w:webHidden/>
          </w:rPr>
          <w:fldChar w:fldCharType="begin"/>
        </w:r>
        <w:r w:rsidR="00AE599D">
          <w:rPr>
            <w:webHidden/>
          </w:rPr>
          <w:instrText xml:space="preserve"> PAGEREF _Toc113979402 \h </w:instrText>
        </w:r>
        <w:r w:rsidR="00AE599D">
          <w:rPr>
            <w:webHidden/>
          </w:rPr>
        </w:r>
        <w:r w:rsidR="00AE599D">
          <w:rPr>
            <w:webHidden/>
          </w:rPr>
          <w:fldChar w:fldCharType="separate"/>
        </w:r>
        <w:r w:rsidR="00642212">
          <w:rPr>
            <w:webHidden/>
          </w:rPr>
          <w:t>9</w:t>
        </w:r>
        <w:r w:rsidR="00AE599D">
          <w:rPr>
            <w:webHidden/>
          </w:rPr>
          <w:fldChar w:fldCharType="end"/>
        </w:r>
      </w:hyperlink>
    </w:p>
    <w:p w14:paraId="0F6F8F4F" w14:textId="58A1A422" w:rsidR="00AE599D" w:rsidRDefault="00000000" w:rsidP="00AE599D">
      <w:pPr>
        <w:pStyle w:val="TOC2"/>
        <w:rPr>
          <w:rFonts w:asciiTheme="minorHAnsi" w:eastAsiaTheme="minorEastAsia" w:hAnsiTheme="minorHAnsi"/>
          <w:noProof/>
          <w:sz w:val="22"/>
        </w:rPr>
      </w:pPr>
      <w:hyperlink w:anchor="_Toc113979403" w:history="1">
        <w:r w:rsidR="00AE599D" w:rsidRPr="00CF03DC">
          <w:rPr>
            <w:rStyle w:val="Hyperlink"/>
            <w:noProof/>
          </w:rPr>
          <w:t>1.5 Các thông tin khác liên quan đến cơ sở:</w:t>
        </w:r>
        <w:r w:rsidR="00AE599D">
          <w:rPr>
            <w:noProof/>
            <w:webHidden/>
          </w:rPr>
          <w:tab/>
        </w:r>
        <w:r w:rsidR="00AE599D">
          <w:rPr>
            <w:noProof/>
            <w:webHidden/>
          </w:rPr>
          <w:fldChar w:fldCharType="begin"/>
        </w:r>
        <w:r w:rsidR="00AE599D">
          <w:rPr>
            <w:noProof/>
            <w:webHidden/>
          </w:rPr>
          <w:instrText xml:space="preserve"> PAGEREF _Toc113979403 \h </w:instrText>
        </w:r>
        <w:r w:rsidR="00AE599D">
          <w:rPr>
            <w:noProof/>
            <w:webHidden/>
          </w:rPr>
        </w:r>
        <w:r w:rsidR="00AE599D">
          <w:rPr>
            <w:noProof/>
            <w:webHidden/>
          </w:rPr>
          <w:fldChar w:fldCharType="separate"/>
        </w:r>
        <w:r w:rsidR="00642212">
          <w:rPr>
            <w:noProof/>
            <w:webHidden/>
          </w:rPr>
          <w:t>9</w:t>
        </w:r>
        <w:r w:rsidR="00AE599D">
          <w:rPr>
            <w:noProof/>
            <w:webHidden/>
          </w:rPr>
          <w:fldChar w:fldCharType="end"/>
        </w:r>
      </w:hyperlink>
    </w:p>
    <w:p w14:paraId="45D988DD" w14:textId="6288C2B9" w:rsidR="00AE599D" w:rsidRDefault="00000000" w:rsidP="00AE599D">
      <w:pPr>
        <w:pStyle w:val="TOC3"/>
        <w:rPr>
          <w:rFonts w:asciiTheme="minorHAnsi" w:eastAsiaTheme="minorEastAsia" w:hAnsiTheme="minorHAnsi" w:cstheme="minorBidi"/>
          <w:sz w:val="22"/>
          <w:szCs w:val="22"/>
        </w:rPr>
      </w:pPr>
      <w:hyperlink w:anchor="_Toc113979404" w:history="1">
        <w:r w:rsidR="00AE599D" w:rsidRPr="00CF03DC">
          <w:rPr>
            <w:rStyle w:val="Hyperlink"/>
          </w:rPr>
          <w:t>1.5.1</w:t>
        </w:r>
        <w:r w:rsidR="00AE599D">
          <w:rPr>
            <w:rFonts w:asciiTheme="minorHAnsi" w:eastAsiaTheme="minorEastAsia" w:hAnsiTheme="minorHAnsi" w:cstheme="minorBidi"/>
            <w:sz w:val="22"/>
            <w:szCs w:val="22"/>
          </w:rPr>
          <w:tab/>
        </w:r>
        <w:r w:rsidR="00AE599D" w:rsidRPr="00CF03DC">
          <w:rPr>
            <w:rStyle w:val="Hyperlink"/>
          </w:rPr>
          <w:t>Hạng mục công trình của cơ sở:</w:t>
        </w:r>
        <w:r w:rsidR="00AE599D">
          <w:rPr>
            <w:webHidden/>
          </w:rPr>
          <w:tab/>
        </w:r>
        <w:r w:rsidR="00AE599D">
          <w:rPr>
            <w:webHidden/>
          </w:rPr>
          <w:fldChar w:fldCharType="begin"/>
        </w:r>
        <w:r w:rsidR="00AE599D">
          <w:rPr>
            <w:webHidden/>
          </w:rPr>
          <w:instrText xml:space="preserve"> PAGEREF _Toc113979404 \h </w:instrText>
        </w:r>
        <w:r w:rsidR="00AE599D">
          <w:rPr>
            <w:webHidden/>
          </w:rPr>
        </w:r>
        <w:r w:rsidR="00AE599D">
          <w:rPr>
            <w:webHidden/>
          </w:rPr>
          <w:fldChar w:fldCharType="separate"/>
        </w:r>
        <w:r w:rsidR="00642212">
          <w:rPr>
            <w:webHidden/>
          </w:rPr>
          <w:t>9</w:t>
        </w:r>
        <w:r w:rsidR="00AE599D">
          <w:rPr>
            <w:webHidden/>
          </w:rPr>
          <w:fldChar w:fldCharType="end"/>
        </w:r>
      </w:hyperlink>
    </w:p>
    <w:p w14:paraId="456464D8" w14:textId="1323E0EB" w:rsidR="00AE599D" w:rsidRDefault="00000000" w:rsidP="00AE599D">
      <w:pPr>
        <w:pStyle w:val="TOC3"/>
        <w:rPr>
          <w:rFonts w:asciiTheme="minorHAnsi" w:eastAsiaTheme="minorEastAsia" w:hAnsiTheme="minorHAnsi" w:cstheme="minorBidi"/>
          <w:sz w:val="22"/>
          <w:szCs w:val="22"/>
        </w:rPr>
      </w:pPr>
      <w:hyperlink w:anchor="_Toc113979405" w:history="1">
        <w:r w:rsidR="00AE599D" w:rsidRPr="00CF03DC">
          <w:rPr>
            <w:rStyle w:val="Hyperlink"/>
          </w:rPr>
          <w:t>1.5.2</w:t>
        </w:r>
        <w:r w:rsidR="00AE599D">
          <w:rPr>
            <w:rFonts w:asciiTheme="minorHAnsi" w:eastAsiaTheme="minorEastAsia" w:hAnsiTheme="minorHAnsi" w:cstheme="minorBidi"/>
            <w:sz w:val="22"/>
            <w:szCs w:val="22"/>
          </w:rPr>
          <w:tab/>
        </w:r>
        <w:r w:rsidR="00AE599D" w:rsidRPr="00CF03DC">
          <w:rPr>
            <w:rStyle w:val="Hyperlink"/>
          </w:rPr>
          <w:t>Danh mục máy móc thiết bị</w:t>
        </w:r>
        <w:r w:rsidR="00AE599D">
          <w:rPr>
            <w:webHidden/>
          </w:rPr>
          <w:tab/>
        </w:r>
        <w:r w:rsidR="00AE599D">
          <w:rPr>
            <w:webHidden/>
          </w:rPr>
          <w:fldChar w:fldCharType="begin"/>
        </w:r>
        <w:r w:rsidR="00AE599D">
          <w:rPr>
            <w:webHidden/>
          </w:rPr>
          <w:instrText xml:space="preserve"> PAGEREF _Toc113979405 \h </w:instrText>
        </w:r>
        <w:r w:rsidR="00AE599D">
          <w:rPr>
            <w:webHidden/>
          </w:rPr>
        </w:r>
        <w:r w:rsidR="00AE599D">
          <w:rPr>
            <w:webHidden/>
          </w:rPr>
          <w:fldChar w:fldCharType="separate"/>
        </w:r>
        <w:r w:rsidR="00642212">
          <w:rPr>
            <w:webHidden/>
          </w:rPr>
          <w:t>11</w:t>
        </w:r>
        <w:r w:rsidR="00AE599D">
          <w:rPr>
            <w:webHidden/>
          </w:rPr>
          <w:fldChar w:fldCharType="end"/>
        </w:r>
      </w:hyperlink>
    </w:p>
    <w:p w14:paraId="377D9526" w14:textId="3F6B6F82" w:rsidR="00AE599D" w:rsidRDefault="00000000" w:rsidP="00AE599D">
      <w:pPr>
        <w:pStyle w:val="TOC3"/>
        <w:rPr>
          <w:rFonts w:asciiTheme="minorHAnsi" w:eastAsiaTheme="minorEastAsia" w:hAnsiTheme="minorHAnsi" w:cstheme="minorBidi"/>
          <w:sz w:val="22"/>
          <w:szCs w:val="22"/>
        </w:rPr>
      </w:pPr>
      <w:hyperlink w:anchor="_Toc113979406" w:history="1">
        <w:r w:rsidR="00AE599D" w:rsidRPr="00CF03DC">
          <w:rPr>
            <w:rStyle w:val="Hyperlink"/>
          </w:rPr>
          <w:t>1.5.3</w:t>
        </w:r>
        <w:r w:rsidR="00AE599D">
          <w:rPr>
            <w:rFonts w:asciiTheme="minorHAnsi" w:eastAsiaTheme="minorEastAsia" w:hAnsiTheme="minorHAnsi" w:cstheme="minorBidi"/>
            <w:sz w:val="22"/>
            <w:szCs w:val="22"/>
          </w:rPr>
          <w:tab/>
        </w:r>
        <w:r w:rsidR="00AE599D" w:rsidRPr="00CF03DC">
          <w:rPr>
            <w:rStyle w:val="Hyperlink"/>
          </w:rPr>
          <w:t>Hệ thống thu gom và xử lý nước thải</w:t>
        </w:r>
        <w:r w:rsidR="00AE599D">
          <w:rPr>
            <w:webHidden/>
          </w:rPr>
          <w:tab/>
        </w:r>
        <w:r w:rsidR="00AE599D">
          <w:rPr>
            <w:webHidden/>
          </w:rPr>
          <w:fldChar w:fldCharType="begin"/>
        </w:r>
        <w:r w:rsidR="00AE599D">
          <w:rPr>
            <w:webHidden/>
          </w:rPr>
          <w:instrText xml:space="preserve"> PAGEREF _Toc113979406 \h </w:instrText>
        </w:r>
        <w:r w:rsidR="00AE599D">
          <w:rPr>
            <w:webHidden/>
          </w:rPr>
        </w:r>
        <w:r w:rsidR="00AE599D">
          <w:rPr>
            <w:webHidden/>
          </w:rPr>
          <w:fldChar w:fldCharType="separate"/>
        </w:r>
        <w:r w:rsidR="00642212">
          <w:rPr>
            <w:webHidden/>
          </w:rPr>
          <w:t>15</w:t>
        </w:r>
        <w:r w:rsidR="00AE599D">
          <w:rPr>
            <w:webHidden/>
          </w:rPr>
          <w:fldChar w:fldCharType="end"/>
        </w:r>
      </w:hyperlink>
    </w:p>
    <w:p w14:paraId="67CFB51C" w14:textId="2F5A8A1E" w:rsidR="00AE599D" w:rsidRDefault="00000000" w:rsidP="00AE599D">
      <w:pPr>
        <w:pStyle w:val="TOC3"/>
        <w:rPr>
          <w:rFonts w:asciiTheme="minorHAnsi" w:eastAsiaTheme="minorEastAsia" w:hAnsiTheme="minorHAnsi" w:cstheme="minorBidi"/>
          <w:sz w:val="22"/>
          <w:szCs w:val="22"/>
        </w:rPr>
      </w:pPr>
      <w:hyperlink w:anchor="_Toc113979407" w:history="1">
        <w:r w:rsidR="00AE599D" w:rsidRPr="00CF03DC">
          <w:rPr>
            <w:rStyle w:val="Hyperlink"/>
          </w:rPr>
          <w:t>1.5.4</w:t>
        </w:r>
        <w:r w:rsidR="00AE599D">
          <w:rPr>
            <w:rFonts w:asciiTheme="minorHAnsi" w:eastAsiaTheme="minorEastAsia" w:hAnsiTheme="minorHAnsi" w:cstheme="minorBidi"/>
            <w:sz w:val="22"/>
            <w:szCs w:val="22"/>
          </w:rPr>
          <w:tab/>
        </w:r>
        <w:r w:rsidR="00AE599D" w:rsidRPr="00CF03DC">
          <w:rPr>
            <w:rStyle w:val="Hyperlink"/>
          </w:rPr>
          <w:t>Hệ thống thoát nước mưa</w:t>
        </w:r>
        <w:r w:rsidR="00AE599D">
          <w:rPr>
            <w:webHidden/>
          </w:rPr>
          <w:tab/>
        </w:r>
        <w:r w:rsidR="00AE599D">
          <w:rPr>
            <w:webHidden/>
          </w:rPr>
          <w:fldChar w:fldCharType="begin"/>
        </w:r>
        <w:r w:rsidR="00AE599D">
          <w:rPr>
            <w:webHidden/>
          </w:rPr>
          <w:instrText xml:space="preserve"> PAGEREF _Toc113979407 \h </w:instrText>
        </w:r>
        <w:r w:rsidR="00AE599D">
          <w:rPr>
            <w:webHidden/>
          </w:rPr>
        </w:r>
        <w:r w:rsidR="00AE599D">
          <w:rPr>
            <w:webHidden/>
          </w:rPr>
          <w:fldChar w:fldCharType="separate"/>
        </w:r>
        <w:r w:rsidR="00642212">
          <w:rPr>
            <w:webHidden/>
          </w:rPr>
          <w:t>16</w:t>
        </w:r>
        <w:r w:rsidR="00AE599D">
          <w:rPr>
            <w:webHidden/>
          </w:rPr>
          <w:fldChar w:fldCharType="end"/>
        </w:r>
      </w:hyperlink>
    </w:p>
    <w:p w14:paraId="2663D900" w14:textId="7CCF753D" w:rsidR="00AE599D" w:rsidRDefault="00000000" w:rsidP="00AE599D">
      <w:pPr>
        <w:pStyle w:val="TOC3"/>
        <w:rPr>
          <w:rFonts w:asciiTheme="minorHAnsi" w:eastAsiaTheme="minorEastAsia" w:hAnsiTheme="minorHAnsi" w:cstheme="minorBidi"/>
          <w:sz w:val="22"/>
          <w:szCs w:val="22"/>
        </w:rPr>
      </w:pPr>
      <w:hyperlink w:anchor="_Toc113979408" w:history="1">
        <w:r w:rsidR="00AE599D" w:rsidRPr="00CF03DC">
          <w:rPr>
            <w:rStyle w:val="Hyperlink"/>
          </w:rPr>
          <w:t>1.5.5</w:t>
        </w:r>
        <w:r w:rsidR="00AE599D">
          <w:rPr>
            <w:rFonts w:asciiTheme="minorHAnsi" w:eastAsiaTheme="minorEastAsia" w:hAnsiTheme="minorHAnsi" w:cstheme="minorBidi"/>
            <w:sz w:val="22"/>
            <w:szCs w:val="22"/>
          </w:rPr>
          <w:tab/>
        </w:r>
        <w:r w:rsidR="00AE599D" w:rsidRPr="00CF03DC">
          <w:rPr>
            <w:rStyle w:val="Hyperlink"/>
          </w:rPr>
          <w:t>Hệ thống phòng cháy chữa cháy</w:t>
        </w:r>
        <w:r w:rsidR="00AE599D">
          <w:rPr>
            <w:webHidden/>
          </w:rPr>
          <w:tab/>
        </w:r>
        <w:r w:rsidR="00AE599D">
          <w:rPr>
            <w:webHidden/>
          </w:rPr>
          <w:fldChar w:fldCharType="begin"/>
        </w:r>
        <w:r w:rsidR="00AE599D">
          <w:rPr>
            <w:webHidden/>
          </w:rPr>
          <w:instrText xml:space="preserve"> PAGEREF _Toc113979408 \h </w:instrText>
        </w:r>
        <w:r w:rsidR="00AE599D">
          <w:rPr>
            <w:webHidden/>
          </w:rPr>
        </w:r>
        <w:r w:rsidR="00AE599D">
          <w:rPr>
            <w:webHidden/>
          </w:rPr>
          <w:fldChar w:fldCharType="separate"/>
        </w:r>
        <w:r w:rsidR="00642212">
          <w:rPr>
            <w:webHidden/>
          </w:rPr>
          <w:t>16</w:t>
        </w:r>
        <w:r w:rsidR="00AE599D">
          <w:rPr>
            <w:webHidden/>
          </w:rPr>
          <w:fldChar w:fldCharType="end"/>
        </w:r>
      </w:hyperlink>
    </w:p>
    <w:p w14:paraId="5F88A911" w14:textId="2CD068FB" w:rsidR="00AE599D" w:rsidRPr="00AE599D" w:rsidRDefault="00000000" w:rsidP="00AE599D">
      <w:pPr>
        <w:pStyle w:val="TOC1"/>
        <w:rPr>
          <w:rFonts w:asciiTheme="minorHAnsi" w:eastAsiaTheme="minorEastAsia" w:hAnsiTheme="minorHAnsi"/>
          <w:sz w:val="22"/>
        </w:rPr>
      </w:pPr>
      <w:hyperlink w:anchor="_Toc113979409" w:history="1">
        <w:r w:rsidR="00AE599D" w:rsidRPr="00AE599D">
          <w:rPr>
            <w:rStyle w:val="Hyperlink"/>
          </w:rPr>
          <w:t>CHƯƠNG 2. SỰ PHÙ HỢP CỦA CƠ SỞ VỚI QUY HOẠCH, KHẢ NĂNG CHỊU TẢI CỦA MÔI TRƯỜNG</w:t>
        </w:r>
        <w:r w:rsidR="00AE599D" w:rsidRPr="00AE599D">
          <w:rPr>
            <w:webHidden/>
          </w:rPr>
          <w:tab/>
        </w:r>
        <w:r w:rsidR="00AE599D" w:rsidRPr="00AE599D">
          <w:rPr>
            <w:webHidden/>
          </w:rPr>
          <w:fldChar w:fldCharType="begin"/>
        </w:r>
        <w:r w:rsidR="00AE599D" w:rsidRPr="00AE599D">
          <w:rPr>
            <w:webHidden/>
          </w:rPr>
          <w:instrText xml:space="preserve"> PAGEREF _Toc113979409 \h </w:instrText>
        </w:r>
        <w:r w:rsidR="00AE599D" w:rsidRPr="00AE599D">
          <w:rPr>
            <w:webHidden/>
          </w:rPr>
        </w:r>
        <w:r w:rsidR="00AE599D" w:rsidRPr="00AE599D">
          <w:rPr>
            <w:webHidden/>
          </w:rPr>
          <w:fldChar w:fldCharType="separate"/>
        </w:r>
        <w:r w:rsidR="00642212">
          <w:rPr>
            <w:webHidden/>
          </w:rPr>
          <w:t>17</w:t>
        </w:r>
        <w:r w:rsidR="00AE599D" w:rsidRPr="00AE599D">
          <w:rPr>
            <w:webHidden/>
          </w:rPr>
          <w:fldChar w:fldCharType="end"/>
        </w:r>
      </w:hyperlink>
    </w:p>
    <w:p w14:paraId="18CAE9BD" w14:textId="1E17BF1F" w:rsidR="00AE599D" w:rsidRDefault="00000000" w:rsidP="00AE599D">
      <w:pPr>
        <w:pStyle w:val="TOC2"/>
        <w:rPr>
          <w:rFonts w:asciiTheme="minorHAnsi" w:eastAsiaTheme="minorEastAsia" w:hAnsiTheme="minorHAnsi"/>
          <w:noProof/>
          <w:sz w:val="22"/>
        </w:rPr>
      </w:pPr>
      <w:hyperlink w:anchor="_Toc113979410" w:history="1">
        <w:r w:rsidR="00AE599D" w:rsidRPr="00CF03DC">
          <w:rPr>
            <w:rStyle w:val="Hyperlink"/>
            <w:noProof/>
          </w:rPr>
          <w:t>2.1 Sự phù hợp của cơ sở với quy hoạch bảo vệ môi trường quốc gia, quy hoạch tỉnh, phân vùng môi trường (nếu có):</w:t>
        </w:r>
        <w:r w:rsidR="00AE599D">
          <w:rPr>
            <w:noProof/>
            <w:webHidden/>
          </w:rPr>
          <w:tab/>
        </w:r>
        <w:r w:rsidR="00AE599D">
          <w:rPr>
            <w:noProof/>
            <w:webHidden/>
          </w:rPr>
          <w:fldChar w:fldCharType="begin"/>
        </w:r>
        <w:r w:rsidR="00AE599D">
          <w:rPr>
            <w:noProof/>
            <w:webHidden/>
          </w:rPr>
          <w:instrText xml:space="preserve"> PAGEREF _Toc113979410 \h </w:instrText>
        </w:r>
        <w:r w:rsidR="00AE599D">
          <w:rPr>
            <w:noProof/>
            <w:webHidden/>
          </w:rPr>
        </w:r>
        <w:r w:rsidR="00AE599D">
          <w:rPr>
            <w:noProof/>
            <w:webHidden/>
          </w:rPr>
          <w:fldChar w:fldCharType="separate"/>
        </w:r>
        <w:r w:rsidR="00642212">
          <w:rPr>
            <w:noProof/>
            <w:webHidden/>
          </w:rPr>
          <w:t>17</w:t>
        </w:r>
        <w:r w:rsidR="00AE599D">
          <w:rPr>
            <w:noProof/>
            <w:webHidden/>
          </w:rPr>
          <w:fldChar w:fldCharType="end"/>
        </w:r>
      </w:hyperlink>
    </w:p>
    <w:p w14:paraId="3B75B51A" w14:textId="303ED007" w:rsidR="00AE599D" w:rsidRDefault="00000000" w:rsidP="00AE599D">
      <w:pPr>
        <w:pStyle w:val="TOC2"/>
        <w:rPr>
          <w:rFonts w:asciiTheme="minorHAnsi" w:eastAsiaTheme="minorEastAsia" w:hAnsiTheme="minorHAnsi"/>
          <w:noProof/>
          <w:sz w:val="22"/>
        </w:rPr>
      </w:pPr>
      <w:hyperlink w:anchor="_Toc113979411" w:history="1">
        <w:r w:rsidR="00AE599D" w:rsidRPr="00CF03DC">
          <w:rPr>
            <w:rStyle w:val="Hyperlink"/>
            <w:noProof/>
          </w:rPr>
          <w:t>2.2 Sự phù hợp của cơ sở đối với khả năng chịu tải của môi trường (nếu có):</w:t>
        </w:r>
        <w:r w:rsidR="00AE599D">
          <w:rPr>
            <w:noProof/>
            <w:webHidden/>
          </w:rPr>
          <w:tab/>
        </w:r>
        <w:r w:rsidR="00AE599D">
          <w:rPr>
            <w:noProof/>
            <w:webHidden/>
          </w:rPr>
          <w:fldChar w:fldCharType="begin"/>
        </w:r>
        <w:r w:rsidR="00AE599D">
          <w:rPr>
            <w:noProof/>
            <w:webHidden/>
          </w:rPr>
          <w:instrText xml:space="preserve"> PAGEREF _Toc113979411 \h </w:instrText>
        </w:r>
        <w:r w:rsidR="00AE599D">
          <w:rPr>
            <w:noProof/>
            <w:webHidden/>
          </w:rPr>
        </w:r>
        <w:r w:rsidR="00AE599D">
          <w:rPr>
            <w:noProof/>
            <w:webHidden/>
          </w:rPr>
          <w:fldChar w:fldCharType="separate"/>
        </w:r>
        <w:r w:rsidR="00642212">
          <w:rPr>
            <w:noProof/>
            <w:webHidden/>
          </w:rPr>
          <w:t>18</w:t>
        </w:r>
        <w:r w:rsidR="00AE599D">
          <w:rPr>
            <w:noProof/>
            <w:webHidden/>
          </w:rPr>
          <w:fldChar w:fldCharType="end"/>
        </w:r>
      </w:hyperlink>
    </w:p>
    <w:p w14:paraId="2DB17E30" w14:textId="6E3C15A5" w:rsidR="00AE599D" w:rsidRDefault="00000000" w:rsidP="00AE599D">
      <w:pPr>
        <w:pStyle w:val="TOC1"/>
        <w:rPr>
          <w:rFonts w:asciiTheme="minorHAnsi" w:eastAsiaTheme="minorEastAsia" w:hAnsiTheme="minorHAnsi"/>
          <w:sz w:val="22"/>
        </w:rPr>
      </w:pPr>
      <w:hyperlink w:anchor="_Toc113979412" w:history="1">
        <w:r w:rsidR="00AE599D" w:rsidRPr="00CF03DC">
          <w:rPr>
            <w:rStyle w:val="Hyperlink"/>
          </w:rPr>
          <w:t>CHƯƠNG 3. KẾT QUẢ HOÀN THÀNH CÁC CÔNG TRÌNH, BIỆN PHÁP BẢO VỆ MÔI TRƯỜNG CỦA CƠ SỞ</w:t>
        </w:r>
        <w:r w:rsidR="00AE599D">
          <w:rPr>
            <w:webHidden/>
          </w:rPr>
          <w:tab/>
        </w:r>
        <w:r w:rsidR="00AE599D">
          <w:rPr>
            <w:webHidden/>
          </w:rPr>
          <w:fldChar w:fldCharType="begin"/>
        </w:r>
        <w:r w:rsidR="00AE599D">
          <w:rPr>
            <w:webHidden/>
          </w:rPr>
          <w:instrText xml:space="preserve"> PAGEREF _Toc113979412 \h </w:instrText>
        </w:r>
        <w:r w:rsidR="00AE599D">
          <w:rPr>
            <w:webHidden/>
          </w:rPr>
        </w:r>
        <w:r w:rsidR="00AE599D">
          <w:rPr>
            <w:webHidden/>
          </w:rPr>
          <w:fldChar w:fldCharType="separate"/>
        </w:r>
        <w:r w:rsidR="00642212">
          <w:rPr>
            <w:webHidden/>
          </w:rPr>
          <w:t>24</w:t>
        </w:r>
        <w:r w:rsidR="00AE599D">
          <w:rPr>
            <w:webHidden/>
          </w:rPr>
          <w:fldChar w:fldCharType="end"/>
        </w:r>
      </w:hyperlink>
    </w:p>
    <w:p w14:paraId="0D42C5D1" w14:textId="229DC862" w:rsidR="00AE599D" w:rsidRDefault="00000000" w:rsidP="00AE599D">
      <w:pPr>
        <w:pStyle w:val="TOC2"/>
        <w:rPr>
          <w:rFonts w:asciiTheme="minorHAnsi" w:eastAsiaTheme="minorEastAsia" w:hAnsiTheme="minorHAnsi"/>
          <w:noProof/>
          <w:sz w:val="22"/>
        </w:rPr>
      </w:pPr>
      <w:hyperlink w:anchor="_Toc113979413" w:history="1">
        <w:r w:rsidR="00AE599D" w:rsidRPr="00CF03DC">
          <w:rPr>
            <w:rStyle w:val="Hyperlink"/>
            <w:noProof/>
          </w:rPr>
          <w:t>3.1 Công trình, biện pháp bảo vệ môi trường hiện hữu:</w:t>
        </w:r>
        <w:r w:rsidR="00AE599D">
          <w:rPr>
            <w:noProof/>
            <w:webHidden/>
          </w:rPr>
          <w:tab/>
        </w:r>
        <w:r w:rsidR="00AE599D">
          <w:rPr>
            <w:noProof/>
            <w:webHidden/>
          </w:rPr>
          <w:fldChar w:fldCharType="begin"/>
        </w:r>
        <w:r w:rsidR="00AE599D">
          <w:rPr>
            <w:noProof/>
            <w:webHidden/>
          </w:rPr>
          <w:instrText xml:space="preserve"> PAGEREF _Toc113979413 \h </w:instrText>
        </w:r>
        <w:r w:rsidR="00AE599D">
          <w:rPr>
            <w:noProof/>
            <w:webHidden/>
          </w:rPr>
        </w:r>
        <w:r w:rsidR="00AE599D">
          <w:rPr>
            <w:noProof/>
            <w:webHidden/>
          </w:rPr>
          <w:fldChar w:fldCharType="separate"/>
        </w:r>
        <w:r w:rsidR="00642212">
          <w:rPr>
            <w:noProof/>
            <w:webHidden/>
          </w:rPr>
          <w:t>24</w:t>
        </w:r>
        <w:r w:rsidR="00AE599D">
          <w:rPr>
            <w:noProof/>
            <w:webHidden/>
          </w:rPr>
          <w:fldChar w:fldCharType="end"/>
        </w:r>
      </w:hyperlink>
    </w:p>
    <w:p w14:paraId="55AB9640" w14:textId="6AA00902" w:rsidR="00AE599D" w:rsidRDefault="00000000" w:rsidP="00AE599D">
      <w:pPr>
        <w:pStyle w:val="TOC3"/>
        <w:rPr>
          <w:rFonts w:asciiTheme="minorHAnsi" w:eastAsiaTheme="minorEastAsia" w:hAnsiTheme="minorHAnsi" w:cstheme="minorBidi"/>
          <w:sz w:val="22"/>
          <w:szCs w:val="22"/>
        </w:rPr>
      </w:pPr>
      <w:hyperlink w:anchor="_Toc113979414" w:history="1">
        <w:r w:rsidR="00AE599D" w:rsidRPr="00CF03DC">
          <w:rPr>
            <w:rStyle w:val="Hyperlink"/>
          </w:rPr>
          <w:t>3.1.1</w:t>
        </w:r>
        <w:r w:rsidR="00AE599D">
          <w:rPr>
            <w:rFonts w:asciiTheme="minorHAnsi" w:eastAsiaTheme="minorEastAsia" w:hAnsiTheme="minorHAnsi" w:cstheme="minorBidi"/>
            <w:sz w:val="22"/>
            <w:szCs w:val="22"/>
          </w:rPr>
          <w:tab/>
        </w:r>
        <w:r w:rsidR="00AE599D" w:rsidRPr="00CF03DC">
          <w:rPr>
            <w:rStyle w:val="Hyperlink"/>
          </w:rPr>
          <w:t>Công trình, biện pháp thoát nước mưa, thu gom và xử lý nước thải:</w:t>
        </w:r>
        <w:r w:rsidR="00AE599D">
          <w:rPr>
            <w:webHidden/>
          </w:rPr>
          <w:tab/>
        </w:r>
        <w:r w:rsidR="00AE599D">
          <w:rPr>
            <w:webHidden/>
          </w:rPr>
          <w:fldChar w:fldCharType="begin"/>
        </w:r>
        <w:r w:rsidR="00AE599D">
          <w:rPr>
            <w:webHidden/>
          </w:rPr>
          <w:instrText xml:space="preserve"> PAGEREF _Toc113979414 \h </w:instrText>
        </w:r>
        <w:r w:rsidR="00AE599D">
          <w:rPr>
            <w:webHidden/>
          </w:rPr>
        </w:r>
        <w:r w:rsidR="00AE599D">
          <w:rPr>
            <w:webHidden/>
          </w:rPr>
          <w:fldChar w:fldCharType="separate"/>
        </w:r>
        <w:r w:rsidR="00642212">
          <w:rPr>
            <w:webHidden/>
          </w:rPr>
          <w:t>24</w:t>
        </w:r>
        <w:r w:rsidR="00AE599D">
          <w:rPr>
            <w:webHidden/>
          </w:rPr>
          <w:fldChar w:fldCharType="end"/>
        </w:r>
      </w:hyperlink>
    </w:p>
    <w:p w14:paraId="32AFFF59" w14:textId="7B9C6005" w:rsidR="00AE599D" w:rsidRDefault="00000000" w:rsidP="00AE599D">
      <w:pPr>
        <w:pStyle w:val="TOC3"/>
        <w:rPr>
          <w:rFonts w:asciiTheme="minorHAnsi" w:eastAsiaTheme="minorEastAsia" w:hAnsiTheme="minorHAnsi" w:cstheme="minorBidi"/>
          <w:sz w:val="22"/>
          <w:szCs w:val="22"/>
        </w:rPr>
      </w:pPr>
      <w:hyperlink w:anchor="_Toc113979415" w:history="1">
        <w:r w:rsidR="00AE599D" w:rsidRPr="00CF03DC">
          <w:rPr>
            <w:rStyle w:val="Hyperlink"/>
          </w:rPr>
          <w:t>3.1.2</w:t>
        </w:r>
        <w:r w:rsidR="00AE599D">
          <w:rPr>
            <w:rFonts w:asciiTheme="minorHAnsi" w:eastAsiaTheme="minorEastAsia" w:hAnsiTheme="minorHAnsi" w:cstheme="minorBidi"/>
            <w:sz w:val="22"/>
            <w:szCs w:val="22"/>
          </w:rPr>
          <w:tab/>
        </w:r>
        <w:r w:rsidR="00AE599D" w:rsidRPr="00CF03DC">
          <w:rPr>
            <w:rStyle w:val="Hyperlink"/>
          </w:rPr>
          <w:t>Công trình, biện pháp xử lý bụi, khí thải hiện hữu</w:t>
        </w:r>
        <w:r w:rsidR="00AE599D">
          <w:rPr>
            <w:webHidden/>
          </w:rPr>
          <w:tab/>
        </w:r>
        <w:r w:rsidR="00AE599D">
          <w:rPr>
            <w:webHidden/>
          </w:rPr>
          <w:fldChar w:fldCharType="begin"/>
        </w:r>
        <w:r w:rsidR="00AE599D">
          <w:rPr>
            <w:webHidden/>
          </w:rPr>
          <w:instrText xml:space="preserve"> PAGEREF _Toc113979415 \h </w:instrText>
        </w:r>
        <w:r w:rsidR="00AE599D">
          <w:rPr>
            <w:webHidden/>
          </w:rPr>
        </w:r>
        <w:r w:rsidR="00AE599D">
          <w:rPr>
            <w:webHidden/>
          </w:rPr>
          <w:fldChar w:fldCharType="separate"/>
        </w:r>
        <w:r w:rsidR="00642212">
          <w:rPr>
            <w:webHidden/>
          </w:rPr>
          <w:t>31</w:t>
        </w:r>
        <w:r w:rsidR="00AE599D">
          <w:rPr>
            <w:webHidden/>
          </w:rPr>
          <w:fldChar w:fldCharType="end"/>
        </w:r>
      </w:hyperlink>
    </w:p>
    <w:p w14:paraId="24E3DAF7" w14:textId="1A36915D" w:rsidR="00AE599D" w:rsidRDefault="00000000" w:rsidP="00AE599D">
      <w:pPr>
        <w:pStyle w:val="TOC3"/>
        <w:rPr>
          <w:rFonts w:asciiTheme="minorHAnsi" w:eastAsiaTheme="minorEastAsia" w:hAnsiTheme="minorHAnsi" w:cstheme="minorBidi"/>
          <w:sz w:val="22"/>
          <w:szCs w:val="22"/>
        </w:rPr>
      </w:pPr>
      <w:hyperlink w:anchor="_Toc113979416" w:history="1">
        <w:r w:rsidR="00AE599D" w:rsidRPr="00CF03DC">
          <w:rPr>
            <w:rStyle w:val="Hyperlink"/>
          </w:rPr>
          <w:t>3.1.3</w:t>
        </w:r>
        <w:r w:rsidR="00AE599D">
          <w:rPr>
            <w:rFonts w:asciiTheme="minorHAnsi" w:eastAsiaTheme="minorEastAsia" w:hAnsiTheme="minorHAnsi" w:cstheme="minorBidi"/>
            <w:sz w:val="22"/>
            <w:szCs w:val="22"/>
          </w:rPr>
          <w:tab/>
        </w:r>
        <w:r w:rsidR="00AE599D" w:rsidRPr="00CF03DC">
          <w:rPr>
            <w:rStyle w:val="Hyperlink"/>
          </w:rPr>
          <w:t>Công trình, biện pháp lưu giữ, xử lý chất thải rắn thông thường</w:t>
        </w:r>
        <w:r w:rsidR="00AE599D">
          <w:rPr>
            <w:webHidden/>
          </w:rPr>
          <w:tab/>
        </w:r>
        <w:r w:rsidR="00AE599D">
          <w:rPr>
            <w:webHidden/>
          </w:rPr>
          <w:fldChar w:fldCharType="begin"/>
        </w:r>
        <w:r w:rsidR="00AE599D">
          <w:rPr>
            <w:webHidden/>
          </w:rPr>
          <w:instrText xml:space="preserve"> PAGEREF _Toc113979416 \h </w:instrText>
        </w:r>
        <w:r w:rsidR="00AE599D">
          <w:rPr>
            <w:webHidden/>
          </w:rPr>
        </w:r>
        <w:r w:rsidR="00AE599D">
          <w:rPr>
            <w:webHidden/>
          </w:rPr>
          <w:fldChar w:fldCharType="separate"/>
        </w:r>
        <w:r w:rsidR="00642212">
          <w:rPr>
            <w:webHidden/>
          </w:rPr>
          <w:t>34</w:t>
        </w:r>
        <w:r w:rsidR="00AE599D">
          <w:rPr>
            <w:webHidden/>
          </w:rPr>
          <w:fldChar w:fldCharType="end"/>
        </w:r>
      </w:hyperlink>
    </w:p>
    <w:p w14:paraId="54540335" w14:textId="742B93E6" w:rsidR="00AE599D" w:rsidRDefault="00000000" w:rsidP="00AE599D">
      <w:pPr>
        <w:pStyle w:val="TOC3"/>
        <w:rPr>
          <w:rFonts w:asciiTheme="minorHAnsi" w:eastAsiaTheme="minorEastAsia" w:hAnsiTheme="minorHAnsi" w:cstheme="minorBidi"/>
          <w:sz w:val="22"/>
          <w:szCs w:val="22"/>
        </w:rPr>
      </w:pPr>
      <w:hyperlink w:anchor="_Toc113979417" w:history="1">
        <w:r w:rsidR="00AE599D" w:rsidRPr="00CF03DC">
          <w:rPr>
            <w:rStyle w:val="Hyperlink"/>
          </w:rPr>
          <w:t>3.1.4</w:t>
        </w:r>
        <w:r w:rsidR="00AE599D">
          <w:rPr>
            <w:rFonts w:asciiTheme="minorHAnsi" w:eastAsiaTheme="minorEastAsia" w:hAnsiTheme="minorHAnsi" w:cstheme="minorBidi"/>
            <w:sz w:val="22"/>
            <w:szCs w:val="22"/>
          </w:rPr>
          <w:tab/>
        </w:r>
        <w:r w:rsidR="00AE599D" w:rsidRPr="00CF03DC">
          <w:rPr>
            <w:rStyle w:val="Hyperlink"/>
          </w:rPr>
          <w:t>Công trình, biện pháp lưu trữ, xử lý chất thải rắn nguy hại</w:t>
        </w:r>
        <w:r w:rsidR="00AE599D">
          <w:rPr>
            <w:webHidden/>
          </w:rPr>
          <w:tab/>
        </w:r>
        <w:r w:rsidR="00AE599D">
          <w:rPr>
            <w:webHidden/>
          </w:rPr>
          <w:fldChar w:fldCharType="begin"/>
        </w:r>
        <w:r w:rsidR="00AE599D">
          <w:rPr>
            <w:webHidden/>
          </w:rPr>
          <w:instrText xml:space="preserve"> PAGEREF _Toc113979417 \h </w:instrText>
        </w:r>
        <w:r w:rsidR="00AE599D">
          <w:rPr>
            <w:webHidden/>
          </w:rPr>
        </w:r>
        <w:r w:rsidR="00AE599D">
          <w:rPr>
            <w:webHidden/>
          </w:rPr>
          <w:fldChar w:fldCharType="separate"/>
        </w:r>
        <w:r w:rsidR="00642212">
          <w:rPr>
            <w:webHidden/>
          </w:rPr>
          <w:t>35</w:t>
        </w:r>
        <w:r w:rsidR="00AE599D">
          <w:rPr>
            <w:webHidden/>
          </w:rPr>
          <w:fldChar w:fldCharType="end"/>
        </w:r>
      </w:hyperlink>
    </w:p>
    <w:p w14:paraId="360BDB0D" w14:textId="132C088B" w:rsidR="00AE599D" w:rsidRDefault="00000000" w:rsidP="00AE599D">
      <w:pPr>
        <w:pStyle w:val="TOC3"/>
        <w:rPr>
          <w:rFonts w:asciiTheme="minorHAnsi" w:eastAsiaTheme="minorEastAsia" w:hAnsiTheme="minorHAnsi" w:cstheme="minorBidi"/>
          <w:sz w:val="22"/>
          <w:szCs w:val="22"/>
        </w:rPr>
      </w:pPr>
      <w:hyperlink w:anchor="_Toc113979418" w:history="1">
        <w:r w:rsidR="00AE599D" w:rsidRPr="00CF03DC">
          <w:rPr>
            <w:rStyle w:val="Hyperlink"/>
          </w:rPr>
          <w:t>3.1.5</w:t>
        </w:r>
        <w:r w:rsidR="00AE599D">
          <w:rPr>
            <w:rFonts w:asciiTheme="minorHAnsi" w:eastAsiaTheme="minorEastAsia" w:hAnsiTheme="minorHAnsi" w:cstheme="minorBidi"/>
            <w:sz w:val="22"/>
            <w:szCs w:val="22"/>
          </w:rPr>
          <w:tab/>
        </w:r>
        <w:r w:rsidR="00AE599D" w:rsidRPr="00CF03DC">
          <w:rPr>
            <w:rStyle w:val="Hyperlink"/>
          </w:rPr>
          <w:t>Công trình, biện pháp giảm thiểu tiếng ồn, độ rung</w:t>
        </w:r>
        <w:r w:rsidR="00AE599D">
          <w:rPr>
            <w:webHidden/>
          </w:rPr>
          <w:tab/>
        </w:r>
        <w:r w:rsidR="00AE599D">
          <w:rPr>
            <w:webHidden/>
          </w:rPr>
          <w:fldChar w:fldCharType="begin"/>
        </w:r>
        <w:r w:rsidR="00AE599D">
          <w:rPr>
            <w:webHidden/>
          </w:rPr>
          <w:instrText xml:space="preserve"> PAGEREF _Toc113979418 \h </w:instrText>
        </w:r>
        <w:r w:rsidR="00AE599D">
          <w:rPr>
            <w:webHidden/>
          </w:rPr>
        </w:r>
        <w:r w:rsidR="00AE599D">
          <w:rPr>
            <w:webHidden/>
          </w:rPr>
          <w:fldChar w:fldCharType="separate"/>
        </w:r>
        <w:r w:rsidR="00642212">
          <w:rPr>
            <w:webHidden/>
          </w:rPr>
          <w:t>36</w:t>
        </w:r>
        <w:r w:rsidR="00AE599D">
          <w:rPr>
            <w:webHidden/>
          </w:rPr>
          <w:fldChar w:fldCharType="end"/>
        </w:r>
      </w:hyperlink>
    </w:p>
    <w:p w14:paraId="7FDF508B" w14:textId="793A85BC" w:rsidR="00AE599D" w:rsidRDefault="00000000" w:rsidP="00AE599D">
      <w:pPr>
        <w:pStyle w:val="TOC3"/>
        <w:rPr>
          <w:rFonts w:asciiTheme="minorHAnsi" w:eastAsiaTheme="minorEastAsia" w:hAnsiTheme="minorHAnsi" w:cstheme="minorBidi"/>
          <w:sz w:val="22"/>
          <w:szCs w:val="22"/>
        </w:rPr>
      </w:pPr>
      <w:hyperlink w:anchor="_Toc113979419" w:history="1">
        <w:r w:rsidR="00AE599D" w:rsidRPr="00CF03DC">
          <w:rPr>
            <w:rStyle w:val="Hyperlink"/>
          </w:rPr>
          <w:t>3.1.6</w:t>
        </w:r>
        <w:r w:rsidR="00AE599D">
          <w:rPr>
            <w:rFonts w:asciiTheme="minorHAnsi" w:eastAsiaTheme="minorEastAsia" w:hAnsiTheme="minorHAnsi" w:cstheme="minorBidi"/>
            <w:sz w:val="22"/>
            <w:szCs w:val="22"/>
          </w:rPr>
          <w:tab/>
        </w:r>
        <w:r w:rsidR="00AE599D" w:rsidRPr="00CF03DC">
          <w:rPr>
            <w:rStyle w:val="Hyperlink"/>
          </w:rPr>
          <w:t>Phương án phòng ngừa ứng phó sự cố môi trường</w:t>
        </w:r>
        <w:r w:rsidR="00AE599D">
          <w:rPr>
            <w:webHidden/>
          </w:rPr>
          <w:tab/>
        </w:r>
        <w:r w:rsidR="00AE599D">
          <w:rPr>
            <w:webHidden/>
          </w:rPr>
          <w:fldChar w:fldCharType="begin"/>
        </w:r>
        <w:r w:rsidR="00AE599D">
          <w:rPr>
            <w:webHidden/>
          </w:rPr>
          <w:instrText xml:space="preserve"> PAGEREF _Toc113979419 \h </w:instrText>
        </w:r>
        <w:r w:rsidR="00AE599D">
          <w:rPr>
            <w:webHidden/>
          </w:rPr>
        </w:r>
        <w:r w:rsidR="00AE599D">
          <w:rPr>
            <w:webHidden/>
          </w:rPr>
          <w:fldChar w:fldCharType="separate"/>
        </w:r>
        <w:r w:rsidR="00642212">
          <w:rPr>
            <w:webHidden/>
          </w:rPr>
          <w:t>36</w:t>
        </w:r>
        <w:r w:rsidR="00AE599D">
          <w:rPr>
            <w:webHidden/>
          </w:rPr>
          <w:fldChar w:fldCharType="end"/>
        </w:r>
      </w:hyperlink>
    </w:p>
    <w:p w14:paraId="3521E7FF" w14:textId="34EE3B98" w:rsidR="00AE599D" w:rsidRDefault="00000000" w:rsidP="00AE599D">
      <w:pPr>
        <w:pStyle w:val="TOC3"/>
        <w:rPr>
          <w:rFonts w:asciiTheme="minorHAnsi" w:eastAsiaTheme="minorEastAsia" w:hAnsiTheme="minorHAnsi" w:cstheme="minorBidi"/>
          <w:sz w:val="22"/>
          <w:szCs w:val="22"/>
        </w:rPr>
      </w:pPr>
      <w:hyperlink w:anchor="_Toc113979420" w:history="1">
        <w:r w:rsidR="00AE599D" w:rsidRPr="00CF03DC">
          <w:rPr>
            <w:rStyle w:val="Hyperlink"/>
          </w:rPr>
          <w:t>3.1.7</w:t>
        </w:r>
        <w:r w:rsidR="00AE599D">
          <w:rPr>
            <w:rFonts w:asciiTheme="minorHAnsi" w:eastAsiaTheme="minorEastAsia" w:hAnsiTheme="minorHAnsi" w:cstheme="minorBidi"/>
            <w:sz w:val="22"/>
            <w:szCs w:val="22"/>
          </w:rPr>
          <w:tab/>
        </w:r>
        <w:r w:rsidR="00AE599D" w:rsidRPr="00CF03DC">
          <w:rPr>
            <w:rStyle w:val="Hyperlink"/>
          </w:rPr>
          <w:t>Nội dung thay đổi so với quyết định phê duyệt kết quả thẩm định báo cáo đánh giá tác động môi trường</w:t>
        </w:r>
        <w:r w:rsidR="00AE599D">
          <w:rPr>
            <w:webHidden/>
          </w:rPr>
          <w:tab/>
        </w:r>
        <w:r w:rsidR="00AE599D">
          <w:rPr>
            <w:webHidden/>
          </w:rPr>
          <w:fldChar w:fldCharType="begin"/>
        </w:r>
        <w:r w:rsidR="00AE599D">
          <w:rPr>
            <w:webHidden/>
          </w:rPr>
          <w:instrText xml:space="preserve"> PAGEREF _Toc113979420 \h </w:instrText>
        </w:r>
        <w:r w:rsidR="00AE599D">
          <w:rPr>
            <w:webHidden/>
          </w:rPr>
        </w:r>
        <w:r w:rsidR="00AE599D">
          <w:rPr>
            <w:webHidden/>
          </w:rPr>
          <w:fldChar w:fldCharType="separate"/>
        </w:r>
        <w:r w:rsidR="00642212">
          <w:rPr>
            <w:webHidden/>
          </w:rPr>
          <w:t>40</w:t>
        </w:r>
        <w:r w:rsidR="00AE599D">
          <w:rPr>
            <w:webHidden/>
          </w:rPr>
          <w:fldChar w:fldCharType="end"/>
        </w:r>
      </w:hyperlink>
    </w:p>
    <w:p w14:paraId="70CDF315" w14:textId="34D59464" w:rsidR="00AE599D" w:rsidRDefault="00000000" w:rsidP="00AE599D">
      <w:pPr>
        <w:pStyle w:val="TOC2"/>
        <w:rPr>
          <w:rFonts w:asciiTheme="minorHAnsi" w:eastAsiaTheme="minorEastAsia" w:hAnsiTheme="minorHAnsi"/>
          <w:noProof/>
          <w:sz w:val="22"/>
        </w:rPr>
      </w:pPr>
      <w:hyperlink w:anchor="_Toc113979421" w:history="1">
        <w:r w:rsidR="00AE599D" w:rsidRPr="00CF03DC">
          <w:rPr>
            <w:rStyle w:val="Hyperlink"/>
            <w:noProof/>
          </w:rPr>
          <w:t>3.2 Công trình, biện pháp bảo vệ môi trường trong giai đoạn lắp đặt máy móc, thiết bị:</w:t>
        </w:r>
        <w:r w:rsidR="00AE599D">
          <w:rPr>
            <w:noProof/>
            <w:webHidden/>
          </w:rPr>
          <w:tab/>
        </w:r>
        <w:r w:rsidR="00AE599D">
          <w:rPr>
            <w:noProof/>
            <w:webHidden/>
          </w:rPr>
          <w:fldChar w:fldCharType="begin"/>
        </w:r>
        <w:r w:rsidR="00AE599D">
          <w:rPr>
            <w:noProof/>
            <w:webHidden/>
          </w:rPr>
          <w:instrText xml:space="preserve"> PAGEREF _Toc113979421 \h </w:instrText>
        </w:r>
        <w:r w:rsidR="00AE599D">
          <w:rPr>
            <w:noProof/>
            <w:webHidden/>
          </w:rPr>
        </w:r>
        <w:r w:rsidR="00AE599D">
          <w:rPr>
            <w:noProof/>
            <w:webHidden/>
          </w:rPr>
          <w:fldChar w:fldCharType="separate"/>
        </w:r>
        <w:r w:rsidR="00642212">
          <w:rPr>
            <w:noProof/>
            <w:webHidden/>
          </w:rPr>
          <w:t>40</w:t>
        </w:r>
        <w:r w:rsidR="00AE599D">
          <w:rPr>
            <w:noProof/>
            <w:webHidden/>
          </w:rPr>
          <w:fldChar w:fldCharType="end"/>
        </w:r>
      </w:hyperlink>
    </w:p>
    <w:p w14:paraId="27F3577A" w14:textId="2BE095AF" w:rsidR="00AE599D" w:rsidRDefault="00000000" w:rsidP="00AE599D">
      <w:pPr>
        <w:pStyle w:val="TOC2"/>
        <w:rPr>
          <w:rFonts w:asciiTheme="minorHAnsi" w:eastAsiaTheme="minorEastAsia" w:hAnsiTheme="minorHAnsi"/>
          <w:noProof/>
          <w:sz w:val="22"/>
        </w:rPr>
      </w:pPr>
      <w:hyperlink w:anchor="_Toc113979422" w:history="1">
        <w:r w:rsidR="00AE599D" w:rsidRPr="00CF03DC">
          <w:rPr>
            <w:rStyle w:val="Hyperlink"/>
            <w:noProof/>
          </w:rPr>
          <w:t>3.3 Công trình, biện pháp bảo vệ môi trường phát sinh sau khi bổ sung công đoạn chuẩn bị gỗ:</w:t>
        </w:r>
        <w:r w:rsidR="00AE599D">
          <w:rPr>
            <w:noProof/>
            <w:webHidden/>
          </w:rPr>
          <w:tab/>
        </w:r>
        <w:r w:rsidR="00AE599D">
          <w:rPr>
            <w:noProof/>
            <w:webHidden/>
          </w:rPr>
          <w:fldChar w:fldCharType="begin"/>
        </w:r>
        <w:r w:rsidR="00AE599D">
          <w:rPr>
            <w:noProof/>
            <w:webHidden/>
          </w:rPr>
          <w:instrText xml:space="preserve"> PAGEREF _Toc113979422 \h </w:instrText>
        </w:r>
        <w:r w:rsidR="00AE599D">
          <w:rPr>
            <w:noProof/>
            <w:webHidden/>
          </w:rPr>
        </w:r>
        <w:r w:rsidR="00AE599D">
          <w:rPr>
            <w:noProof/>
            <w:webHidden/>
          </w:rPr>
          <w:fldChar w:fldCharType="separate"/>
        </w:r>
        <w:r w:rsidR="00642212">
          <w:rPr>
            <w:noProof/>
            <w:webHidden/>
          </w:rPr>
          <w:t>43</w:t>
        </w:r>
        <w:r w:rsidR="00AE599D">
          <w:rPr>
            <w:noProof/>
            <w:webHidden/>
          </w:rPr>
          <w:fldChar w:fldCharType="end"/>
        </w:r>
      </w:hyperlink>
    </w:p>
    <w:p w14:paraId="3D6FBE0F" w14:textId="2D7FF156" w:rsidR="00AE599D" w:rsidRDefault="00000000" w:rsidP="00AE599D">
      <w:pPr>
        <w:pStyle w:val="TOC3"/>
        <w:rPr>
          <w:rFonts w:asciiTheme="minorHAnsi" w:eastAsiaTheme="minorEastAsia" w:hAnsiTheme="minorHAnsi" w:cstheme="minorBidi"/>
          <w:sz w:val="22"/>
          <w:szCs w:val="22"/>
        </w:rPr>
      </w:pPr>
      <w:hyperlink w:anchor="_Toc113979423" w:history="1">
        <w:r w:rsidR="00AE599D" w:rsidRPr="00CF03DC">
          <w:rPr>
            <w:rStyle w:val="Hyperlink"/>
          </w:rPr>
          <w:t>3.3.1</w:t>
        </w:r>
        <w:r w:rsidR="00AE599D">
          <w:rPr>
            <w:rFonts w:asciiTheme="minorHAnsi" w:eastAsiaTheme="minorEastAsia" w:hAnsiTheme="minorHAnsi" w:cstheme="minorBidi"/>
            <w:sz w:val="22"/>
            <w:szCs w:val="22"/>
          </w:rPr>
          <w:tab/>
        </w:r>
        <w:r w:rsidR="00AE599D" w:rsidRPr="00CF03DC">
          <w:rPr>
            <w:rStyle w:val="Hyperlink"/>
          </w:rPr>
          <w:t>Công trình, biện pháp thoát nước mưa, nước thải:</w:t>
        </w:r>
        <w:r w:rsidR="00AE599D">
          <w:rPr>
            <w:webHidden/>
          </w:rPr>
          <w:tab/>
        </w:r>
        <w:r w:rsidR="00AE599D">
          <w:rPr>
            <w:webHidden/>
          </w:rPr>
          <w:fldChar w:fldCharType="begin"/>
        </w:r>
        <w:r w:rsidR="00AE599D">
          <w:rPr>
            <w:webHidden/>
          </w:rPr>
          <w:instrText xml:space="preserve"> PAGEREF _Toc113979423 \h </w:instrText>
        </w:r>
        <w:r w:rsidR="00AE599D">
          <w:rPr>
            <w:webHidden/>
          </w:rPr>
        </w:r>
        <w:r w:rsidR="00AE599D">
          <w:rPr>
            <w:webHidden/>
          </w:rPr>
          <w:fldChar w:fldCharType="separate"/>
        </w:r>
        <w:r w:rsidR="00642212">
          <w:rPr>
            <w:webHidden/>
          </w:rPr>
          <w:t>43</w:t>
        </w:r>
        <w:r w:rsidR="00AE599D">
          <w:rPr>
            <w:webHidden/>
          </w:rPr>
          <w:fldChar w:fldCharType="end"/>
        </w:r>
      </w:hyperlink>
    </w:p>
    <w:p w14:paraId="02DB1E05" w14:textId="3EC5683F" w:rsidR="00AE599D" w:rsidRDefault="00000000" w:rsidP="00AE599D">
      <w:pPr>
        <w:pStyle w:val="TOC3"/>
        <w:rPr>
          <w:rFonts w:asciiTheme="minorHAnsi" w:eastAsiaTheme="minorEastAsia" w:hAnsiTheme="minorHAnsi" w:cstheme="minorBidi"/>
          <w:sz w:val="22"/>
          <w:szCs w:val="22"/>
        </w:rPr>
      </w:pPr>
      <w:hyperlink w:anchor="_Toc113979424" w:history="1">
        <w:r w:rsidR="00AE599D" w:rsidRPr="00CF03DC">
          <w:rPr>
            <w:rStyle w:val="Hyperlink"/>
          </w:rPr>
          <w:t>3.3.2</w:t>
        </w:r>
        <w:r w:rsidR="00AE599D">
          <w:rPr>
            <w:rFonts w:asciiTheme="minorHAnsi" w:eastAsiaTheme="minorEastAsia" w:hAnsiTheme="minorHAnsi" w:cstheme="minorBidi"/>
            <w:sz w:val="22"/>
            <w:szCs w:val="22"/>
          </w:rPr>
          <w:tab/>
        </w:r>
        <w:r w:rsidR="00AE599D" w:rsidRPr="00CF03DC">
          <w:rPr>
            <w:rStyle w:val="Hyperlink"/>
          </w:rPr>
          <w:t>Công trình, biện pháp xử lý bụi, khí thải sau khi bổ sung:</w:t>
        </w:r>
        <w:r w:rsidR="00AE599D">
          <w:rPr>
            <w:webHidden/>
          </w:rPr>
          <w:tab/>
        </w:r>
        <w:r w:rsidR="00AE599D">
          <w:rPr>
            <w:webHidden/>
          </w:rPr>
          <w:fldChar w:fldCharType="begin"/>
        </w:r>
        <w:r w:rsidR="00AE599D">
          <w:rPr>
            <w:webHidden/>
          </w:rPr>
          <w:instrText xml:space="preserve"> PAGEREF _Toc113979424 \h </w:instrText>
        </w:r>
        <w:r w:rsidR="00AE599D">
          <w:rPr>
            <w:webHidden/>
          </w:rPr>
        </w:r>
        <w:r w:rsidR="00AE599D">
          <w:rPr>
            <w:webHidden/>
          </w:rPr>
          <w:fldChar w:fldCharType="separate"/>
        </w:r>
        <w:r w:rsidR="00642212">
          <w:rPr>
            <w:webHidden/>
          </w:rPr>
          <w:t>48</w:t>
        </w:r>
        <w:r w:rsidR="00AE599D">
          <w:rPr>
            <w:webHidden/>
          </w:rPr>
          <w:fldChar w:fldCharType="end"/>
        </w:r>
      </w:hyperlink>
    </w:p>
    <w:p w14:paraId="2B1B4DC1" w14:textId="5FEA5C68" w:rsidR="00AE599D" w:rsidRDefault="00000000" w:rsidP="00AE599D">
      <w:pPr>
        <w:pStyle w:val="TOC3"/>
        <w:rPr>
          <w:rFonts w:asciiTheme="minorHAnsi" w:eastAsiaTheme="minorEastAsia" w:hAnsiTheme="minorHAnsi" w:cstheme="minorBidi"/>
          <w:sz w:val="22"/>
          <w:szCs w:val="22"/>
        </w:rPr>
      </w:pPr>
      <w:hyperlink w:anchor="_Toc113979425" w:history="1">
        <w:r w:rsidR="00AE599D" w:rsidRPr="00CF03DC">
          <w:rPr>
            <w:rStyle w:val="Hyperlink"/>
          </w:rPr>
          <w:t>3.3.3</w:t>
        </w:r>
        <w:r w:rsidR="00AE599D">
          <w:rPr>
            <w:rFonts w:asciiTheme="minorHAnsi" w:eastAsiaTheme="minorEastAsia" w:hAnsiTheme="minorHAnsi" w:cstheme="minorBidi"/>
            <w:sz w:val="22"/>
            <w:szCs w:val="22"/>
          </w:rPr>
          <w:tab/>
        </w:r>
        <w:r w:rsidR="00AE599D" w:rsidRPr="00CF03DC">
          <w:rPr>
            <w:rStyle w:val="Hyperlink"/>
          </w:rPr>
          <w:t>Công trình, biện pháp lưu trữ, xử lý chất thải rắn thông thường:</w:t>
        </w:r>
        <w:r w:rsidR="00AE599D">
          <w:rPr>
            <w:webHidden/>
          </w:rPr>
          <w:tab/>
        </w:r>
        <w:r w:rsidR="00AE599D">
          <w:rPr>
            <w:webHidden/>
          </w:rPr>
          <w:fldChar w:fldCharType="begin"/>
        </w:r>
        <w:r w:rsidR="00AE599D">
          <w:rPr>
            <w:webHidden/>
          </w:rPr>
          <w:instrText xml:space="preserve"> PAGEREF _Toc113979425 \h </w:instrText>
        </w:r>
        <w:r w:rsidR="00AE599D">
          <w:rPr>
            <w:webHidden/>
          </w:rPr>
        </w:r>
        <w:r w:rsidR="00AE599D">
          <w:rPr>
            <w:webHidden/>
          </w:rPr>
          <w:fldChar w:fldCharType="separate"/>
        </w:r>
        <w:r w:rsidR="00642212">
          <w:rPr>
            <w:webHidden/>
          </w:rPr>
          <w:t>49</w:t>
        </w:r>
        <w:r w:rsidR="00AE599D">
          <w:rPr>
            <w:webHidden/>
          </w:rPr>
          <w:fldChar w:fldCharType="end"/>
        </w:r>
      </w:hyperlink>
    </w:p>
    <w:p w14:paraId="5182B7D6" w14:textId="259F1769" w:rsidR="00AE599D" w:rsidRDefault="00000000" w:rsidP="00AE599D">
      <w:pPr>
        <w:pStyle w:val="TOC3"/>
        <w:rPr>
          <w:rFonts w:asciiTheme="minorHAnsi" w:eastAsiaTheme="minorEastAsia" w:hAnsiTheme="minorHAnsi" w:cstheme="minorBidi"/>
          <w:sz w:val="22"/>
          <w:szCs w:val="22"/>
        </w:rPr>
      </w:pPr>
      <w:hyperlink w:anchor="_Toc113979426" w:history="1">
        <w:r w:rsidR="00AE599D" w:rsidRPr="00CF03DC">
          <w:rPr>
            <w:rStyle w:val="Hyperlink"/>
          </w:rPr>
          <w:t>3.3.4</w:t>
        </w:r>
        <w:r w:rsidR="00AE599D">
          <w:rPr>
            <w:rFonts w:asciiTheme="minorHAnsi" w:eastAsiaTheme="minorEastAsia" w:hAnsiTheme="minorHAnsi" w:cstheme="minorBidi"/>
            <w:sz w:val="22"/>
            <w:szCs w:val="22"/>
          </w:rPr>
          <w:tab/>
        </w:r>
        <w:r w:rsidR="00AE599D" w:rsidRPr="00CF03DC">
          <w:rPr>
            <w:rStyle w:val="Hyperlink"/>
          </w:rPr>
          <w:t>Công trình, biện pháp lưu trữ, xử lý chất thải nguy hại:</w:t>
        </w:r>
        <w:r w:rsidR="00AE599D">
          <w:rPr>
            <w:webHidden/>
          </w:rPr>
          <w:tab/>
        </w:r>
        <w:r w:rsidR="00AE599D">
          <w:rPr>
            <w:webHidden/>
          </w:rPr>
          <w:fldChar w:fldCharType="begin"/>
        </w:r>
        <w:r w:rsidR="00AE599D">
          <w:rPr>
            <w:webHidden/>
          </w:rPr>
          <w:instrText xml:space="preserve"> PAGEREF _Toc113979426 \h </w:instrText>
        </w:r>
        <w:r w:rsidR="00AE599D">
          <w:rPr>
            <w:webHidden/>
          </w:rPr>
        </w:r>
        <w:r w:rsidR="00AE599D">
          <w:rPr>
            <w:webHidden/>
          </w:rPr>
          <w:fldChar w:fldCharType="separate"/>
        </w:r>
        <w:r w:rsidR="00642212">
          <w:rPr>
            <w:webHidden/>
          </w:rPr>
          <w:t>50</w:t>
        </w:r>
        <w:r w:rsidR="00AE599D">
          <w:rPr>
            <w:webHidden/>
          </w:rPr>
          <w:fldChar w:fldCharType="end"/>
        </w:r>
      </w:hyperlink>
    </w:p>
    <w:p w14:paraId="1ED36B9B" w14:textId="567A890A" w:rsidR="00AE599D" w:rsidRDefault="00000000" w:rsidP="00AE599D">
      <w:pPr>
        <w:pStyle w:val="TOC3"/>
        <w:rPr>
          <w:rFonts w:asciiTheme="minorHAnsi" w:eastAsiaTheme="minorEastAsia" w:hAnsiTheme="minorHAnsi" w:cstheme="minorBidi"/>
          <w:sz w:val="22"/>
          <w:szCs w:val="22"/>
        </w:rPr>
      </w:pPr>
      <w:hyperlink w:anchor="_Toc113979427" w:history="1">
        <w:r w:rsidR="00AE599D" w:rsidRPr="00CF03DC">
          <w:rPr>
            <w:rStyle w:val="Hyperlink"/>
          </w:rPr>
          <w:t>3.3.5</w:t>
        </w:r>
        <w:r w:rsidR="00AE599D">
          <w:rPr>
            <w:rFonts w:asciiTheme="minorHAnsi" w:eastAsiaTheme="minorEastAsia" w:hAnsiTheme="minorHAnsi" w:cstheme="minorBidi"/>
            <w:sz w:val="22"/>
            <w:szCs w:val="22"/>
          </w:rPr>
          <w:tab/>
        </w:r>
        <w:r w:rsidR="00AE599D" w:rsidRPr="00CF03DC">
          <w:rPr>
            <w:rStyle w:val="Hyperlink"/>
          </w:rPr>
          <w:t>Công trình, biện pháp giảm thiểu tiếng ồn, độ rung:</w:t>
        </w:r>
        <w:r w:rsidR="00AE599D">
          <w:rPr>
            <w:webHidden/>
          </w:rPr>
          <w:tab/>
        </w:r>
        <w:r w:rsidR="00AE599D">
          <w:rPr>
            <w:webHidden/>
          </w:rPr>
          <w:fldChar w:fldCharType="begin"/>
        </w:r>
        <w:r w:rsidR="00AE599D">
          <w:rPr>
            <w:webHidden/>
          </w:rPr>
          <w:instrText xml:space="preserve"> PAGEREF _Toc113979427 \h </w:instrText>
        </w:r>
        <w:r w:rsidR="00AE599D">
          <w:rPr>
            <w:webHidden/>
          </w:rPr>
        </w:r>
        <w:r w:rsidR="00AE599D">
          <w:rPr>
            <w:webHidden/>
          </w:rPr>
          <w:fldChar w:fldCharType="separate"/>
        </w:r>
        <w:r w:rsidR="00642212">
          <w:rPr>
            <w:webHidden/>
          </w:rPr>
          <w:t>50</w:t>
        </w:r>
        <w:r w:rsidR="00AE599D">
          <w:rPr>
            <w:webHidden/>
          </w:rPr>
          <w:fldChar w:fldCharType="end"/>
        </w:r>
      </w:hyperlink>
    </w:p>
    <w:p w14:paraId="2FD3CB23" w14:textId="292D085C" w:rsidR="00AE599D" w:rsidRDefault="00000000" w:rsidP="00AE599D">
      <w:pPr>
        <w:pStyle w:val="TOC3"/>
        <w:rPr>
          <w:rFonts w:asciiTheme="minorHAnsi" w:eastAsiaTheme="minorEastAsia" w:hAnsiTheme="minorHAnsi" w:cstheme="minorBidi"/>
          <w:sz w:val="22"/>
          <w:szCs w:val="22"/>
        </w:rPr>
      </w:pPr>
      <w:hyperlink w:anchor="_Toc113979428" w:history="1">
        <w:r w:rsidR="00AE599D" w:rsidRPr="00CF03DC">
          <w:rPr>
            <w:rStyle w:val="Hyperlink"/>
          </w:rPr>
          <w:t>3.3.6</w:t>
        </w:r>
        <w:r w:rsidR="00AE599D">
          <w:rPr>
            <w:rFonts w:asciiTheme="minorHAnsi" w:eastAsiaTheme="minorEastAsia" w:hAnsiTheme="minorHAnsi" w:cstheme="minorBidi"/>
            <w:sz w:val="22"/>
            <w:szCs w:val="22"/>
          </w:rPr>
          <w:tab/>
        </w:r>
        <w:r w:rsidR="00AE599D" w:rsidRPr="00CF03DC">
          <w:rPr>
            <w:rStyle w:val="Hyperlink"/>
          </w:rPr>
          <w:t>Phương án phòng ngừa, ứng phó sự cố:</w:t>
        </w:r>
        <w:r w:rsidR="00AE599D">
          <w:rPr>
            <w:webHidden/>
          </w:rPr>
          <w:tab/>
        </w:r>
        <w:r w:rsidR="00AE599D">
          <w:rPr>
            <w:webHidden/>
          </w:rPr>
          <w:fldChar w:fldCharType="begin"/>
        </w:r>
        <w:r w:rsidR="00AE599D">
          <w:rPr>
            <w:webHidden/>
          </w:rPr>
          <w:instrText xml:space="preserve"> PAGEREF _Toc113979428 \h </w:instrText>
        </w:r>
        <w:r w:rsidR="00AE599D">
          <w:rPr>
            <w:webHidden/>
          </w:rPr>
        </w:r>
        <w:r w:rsidR="00AE599D">
          <w:rPr>
            <w:webHidden/>
          </w:rPr>
          <w:fldChar w:fldCharType="separate"/>
        </w:r>
        <w:r w:rsidR="00642212">
          <w:rPr>
            <w:webHidden/>
          </w:rPr>
          <w:t>50</w:t>
        </w:r>
        <w:r w:rsidR="00AE599D">
          <w:rPr>
            <w:webHidden/>
          </w:rPr>
          <w:fldChar w:fldCharType="end"/>
        </w:r>
      </w:hyperlink>
    </w:p>
    <w:p w14:paraId="6B24CF89" w14:textId="6DD2B937" w:rsidR="00AE599D" w:rsidRDefault="00000000" w:rsidP="00AE599D">
      <w:pPr>
        <w:pStyle w:val="TOC1"/>
        <w:rPr>
          <w:rFonts w:asciiTheme="minorHAnsi" w:eastAsiaTheme="minorEastAsia" w:hAnsiTheme="minorHAnsi"/>
          <w:sz w:val="22"/>
        </w:rPr>
      </w:pPr>
      <w:hyperlink w:anchor="_Toc113979429" w:history="1">
        <w:r w:rsidR="00AE599D" w:rsidRPr="00CF03DC">
          <w:rPr>
            <w:rStyle w:val="Hyperlink"/>
          </w:rPr>
          <w:t>CHƯƠNG 4. NỘI DUNG ĐỀ NGHỊ CẤP GIẤY PHÉP MÔI TRƯỜNG</w:t>
        </w:r>
        <w:r w:rsidR="00AE599D">
          <w:rPr>
            <w:webHidden/>
          </w:rPr>
          <w:tab/>
        </w:r>
        <w:r w:rsidR="00AE599D">
          <w:rPr>
            <w:webHidden/>
          </w:rPr>
          <w:fldChar w:fldCharType="begin"/>
        </w:r>
        <w:r w:rsidR="00AE599D">
          <w:rPr>
            <w:webHidden/>
          </w:rPr>
          <w:instrText xml:space="preserve"> PAGEREF _Toc113979429 \h </w:instrText>
        </w:r>
        <w:r w:rsidR="00AE599D">
          <w:rPr>
            <w:webHidden/>
          </w:rPr>
        </w:r>
        <w:r w:rsidR="00AE599D">
          <w:rPr>
            <w:webHidden/>
          </w:rPr>
          <w:fldChar w:fldCharType="separate"/>
        </w:r>
        <w:r w:rsidR="00642212">
          <w:rPr>
            <w:webHidden/>
          </w:rPr>
          <w:t>51</w:t>
        </w:r>
        <w:r w:rsidR="00AE599D">
          <w:rPr>
            <w:webHidden/>
          </w:rPr>
          <w:fldChar w:fldCharType="end"/>
        </w:r>
      </w:hyperlink>
    </w:p>
    <w:p w14:paraId="7E3AA218" w14:textId="6B109A60" w:rsidR="00AE599D" w:rsidRDefault="00000000" w:rsidP="00AE599D">
      <w:pPr>
        <w:pStyle w:val="TOC2"/>
        <w:rPr>
          <w:rFonts w:asciiTheme="minorHAnsi" w:eastAsiaTheme="minorEastAsia" w:hAnsiTheme="minorHAnsi"/>
          <w:noProof/>
          <w:sz w:val="22"/>
        </w:rPr>
      </w:pPr>
      <w:hyperlink w:anchor="_Toc113979430" w:history="1">
        <w:r w:rsidR="00AE599D" w:rsidRPr="00CF03DC">
          <w:rPr>
            <w:rStyle w:val="Hyperlink"/>
            <w:noProof/>
          </w:rPr>
          <w:t>4.1 Nội dung đề nghị cấp phép đối với nước thải</w:t>
        </w:r>
        <w:r w:rsidR="00AE599D">
          <w:rPr>
            <w:noProof/>
            <w:webHidden/>
          </w:rPr>
          <w:tab/>
        </w:r>
        <w:r w:rsidR="00AE599D">
          <w:rPr>
            <w:noProof/>
            <w:webHidden/>
          </w:rPr>
          <w:fldChar w:fldCharType="begin"/>
        </w:r>
        <w:r w:rsidR="00AE599D">
          <w:rPr>
            <w:noProof/>
            <w:webHidden/>
          </w:rPr>
          <w:instrText xml:space="preserve"> PAGEREF _Toc113979430 \h </w:instrText>
        </w:r>
        <w:r w:rsidR="00AE599D">
          <w:rPr>
            <w:noProof/>
            <w:webHidden/>
          </w:rPr>
        </w:r>
        <w:r w:rsidR="00AE599D">
          <w:rPr>
            <w:noProof/>
            <w:webHidden/>
          </w:rPr>
          <w:fldChar w:fldCharType="separate"/>
        </w:r>
        <w:r w:rsidR="00642212">
          <w:rPr>
            <w:noProof/>
            <w:webHidden/>
          </w:rPr>
          <w:t>51</w:t>
        </w:r>
        <w:r w:rsidR="00AE599D">
          <w:rPr>
            <w:noProof/>
            <w:webHidden/>
          </w:rPr>
          <w:fldChar w:fldCharType="end"/>
        </w:r>
      </w:hyperlink>
    </w:p>
    <w:p w14:paraId="2A695F24" w14:textId="3B36602F" w:rsidR="00AE599D" w:rsidRDefault="00000000" w:rsidP="00AE599D">
      <w:pPr>
        <w:pStyle w:val="TOC2"/>
        <w:rPr>
          <w:rFonts w:asciiTheme="minorHAnsi" w:eastAsiaTheme="minorEastAsia" w:hAnsiTheme="minorHAnsi"/>
          <w:noProof/>
          <w:sz w:val="22"/>
        </w:rPr>
      </w:pPr>
      <w:hyperlink w:anchor="_Toc113979431" w:history="1">
        <w:r w:rsidR="00AE599D" w:rsidRPr="00CF03DC">
          <w:rPr>
            <w:rStyle w:val="Hyperlink"/>
            <w:noProof/>
          </w:rPr>
          <w:t>4.2 Nội dung đề nghị cấp phép đối với khí thải:</w:t>
        </w:r>
        <w:r w:rsidR="00AE599D">
          <w:rPr>
            <w:noProof/>
            <w:webHidden/>
          </w:rPr>
          <w:tab/>
        </w:r>
        <w:r w:rsidR="00AE599D">
          <w:rPr>
            <w:noProof/>
            <w:webHidden/>
          </w:rPr>
          <w:fldChar w:fldCharType="begin"/>
        </w:r>
        <w:r w:rsidR="00AE599D">
          <w:rPr>
            <w:noProof/>
            <w:webHidden/>
          </w:rPr>
          <w:instrText xml:space="preserve"> PAGEREF _Toc113979431 \h </w:instrText>
        </w:r>
        <w:r w:rsidR="00AE599D">
          <w:rPr>
            <w:noProof/>
            <w:webHidden/>
          </w:rPr>
        </w:r>
        <w:r w:rsidR="00AE599D">
          <w:rPr>
            <w:noProof/>
            <w:webHidden/>
          </w:rPr>
          <w:fldChar w:fldCharType="separate"/>
        </w:r>
        <w:r w:rsidR="00642212">
          <w:rPr>
            <w:noProof/>
            <w:webHidden/>
          </w:rPr>
          <w:t>52</w:t>
        </w:r>
        <w:r w:rsidR="00AE599D">
          <w:rPr>
            <w:noProof/>
            <w:webHidden/>
          </w:rPr>
          <w:fldChar w:fldCharType="end"/>
        </w:r>
      </w:hyperlink>
    </w:p>
    <w:p w14:paraId="2773BBA0" w14:textId="282F128B" w:rsidR="00AE599D" w:rsidRDefault="00000000" w:rsidP="00AE599D">
      <w:pPr>
        <w:pStyle w:val="TOC3"/>
        <w:rPr>
          <w:rFonts w:asciiTheme="minorHAnsi" w:eastAsiaTheme="minorEastAsia" w:hAnsiTheme="minorHAnsi" w:cstheme="minorBidi"/>
          <w:sz w:val="22"/>
          <w:szCs w:val="22"/>
        </w:rPr>
      </w:pPr>
      <w:hyperlink w:anchor="_Toc113979432" w:history="1">
        <w:r w:rsidR="00AE599D" w:rsidRPr="00CF03DC">
          <w:rPr>
            <w:rStyle w:val="Hyperlink"/>
          </w:rPr>
          <w:t>4.2.1</w:t>
        </w:r>
        <w:r w:rsidR="00AE599D">
          <w:rPr>
            <w:rFonts w:asciiTheme="minorHAnsi" w:eastAsiaTheme="minorEastAsia" w:hAnsiTheme="minorHAnsi" w:cstheme="minorBidi"/>
            <w:sz w:val="22"/>
            <w:szCs w:val="22"/>
          </w:rPr>
          <w:tab/>
        </w:r>
        <w:r w:rsidR="00AE599D" w:rsidRPr="00CF03DC">
          <w:rPr>
            <w:rStyle w:val="Hyperlink"/>
          </w:rPr>
          <w:t>Nội dung đề nghị cấp phép đối với khí thải từ HTXL bụi sơn:</w:t>
        </w:r>
        <w:r w:rsidR="00AE599D">
          <w:rPr>
            <w:webHidden/>
          </w:rPr>
          <w:tab/>
        </w:r>
        <w:r w:rsidR="00AE599D">
          <w:rPr>
            <w:webHidden/>
          </w:rPr>
          <w:fldChar w:fldCharType="begin"/>
        </w:r>
        <w:r w:rsidR="00AE599D">
          <w:rPr>
            <w:webHidden/>
          </w:rPr>
          <w:instrText xml:space="preserve"> PAGEREF _Toc113979432 \h </w:instrText>
        </w:r>
        <w:r w:rsidR="00AE599D">
          <w:rPr>
            <w:webHidden/>
          </w:rPr>
        </w:r>
        <w:r w:rsidR="00AE599D">
          <w:rPr>
            <w:webHidden/>
          </w:rPr>
          <w:fldChar w:fldCharType="separate"/>
        </w:r>
        <w:r w:rsidR="00642212">
          <w:rPr>
            <w:webHidden/>
          </w:rPr>
          <w:t>52</w:t>
        </w:r>
        <w:r w:rsidR="00AE599D">
          <w:rPr>
            <w:webHidden/>
          </w:rPr>
          <w:fldChar w:fldCharType="end"/>
        </w:r>
      </w:hyperlink>
    </w:p>
    <w:p w14:paraId="1DF1B0E9" w14:textId="2ED3EAA9" w:rsidR="00AE599D" w:rsidRDefault="00000000" w:rsidP="00AE599D">
      <w:pPr>
        <w:pStyle w:val="TOC3"/>
        <w:rPr>
          <w:rFonts w:asciiTheme="minorHAnsi" w:eastAsiaTheme="minorEastAsia" w:hAnsiTheme="minorHAnsi" w:cstheme="minorBidi"/>
          <w:sz w:val="22"/>
          <w:szCs w:val="22"/>
        </w:rPr>
      </w:pPr>
      <w:hyperlink w:anchor="_Toc113979433" w:history="1">
        <w:r w:rsidR="00AE599D" w:rsidRPr="00CF03DC">
          <w:rPr>
            <w:rStyle w:val="Hyperlink"/>
          </w:rPr>
          <w:t>4.2.2</w:t>
        </w:r>
        <w:r w:rsidR="00AE599D">
          <w:rPr>
            <w:rFonts w:asciiTheme="minorHAnsi" w:eastAsiaTheme="minorEastAsia" w:hAnsiTheme="minorHAnsi" w:cstheme="minorBidi"/>
            <w:sz w:val="22"/>
            <w:szCs w:val="22"/>
          </w:rPr>
          <w:tab/>
        </w:r>
        <w:r w:rsidR="00AE599D" w:rsidRPr="00CF03DC">
          <w:rPr>
            <w:rStyle w:val="Hyperlink"/>
          </w:rPr>
          <w:t>Nội dung đề nghị cấp phép đối với khí thải phát sinh từ HTXL bụi gỗ:</w:t>
        </w:r>
        <w:r w:rsidR="00AE599D">
          <w:rPr>
            <w:webHidden/>
          </w:rPr>
          <w:tab/>
        </w:r>
        <w:r w:rsidR="00AE599D">
          <w:rPr>
            <w:webHidden/>
          </w:rPr>
          <w:fldChar w:fldCharType="begin"/>
        </w:r>
        <w:r w:rsidR="00AE599D">
          <w:rPr>
            <w:webHidden/>
          </w:rPr>
          <w:instrText xml:space="preserve"> PAGEREF _Toc113979433 \h </w:instrText>
        </w:r>
        <w:r w:rsidR="00AE599D">
          <w:rPr>
            <w:webHidden/>
          </w:rPr>
        </w:r>
        <w:r w:rsidR="00AE599D">
          <w:rPr>
            <w:webHidden/>
          </w:rPr>
          <w:fldChar w:fldCharType="separate"/>
        </w:r>
        <w:r w:rsidR="00642212">
          <w:rPr>
            <w:webHidden/>
          </w:rPr>
          <w:t>53</w:t>
        </w:r>
        <w:r w:rsidR="00AE599D">
          <w:rPr>
            <w:webHidden/>
          </w:rPr>
          <w:fldChar w:fldCharType="end"/>
        </w:r>
      </w:hyperlink>
    </w:p>
    <w:p w14:paraId="5C1C8E92" w14:textId="6F0676A4" w:rsidR="00AE599D" w:rsidRDefault="00000000" w:rsidP="00AE599D">
      <w:pPr>
        <w:pStyle w:val="TOC3"/>
        <w:rPr>
          <w:rFonts w:asciiTheme="minorHAnsi" w:eastAsiaTheme="minorEastAsia" w:hAnsiTheme="minorHAnsi" w:cstheme="minorBidi"/>
          <w:sz w:val="22"/>
          <w:szCs w:val="22"/>
        </w:rPr>
      </w:pPr>
      <w:hyperlink w:anchor="_Toc113979434" w:history="1">
        <w:r w:rsidR="00AE599D" w:rsidRPr="00CF03DC">
          <w:rPr>
            <w:rStyle w:val="Hyperlink"/>
          </w:rPr>
          <w:t>4.2.3</w:t>
        </w:r>
        <w:r w:rsidR="00AE599D">
          <w:rPr>
            <w:rFonts w:asciiTheme="minorHAnsi" w:eastAsiaTheme="minorEastAsia" w:hAnsiTheme="minorHAnsi" w:cstheme="minorBidi"/>
            <w:sz w:val="22"/>
            <w:szCs w:val="22"/>
          </w:rPr>
          <w:tab/>
        </w:r>
        <w:r w:rsidR="00AE599D" w:rsidRPr="00CF03DC">
          <w:rPr>
            <w:rStyle w:val="Hyperlink"/>
          </w:rPr>
          <w:t>Nội dung đề nghị cấp phép đối với máy phát điện:</w:t>
        </w:r>
        <w:r w:rsidR="00AE599D">
          <w:rPr>
            <w:webHidden/>
          </w:rPr>
          <w:tab/>
        </w:r>
        <w:r w:rsidR="00AE599D">
          <w:rPr>
            <w:webHidden/>
          </w:rPr>
          <w:fldChar w:fldCharType="begin"/>
        </w:r>
        <w:r w:rsidR="00AE599D">
          <w:rPr>
            <w:webHidden/>
          </w:rPr>
          <w:instrText xml:space="preserve"> PAGEREF _Toc113979434 \h </w:instrText>
        </w:r>
        <w:r w:rsidR="00AE599D">
          <w:rPr>
            <w:webHidden/>
          </w:rPr>
        </w:r>
        <w:r w:rsidR="00AE599D">
          <w:rPr>
            <w:webHidden/>
          </w:rPr>
          <w:fldChar w:fldCharType="separate"/>
        </w:r>
        <w:r w:rsidR="00642212">
          <w:rPr>
            <w:webHidden/>
          </w:rPr>
          <w:t>54</w:t>
        </w:r>
        <w:r w:rsidR="00AE599D">
          <w:rPr>
            <w:webHidden/>
          </w:rPr>
          <w:fldChar w:fldCharType="end"/>
        </w:r>
      </w:hyperlink>
    </w:p>
    <w:p w14:paraId="4E964C28" w14:textId="055E2838" w:rsidR="00AE599D" w:rsidRDefault="00000000" w:rsidP="00AE599D">
      <w:pPr>
        <w:pStyle w:val="TOC2"/>
        <w:rPr>
          <w:rFonts w:asciiTheme="minorHAnsi" w:eastAsiaTheme="minorEastAsia" w:hAnsiTheme="minorHAnsi"/>
          <w:noProof/>
          <w:sz w:val="22"/>
        </w:rPr>
      </w:pPr>
      <w:hyperlink w:anchor="_Toc113979435" w:history="1">
        <w:r w:rsidR="00AE599D" w:rsidRPr="00CF03DC">
          <w:rPr>
            <w:rStyle w:val="Hyperlink"/>
            <w:noProof/>
          </w:rPr>
          <w:t>4.3 Nội dung đề nghị cấp phép đối với tiếng ồn:</w:t>
        </w:r>
        <w:r w:rsidR="00AE599D">
          <w:rPr>
            <w:noProof/>
            <w:webHidden/>
          </w:rPr>
          <w:tab/>
        </w:r>
        <w:r w:rsidR="00AE599D">
          <w:rPr>
            <w:noProof/>
            <w:webHidden/>
          </w:rPr>
          <w:fldChar w:fldCharType="begin"/>
        </w:r>
        <w:r w:rsidR="00AE599D">
          <w:rPr>
            <w:noProof/>
            <w:webHidden/>
          </w:rPr>
          <w:instrText xml:space="preserve"> PAGEREF _Toc113979435 \h </w:instrText>
        </w:r>
        <w:r w:rsidR="00AE599D">
          <w:rPr>
            <w:noProof/>
            <w:webHidden/>
          </w:rPr>
        </w:r>
        <w:r w:rsidR="00AE599D">
          <w:rPr>
            <w:noProof/>
            <w:webHidden/>
          </w:rPr>
          <w:fldChar w:fldCharType="separate"/>
        </w:r>
        <w:r w:rsidR="00642212">
          <w:rPr>
            <w:noProof/>
            <w:webHidden/>
          </w:rPr>
          <w:t>55</w:t>
        </w:r>
        <w:r w:rsidR="00AE599D">
          <w:rPr>
            <w:noProof/>
            <w:webHidden/>
          </w:rPr>
          <w:fldChar w:fldCharType="end"/>
        </w:r>
      </w:hyperlink>
    </w:p>
    <w:p w14:paraId="76F4818E" w14:textId="267B640A" w:rsidR="00AE599D" w:rsidRDefault="00000000" w:rsidP="00AE599D">
      <w:pPr>
        <w:pStyle w:val="TOC1"/>
        <w:rPr>
          <w:rFonts w:asciiTheme="minorHAnsi" w:eastAsiaTheme="minorEastAsia" w:hAnsiTheme="minorHAnsi"/>
          <w:sz w:val="22"/>
        </w:rPr>
      </w:pPr>
      <w:hyperlink w:anchor="_Toc113979436" w:history="1">
        <w:r w:rsidR="00AE599D" w:rsidRPr="00CF03DC">
          <w:rPr>
            <w:rStyle w:val="Hyperlink"/>
          </w:rPr>
          <w:t>CHƯƠNG 5. KẾT QUẢ QUAN TRẮC MÔI TRƯỜNG CỦA CƠ SỞ</w:t>
        </w:r>
        <w:r w:rsidR="00AE599D">
          <w:rPr>
            <w:webHidden/>
          </w:rPr>
          <w:tab/>
        </w:r>
        <w:r w:rsidR="00AE599D">
          <w:rPr>
            <w:webHidden/>
          </w:rPr>
          <w:fldChar w:fldCharType="begin"/>
        </w:r>
        <w:r w:rsidR="00AE599D">
          <w:rPr>
            <w:webHidden/>
          </w:rPr>
          <w:instrText xml:space="preserve"> PAGEREF _Toc113979436 \h </w:instrText>
        </w:r>
        <w:r w:rsidR="00AE599D">
          <w:rPr>
            <w:webHidden/>
          </w:rPr>
        </w:r>
        <w:r w:rsidR="00AE599D">
          <w:rPr>
            <w:webHidden/>
          </w:rPr>
          <w:fldChar w:fldCharType="separate"/>
        </w:r>
        <w:r w:rsidR="00642212">
          <w:rPr>
            <w:webHidden/>
          </w:rPr>
          <w:t>56</w:t>
        </w:r>
        <w:r w:rsidR="00AE599D">
          <w:rPr>
            <w:webHidden/>
          </w:rPr>
          <w:fldChar w:fldCharType="end"/>
        </w:r>
      </w:hyperlink>
    </w:p>
    <w:p w14:paraId="1D1B1B6D" w14:textId="79D108B0" w:rsidR="00AE599D" w:rsidRDefault="00000000" w:rsidP="00AE599D">
      <w:pPr>
        <w:pStyle w:val="TOC2"/>
        <w:rPr>
          <w:rFonts w:asciiTheme="minorHAnsi" w:eastAsiaTheme="minorEastAsia" w:hAnsiTheme="minorHAnsi"/>
          <w:noProof/>
          <w:sz w:val="22"/>
        </w:rPr>
      </w:pPr>
      <w:hyperlink w:anchor="_Toc113979437" w:history="1">
        <w:r w:rsidR="00AE599D" w:rsidRPr="00CF03DC">
          <w:rPr>
            <w:rStyle w:val="Hyperlink"/>
            <w:noProof/>
          </w:rPr>
          <w:t>5.1 Kết quả quan trắc định kỳ đối với nước thải:</w:t>
        </w:r>
        <w:r w:rsidR="00AE599D">
          <w:rPr>
            <w:noProof/>
            <w:webHidden/>
          </w:rPr>
          <w:tab/>
        </w:r>
        <w:r w:rsidR="00AE599D">
          <w:rPr>
            <w:noProof/>
            <w:webHidden/>
          </w:rPr>
          <w:fldChar w:fldCharType="begin"/>
        </w:r>
        <w:r w:rsidR="00AE599D">
          <w:rPr>
            <w:noProof/>
            <w:webHidden/>
          </w:rPr>
          <w:instrText xml:space="preserve"> PAGEREF _Toc113979437 \h </w:instrText>
        </w:r>
        <w:r w:rsidR="00AE599D">
          <w:rPr>
            <w:noProof/>
            <w:webHidden/>
          </w:rPr>
        </w:r>
        <w:r w:rsidR="00AE599D">
          <w:rPr>
            <w:noProof/>
            <w:webHidden/>
          </w:rPr>
          <w:fldChar w:fldCharType="separate"/>
        </w:r>
        <w:r w:rsidR="00642212">
          <w:rPr>
            <w:noProof/>
            <w:webHidden/>
          </w:rPr>
          <w:t>56</w:t>
        </w:r>
        <w:r w:rsidR="00AE599D">
          <w:rPr>
            <w:noProof/>
            <w:webHidden/>
          </w:rPr>
          <w:fldChar w:fldCharType="end"/>
        </w:r>
      </w:hyperlink>
    </w:p>
    <w:p w14:paraId="33F7DB5F" w14:textId="425F2AF7" w:rsidR="00AE599D" w:rsidRDefault="00000000" w:rsidP="00AE599D">
      <w:pPr>
        <w:pStyle w:val="TOC2"/>
        <w:rPr>
          <w:rFonts w:asciiTheme="minorHAnsi" w:eastAsiaTheme="minorEastAsia" w:hAnsiTheme="minorHAnsi"/>
          <w:noProof/>
          <w:sz w:val="22"/>
        </w:rPr>
      </w:pPr>
      <w:hyperlink w:anchor="_Toc113979438" w:history="1">
        <w:r w:rsidR="00AE599D" w:rsidRPr="00CF03DC">
          <w:rPr>
            <w:rStyle w:val="Hyperlink"/>
            <w:noProof/>
          </w:rPr>
          <w:t>5.2 Kết quả quan trắc môi trường định kỳ đối với khí thải</w:t>
        </w:r>
        <w:r w:rsidR="00AE599D">
          <w:rPr>
            <w:noProof/>
            <w:webHidden/>
          </w:rPr>
          <w:tab/>
        </w:r>
        <w:r w:rsidR="00AE599D">
          <w:rPr>
            <w:noProof/>
            <w:webHidden/>
          </w:rPr>
          <w:fldChar w:fldCharType="begin"/>
        </w:r>
        <w:r w:rsidR="00AE599D">
          <w:rPr>
            <w:noProof/>
            <w:webHidden/>
          </w:rPr>
          <w:instrText xml:space="preserve"> PAGEREF _Toc113979438 \h </w:instrText>
        </w:r>
        <w:r w:rsidR="00AE599D">
          <w:rPr>
            <w:noProof/>
            <w:webHidden/>
          </w:rPr>
        </w:r>
        <w:r w:rsidR="00AE599D">
          <w:rPr>
            <w:noProof/>
            <w:webHidden/>
          </w:rPr>
          <w:fldChar w:fldCharType="separate"/>
        </w:r>
        <w:r w:rsidR="00642212">
          <w:rPr>
            <w:noProof/>
            <w:webHidden/>
          </w:rPr>
          <w:t>57</w:t>
        </w:r>
        <w:r w:rsidR="00AE599D">
          <w:rPr>
            <w:noProof/>
            <w:webHidden/>
          </w:rPr>
          <w:fldChar w:fldCharType="end"/>
        </w:r>
      </w:hyperlink>
    </w:p>
    <w:p w14:paraId="46A79CE2" w14:textId="1535B354" w:rsidR="00AE599D" w:rsidRDefault="00000000" w:rsidP="00AE599D">
      <w:pPr>
        <w:pStyle w:val="TOC1"/>
        <w:rPr>
          <w:rFonts w:asciiTheme="minorHAnsi" w:eastAsiaTheme="minorEastAsia" w:hAnsiTheme="minorHAnsi"/>
          <w:sz w:val="22"/>
        </w:rPr>
      </w:pPr>
      <w:hyperlink w:anchor="_Toc113979439" w:history="1">
        <w:r w:rsidR="00AE599D" w:rsidRPr="00CF03DC">
          <w:rPr>
            <w:rStyle w:val="Hyperlink"/>
          </w:rPr>
          <w:t>CHƯƠNG 6. CHƯƠNG TRÌNH QUAN TRẮC ĐỊNH KỲ CỦA CƠ SỞ</w:t>
        </w:r>
        <w:r w:rsidR="00AE599D">
          <w:rPr>
            <w:webHidden/>
          </w:rPr>
          <w:tab/>
        </w:r>
        <w:r w:rsidR="00AE599D">
          <w:rPr>
            <w:webHidden/>
          </w:rPr>
          <w:fldChar w:fldCharType="begin"/>
        </w:r>
        <w:r w:rsidR="00AE599D">
          <w:rPr>
            <w:webHidden/>
          </w:rPr>
          <w:instrText xml:space="preserve"> PAGEREF _Toc113979439 \h </w:instrText>
        </w:r>
        <w:r w:rsidR="00AE599D">
          <w:rPr>
            <w:webHidden/>
          </w:rPr>
        </w:r>
        <w:r w:rsidR="00AE599D">
          <w:rPr>
            <w:webHidden/>
          </w:rPr>
          <w:fldChar w:fldCharType="separate"/>
        </w:r>
        <w:r w:rsidR="00642212">
          <w:rPr>
            <w:webHidden/>
          </w:rPr>
          <w:t>60</w:t>
        </w:r>
        <w:r w:rsidR="00AE599D">
          <w:rPr>
            <w:webHidden/>
          </w:rPr>
          <w:fldChar w:fldCharType="end"/>
        </w:r>
      </w:hyperlink>
    </w:p>
    <w:p w14:paraId="273A6DFC" w14:textId="10EA2B05" w:rsidR="00AE599D" w:rsidRDefault="00000000" w:rsidP="00AE599D">
      <w:pPr>
        <w:pStyle w:val="TOC2"/>
        <w:rPr>
          <w:rFonts w:asciiTheme="minorHAnsi" w:eastAsiaTheme="minorEastAsia" w:hAnsiTheme="minorHAnsi"/>
          <w:noProof/>
          <w:sz w:val="22"/>
        </w:rPr>
      </w:pPr>
      <w:hyperlink w:anchor="_Toc113979440" w:history="1">
        <w:r w:rsidR="00AE599D" w:rsidRPr="00CF03DC">
          <w:rPr>
            <w:rStyle w:val="Hyperlink"/>
            <w:noProof/>
          </w:rPr>
          <w:t>6.1 Kế hoạch vận hành thử nghiệm của các công trình xử lý chất thải:</w:t>
        </w:r>
        <w:r w:rsidR="00AE599D">
          <w:rPr>
            <w:noProof/>
            <w:webHidden/>
          </w:rPr>
          <w:tab/>
        </w:r>
        <w:r w:rsidR="00AE599D">
          <w:rPr>
            <w:noProof/>
            <w:webHidden/>
          </w:rPr>
          <w:fldChar w:fldCharType="begin"/>
        </w:r>
        <w:r w:rsidR="00AE599D">
          <w:rPr>
            <w:noProof/>
            <w:webHidden/>
          </w:rPr>
          <w:instrText xml:space="preserve"> PAGEREF _Toc113979440 \h </w:instrText>
        </w:r>
        <w:r w:rsidR="00AE599D">
          <w:rPr>
            <w:noProof/>
            <w:webHidden/>
          </w:rPr>
        </w:r>
        <w:r w:rsidR="00AE599D">
          <w:rPr>
            <w:noProof/>
            <w:webHidden/>
          </w:rPr>
          <w:fldChar w:fldCharType="separate"/>
        </w:r>
        <w:r w:rsidR="00642212">
          <w:rPr>
            <w:noProof/>
            <w:webHidden/>
          </w:rPr>
          <w:t>60</w:t>
        </w:r>
        <w:r w:rsidR="00AE599D">
          <w:rPr>
            <w:noProof/>
            <w:webHidden/>
          </w:rPr>
          <w:fldChar w:fldCharType="end"/>
        </w:r>
      </w:hyperlink>
    </w:p>
    <w:p w14:paraId="079A14E6" w14:textId="306A8D98" w:rsidR="00AE599D" w:rsidRDefault="00000000" w:rsidP="00AE599D">
      <w:pPr>
        <w:pStyle w:val="TOC3"/>
        <w:rPr>
          <w:rFonts w:asciiTheme="minorHAnsi" w:eastAsiaTheme="minorEastAsia" w:hAnsiTheme="minorHAnsi" w:cstheme="minorBidi"/>
          <w:sz w:val="22"/>
          <w:szCs w:val="22"/>
        </w:rPr>
      </w:pPr>
      <w:hyperlink w:anchor="_Toc113979441" w:history="1">
        <w:r w:rsidR="00AE599D" w:rsidRPr="00CF03DC">
          <w:rPr>
            <w:rStyle w:val="Hyperlink"/>
          </w:rPr>
          <w:t>6.1.1</w:t>
        </w:r>
        <w:r w:rsidR="00AE599D">
          <w:rPr>
            <w:rFonts w:asciiTheme="minorHAnsi" w:eastAsiaTheme="minorEastAsia" w:hAnsiTheme="minorHAnsi" w:cstheme="minorBidi"/>
            <w:sz w:val="22"/>
            <w:szCs w:val="22"/>
          </w:rPr>
          <w:tab/>
        </w:r>
        <w:r w:rsidR="00AE599D" w:rsidRPr="00CF03DC">
          <w:rPr>
            <w:rStyle w:val="Hyperlink"/>
          </w:rPr>
          <w:t>Thời gian dự kiến vận hành thử nghiệm:</w:t>
        </w:r>
        <w:r w:rsidR="00AE599D">
          <w:rPr>
            <w:webHidden/>
          </w:rPr>
          <w:tab/>
        </w:r>
        <w:r w:rsidR="00AE599D">
          <w:rPr>
            <w:webHidden/>
          </w:rPr>
          <w:fldChar w:fldCharType="begin"/>
        </w:r>
        <w:r w:rsidR="00AE599D">
          <w:rPr>
            <w:webHidden/>
          </w:rPr>
          <w:instrText xml:space="preserve"> PAGEREF _Toc113979441 \h </w:instrText>
        </w:r>
        <w:r w:rsidR="00AE599D">
          <w:rPr>
            <w:webHidden/>
          </w:rPr>
        </w:r>
        <w:r w:rsidR="00AE599D">
          <w:rPr>
            <w:webHidden/>
          </w:rPr>
          <w:fldChar w:fldCharType="separate"/>
        </w:r>
        <w:r w:rsidR="00642212">
          <w:rPr>
            <w:webHidden/>
          </w:rPr>
          <w:t>60</w:t>
        </w:r>
        <w:r w:rsidR="00AE599D">
          <w:rPr>
            <w:webHidden/>
          </w:rPr>
          <w:fldChar w:fldCharType="end"/>
        </w:r>
      </w:hyperlink>
    </w:p>
    <w:p w14:paraId="3D205F72" w14:textId="21AB39FF" w:rsidR="00AE599D" w:rsidRDefault="00000000" w:rsidP="00AE599D">
      <w:pPr>
        <w:pStyle w:val="TOC3"/>
        <w:rPr>
          <w:rFonts w:asciiTheme="minorHAnsi" w:eastAsiaTheme="minorEastAsia" w:hAnsiTheme="minorHAnsi" w:cstheme="minorBidi"/>
          <w:sz w:val="22"/>
          <w:szCs w:val="22"/>
        </w:rPr>
      </w:pPr>
      <w:hyperlink w:anchor="_Toc113979442" w:history="1">
        <w:r w:rsidR="00AE599D" w:rsidRPr="00CF03DC">
          <w:rPr>
            <w:rStyle w:val="Hyperlink"/>
          </w:rPr>
          <w:t>6.1.2</w:t>
        </w:r>
        <w:r w:rsidR="00AE599D">
          <w:rPr>
            <w:rFonts w:asciiTheme="minorHAnsi" w:eastAsiaTheme="minorEastAsia" w:hAnsiTheme="minorHAnsi" w:cstheme="minorBidi"/>
            <w:sz w:val="22"/>
            <w:szCs w:val="22"/>
          </w:rPr>
          <w:tab/>
        </w:r>
        <w:r w:rsidR="00AE599D" w:rsidRPr="00CF03DC">
          <w:rPr>
            <w:rStyle w:val="Hyperlink"/>
          </w:rPr>
          <w:t>Kế hoạch quan trắc chất thải, đánh giá hiệu quả xử lý của các công trình, thiết bị xử lý chất thải:</w:t>
        </w:r>
        <w:r w:rsidR="00AE599D">
          <w:rPr>
            <w:webHidden/>
          </w:rPr>
          <w:tab/>
        </w:r>
        <w:r w:rsidR="00AE599D">
          <w:rPr>
            <w:webHidden/>
          </w:rPr>
          <w:fldChar w:fldCharType="begin"/>
        </w:r>
        <w:r w:rsidR="00AE599D">
          <w:rPr>
            <w:webHidden/>
          </w:rPr>
          <w:instrText xml:space="preserve"> PAGEREF _Toc113979442 \h </w:instrText>
        </w:r>
        <w:r w:rsidR="00AE599D">
          <w:rPr>
            <w:webHidden/>
          </w:rPr>
        </w:r>
        <w:r w:rsidR="00AE599D">
          <w:rPr>
            <w:webHidden/>
          </w:rPr>
          <w:fldChar w:fldCharType="separate"/>
        </w:r>
        <w:r w:rsidR="00642212">
          <w:rPr>
            <w:webHidden/>
          </w:rPr>
          <w:t>60</w:t>
        </w:r>
        <w:r w:rsidR="00AE599D">
          <w:rPr>
            <w:webHidden/>
          </w:rPr>
          <w:fldChar w:fldCharType="end"/>
        </w:r>
      </w:hyperlink>
    </w:p>
    <w:p w14:paraId="1DFA727B" w14:textId="6E859988" w:rsidR="00AE599D" w:rsidRDefault="00000000" w:rsidP="00AE599D">
      <w:pPr>
        <w:pStyle w:val="TOC2"/>
        <w:rPr>
          <w:rFonts w:asciiTheme="minorHAnsi" w:eastAsiaTheme="minorEastAsia" w:hAnsiTheme="minorHAnsi"/>
          <w:noProof/>
          <w:sz w:val="22"/>
        </w:rPr>
      </w:pPr>
      <w:hyperlink w:anchor="_Toc113979443" w:history="1">
        <w:r w:rsidR="00AE599D" w:rsidRPr="00CF03DC">
          <w:rPr>
            <w:rStyle w:val="Hyperlink"/>
            <w:noProof/>
          </w:rPr>
          <w:t>6.2 Chương trình quan trắc chất thải (tự động, liên tục và định kỳ) theo quy định của pháp luật:</w:t>
        </w:r>
        <w:r w:rsidR="00AE599D">
          <w:rPr>
            <w:noProof/>
            <w:webHidden/>
          </w:rPr>
          <w:tab/>
        </w:r>
        <w:r w:rsidR="00AE599D">
          <w:rPr>
            <w:noProof/>
            <w:webHidden/>
          </w:rPr>
          <w:fldChar w:fldCharType="begin"/>
        </w:r>
        <w:r w:rsidR="00AE599D">
          <w:rPr>
            <w:noProof/>
            <w:webHidden/>
          </w:rPr>
          <w:instrText xml:space="preserve"> PAGEREF _Toc113979443 \h </w:instrText>
        </w:r>
        <w:r w:rsidR="00AE599D">
          <w:rPr>
            <w:noProof/>
            <w:webHidden/>
          </w:rPr>
        </w:r>
        <w:r w:rsidR="00AE599D">
          <w:rPr>
            <w:noProof/>
            <w:webHidden/>
          </w:rPr>
          <w:fldChar w:fldCharType="separate"/>
        </w:r>
        <w:r w:rsidR="00642212">
          <w:rPr>
            <w:noProof/>
            <w:webHidden/>
          </w:rPr>
          <w:t>61</w:t>
        </w:r>
        <w:r w:rsidR="00AE599D">
          <w:rPr>
            <w:noProof/>
            <w:webHidden/>
          </w:rPr>
          <w:fldChar w:fldCharType="end"/>
        </w:r>
      </w:hyperlink>
    </w:p>
    <w:p w14:paraId="2C0698E6" w14:textId="76825EA9" w:rsidR="00AE599D" w:rsidRDefault="00000000" w:rsidP="00AE599D">
      <w:pPr>
        <w:pStyle w:val="TOC3"/>
        <w:rPr>
          <w:rFonts w:asciiTheme="minorHAnsi" w:eastAsiaTheme="minorEastAsia" w:hAnsiTheme="minorHAnsi" w:cstheme="minorBidi"/>
          <w:sz w:val="22"/>
          <w:szCs w:val="22"/>
        </w:rPr>
      </w:pPr>
      <w:hyperlink w:anchor="_Toc113979444" w:history="1">
        <w:r w:rsidR="00AE599D" w:rsidRPr="00CF03DC">
          <w:rPr>
            <w:rStyle w:val="Hyperlink"/>
          </w:rPr>
          <w:t>6.2.1</w:t>
        </w:r>
        <w:r w:rsidR="00AE599D">
          <w:rPr>
            <w:rFonts w:asciiTheme="minorHAnsi" w:eastAsiaTheme="minorEastAsia" w:hAnsiTheme="minorHAnsi" w:cstheme="minorBidi"/>
            <w:sz w:val="22"/>
            <w:szCs w:val="22"/>
          </w:rPr>
          <w:tab/>
        </w:r>
        <w:r w:rsidR="00AE599D" w:rsidRPr="00CF03DC">
          <w:rPr>
            <w:rStyle w:val="Hyperlink"/>
          </w:rPr>
          <w:t>Chương trình quan trắc môi trường định kỳ:</w:t>
        </w:r>
        <w:r w:rsidR="00AE599D">
          <w:rPr>
            <w:webHidden/>
          </w:rPr>
          <w:tab/>
        </w:r>
        <w:r w:rsidR="00AE599D">
          <w:rPr>
            <w:webHidden/>
          </w:rPr>
          <w:fldChar w:fldCharType="begin"/>
        </w:r>
        <w:r w:rsidR="00AE599D">
          <w:rPr>
            <w:webHidden/>
          </w:rPr>
          <w:instrText xml:space="preserve"> PAGEREF _Toc113979444 \h </w:instrText>
        </w:r>
        <w:r w:rsidR="00AE599D">
          <w:rPr>
            <w:webHidden/>
          </w:rPr>
        </w:r>
        <w:r w:rsidR="00AE599D">
          <w:rPr>
            <w:webHidden/>
          </w:rPr>
          <w:fldChar w:fldCharType="separate"/>
        </w:r>
        <w:r w:rsidR="00642212">
          <w:rPr>
            <w:webHidden/>
          </w:rPr>
          <w:t>61</w:t>
        </w:r>
        <w:r w:rsidR="00AE599D">
          <w:rPr>
            <w:webHidden/>
          </w:rPr>
          <w:fldChar w:fldCharType="end"/>
        </w:r>
      </w:hyperlink>
    </w:p>
    <w:p w14:paraId="14247C95" w14:textId="146BE832" w:rsidR="00AE599D" w:rsidRDefault="00000000" w:rsidP="00AE599D">
      <w:pPr>
        <w:pStyle w:val="TOC3"/>
        <w:rPr>
          <w:rFonts w:asciiTheme="minorHAnsi" w:eastAsiaTheme="minorEastAsia" w:hAnsiTheme="minorHAnsi" w:cstheme="minorBidi"/>
          <w:sz w:val="22"/>
          <w:szCs w:val="22"/>
        </w:rPr>
      </w:pPr>
      <w:hyperlink w:anchor="_Toc113979445" w:history="1">
        <w:r w:rsidR="00AE599D" w:rsidRPr="00CF03DC">
          <w:rPr>
            <w:rStyle w:val="Hyperlink"/>
          </w:rPr>
          <w:t>6.2.2</w:t>
        </w:r>
        <w:r w:rsidR="00AE599D">
          <w:rPr>
            <w:rFonts w:asciiTheme="minorHAnsi" w:eastAsiaTheme="minorEastAsia" w:hAnsiTheme="minorHAnsi" w:cstheme="minorBidi"/>
            <w:sz w:val="22"/>
            <w:szCs w:val="22"/>
          </w:rPr>
          <w:tab/>
        </w:r>
        <w:r w:rsidR="00AE599D" w:rsidRPr="00CF03DC">
          <w:rPr>
            <w:rStyle w:val="Hyperlink"/>
          </w:rPr>
          <w:t>Chương trình quan trắc tự động, liên tục chất thải</w:t>
        </w:r>
        <w:r w:rsidR="00AE599D">
          <w:rPr>
            <w:webHidden/>
          </w:rPr>
          <w:tab/>
        </w:r>
        <w:r w:rsidR="00AE599D">
          <w:rPr>
            <w:webHidden/>
          </w:rPr>
          <w:fldChar w:fldCharType="begin"/>
        </w:r>
        <w:r w:rsidR="00AE599D">
          <w:rPr>
            <w:webHidden/>
          </w:rPr>
          <w:instrText xml:space="preserve"> PAGEREF _Toc113979445 \h </w:instrText>
        </w:r>
        <w:r w:rsidR="00AE599D">
          <w:rPr>
            <w:webHidden/>
          </w:rPr>
        </w:r>
        <w:r w:rsidR="00AE599D">
          <w:rPr>
            <w:webHidden/>
          </w:rPr>
          <w:fldChar w:fldCharType="separate"/>
        </w:r>
        <w:r w:rsidR="00642212">
          <w:rPr>
            <w:webHidden/>
          </w:rPr>
          <w:t>62</w:t>
        </w:r>
        <w:r w:rsidR="00AE599D">
          <w:rPr>
            <w:webHidden/>
          </w:rPr>
          <w:fldChar w:fldCharType="end"/>
        </w:r>
      </w:hyperlink>
    </w:p>
    <w:p w14:paraId="56CC2F7A" w14:textId="3A891F5A" w:rsidR="00AE599D" w:rsidRDefault="00000000" w:rsidP="00AE599D">
      <w:pPr>
        <w:pStyle w:val="TOC3"/>
        <w:rPr>
          <w:rFonts w:asciiTheme="minorHAnsi" w:eastAsiaTheme="minorEastAsia" w:hAnsiTheme="minorHAnsi" w:cstheme="minorBidi"/>
          <w:sz w:val="22"/>
          <w:szCs w:val="22"/>
        </w:rPr>
      </w:pPr>
      <w:hyperlink w:anchor="_Toc113979446" w:history="1">
        <w:r w:rsidR="00AE599D" w:rsidRPr="00CF03DC">
          <w:rPr>
            <w:rStyle w:val="Hyperlink"/>
          </w:rPr>
          <w:t>6.2.3</w:t>
        </w:r>
        <w:r w:rsidR="00AE599D">
          <w:rPr>
            <w:rFonts w:asciiTheme="minorHAnsi" w:eastAsiaTheme="minorEastAsia" w:hAnsiTheme="minorHAnsi" w:cstheme="minorBidi"/>
            <w:sz w:val="22"/>
            <w:szCs w:val="22"/>
          </w:rPr>
          <w:tab/>
        </w:r>
        <w:r w:rsidR="00AE599D" w:rsidRPr="00CF03DC">
          <w:rPr>
            <w:rStyle w:val="Hyperlink"/>
          </w:rPr>
          <w:t>Hoạt động quan trắc môi trường định kỳ, quan trắc môi trường tự động, liên tục khác theo quy định của pháp luật có liên quan và theo đề xuất của chủ cơ sở.</w:t>
        </w:r>
        <w:r w:rsidR="00AE599D">
          <w:rPr>
            <w:webHidden/>
          </w:rPr>
          <w:tab/>
        </w:r>
        <w:r w:rsidR="00AE599D">
          <w:rPr>
            <w:webHidden/>
          </w:rPr>
          <w:fldChar w:fldCharType="begin"/>
        </w:r>
        <w:r w:rsidR="00AE599D">
          <w:rPr>
            <w:webHidden/>
          </w:rPr>
          <w:instrText xml:space="preserve"> PAGEREF _Toc113979446 \h </w:instrText>
        </w:r>
        <w:r w:rsidR="00AE599D">
          <w:rPr>
            <w:webHidden/>
          </w:rPr>
        </w:r>
        <w:r w:rsidR="00AE599D">
          <w:rPr>
            <w:webHidden/>
          </w:rPr>
          <w:fldChar w:fldCharType="separate"/>
        </w:r>
        <w:r w:rsidR="00642212">
          <w:rPr>
            <w:webHidden/>
          </w:rPr>
          <w:t>62</w:t>
        </w:r>
        <w:r w:rsidR="00AE599D">
          <w:rPr>
            <w:webHidden/>
          </w:rPr>
          <w:fldChar w:fldCharType="end"/>
        </w:r>
      </w:hyperlink>
    </w:p>
    <w:p w14:paraId="724642DE" w14:textId="2BE99223" w:rsidR="00AE599D" w:rsidRDefault="00000000" w:rsidP="00AE599D">
      <w:pPr>
        <w:pStyle w:val="TOC2"/>
        <w:rPr>
          <w:rFonts w:asciiTheme="minorHAnsi" w:eastAsiaTheme="minorEastAsia" w:hAnsiTheme="minorHAnsi"/>
          <w:noProof/>
          <w:sz w:val="22"/>
        </w:rPr>
      </w:pPr>
      <w:hyperlink w:anchor="_Toc113979447" w:history="1">
        <w:r w:rsidR="00AE599D" w:rsidRPr="00CF03DC">
          <w:rPr>
            <w:rStyle w:val="Hyperlink"/>
            <w:noProof/>
          </w:rPr>
          <w:t>6.3 Kinh phí thực hiện quan trắc môi trường hằng năm</w:t>
        </w:r>
        <w:r w:rsidR="00AE599D">
          <w:rPr>
            <w:noProof/>
            <w:webHidden/>
          </w:rPr>
          <w:tab/>
        </w:r>
        <w:r w:rsidR="00AE599D">
          <w:rPr>
            <w:noProof/>
            <w:webHidden/>
          </w:rPr>
          <w:fldChar w:fldCharType="begin"/>
        </w:r>
        <w:r w:rsidR="00AE599D">
          <w:rPr>
            <w:noProof/>
            <w:webHidden/>
          </w:rPr>
          <w:instrText xml:space="preserve"> PAGEREF _Toc113979447 \h </w:instrText>
        </w:r>
        <w:r w:rsidR="00AE599D">
          <w:rPr>
            <w:noProof/>
            <w:webHidden/>
          </w:rPr>
        </w:r>
        <w:r w:rsidR="00AE599D">
          <w:rPr>
            <w:noProof/>
            <w:webHidden/>
          </w:rPr>
          <w:fldChar w:fldCharType="separate"/>
        </w:r>
        <w:r w:rsidR="00642212">
          <w:rPr>
            <w:noProof/>
            <w:webHidden/>
          </w:rPr>
          <w:t>63</w:t>
        </w:r>
        <w:r w:rsidR="00AE599D">
          <w:rPr>
            <w:noProof/>
            <w:webHidden/>
          </w:rPr>
          <w:fldChar w:fldCharType="end"/>
        </w:r>
      </w:hyperlink>
    </w:p>
    <w:p w14:paraId="0C803FE7" w14:textId="775BCB4F" w:rsidR="00AE599D" w:rsidRDefault="00000000" w:rsidP="00AE599D">
      <w:pPr>
        <w:pStyle w:val="TOC1"/>
        <w:rPr>
          <w:rFonts w:asciiTheme="minorHAnsi" w:eastAsiaTheme="minorEastAsia" w:hAnsiTheme="minorHAnsi"/>
          <w:sz w:val="22"/>
        </w:rPr>
      </w:pPr>
      <w:hyperlink w:anchor="_Toc113979448" w:history="1">
        <w:r w:rsidR="00AE599D" w:rsidRPr="00CF03DC">
          <w:rPr>
            <w:rStyle w:val="Hyperlink"/>
          </w:rPr>
          <w:t>CHƯƠNG 7. KẾT QUẢ KIỂM TRA, THANH TRA VỀ BẢO VỆ MÔI TRƯỜNG</w:t>
        </w:r>
        <w:r w:rsidR="00AE599D">
          <w:rPr>
            <w:webHidden/>
          </w:rPr>
          <w:tab/>
        </w:r>
        <w:r w:rsidR="00AE599D">
          <w:rPr>
            <w:webHidden/>
          </w:rPr>
          <w:fldChar w:fldCharType="begin"/>
        </w:r>
        <w:r w:rsidR="00AE599D">
          <w:rPr>
            <w:webHidden/>
          </w:rPr>
          <w:instrText xml:space="preserve"> PAGEREF _Toc113979448 \h </w:instrText>
        </w:r>
        <w:r w:rsidR="00AE599D">
          <w:rPr>
            <w:webHidden/>
          </w:rPr>
        </w:r>
        <w:r w:rsidR="00AE599D">
          <w:rPr>
            <w:webHidden/>
          </w:rPr>
          <w:fldChar w:fldCharType="separate"/>
        </w:r>
        <w:r w:rsidR="00642212">
          <w:rPr>
            <w:webHidden/>
          </w:rPr>
          <w:t>64</w:t>
        </w:r>
        <w:r w:rsidR="00AE599D">
          <w:rPr>
            <w:webHidden/>
          </w:rPr>
          <w:fldChar w:fldCharType="end"/>
        </w:r>
      </w:hyperlink>
    </w:p>
    <w:p w14:paraId="2F204122" w14:textId="13BC92BD" w:rsidR="00AE599D" w:rsidRDefault="00000000" w:rsidP="00AE599D">
      <w:pPr>
        <w:pStyle w:val="TOC1"/>
        <w:rPr>
          <w:rFonts w:asciiTheme="minorHAnsi" w:eastAsiaTheme="minorEastAsia" w:hAnsiTheme="minorHAnsi"/>
          <w:sz w:val="22"/>
        </w:rPr>
      </w:pPr>
      <w:hyperlink w:anchor="_Toc113979449" w:history="1">
        <w:r w:rsidR="00AE599D" w:rsidRPr="00CF03DC">
          <w:rPr>
            <w:rStyle w:val="Hyperlink"/>
          </w:rPr>
          <w:t>CHƯƠNG 8. CAM KẾT CỦA CHỦ CƠ SỞ</w:t>
        </w:r>
        <w:r w:rsidR="00AE599D">
          <w:rPr>
            <w:webHidden/>
          </w:rPr>
          <w:tab/>
        </w:r>
        <w:r w:rsidR="00AE599D">
          <w:rPr>
            <w:webHidden/>
          </w:rPr>
          <w:fldChar w:fldCharType="begin"/>
        </w:r>
        <w:r w:rsidR="00AE599D">
          <w:rPr>
            <w:webHidden/>
          </w:rPr>
          <w:instrText xml:space="preserve"> PAGEREF _Toc113979449 \h </w:instrText>
        </w:r>
        <w:r w:rsidR="00AE599D">
          <w:rPr>
            <w:webHidden/>
          </w:rPr>
        </w:r>
        <w:r w:rsidR="00AE599D">
          <w:rPr>
            <w:webHidden/>
          </w:rPr>
          <w:fldChar w:fldCharType="separate"/>
        </w:r>
        <w:r w:rsidR="00642212">
          <w:rPr>
            <w:webHidden/>
          </w:rPr>
          <w:t>65</w:t>
        </w:r>
        <w:r w:rsidR="00AE599D">
          <w:rPr>
            <w:webHidden/>
          </w:rPr>
          <w:fldChar w:fldCharType="end"/>
        </w:r>
      </w:hyperlink>
    </w:p>
    <w:p w14:paraId="24451BA2" w14:textId="036F8262" w:rsidR="00B52B41" w:rsidRDefault="00690B2C" w:rsidP="00B52B41">
      <w:pPr>
        <w:ind w:firstLine="0"/>
      </w:pPr>
      <w:r w:rsidRPr="00690B2C">
        <w:rPr>
          <w:rFonts w:cs="Times New Roman"/>
          <w:b/>
          <w:bCs/>
          <w:szCs w:val="26"/>
        </w:rPr>
        <w:fldChar w:fldCharType="end"/>
      </w:r>
      <w:r w:rsidR="00A751F6" w:rsidRPr="00690B2C">
        <w:br w:type="page"/>
      </w:r>
    </w:p>
    <w:p w14:paraId="28CDED48" w14:textId="5CD9A2BD" w:rsidR="00A751F6" w:rsidRDefault="00690B2C" w:rsidP="00B52B41">
      <w:pPr>
        <w:pStyle w:val="Heading1"/>
        <w:numPr>
          <w:ilvl w:val="0"/>
          <w:numId w:val="0"/>
        </w:numPr>
      </w:pPr>
      <w:bookmarkStart w:id="1" w:name="_Toc113979389"/>
      <w:r w:rsidRPr="00690B2C">
        <w:lastRenderedPageBreak/>
        <w:t>DANH MỤC CÁC TỪ VIẾT TẮT</w:t>
      </w:r>
      <w:bookmarkEnd w:id="1"/>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6071"/>
      </w:tblGrid>
      <w:tr w:rsidR="005E699F" w:rsidRPr="005E699F" w14:paraId="66A90291" w14:textId="77777777" w:rsidTr="00E03A6D">
        <w:trPr>
          <w:jc w:val="center"/>
        </w:trPr>
        <w:tc>
          <w:tcPr>
            <w:tcW w:w="1755" w:type="pct"/>
            <w:vAlign w:val="center"/>
          </w:tcPr>
          <w:p w14:paraId="237F893B" w14:textId="77777777" w:rsidR="005E699F" w:rsidRPr="005E699F" w:rsidRDefault="005E699F" w:rsidP="00BE3721">
            <w:pPr>
              <w:spacing w:before="120" w:after="120" w:line="288" w:lineRule="auto"/>
              <w:jc w:val="center"/>
              <w:rPr>
                <w:rFonts w:ascii="Times New Roman" w:eastAsia="SimSun" w:hAnsi="Times New Roman" w:cs="Times New Roman"/>
                <w:kern w:val="32"/>
                <w:sz w:val="26"/>
                <w:szCs w:val="26"/>
                <w:lang w:eastAsia="zh-CN"/>
              </w:rPr>
            </w:pPr>
            <w:r w:rsidRPr="005E699F">
              <w:rPr>
                <w:rFonts w:ascii="Times New Roman" w:eastAsia="SimSun" w:hAnsi="Times New Roman" w:cs="Times New Roman"/>
                <w:kern w:val="32"/>
                <w:sz w:val="26"/>
                <w:szCs w:val="26"/>
                <w:lang w:eastAsia="zh-CN"/>
              </w:rPr>
              <w:t>BTCT</w:t>
            </w:r>
          </w:p>
        </w:tc>
        <w:tc>
          <w:tcPr>
            <w:tcW w:w="3245" w:type="pct"/>
            <w:vAlign w:val="center"/>
          </w:tcPr>
          <w:p w14:paraId="6EC069D5" w14:textId="77777777" w:rsidR="005E699F" w:rsidRPr="005E699F" w:rsidRDefault="005E699F" w:rsidP="00BE3721">
            <w:pPr>
              <w:spacing w:before="120" w:after="120" w:line="288" w:lineRule="auto"/>
              <w:rPr>
                <w:rFonts w:ascii="Times New Roman" w:eastAsia="SimSun" w:hAnsi="Times New Roman" w:cs="Times New Roman"/>
                <w:kern w:val="32"/>
                <w:sz w:val="26"/>
                <w:szCs w:val="26"/>
                <w:lang w:eastAsia="zh-CN"/>
              </w:rPr>
            </w:pPr>
            <w:r w:rsidRPr="005E699F">
              <w:rPr>
                <w:rFonts w:ascii="Times New Roman" w:eastAsia="SimSun" w:hAnsi="Times New Roman" w:cs="Times New Roman"/>
                <w:kern w:val="32"/>
                <w:sz w:val="26"/>
                <w:szCs w:val="26"/>
                <w:lang w:eastAsia="zh-CN"/>
              </w:rPr>
              <w:t>: Bê tông cốt thép</w:t>
            </w:r>
          </w:p>
        </w:tc>
      </w:tr>
      <w:tr w:rsidR="005E699F" w:rsidRPr="005E699F" w14:paraId="2A7F60BF" w14:textId="77777777" w:rsidTr="00E03A6D">
        <w:trPr>
          <w:jc w:val="center"/>
        </w:trPr>
        <w:tc>
          <w:tcPr>
            <w:tcW w:w="1755" w:type="pct"/>
            <w:vAlign w:val="center"/>
          </w:tcPr>
          <w:p w14:paraId="7CD46DFB" w14:textId="77777777" w:rsidR="005E699F" w:rsidRPr="005E699F" w:rsidRDefault="005E699F" w:rsidP="00BE3721">
            <w:pPr>
              <w:spacing w:before="120" w:after="120" w:line="288" w:lineRule="auto"/>
              <w:jc w:val="center"/>
              <w:rPr>
                <w:rFonts w:ascii="Times New Roman" w:eastAsia="SimSun" w:hAnsi="Times New Roman" w:cs="Times New Roman"/>
                <w:kern w:val="32"/>
                <w:sz w:val="26"/>
                <w:szCs w:val="26"/>
                <w:lang w:eastAsia="zh-CN"/>
              </w:rPr>
            </w:pPr>
            <w:r w:rsidRPr="005E699F">
              <w:rPr>
                <w:rFonts w:ascii="Times New Roman" w:eastAsia="SimSun" w:hAnsi="Times New Roman" w:cs="Times New Roman"/>
                <w:kern w:val="32"/>
                <w:sz w:val="26"/>
                <w:szCs w:val="26"/>
                <w:lang w:eastAsia="zh-CN"/>
              </w:rPr>
              <w:t>BVMT</w:t>
            </w:r>
          </w:p>
        </w:tc>
        <w:tc>
          <w:tcPr>
            <w:tcW w:w="3245" w:type="pct"/>
            <w:vAlign w:val="center"/>
          </w:tcPr>
          <w:p w14:paraId="7C8C394E" w14:textId="77777777" w:rsidR="005E699F" w:rsidRPr="005E699F" w:rsidRDefault="005E699F" w:rsidP="00BE3721">
            <w:pPr>
              <w:spacing w:before="120" w:after="120" w:line="288" w:lineRule="auto"/>
              <w:rPr>
                <w:rFonts w:ascii="Times New Roman" w:eastAsia="SimSun" w:hAnsi="Times New Roman" w:cs="Times New Roman"/>
                <w:kern w:val="32"/>
                <w:sz w:val="26"/>
                <w:szCs w:val="26"/>
                <w:lang w:eastAsia="zh-CN"/>
              </w:rPr>
            </w:pPr>
            <w:r w:rsidRPr="005E699F">
              <w:rPr>
                <w:rFonts w:ascii="Times New Roman" w:eastAsia="SimSun" w:hAnsi="Times New Roman" w:cs="Times New Roman"/>
                <w:kern w:val="32"/>
                <w:sz w:val="26"/>
                <w:szCs w:val="26"/>
                <w:lang w:eastAsia="zh-CN"/>
              </w:rPr>
              <w:t>: Bảo vệ môi trường</w:t>
            </w:r>
          </w:p>
        </w:tc>
      </w:tr>
      <w:tr w:rsidR="005E699F" w:rsidRPr="005E699F" w14:paraId="75EE645B" w14:textId="77777777" w:rsidTr="00E03A6D">
        <w:trPr>
          <w:jc w:val="center"/>
        </w:trPr>
        <w:tc>
          <w:tcPr>
            <w:tcW w:w="1755" w:type="pct"/>
            <w:vAlign w:val="center"/>
          </w:tcPr>
          <w:p w14:paraId="73AF3927" w14:textId="77777777" w:rsidR="005E699F" w:rsidRPr="005E699F" w:rsidRDefault="005E699F" w:rsidP="00BE3721">
            <w:pPr>
              <w:spacing w:before="120" w:after="120" w:line="288" w:lineRule="auto"/>
              <w:jc w:val="center"/>
              <w:rPr>
                <w:rFonts w:ascii="Times New Roman" w:eastAsia="SimSun" w:hAnsi="Times New Roman" w:cs="Times New Roman"/>
                <w:kern w:val="32"/>
                <w:sz w:val="26"/>
                <w:szCs w:val="26"/>
                <w:lang w:eastAsia="zh-CN"/>
              </w:rPr>
            </w:pPr>
            <w:r w:rsidRPr="005E699F">
              <w:rPr>
                <w:rFonts w:ascii="Times New Roman" w:eastAsia="SimSun" w:hAnsi="Times New Roman" w:cs="Times New Roman"/>
                <w:kern w:val="32"/>
                <w:sz w:val="26"/>
                <w:szCs w:val="26"/>
                <w:lang w:eastAsia="zh-CN"/>
              </w:rPr>
              <w:t>B</w:t>
            </w:r>
            <w:r w:rsidRPr="005E699F">
              <w:rPr>
                <w:rFonts w:ascii="Times New Roman" w:hAnsi="Times New Roman" w:cs="Times New Roman"/>
                <w:sz w:val="26"/>
                <w:szCs w:val="26"/>
              </w:rPr>
              <w:t>TNMT</w:t>
            </w:r>
          </w:p>
        </w:tc>
        <w:tc>
          <w:tcPr>
            <w:tcW w:w="3245" w:type="pct"/>
            <w:vAlign w:val="center"/>
          </w:tcPr>
          <w:p w14:paraId="24308F18" w14:textId="77777777" w:rsidR="005E699F" w:rsidRPr="005E699F" w:rsidRDefault="005E699F" w:rsidP="00BE3721">
            <w:pPr>
              <w:spacing w:before="120" w:after="120" w:line="288" w:lineRule="auto"/>
              <w:rPr>
                <w:rFonts w:ascii="Times New Roman" w:eastAsia="SimSun" w:hAnsi="Times New Roman" w:cs="Times New Roman"/>
                <w:kern w:val="32"/>
                <w:sz w:val="26"/>
                <w:szCs w:val="26"/>
                <w:lang w:eastAsia="zh-CN"/>
              </w:rPr>
            </w:pPr>
            <w:r w:rsidRPr="005E699F">
              <w:rPr>
                <w:rFonts w:ascii="Times New Roman" w:eastAsia="SimSun" w:hAnsi="Times New Roman" w:cs="Times New Roman"/>
                <w:kern w:val="32"/>
                <w:sz w:val="26"/>
                <w:szCs w:val="26"/>
                <w:lang w:eastAsia="zh-CN"/>
              </w:rPr>
              <w:t>: Bộ Tài nguyên và Môi trường</w:t>
            </w:r>
          </w:p>
        </w:tc>
      </w:tr>
      <w:tr w:rsidR="005E699F" w:rsidRPr="005E699F" w14:paraId="174AABE5" w14:textId="77777777" w:rsidTr="00E03A6D">
        <w:trPr>
          <w:jc w:val="center"/>
        </w:trPr>
        <w:tc>
          <w:tcPr>
            <w:tcW w:w="1755" w:type="pct"/>
            <w:vAlign w:val="center"/>
          </w:tcPr>
          <w:p w14:paraId="558CF2B0" w14:textId="77777777" w:rsidR="005E699F" w:rsidRPr="005E699F" w:rsidRDefault="005E699F" w:rsidP="00BE3721">
            <w:pPr>
              <w:spacing w:before="120" w:after="120" w:line="288" w:lineRule="auto"/>
              <w:jc w:val="center"/>
              <w:rPr>
                <w:rFonts w:ascii="Times New Roman" w:eastAsia="SimSun" w:hAnsi="Times New Roman" w:cs="Times New Roman"/>
                <w:kern w:val="32"/>
                <w:sz w:val="26"/>
                <w:szCs w:val="26"/>
                <w:lang w:eastAsia="zh-CN"/>
              </w:rPr>
            </w:pPr>
            <w:r w:rsidRPr="005E699F">
              <w:rPr>
                <w:rFonts w:ascii="Times New Roman" w:eastAsia="SimSun" w:hAnsi="Times New Roman" w:cs="Times New Roman"/>
                <w:kern w:val="32"/>
                <w:sz w:val="26"/>
                <w:szCs w:val="26"/>
                <w:lang w:eastAsia="zh-CN"/>
              </w:rPr>
              <w:t>CTR</w:t>
            </w:r>
          </w:p>
        </w:tc>
        <w:tc>
          <w:tcPr>
            <w:tcW w:w="3245" w:type="pct"/>
            <w:vAlign w:val="center"/>
          </w:tcPr>
          <w:p w14:paraId="1B473F0E" w14:textId="77777777" w:rsidR="005E699F" w:rsidRPr="005E699F" w:rsidRDefault="005E699F" w:rsidP="00BE3721">
            <w:pPr>
              <w:spacing w:before="120" w:after="120" w:line="288" w:lineRule="auto"/>
              <w:rPr>
                <w:rFonts w:ascii="Times New Roman" w:eastAsia="SimSun" w:hAnsi="Times New Roman" w:cs="Times New Roman"/>
                <w:kern w:val="32"/>
                <w:sz w:val="26"/>
                <w:szCs w:val="26"/>
                <w:lang w:eastAsia="zh-CN"/>
              </w:rPr>
            </w:pPr>
            <w:r w:rsidRPr="005E699F">
              <w:rPr>
                <w:rFonts w:ascii="Times New Roman" w:eastAsia="SimSun" w:hAnsi="Times New Roman" w:cs="Times New Roman"/>
                <w:kern w:val="32"/>
                <w:sz w:val="26"/>
                <w:szCs w:val="26"/>
                <w:lang w:eastAsia="zh-CN"/>
              </w:rPr>
              <w:t>: Chất thải rắn</w:t>
            </w:r>
          </w:p>
        </w:tc>
      </w:tr>
      <w:tr w:rsidR="005E699F" w:rsidRPr="005E699F" w14:paraId="4B08B464" w14:textId="77777777" w:rsidTr="00E03A6D">
        <w:trPr>
          <w:jc w:val="center"/>
        </w:trPr>
        <w:tc>
          <w:tcPr>
            <w:tcW w:w="1755" w:type="pct"/>
            <w:vAlign w:val="center"/>
          </w:tcPr>
          <w:p w14:paraId="14985B98" w14:textId="74899A17" w:rsidR="005E699F" w:rsidRPr="005E699F" w:rsidRDefault="005E699F" w:rsidP="00BE3721">
            <w:pPr>
              <w:spacing w:before="120" w:after="120" w:line="288" w:lineRule="auto"/>
              <w:jc w:val="center"/>
              <w:rPr>
                <w:rFonts w:ascii="Times New Roman" w:eastAsia="SimSun" w:hAnsi="Times New Roman" w:cs="Times New Roman"/>
                <w:kern w:val="32"/>
                <w:sz w:val="26"/>
                <w:szCs w:val="26"/>
                <w:lang w:eastAsia="zh-CN"/>
              </w:rPr>
            </w:pPr>
            <w:r w:rsidRPr="005E699F">
              <w:rPr>
                <w:rFonts w:ascii="Times New Roman" w:eastAsia="SimSun" w:hAnsi="Times New Roman" w:cs="Times New Roman"/>
                <w:kern w:val="32"/>
                <w:sz w:val="26"/>
                <w:szCs w:val="26"/>
                <w:lang w:eastAsia="zh-CN"/>
              </w:rPr>
              <w:t>CTBVMT</w:t>
            </w:r>
          </w:p>
        </w:tc>
        <w:tc>
          <w:tcPr>
            <w:tcW w:w="3245" w:type="pct"/>
            <w:vAlign w:val="center"/>
          </w:tcPr>
          <w:p w14:paraId="33FEA4E5" w14:textId="4DE3609F" w:rsidR="005E699F" w:rsidRPr="005E699F" w:rsidRDefault="005E699F" w:rsidP="00BE3721">
            <w:pPr>
              <w:spacing w:before="120" w:after="120" w:line="288" w:lineRule="auto"/>
              <w:rPr>
                <w:rFonts w:ascii="Times New Roman" w:eastAsia="SimSun" w:hAnsi="Times New Roman" w:cs="Times New Roman"/>
                <w:kern w:val="32"/>
                <w:sz w:val="26"/>
                <w:szCs w:val="26"/>
                <w:lang w:eastAsia="zh-CN"/>
              </w:rPr>
            </w:pPr>
            <w:r w:rsidRPr="005E699F">
              <w:rPr>
                <w:rFonts w:ascii="Times New Roman" w:eastAsia="SimSun" w:hAnsi="Times New Roman" w:cs="Times New Roman"/>
                <w:kern w:val="32"/>
                <w:sz w:val="26"/>
                <w:szCs w:val="26"/>
                <w:lang w:eastAsia="zh-CN"/>
              </w:rPr>
              <w:t>Công tác bảo vệ môi trường</w:t>
            </w:r>
          </w:p>
        </w:tc>
      </w:tr>
      <w:tr w:rsidR="005E699F" w:rsidRPr="005E699F" w14:paraId="75DFCF79" w14:textId="77777777" w:rsidTr="00E03A6D">
        <w:trPr>
          <w:jc w:val="center"/>
        </w:trPr>
        <w:tc>
          <w:tcPr>
            <w:tcW w:w="1755" w:type="pct"/>
            <w:vAlign w:val="center"/>
          </w:tcPr>
          <w:p w14:paraId="26B11F53" w14:textId="77777777" w:rsidR="005E699F" w:rsidRPr="005E699F" w:rsidRDefault="005E699F" w:rsidP="00BE3721">
            <w:pPr>
              <w:spacing w:before="120" w:after="120" w:line="288" w:lineRule="auto"/>
              <w:jc w:val="center"/>
              <w:rPr>
                <w:rFonts w:ascii="Times New Roman" w:eastAsia="SimSun" w:hAnsi="Times New Roman" w:cs="Times New Roman"/>
                <w:kern w:val="32"/>
                <w:sz w:val="26"/>
                <w:szCs w:val="26"/>
                <w:lang w:eastAsia="zh-CN"/>
              </w:rPr>
            </w:pPr>
            <w:r w:rsidRPr="005E699F">
              <w:rPr>
                <w:rFonts w:ascii="Times New Roman" w:eastAsia="SimSun" w:hAnsi="Times New Roman" w:cs="Times New Roman"/>
                <w:kern w:val="32"/>
                <w:sz w:val="26"/>
                <w:szCs w:val="26"/>
                <w:lang w:eastAsia="zh-CN"/>
              </w:rPr>
              <w:t>CTNH</w:t>
            </w:r>
          </w:p>
        </w:tc>
        <w:tc>
          <w:tcPr>
            <w:tcW w:w="3245" w:type="pct"/>
            <w:vAlign w:val="center"/>
          </w:tcPr>
          <w:p w14:paraId="740B704A" w14:textId="77777777" w:rsidR="005E699F" w:rsidRPr="005E699F" w:rsidRDefault="005E699F" w:rsidP="00BE3721">
            <w:pPr>
              <w:spacing w:before="120" w:after="120" w:line="288" w:lineRule="auto"/>
              <w:rPr>
                <w:rFonts w:ascii="Times New Roman" w:eastAsia="SimSun" w:hAnsi="Times New Roman" w:cs="Times New Roman"/>
                <w:kern w:val="32"/>
                <w:sz w:val="26"/>
                <w:szCs w:val="26"/>
                <w:lang w:eastAsia="zh-CN"/>
              </w:rPr>
            </w:pPr>
            <w:r w:rsidRPr="005E699F">
              <w:rPr>
                <w:rFonts w:ascii="Times New Roman" w:eastAsia="SimSun" w:hAnsi="Times New Roman" w:cs="Times New Roman"/>
                <w:kern w:val="32"/>
                <w:sz w:val="26"/>
                <w:szCs w:val="26"/>
                <w:lang w:eastAsia="zh-CN"/>
              </w:rPr>
              <w:t>: Chất thải nguy hại</w:t>
            </w:r>
          </w:p>
        </w:tc>
      </w:tr>
      <w:tr w:rsidR="005E699F" w:rsidRPr="005E699F" w14:paraId="1EFB64D7" w14:textId="77777777" w:rsidTr="00E03A6D">
        <w:trPr>
          <w:jc w:val="center"/>
        </w:trPr>
        <w:tc>
          <w:tcPr>
            <w:tcW w:w="1755" w:type="pct"/>
            <w:vAlign w:val="center"/>
          </w:tcPr>
          <w:p w14:paraId="3AD0A515" w14:textId="77777777" w:rsidR="005E699F" w:rsidRPr="005E699F" w:rsidRDefault="005E699F" w:rsidP="00BE3721">
            <w:pPr>
              <w:spacing w:before="120" w:after="120" w:line="288" w:lineRule="auto"/>
              <w:jc w:val="center"/>
              <w:rPr>
                <w:rFonts w:ascii="Times New Roman" w:eastAsia="SimSun" w:hAnsi="Times New Roman" w:cs="Times New Roman"/>
                <w:kern w:val="32"/>
                <w:sz w:val="26"/>
                <w:szCs w:val="26"/>
                <w:lang w:eastAsia="zh-CN"/>
              </w:rPr>
            </w:pPr>
            <w:r w:rsidRPr="005E699F">
              <w:rPr>
                <w:rFonts w:ascii="Times New Roman" w:eastAsia="SimSun" w:hAnsi="Times New Roman" w:cs="Times New Roman"/>
                <w:kern w:val="32"/>
                <w:sz w:val="26"/>
                <w:szCs w:val="26"/>
                <w:lang w:eastAsia="zh-CN"/>
              </w:rPr>
              <w:t>ĐTM</w:t>
            </w:r>
          </w:p>
        </w:tc>
        <w:tc>
          <w:tcPr>
            <w:tcW w:w="3245" w:type="pct"/>
            <w:vAlign w:val="center"/>
          </w:tcPr>
          <w:p w14:paraId="7159D98A" w14:textId="77777777" w:rsidR="005E699F" w:rsidRPr="005E699F" w:rsidRDefault="005E699F" w:rsidP="00BE3721">
            <w:pPr>
              <w:spacing w:before="120" w:after="120" w:line="288" w:lineRule="auto"/>
              <w:rPr>
                <w:rFonts w:ascii="Times New Roman" w:eastAsia="SimSun" w:hAnsi="Times New Roman" w:cs="Times New Roman"/>
                <w:kern w:val="32"/>
                <w:sz w:val="26"/>
                <w:szCs w:val="26"/>
                <w:lang w:eastAsia="zh-CN"/>
              </w:rPr>
            </w:pPr>
            <w:r w:rsidRPr="005E699F">
              <w:rPr>
                <w:rFonts w:ascii="Times New Roman" w:eastAsia="SimSun" w:hAnsi="Times New Roman" w:cs="Times New Roman"/>
                <w:kern w:val="32"/>
                <w:sz w:val="26"/>
                <w:szCs w:val="26"/>
                <w:lang w:eastAsia="zh-CN"/>
              </w:rPr>
              <w:t>: Đánh giá tác động môi trường</w:t>
            </w:r>
          </w:p>
        </w:tc>
      </w:tr>
      <w:tr w:rsidR="0042759A" w:rsidRPr="005E699F" w14:paraId="4A273EFC" w14:textId="77777777" w:rsidTr="00E03A6D">
        <w:trPr>
          <w:jc w:val="center"/>
        </w:trPr>
        <w:tc>
          <w:tcPr>
            <w:tcW w:w="1755" w:type="pct"/>
            <w:vAlign w:val="center"/>
          </w:tcPr>
          <w:p w14:paraId="752EE5B0" w14:textId="60B6BC84" w:rsidR="0042759A" w:rsidRPr="0042759A" w:rsidRDefault="0042759A" w:rsidP="00BE3721">
            <w:pPr>
              <w:spacing w:before="120" w:after="120" w:line="288" w:lineRule="auto"/>
              <w:jc w:val="center"/>
              <w:rPr>
                <w:rFonts w:ascii="Times New Roman" w:eastAsia="SimSun" w:hAnsi="Times New Roman" w:cs="Times New Roman"/>
                <w:kern w:val="32"/>
                <w:sz w:val="26"/>
                <w:szCs w:val="26"/>
                <w:lang w:eastAsia="zh-CN"/>
              </w:rPr>
            </w:pPr>
            <w:r w:rsidRPr="0042759A">
              <w:rPr>
                <w:rFonts w:ascii="Times New Roman" w:eastAsia="SimSun" w:hAnsi="Times New Roman" w:cs="Times New Roman"/>
                <w:kern w:val="32"/>
                <w:sz w:val="26"/>
                <w:szCs w:val="26"/>
                <w:lang w:eastAsia="zh-CN"/>
              </w:rPr>
              <w:t xml:space="preserve">GP – STNMT </w:t>
            </w:r>
          </w:p>
        </w:tc>
        <w:tc>
          <w:tcPr>
            <w:tcW w:w="3245" w:type="pct"/>
            <w:vAlign w:val="center"/>
          </w:tcPr>
          <w:p w14:paraId="232E8168" w14:textId="6F925B19" w:rsidR="0042759A" w:rsidRPr="0042759A" w:rsidRDefault="0042759A" w:rsidP="00BE3721">
            <w:pPr>
              <w:spacing w:before="120" w:after="120" w:line="288" w:lineRule="auto"/>
              <w:rPr>
                <w:rFonts w:ascii="Times New Roman" w:eastAsia="SimSun" w:hAnsi="Times New Roman" w:cs="Times New Roman"/>
                <w:kern w:val="32"/>
                <w:sz w:val="26"/>
                <w:szCs w:val="26"/>
                <w:lang w:eastAsia="zh-CN"/>
              </w:rPr>
            </w:pPr>
            <w:r w:rsidRPr="0042759A">
              <w:rPr>
                <w:rFonts w:ascii="Times New Roman" w:eastAsia="SimSun" w:hAnsi="Times New Roman" w:cs="Times New Roman"/>
                <w:kern w:val="32"/>
                <w:sz w:val="26"/>
                <w:szCs w:val="26"/>
                <w:lang w:eastAsia="zh-CN"/>
              </w:rPr>
              <w:t>Giấy phép – Sở Tài nguyên và môi trường</w:t>
            </w:r>
          </w:p>
        </w:tc>
      </w:tr>
      <w:tr w:rsidR="005E699F" w:rsidRPr="005E699F" w14:paraId="794079C0" w14:textId="77777777" w:rsidTr="00E03A6D">
        <w:trPr>
          <w:jc w:val="center"/>
        </w:trPr>
        <w:tc>
          <w:tcPr>
            <w:tcW w:w="1755" w:type="pct"/>
            <w:vAlign w:val="center"/>
          </w:tcPr>
          <w:p w14:paraId="2D58608D" w14:textId="77777777" w:rsidR="005E699F" w:rsidRPr="005E699F" w:rsidRDefault="005E699F" w:rsidP="00BE3721">
            <w:pPr>
              <w:spacing w:before="120" w:after="120" w:line="288" w:lineRule="auto"/>
              <w:jc w:val="center"/>
              <w:rPr>
                <w:rFonts w:ascii="Times New Roman" w:eastAsia="SimSun" w:hAnsi="Times New Roman" w:cs="Times New Roman"/>
                <w:kern w:val="32"/>
                <w:sz w:val="26"/>
                <w:szCs w:val="26"/>
                <w:lang w:eastAsia="zh-CN"/>
              </w:rPr>
            </w:pPr>
            <w:r w:rsidRPr="005E699F">
              <w:rPr>
                <w:rFonts w:ascii="Times New Roman" w:eastAsia="SimSun" w:hAnsi="Times New Roman" w:cs="Times New Roman"/>
                <w:kern w:val="32"/>
                <w:sz w:val="26"/>
                <w:szCs w:val="26"/>
                <w:lang w:eastAsia="zh-CN"/>
              </w:rPr>
              <w:t>HTXL</w:t>
            </w:r>
          </w:p>
        </w:tc>
        <w:tc>
          <w:tcPr>
            <w:tcW w:w="3245" w:type="pct"/>
            <w:vAlign w:val="center"/>
          </w:tcPr>
          <w:p w14:paraId="327CCFE6" w14:textId="77777777" w:rsidR="005E699F" w:rsidRPr="005E699F" w:rsidRDefault="005E699F" w:rsidP="00BE3721">
            <w:pPr>
              <w:spacing w:before="120" w:after="120" w:line="288" w:lineRule="auto"/>
              <w:rPr>
                <w:rFonts w:ascii="Times New Roman" w:eastAsia="SimSun" w:hAnsi="Times New Roman" w:cs="Times New Roman"/>
                <w:kern w:val="32"/>
                <w:sz w:val="26"/>
                <w:szCs w:val="26"/>
                <w:lang w:eastAsia="zh-CN"/>
              </w:rPr>
            </w:pPr>
            <w:r w:rsidRPr="005E699F">
              <w:rPr>
                <w:rFonts w:ascii="Times New Roman" w:eastAsia="SimSun" w:hAnsi="Times New Roman" w:cs="Times New Roman"/>
                <w:kern w:val="32"/>
                <w:sz w:val="26"/>
                <w:szCs w:val="26"/>
                <w:lang w:eastAsia="zh-CN"/>
              </w:rPr>
              <w:t>: Hệ thống xử lý</w:t>
            </w:r>
          </w:p>
        </w:tc>
      </w:tr>
      <w:tr w:rsidR="005E699F" w:rsidRPr="005E699F" w14:paraId="6DA8702C" w14:textId="77777777" w:rsidTr="00E03A6D">
        <w:trPr>
          <w:jc w:val="center"/>
        </w:trPr>
        <w:tc>
          <w:tcPr>
            <w:tcW w:w="1755" w:type="pct"/>
            <w:vAlign w:val="center"/>
          </w:tcPr>
          <w:p w14:paraId="1D2D91C3" w14:textId="77777777" w:rsidR="005E699F" w:rsidRPr="005E699F" w:rsidRDefault="005E699F" w:rsidP="00BE3721">
            <w:pPr>
              <w:spacing w:before="120" w:after="120" w:line="288" w:lineRule="auto"/>
              <w:jc w:val="center"/>
              <w:rPr>
                <w:rFonts w:ascii="Times New Roman" w:eastAsia="SimSun" w:hAnsi="Times New Roman" w:cs="Times New Roman"/>
                <w:kern w:val="32"/>
                <w:sz w:val="26"/>
                <w:szCs w:val="26"/>
                <w:lang w:eastAsia="zh-CN"/>
              </w:rPr>
            </w:pPr>
            <w:r w:rsidRPr="005E699F">
              <w:rPr>
                <w:rFonts w:ascii="Times New Roman" w:eastAsia="SimSun" w:hAnsi="Times New Roman" w:cs="Times New Roman"/>
                <w:kern w:val="32"/>
                <w:sz w:val="26"/>
                <w:szCs w:val="26"/>
                <w:lang w:eastAsia="zh-CN"/>
              </w:rPr>
              <w:t>QCVN</w:t>
            </w:r>
          </w:p>
        </w:tc>
        <w:tc>
          <w:tcPr>
            <w:tcW w:w="3245" w:type="pct"/>
            <w:vAlign w:val="center"/>
          </w:tcPr>
          <w:p w14:paraId="783D95CA" w14:textId="77777777" w:rsidR="005E699F" w:rsidRPr="005E699F" w:rsidRDefault="005E699F" w:rsidP="00BE3721">
            <w:pPr>
              <w:spacing w:before="120" w:after="120" w:line="288" w:lineRule="auto"/>
              <w:rPr>
                <w:rFonts w:ascii="Times New Roman" w:eastAsia="SimSun" w:hAnsi="Times New Roman" w:cs="Times New Roman"/>
                <w:kern w:val="32"/>
                <w:sz w:val="26"/>
                <w:szCs w:val="26"/>
                <w:lang w:eastAsia="zh-CN"/>
              </w:rPr>
            </w:pPr>
            <w:r w:rsidRPr="005E699F">
              <w:rPr>
                <w:rFonts w:ascii="Times New Roman" w:eastAsia="SimSun" w:hAnsi="Times New Roman" w:cs="Times New Roman"/>
                <w:kern w:val="32"/>
                <w:sz w:val="26"/>
                <w:szCs w:val="26"/>
                <w:lang w:eastAsia="zh-CN"/>
              </w:rPr>
              <w:t>: Quy chuẩn kỹ thuật</w:t>
            </w:r>
          </w:p>
        </w:tc>
      </w:tr>
      <w:tr w:rsidR="005E699F" w:rsidRPr="005E699F" w14:paraId="34AFD052" w14:textId="77777777" w:rsidTr="00E03A6D">
        <w:trPr>
          <w:jc w:val="center"/>
        </w:trPr>
        <w:tc>
          <w:tcPr>
            <w:tcW w:w="1755" w:type="pct"/>
            <w:vAlign w:val="center"/>
          </w:tcPr>
          <w:p w14:paraId="71E449AF" w14:textId="77777777" w:rsidR="005E699F" w:rsidRPr="005E699F" w:rsidRDefault="005E699F" w:rsidP="00BE3721">
            <w:pPr>
              <w:spacing w:before="120" w:after="120" w:line="288" w:lineRule="auto"/>
              <w:jc w:val="center"/>
              <w:rPr>
                <w:rFonts w:ascii="Times New Roman" w:eastAsia="SimSun" w:hAnsi="Times New Roman" w:cs="Times New Roman"/>
                <w:kern w:val="32"/>
                <w:sz w:val="26"/>
                <w:szCs w:val="26"/>
                <w:lang w:eastAsia="zh-CN"/>
              </w:rPr>
            </w:pPr>
            <w:r w:rsidRPr="005E699F">
              <w:rPr>
                <w:rFonts w:ascii="Times New Roman" w:hAnsi="Times New Roman" w:cs="Times New Roman"/>
                <w:sz w:val="26"/>
                <w:szCs w:val="26"/>
              </w:rPr>
              <w:t>QĐ</w:t>
            </w:r>
          </w:p>
        </w:tc>
        <w:tc>
          <w:tcPr>
            <w:tcW w:w="3245" w:type="pct"/>
            <w:vAlign w:val="center"/>
          </w:tcPr>
          <w:p w14:paraId="5DEBA899" w14:textId="77777777" w:rsidR="005E699F" w:rsidRPr="005E699F" w:rsidRDefault="005E699F" w:rsidP="00BE3721">
            <w:pPr>
              <w:spacing w:before="120" w:after="120" w:line="288" w:lineRule="auto"/>
              <w:rPr>
                <w:rFonts w:ascii="Times New Roman" w:eastAsia="SimSun" w:hAnsi="Times New Roman" w:cs="Times New Roman"/>
                <w:kern w:val="32"/>
                <w:sz w:val="26"/>
                <w:szCs w:val="26"/>
                <w:lang w:eastAsia="zh-CN"/>
              </w:rPr>
            </w:pPr>
            <w:r w:rsidRPr="005E699F">
              <w:rPr>
                <w:rFonts w:ascii="Times New Roman" w:eastAsia="SimSun" w:hAnsi="Times New Roman" w:cs="Times New Roman"/>
                <w:kern w:val="32"/>
                <w:sz w:val="26"/>
                <w:szCs w:val="26"/>
                <w:lang w:eastAsia="zh-CN"/>
              </w:rPr>
              <w:t>: Quyết định</w:t>
            </w:r>
          </w:p>
        </w:tc>
      </w:tr>
      <w:tr w:rsidR="005E699F" w:rsidRPr="005E699F" w14:paraId="65406B24" w14:textId="77777777" w:rsidTr="00E03A6D">
        <w:trPr>
          <w:jc w:val="center"/>
        </w:trPr>
        <w:tc>
          <w:tcPr>
            <w:tcW w:w="1755" w:type="pct"/>
            <w:vAlign w:val="center"/>
          </w:tcPr>
          <w:p w14:paraId="57D7B25A" w14:textId="77777777" w:rsidR="005E699F" w:rsidRPr="005E699F" w:rsidRDefault="005E699F" w:rsidP="00BE3721">
            <w:pPr>
              <w:spacing w:before="120" w:after="120" w:line="288" w:lineRule="auto"/>
              <w:jc w:val="center"/>
              <w:rPr>
                <w:rFonts w:ascii="Times New Roman" w:eastAsia="SimSun" w:hAnsi="Times New Roman" w:cs="Times New Roman"/>
                <w:kern w:val="32"/>
                <w:sz w:val="26"/>
                <w:szCs w:val="26"/>
                <w:lang w:eastAsia="zh-CN"/>
              </w:rPr>
            </w:pPr>
            <w:r w:rsidRPr="005E699F">
              <w:rPr>
                <w:rFonts w:ascii="Times New Roman" w:hAnsi="Times New Roman" w:cs="Times New Roman"/>
                <w:sz w:val="26"/>
                <w:szCs w:val="26"/>
              </w:rPr>
              <w:t>TNHH</w:t>
            </w:r>
          </w:p>
        </w:tc>
        <w:tc>
          <w:tcPr>
            <w:tcW w:w="3245" w:type="pct"/>
            <w:vAlign w:val="center"/>
          </w:tcPr>
          <w:p w14:paraId="08E21B5D" w14:textId="77777777" w:rsidR="005E699F" w:rsidRPr="005E699F" w:rsidRDefault="005E699F" w:rsidP="00BE3721">
            <w:pPr>
              <w:spacing w:before="120" w:after="120" w:line="288" w:lineRule="auto"/>
              <w:rPr>
                <w:rFonts w:ascii="Times New Roman" w:eastAsia="SimSun" w:hAnsi="Times New Roman" w:cs="Times New Roman"/>
                <w:kern w:val="32"/>
                <w:sz w:val="26"/>
                <w:szCs w:val="26"/>
                <w:lang w:eastAsia="zh-CN"/>
              </w:rPr>
            </w:pPr>
            <w:r w:rsidRPr="005E699F">
              <w:rPr>
                <w:rFonts w:ascii="Times New Roman" w:eastAsia="SimSun" w:hAnsi="Times New Roman" w:cs="Times New Roman"/>
                <w:kern w:val="32"/>
                <w:sz w:val="26"/>
                <w:szCs w:val="26"/>
                <w:lang w:eastAsia="zh-CN"/>
              </w:rPr>
              <w:t>: Trách nhiệm hữu hạn</w:t>
            </w:r>
          </w:p>
        </w:tc>
      </w:tr>
      <w:tr w:rsidR="005E699F" w:rsidRPr="005E699F" w14:paraId="419B0BCC" w14:textId="77777777" w:rsidTr="00E03A6D">
        <w:trPr>
          <w:jc w:val="center"/>
        </w:trPr>
        <w:tc>
          <w:tcPr>
            <w:tcW w:w="1755" w:type="pct"/>
            <w:vAlign w:val="center"/>
          </w:tcPr>
          <w:p w14:paraId="735B324B" w14:textId="77777777" w:rsidR="005E699F" w:rsidRPr="005E699F" w:rsidRDefault="005E699F" w:rsidP="00BE3721">
            <w:pPr>
              <w:spacing w:before="120" w:after="120" w:line="288" w:lineRule="auto"/>
              <w:jc w:val="center"/>
              <w:rPr>
                <w:rFonts w:ascii="Times New Roman" w:eastAsia="SimSun" w:hAnsi="Times New Roman" w:cs="Times New Roman"/>
                <w:kern w:val="32"/>
                <w:sz w:val="26"/>
                <w:szCs w:val="26"/>
                <w:lang w:eastAsia="zh-CN"/>
              </w:rPr>
            </w:pPr>
            <w:r w:rsidRPr="005E699F">
              <w:rPr>
                <w:rFonts w:ascii="Times New Roman" w:hAnsi="Times New Roman" w:cs="Times New Roman"/>
                <w:sz w:val="26"/>
                <w:szCs w:val="26"/>
              </w:rPr>
              <w:t>TT</w:t>
            </w:r>
          </w:p>
        </w:tc>
        <w:tc>
          <w:tcPr>
            <w:tcW w:w="3245" w:type="pct"/>
            <w:vAlign w:val="center"/>
          </w:tcPr>
          <w:p w14:paraId="0CA56EDF" w14:textId="77777777" w:rsidR="005E699F" w:rsidRPr="005E699F" w:rsidRDefault="005E699F" w:rsidP="00BE3721">
            <w:pPr>
              <w:spacing w:before="120" w:after="120" w:line="288" w:lineRule="auto"/>
              <w:rPr>
                <w:rFonts w:ascii="Times New Roman" w:eastAsia="SimSun" w:hAnsi="Times New Roman" w:cs="Times New Roman"/>
                <w:kern w:val="32"/>
                <w:sz w:val="26"/>
                <w:szCs w:val="26"/>
                <w:lang w:eastAsia="zh-CN"/>
              </w:rPr>
            </w:pPr>
            <w:r w:rsidRPr="005E699F">
              <w:rPr>
                <w:rFonts w:ascii="Times New Roman" w:eastAsia="SimSun" w:hAnsi="Times New Roman" w:cs="Times New Roman"/>
                <w:kern w:val="32"/>
                <w:sz w:val="26"/>
                <w:szCs w:val="26"/>
                <w:lang w:eastAsia="zh-CN"/>
              </w:rPr>
              <w:t>: Thông tư</w:t>
            </w:r>
          </w:p>
        </w:tc>
      </w:tr>
      <w:tr w:rsidR="005E699F" w:rsidRPr="005E699F" w14:paraId="06A8F299" w14:textId="77777777" w:rsidTr="00E03A6D">
        <w:trPr>
          <w:jc w:val="center"/>
        </w:trPr>
        <w:tc>
          <w:tcPr>
            <w:tcW w:w="1755" w:type="pct"/>
            <w:vAlign w:val="center"/>
          </w:tcPr>
          <w:p w14:paraId="74206015" w14:textId="77777777" w:rsidR="005E699F" w:rsidRPr="005E699F" w:rsidRDefault="005E699F" w:rsidP="00BE3721">
            <w:pPr>
              <w:spacing w:before="120" w:after="120" w:line="288" w:lineRule="auto"/>
              <w:jc w:val="center"/>
              <w:rPr>
                <w:rFonts w:ascii="Times New Roman" w:eastAsia="SimSun" w:hAnsi="Times New Roman" w:cs="Times New Roman"/>
                <w:kern w:val="32"/>
                <w:sz w:val="26"/>
                <w:szCs w:val="26"/>
                <w:lang w:eastAsia="zh-CN"/>
              </w:rPr>
            </w:pPr>
            <w:r w:rsidRPr="005E699F">
              <w:rPr>
                <w:rFonts w:ascii="Times New Roman" w:eastAsia="SimSun" w:hAnsi="Times New Roman" w:cs="Times New Roman"/>
                <w:kern w:val="32"/>
                <w:sz w:val="26"/>
                <w:szCs w:val="26"/>
                <w:lang w:eastAsia="zh-CN"/>
              </w:rPr>
              <w:t>UBND</w:t>
            </w:r>
          </w:p>
        </w:tc>
        <w:tc>
          <w:tcPr>
            <w:tcW w:w="3245" w:type="pct"/>
            <w:vAlign w:val="center"/>
          </w:tcPr>
          <w:p w14:paraId="1912F0B4" w14:textId="77777777" w:rsidR="005E699F" w:rsidRPr="005E699F" w:rsidRDefault="005E699F" w:rsidP="00BE3721">
            <w:pPr>
              <w:spacing w:before="120" w:after="120" w:line="288" w:lineRule="auto"/>
              <w:rPr>
                <w:rFonts w:ascii="Times New Roman" w:eastAsia="SimSun" w:hAnsi="Times New Roman" w:cs="Times New Roman"/>
                <w:kern w:val="32"/>
                <w:sz w:val="26"/>
                <w:szCs w:val="26"/>
                <w:lang w:eastAsia="zh-CN"/>
              </w:rPr>
            </w:pPr>
            <w:r w:rsidRPr="005E699F">
              <w:rPr>
                <w:rFonts w:ascii="Times New Roman" w:eastAsia="SimSun" w:hAnsi="Times New Roman" w:cs="Times New Roman"/>
                <w:kern w:val="32"/>
                <w:sz w:val="26"/>
                <w:szCs w:val="26"/>
                <w:lang w:eastAsia="zh-CN"/>
              </w:rPr>
              <w:t>: Ủy ban nhân dân</w:t>
            </w:r>
          </w:p>
        </w:tc>
      </w:tr>
    </w:tbl>
    <w:p w14:paraId="55B8897E" w14:textId="77777777" w:rsidR="005E699F" w:rsidRPr="005E699F" w:rsidRDefault="005E699F" w:rsidP="005E699F"/>
    <w:p w14:paraId="2EEAD5E7" w14:textId="312663C3" w:rsidR="00A751F6" w:rsidRDefault="00A751F6" w:rsidP="00A751F6">
      <w:pPr>
        <w:pStyle w:val="Heading1"/>
        <w:numPr>
          <w:ilvl w:val="0"/>
          <w:numId w:val="0"/>
        </w:numPr>
      </w:pPr>
      <w:bookmarkStart w:id="2" w:name="_Toc113979390"/>
      <w:r>
        <w:lastRenderedPageBreak/>
        <w:t>DANH MỤC BẢNG BIỂU</w:t>
      </w:r>
      <w:bookmarkEnd w:id="2"/>
    </w:p>
    <w:p w14:paraId="2CE46BC5" w14:textId="10E7B3BE" w:rsidR="007B5539" w:rsidRDefault="00A751F6">
      <w:pPr>
        <w:pStyle w:val="TableofFigures"/>
        <w:tabs>
          <w:tab w:val="right" w:leader="dot" w:pos="9345"/>
        </w:tabs>
        <w:rPr>
          <w:rFonts w:asciiTheme="minorHAnsi" w:eastAsiaTheme="minorEastAsia" w:hAnsiTheme="minorHAnsi"/>
          <w:noProof/>
          <w:sz w:val="22"/>
        </w:rPr>
      </w:pPr>
      <w:r w:rsidRPr="00A751F6">
        <w:fldChar w:fldCharType="begin"/>
      </w:r>
      <w:r w:rsidRPr="00A751F6">
        <w:instrText xml:space="preserve"> TOC \h \z \c "Bảng" </w:instrText>
      </w:r>
      <w:r w:rsidRPr="00A751F6">
        <w:fldChar w:fldCharType="separate"/>
      </w:r>
      <w:hyperlink w:anchor="_Toc114901720" w:history="1">
        <w:r w:rsidR="007B5539" w:rsidRPr="00083189">
          <w:rPr>
            <w:rStyle w:val="Hyperlink"/>
            <w:rFonts w:cs="Times New Roman"/>
            <w:noProof/>
          </w:rPr>
          <w:t>Bảng 1</w:t>
        </w:r>
        <w:r w:rsidR="007B5539" w:rsidRPr="00083189">
          <w:rPr>
            <w:rStyle w:val="Hyperlink"/>
            <w:rFonts w:cs="Times New Roman"/>
            <w:noProof/>
          </w:rPr>
          <w:noBreakHyphen/>
          <w:t>1 Danh mục cơ quan thẩm định thiết kế xây dựng, các loại giấy phép có liên quan đến dự án</w:t>
        </w:r>
        <w:r w:rsidR="007B5539">
          <w:rPr>
            <w:noProof/>
            <w:webHidden/>
          </w:rPr>
          <w:tab/>
        </w:r>
        <w:r w:rsidR="007B5539">
          <w:rPr>
            <w:noProof/>
            <w:webHidden/>
          </w:rPr>
          <w:fldChar w:fldCharType="begin"/>
        </w:r>
        <w:r w:rsidR="007B5539">
          <w:rPr>
            <w:noProof/>
            <w:webHidden/>
          </w:rPr>
          <w:instrText xml:space="preserve"> PAGEREF _Toc114901720 \h </w:instrText>
        </w:r>
        <w:r w:rsidR="007B5539">
          <w:rPr>
            <w:noProof/>
            <w:webHidden/>
          </w:rPr>
        </w:r>
        <w:r w:rsidR="007B5539">
          <w:rPr>
            <w:noProof/>
            <w:webHidden/>
          </w:rPr>
          <w:fldChar w:fldCharType="separate"/>
        </w:r>
        <w:r w:rsidR="00642212">
          <w:rPr>
            <w:noProof/>
            <w:webHidden/>
          </w:rPr>
          <w:t>1</w:t>
        </w:r>
        <w:r w:rsidR="007B5539">
          <w:rPr>
            <w:noProof/>
            <w:webHidden/>
          </w:rPr>
          <w:fldChar w:fldCharType="end"/>
        </w:r>
      </w:hyperlink>
    </w:p>
    <w:p w14:paraId="52072946" w14:textId="79FFAC87" w:rsidR="007B5539" w:rsidRDefault="00000000">
      <w:pPr>
        <w:pStyle w:val="TableofFigures"/>
        <w:tabs>
          <w:tab w:val="right" w:leader="dot" w:pos="9345"/>
        </w:tabs>
        <w:rPr>
          <w:rFonts w:asciiTheme="minorHAnsi" w:eastAsiaTheme="minorEastAsia" w:hAnsiTheme="minorHAnsi"/>
          <w:noProof/>
          <w:sz w:val="22"/>
        </w:rPr>
      </w:pPr>
      <w:hyperlink w:anchor="_Toc114901721" w:history="1">
        <w:r w:rsidR="007B5539" w:rsidRPr="00083189">
          <w:rPr>
            <w:rStyle w:val="Hyperlink"/>
            <w:rFonts w:cs="Times New Roman"/>
            <w:noProof/>
          </w:rPr>
          <w:t>Bảng 1</w:t>
        </w:r>
        <w:r w:rsidR="007B5539" w:rsidRPr="00083189">
          <w:rPr>
            <w:rStyle w:val="Hyperlink"/>
            <w:rFonts w:cs="Times New Roman"/>
            <w:noProof/>
          </w:rPr>
          <w:noBreakHyphen/>
          <w:t>2 Danh mục sản phẩm và sản lượng sản xuất trong năm 2021</w:t>
        </w:r>
        <w:r w:rsidR="007B5539">
          <w:rPr>
            <w:noProof/>
            <w:webHidden/>
          </w:rPr>
          <w:tab/>
        </w:r>
        <w:r w:rsidR="007B5539">
          <w:rPr>
            <w:noProof/>
            <w:webHidden/>
          </w:rPr>
          <w:fldChar w:fldCharType="begin"/>
        </w:r>
        <w:r w:rsidR="007B5539">
          <w:rPr>
            <w:noProof/>
            <w:webHidden/>
          </w:rPr>
          <w:instrText xml:space="preserve"> PAGEREF _Toc114901721 \h </w:instrText>
        </w:r>
        <w:r w:rsidR="007B5539">
          <w:rPr>
            <w:noProof/>
            <w:webHidden/>
          </w:rPr>
        </w:r>
        <w:r w:rsidR="007B5539">
          <w:rPr>
            <w:noProof/>
            <w:webHidden/>
          </w:rPr>
          <w:fldChar w:fldCharType="separate"/>
        </w:r>
        <w:r w:rsidR="00642212">
          <w:rPr>
            <w:noProof/>
            <w:webHidden/>
          </w:rPr>
          <w:t>2</w:t>
        </w:r>
        <w:r w:rsidR="007B5539">
          <w:rPr>
            <w:noProof/>
            <w:webHidden/>
          </w:rPr>
          <w:fldChar w:fldCharType="end"/>
        </w:r>
      </w:hyperlink>
    </w:p>
    <w:p w14:paraId="77C751EB" w14:textId="43D5C6F2" w:rsidR="007B5539" w:rsidRDefault="00000000">
      <w:pPr>
        <w:pStyle w:val="TableofFigures"/>
        <w:tabs>
          <w:tab w:val="right" w:leader="dot" w:pos="9345"/>
        </w:tabs>
        <w:rPr>
          <w:rFonts w:asciiTheme="minorHAnsi" w:eastAsiaTheme="minorEastAsia" w:hAnsiTheme="minorHAnsi"/>
          <w:noProof/>
          <w:sz w:val="22"/>
        </w:rPr>
      </w:pPr>
      <w:hyperlink w:anchor="_Toc114901722" w:history="1">
        <w:r w:rsidR="007B5539" w:rsidRPr="00083189">
          <w:rPr>
            <w:rStyle w:val="Hyperlink"/>
            <w:rFonts w:cs="Times New Roman"/>
            <w:noProof/>
          </w:rPr>
          <w:t>Bảng 1</w:t>
        </w:r>
        <w:r w:rsidR="007B5539" w:rsidRPr="00083189">
          <w:rPr>
            <w:rStyle w:val="Hyperlink"/>
            <w:rFonts w:cs="Times New Roman"/>
            <w:noProof/>
          </w:rPr>
          <w:noBreakHyphen/>
          <w:t>3 Nhu cầu nguyên, nhiên liệu sử dụng trong sản xuất trong 6 tháng đầu năm 2022:</w:t>
        </w:r>
        <w:r w:rsidR="007B5539">
          <w:rPr>
            <w:noProof/>
            <w:webHidden/>
          </w:rPr>
          <w:tab/>
        </w:r>
        <w:r w:rsidR="007B5539">
          <w:rPr>
            <w:noProof/>
            <w:webHidden/>
          </w:rPr>
          <w:fldChar w:fldCharType="begin"/>
        </w:r>
        <w:r w:rsidR="007B5539">
          <w:rPr>
            <w:noProof/>
            <w:webHidden/>
          </w:rPr>
          <w:instrText xml:space="preserve"> PAGEREF _Toc114901722 \h </w:instrText>
        </w:r>
        <w:r w:rsidR="007B5539">
          <w:rPr>
            <w:noProof/>
            <w:webHidden/>
          </w:rPr>
        </w:r>
        <w:r w:rsidR="007B5539">
          <w:rPr>
            <w:noProof/>
            <w:webHidden/>
          </w:rPr>
          <w:fldChar w:fldCharType="separate"/>
        </w:r>
        <w:r w:rsidR="00642212">
          <w:rPr>
            <w:noProof/>
            <w:webHidden/>
          </w:rPr>
          <w:t>6</w:t>
        </w:r>
        <w:r w:rsidR="007B5539">
          <w:rPr>
            <w:noProof/>
            <w:webHidden/>
          </w:rPr>
          <w:fldChar w:fldCharType="end"/>
        </w:r>
      </w:hyperlink>
    </w:p>
    <w:p w14:paraId="349EAF5D" w14:textId="15C8E320" w:rsidR="007B5539" w:rsidRDefault="00000000">
      <w:pPr>
        <w:pStyle w:val="TableofFigures"/>
        <w:tabs>
          <w:tab w:val="right" w:leader="dot" w:pos="9345"/>
        </w:tabs>
        <w:rPr>
          <w:rFonts w:asciiTheme="minorHAnsi" w:eastAsiaTheme="minorEastAsia" w:hAnsiTheme="minorHAnsi"/>
          <w:noProof/>
          <w:sz w:val="22"/>
        </w:rPr>
      </w:pPr>
      <w:hyperlink w:anchor="_Toc114901723" w:history="1">
        <w:r w:rsidR="007B5539" w:rsidRPr="00083189">
          <w:rPr>
            <w:rStyle w:val="Hyperlink"/>
            <w:rFonts w:cs="Times New Roman"/>
            <w:noProof/>
          </w:rPr>
          <w:t>Bảng 1</w:t>
        </w:r>
        <w:r w:rsidR="007B5539" w:rsidRPr="00083189">
          <w:rPr>
            <w:rStyle w:val="Hyperlink"/>
            <w:rFonts w:cs="Times New Roman"/>
            <w:noProof/>
          </w:rPr>
          <w:noBreakHyphen/>
          <w:t>4 Nhu cầu sử dung nước hiện hữu</w:t>
        </w:r>
        <w:r w:rsidR="007B5539">
          <w:rPr>
            <w:noProof/>
            <w:webHidden/>
          </w:rPr>
          <w:tab/>
        </w:r>
        <w:r w:rsidR="007B5539">
          <w:rPr>
            <w:noProof/>
            <w:webHidden/>
          </w:rPr>
          <w:fldChar w:fldCharType="begin"/>
        </w:r>
        <w:r w:rsidR="007B5539">
          <w:rPr>
            <w:noProof/>
            <w:webHidden/>
          </w:rPr>
          <w:instrText xml:space="preserve"> PAGEREF _Toc114901723 \h </w:instrText>
        </w:r>
        <w:r w:rsidR="007B5539">
          <w:rPr>
            <w:noProof/>
            <w:webHidden/>
          </w:rPr>
        </w:r>
        <w:r w:rsidR="007B5539">
          <w:rPr>
            <w:noProof/>
            <w:webHidden/>
          </w:rPr>
          <w:fldChar w:fldCharType="separate"/>
        </w:r>
        <w:r w:rsidR="00642212">
          <w:rPr>
            <w:noProof/>
            <w:webHidden/>
          </w:rPr>
          <w:t>8</w:t>
        </w:r>
        <w:r w:rsidR="007B5539">
          <w:rPr>
            <w:noProof/>
            <w:webHidden/>
          </w:rPr>
          <w:fldChar w:fldCharType="end"/>
        </w:r>
      </w:hyperlink>
    </w:p>
    <w:p w14:paraId="46BA5A87" w14:textId="520CC44E" w:rsidR="007B5539" w:rsidRDefault="00000000">
      <w:pPr>
        <w:pStyle w:val="TableofFigures"/>
        <w:tabs>
          <w:tab w:val="right" w:leader="dot" w:pos="9345"/>
        </w:tabs>
        <w:rPr>
          <w:rFonts w:asciiTheme="minorHAnsi" w:eastAsiaTheme="minorEastAsia" w:hAnsiTheme="minorHAnsi"/>
          <w:noProof/>
          <w:sz w:val="22"/>
        </w:rPr>
      </w:pPr>
      <w:hyperlink w:anchor="_Toc114901724" w:history="1">
        <w:r w:rsidR="007B5539" w:rsidRPr="00083189">
          <w:rPr>
            <w:rStyle w:val="Hyperlink"/>
            <w:rFonts w:cs="Times New Roman"/>
            <w:noProof/>
          </w:rPr>
          <w:t>Bảng 1</w:t>
        </w:r>
        <w:r w:rsidR="007B5539" w:rsidRPr="00083189">
          <w:rPr>
            <w:rStyle w:val="Hyperlink"/>
            <w:rFonts w:cs="Times New Roman"/>
            <w:noProof/>
          </w:rPr>
          <w:noBreakHyphen/>
          <w:t>5 Nhu cầu sử dụng nước sau khi bổ sung</w:t>
        </w:r>
        <w:r w:rsidR="007B5539">
          <w:rPr>
            <w:noProof/>
            <w:webHidden/>
          </w:rPr>
          <w:tab/>
        </w:r>
        <w:r w:rsidR="007B5539">
          <w:rPr>
            <w:noProof/>
            <w:webHidden/>
          </w:rPr>
          <w:fldChar w:fldCharType="begin"/>
        </w:r>
        <w:r w:rsidR="007B5539">
          <w:rPr>
            <w:noProof/>
            <w:webHidden/>
          </w:rPr>
          <w:instrText xml:space="preserve"> PAGEREF _Toc114901724 \h </w:instrText>
        </w:r>
        <w:r w:rsidR="007B5539">
          <w:rPr>
            <w:noProof/>
            <w:webHidden/>
          </w:rPr>
        </w:r>
        <w:r w:rsidR="007B5539">
          <w:rPr>
            <w:noProof/>
            <w:webHidden/>
          </w:rPr>
          <w:fldChar w:fldCharType="separate"/>
        </w:r>
        <w:r w:rsidR="00642212">
          <w:rPr>
            <w:noProof/>
            <w:webHidden/>
          </w:rPr>
          <w:t>9</w:t>
        </w:r>
        <w:r w:rsidR="007B5539">
          <w:rPr>
            <w:noProof/>
            <w:webHidden/>
          </w:rPr>
          <w:fldChar w:fldCharType="end"/>
        </w:r>
      </w:hyperlink>
    </w:p>
    <w:p w14:paraId="762FBB6A" w14:textId="2C561478" w:rsidR="007B5539" w:rsidRDefault="00000000">
      <w:pPr>
        <w:pStyle w:val="TableofFigures"/>
        <w:tabs>
          <w:tab w:val="right" w:leader="dot" w:pos="9345"/>
        </w:tabs>
        <w:rPr>
          <w:rFonts w:asciiTheme="minorHAnsi" w:eastAsiaTheme="minorEastAsia" w:hAnsiTheme="minorHAnsi"/>
          <w:noProof/>
          <w:sz w:val="22"/>
        </w:rPr>
      </w:pPr>
      <w:hyperlink w:anchor="_Toc114901725" w:history="1">
        <w:r w:rsidR="007B5539" w:rsidRPr="00083189">
          <w:rPr>
            <w:rStyle w:val="Hyperlink"/>
            <w:rFonts w:cs="Times New Roman"/>
            <w:noProof/>
          </w:rPr>
          <w:t>Bảng 1</w:t>
        </w:r>
        <w:r w:rsidR="007B5539" w:rsidRPr="00083189">
          <w:rPr>
            <w:rStyle w:val="Hyperlink"/>
            <w:rFonts w:cs="Times New Roman"/>
            <w:noProof/>
          </w:rPr>
          <w:noBreakHyphen/>
          <w:t>6 Diện tích sử dụng của các công trình</w:t>
        </w:r>
        <w:r w:rsidR="007B5539">
          <w:rPr>
            <w:noProof/>
            <w:webHidden/>
          </w:rPr>
          <w:tab/>
        </w:r>
        <w:r w:rsidR="007B5539">
          <w:rPr>
            <w:noProof/>
            <w:webHidden/>
          </w:rPr>
          <w:fldChar w:fldCharType="begin"/>
        </w:r>
        <w:r w:rsidR="007B5539">
          <w:rPr>
            <w:noProof/>
            <w:webHidden/>
          </w:rPr>
          <w:instrText xml:space="preserve"> PAGEREF _Toc114901725 \h </w:instrText>
        </w:r>
        <w:r w:rsidR="007B5539">
          <w:rPr>
            <w:noProof/>
            <w:webHidden/>
          </w:rPr>
        </w:r>
        <w:r w:rsidR="007B5539">
          <w:rPr>
            <w:noProof/>
            <w:webHidden/>
          </w:rPr>
          <w:fldChar w:fldCharType="separate"/>
        </w:r>
        <w:r w:rsidR="00642212">
          <w:rPr>
            <w:noProof/>
            <w:webHidden/>
          </w:rPr>
          <w:t>9</w:t>
        </w:r>
        <w:r w:rsidR="007B5539">
          <w:rPr>
            <w:noProof/>
            <w:webHidden/>
          </w:rPr>
          <w:fldChar w:fldCharType="end"/>
        </w:r>
      </w:hyperlink>
    </w:p>
    <w:p w14:paraId="2035D190" w14:textId="4F8DDCE9" w:rsidR="007B5539" w:rsidRDefault="00000000">
      <w:pPr>
        <w:pStyle w:val="TableofFigures"/>
        <w:tabs>
          <w:tab w:val="right" w:leader="dot" w:pos="9345"/>
        </w:tabs>
        <w:rPr>
          <w:rFonts w:asciiTheme="minorHAnsi" w:eastAsiaTheme="minorEastAsia" w:hAnsiTheme="minorHAnsi"/>
          <w:noProof/>
          <w:sz w:val="22"/>
        </w:rPr>
      </w:pPr>
      <w:hyperlink w:anchor="_Toc114901726" w:history="1">
        <w:r w:rsidR="007B5539" w:rsidRPr="00083189">
          <w:rPr>
            <w:rStyle w:val="Hyperlink"/>
            <w:rFonts w:cs="Times New Roman"/>
            <w:noProof/>
          </w:rPr>
          <w:t>Bảng 1</w:t>
        </w:r>
        <w:r w:rsidR="007B5539" w:rsidRPr="00083189">
          <w:rPr>
            <w:rStyle w:val="Hyperlink"/>
            <w:rFonts w:cs="Times New Roman"/>
            <w:noProof/>
          </w:rPr>
          <w:noBreakHyphen/>
          <w:t>7 Danh mục máy móc của công ty năm 2022</w:t>
        </w:r>
        <w:r w:rsidR="007B5539">
          <w:rPr>
            <w:noProof/>
            <w:webHidden/>
          </w:rPr>
          <w:tab/>
        </w:r>
        <w:r w:rsidR="007B5539">
          <w:rPr>
            <w:noProof/>
            <w:webHidden/>
          </w:rPr>
          <w:fldChar w:fldCharType="begin"/>
        </w:r>
        <w:r w:rsidR="007B5539">
          <w:rPr>
            <w:noProof/>
            <w:webHidden/>
          </w:rPr>
          <w:instrText xml:space="preserve"> PAGEREF _Toc114901726 \h </w:instrText>
        </w:r>
        <w:r w:rsidR="007B5539">
          <w:rPr>
            <w:noProof/>
            <w:webHidden/>
          </w:rPr>
        </w:r>
        <w:r w:rsidR="007B5539">
          <w:rPr>
            <w:noProof/>
            <w:webHidden/>
          </w:rPr>
          <w:fldChar w:fldCharType="separate"/>
        </w:r>
        <w:r w:rsidR="00642212">
          <w:rPr>
            <w:noProof/>
            <w:webHidden/>
          </w:rPr>
          <w:t>11</w:t>
        </w:r>
        <w:r w:rsidR="007B5539">
          <w:rPr>
            <w:noProof/>
            <w:webHidden/>
          </w:rPr>
          <w:fldChar w:fldCharType="end"/>
        </w:r>
      </w:hyperlink>
    </w:p>
    <w:p w14:paraId="4BB5451F" w14:textId="6B6D338A" w:rsidR="007B5539" w:rsidRDefault="00000000">
      <w:pPr>
        <w:pStyle w:val="TableofFigures"/>
        <w:tabs>
          <w:tab w:val="right" w:leader="dot" w:pos="9345"/>
        </w:tabs>
        <w:rPr>
          <w:rFonts w:asciiTheme="minorHAnsi" w:eastAsiaTheme="minorEastAsia" w:hAnsiTheme="minorHAnsi"/>
          <w:noProof/>
          <w:sz w:val="22"/>
        </w:rPr>
      </w:pPr>
      <w:hyperlink w:anchor="_Toc114901727" w:history="1">
        <w:r w:rsidR="007B5539" w:rsidRPr="00083189">
          <w:rPr>
            <w:rStyle w:val="Hyperlink"/>
            <w:rFonts w:cs="Times New Roman"/>
            <w:noProof/>
          </w:rPr>
          <w:t>Bảng 2</w:t>
        </w:r>
        <w:r w:rsidR="007B5539" w:rsidRPr="00083189">
          <w:rPr>
            <w:rStyle w:val="Hyperlink"/>
            <w:rFonts w:cs="Times New Roman"/>
            <w:noProof/>
          </w:rPr>
          <w:noBreakHyphen/>
          <w:t>1 Bảng đánh giá chất lượng nước mặt tiếp nhận (Suối Con) quý 1 năm 2020</w:t>
        </w:r>
        <w:r w:rsidR="007B5539">
          <w:rPr>
            <w:noProof/>
            <w:webHidden/>
          </w:rPr>
          <w:tab/>
        </w:r>
        <w:r w:rsidR="007B5539">
          <w:rPr>
            <w:noProof/>
            <w:webHidden/>
          </w:rPr>
          <w:fldChar w:fldCharType="begin"/>
        </w:r>
        <w:r w:rsidR="007B5539">
          <w:rPr>
            <w:noProof/>
            <w:webHidden/>
          </w:rPr>
          <w:instrText xml:space="preserve"> PAGEREF _Toc114901727 \h </w:instrText>
        </w:r>
        <w:r w:rsidR="007B5539">
          <w:rPr>
            <w:noProof/>
            <w:webHidden/>
          </w:rPr>
        </w:r>
        <w:r w:rsidR="007B5539">
          <w:rPr>
            <w:noProof/>
            <w:webHidden/>
          </w:rPr>
          <w:fldChar w:fldCharType="separate"/>
        </w:r>
        <w:r w:rsidR="00642212">
          <w:rPr>
            <w:noProof/>
            <w:webHidden/>
          </w:rPr>
          <w:t>19</w:t>
        </w:r>
        <w:r w:rsidR="007B5539">
          <w:rPr>
            <w:noProof/>
            <w:webHidden/>
          </w:rPr>
          <w:fldChar w:fldCharType="end"/>
        </w:r>
      </w:hyperlink>
    </w:p>
    <w:p w14:paraId="04299EDE" w14:textId="793AC53F" w:rsidR="007B5539" w:rsidRDefault="00000000">
      <w:pPr>
        <w:pStyle w:val="TableofFigures"/>
        <w:tabs>
          <w:tab w:val="right" w:leader="dot" w:pos="9345"/>
        </w:tabs>
        <w:rPr>
          <w:rFonts w:asciiTheme="minorHAnsi" w:eastAsiaTheme="minorEastAsia" w:hAnsiTheme="minorHAnsi"/>
          <w:noProof/>
          <w:sz w:val="22"/>
        </w:rPr>
      </w:pPr>
      <w:hyperlink w:anchor="_Toc114901728" w:history="1">
        <w:r w:rsidR="007B5539" w:rsidRPr="00083189">
          <w:rPr>
            <w:rStyle w:val="Hyperlink"/>
            <w:rFonts w:cs="Times New Roman"/>
            <w:noProof/>
          </w:rPr>
          <w:t>Bảng 2</w:t>
        </w:r>
        <w:r w:rsidR="007B5539" w:rsidRPr="00083189">
          <w:rPr>
            <w:rStyle w:val="Hyperlink"/>
            <w:rFonts w:cs="Times New Roman"/>
            <w:noProof/>
          </w:rPr>
          <w:noBreakHyphen/>
          <w:t>2 Bảng đánh giá chất lượng nước mặt tiếp nhận (Suối Con) quý 2 năm 2020</w:t>
        </w:r>
        <w:r w:rsidR="007B5539">
          <w:rPr>
            <w:noProof/>
            <w:webHidden/>
          </w:rPr>
          <w:tab/>
        </w:r>
        <w:r w:rsidR="007B5539">
          <w:rPr>
            <w:noProof/>
            <w:webHidden/>
          </w:rPr>
          <w:fldChar w:fldCharType="begin"/>
        </w:r>
        <w:r w:rsidR="007B5539">
          <w:rPr>
            <w:noProof/>
            <w:webHidden/>
          </w:rPr>
          <w:instrText xml:space="preserve"> PAGEREF _Toc114901728 \h </w:instrText>
        </w:r>
        <w:r w:rsidR="007B5539">
          <w:rPr>
            <w:noProof/>
            <w:webHidden/>
          </w:rPr>
        </w:r>
        <w:r w:rsidR="007B5539">
          <w:rPr>
            <w:noProof/>
            <w:webHidden/>
          </w:rPr>
          <w:fldChar w:fldCharType="separate"/>
        </w:r>
        <w:r w:rsidR="00642212">
          <w:rPr>
            <w:noProof/>
            <w:webHidden/>
          </w:rPr>
          <w:t>19</w:t>
        </w:r>
        <w:r w:rsidR="007B5539">
          <w:rPr>
            <w:noProof/>
            <w:webHidden/>
          </w:rPr>
          <w:fldChar w:fldCharType="end"/>
        </w:r>
      </w:hyperlink>
    </w:p>
    <w:p w14:paraId="4BC04DA4" w14:textId="53AFE83E" w:rsidR="007B5539" w:rsidRDefault="00000000">
      <w:pPr>
        <w:pStyle w:val="TableofFigures"/>
        <w:tabs>
          <w:tab w:val="right" w:leader="dot" w:pos="9345"/>
        </w:tabs>
        <w:rPr>
          <w:rFonts w:asciiTheme="minorHAnsi" w:eastAsiaTheme="minorEastAsia" w:hAnsiTheme="minorHAnsi"/>
          <w:noProof/>
          <w:sz w:val="22"/>
        </w:rPr>
      </w:pPr>
      <w:hyperlink w:anchor="_Toc114901729" w:history="1">
        <w:r w:rsidR="007B5539" w:rsidRPr="00083189">
          <w:rPr>
            <w:rStyle w:val="Hyperlink"/>
            <w:rFonts w:cs="Times New Roman"/>
            <w:noProof/>
          </w:rPr>
          <w:t>Bảng 2</w:t>
        </w:r>
        <w:r w:rsidR="007B5539" w:rsidRPr="00083189">
          <w:rPr>
            <w:rStyle w:val="Hyperlink"/>
            <w:rFonts w:cs="Times New Roman"/>
            <w:noProof/>
          </w:rPr>
          <w:noBreakHyphen/>
          <w:t>3 Bảng đánh giá chất lượng nước mặt tiếp nhận (Suối Con) quý 3 năm 2020</w:t>
        </w:r>
        <w:r w:rsidR="007B5539">
          <w:rPr>
            <w:noProof/>
            <w:webHidden/>
          </w:rPr>
          <w:tab/>
        </w:r>
        <w:r w:rsidR="007B5539">
          <w:rPr>
            <w:noProof/>
            <w:webHidden/>
          </w:rPr>
          <w:fldChar w:fldCharType="begin"/>
        </w:r>
        <w:r w:rsidR="007B5539">
          <w:rPr>
            <w:noProof/>
            <w:webHidden/>
          </w:rPr>
          <w:instrText xml:space="preserve"> PAGEREF _Toc114901729 \h </w:instrText>
        </w:r>
        <w:r w:rsidR="007B5539">
          <w:rPr>
            <w:noProof/>
            <w:webHidden/>
          </w:rPr>
        </w:r>
        <w:r w:rsidR="007B5539">
          <w:rPr>
            <w:noProof/>
            <w:webHidden/>
          </w:rPr>
          <w:fldChar w:fldCharType="separate"/>
        </w:r>
        <w:r w:rsidR="00642212">
          <w:rPr>
            <w:noProof/>
            <w:webHidden/>
          </w:rPr>
          <w:t>20</w:t>
        </w:r>
        <w:r w:rsidR="007B5539">
          <w:rPr>
            <w:noProof/>
            <w:webHidden/>
          </w:rPr>
          <w:fldChar w:fldCharType="end"/>
        </w:r>
      </w:hyperlink>
    </w:p>
    <w:p w14:paraId="2B6F5FC0" w14:textId="699D7E07" w:rsidR="007B5539" w:rsidRDefault="00000000">
      <w:pPr>
        <w:pStyle w:val="TableofFigures"/>
        <w:tabs>
          <w:tab w:val="right" w:leader="dot" w:pos="9345"/>
        </w:tabs>
        <w:rPr>
          <w:rFonts w:asciiTheme="minorHAnsi" w:eastAsiaTheme="minorEastAsia" w:hAnsiTheme="minorHAnsi"/>
          <w:noProof/>
          <w:sz w:val="22"/>
        </w:rPr>
      </w:pPr>
      <w:hyperlink w:anchor="_Toc114901730" w:history="1">
        <w:r w:rsidR="007B5539" w:rsidRPr="00083189">
          <w:rPr>
            <w:rStyle w:val="Hyperlink"/>
            <w:rFonts w:cs="Times New Roman"/>
            <w:noProof/>
          </w:rPr>
          <w:t>Bảng 2</w:t>
        </w:r>
        <w:r w:rsidR="007B5539" w:rsidRPr="00083189">
          <w:rPr>
            <w:rStyle w:val="Hyperlink"/>
            <w:rFonts w:cs="Times New Roman"/>
            <w:noProof/>
          </w:rPr>
          <w:noBreakHyphen/>
          <w:t>4 Bảng đánh giá chất lượng nước mặt tiếp nhận (Suối Con) quý 4 năm 2020</w:t>
        </w:r>
        <w:r w:rsidR="007B5539">
          <w:rPr>
            <w:noProof/>
            <w:webHidden/>
          </w:rPr>
          <w:tab/>
        </w:r>
        <w:r w:rsidR="007B5539">
          <w:rPr>
            <w:noProof/>
            <w:webHidden/>
          </w:rPr>
          <w:fldChar w:fldCharType="begin"/>
        </w:r>
        <w:r w:rsidR="007B5539">
          <w:rPr>
            <w:noProof/>
            <w:webHidden/>
          </w:rPr>
          <w:instrText xml:space="preserve"> PAGEREF _Toc114901730 \h </w:instrText>
        </w:r>
        <w:r w:rsidR="007B5539">
          <w:rPr>
            <w:noProof/>
            <w:webHidden/>
          </w:rPr>
        </w:r>
        <w:r w:rsidR="007B5539">
          <w:rPr>
            <w:noProof/>
            <w:webHidden/>
          </w:rPr>
          <w:fldChar w:fldCharType="separate"/>
        </w:r>
        <w:r w:rsidR="00642212">
          <w:rPr>
            <w:noProof/>
            <w:webHidden/>
          </w:rPr>
          <w:t>20</w:t>
        </w:r>
        <w:r w:rsidR="007B5539">
          <w:rPr>
            <w:noProof/>
            <w:webHidden/>
          </w:rPr>
          <w:fldChar w:fldCharType="end"/>
        </w:r>
      </w:hyperlink>
    </w:p>
    <w:p w14:paraId="6AB9140D" w14:textId="391022B1" w:rsidR="007B5539" w:rsidRDefault="00000000">
      <w:pPr>
        <w:pStyle w:val="TableofFigures"/>
        <w:tabs>
          <w:tab w:val="right" w:leader="dot" w:pos="9345"/>
        </w:tabs>
        <w:rPr>
          <w:rFonts w:asciiTheme="minorHAnsi" w:eastAsiaTheme="minorEastAsia" w:hAnsiTheme="minorHAnsi"/>
          <w:noProof/>
          <w:sz w:val="22"/>
        </w:rPr>
      </w:pPr>
      <w:hyperlink w:anchor="_Toc114901731" w:history="1">
        <w:r w:rsidR="007B5539" w:rsidRPr="00083189">
          <w:rPr>
            <w:rStyle w:val="Hyperlink"/>
            <w:rFonts w:cs="Times New Roman"/>
            <w:noProof/>
          </w:rPr>
          <w:t>Bảng 2</w:t>
        </w:r>
        <w:r w:rsidR="007B5539" w:rsidRPr="00083189">
          <w:rPr>
            <w:rStyle w:val="Hyperlink"/>
            <w:rFonts w:cs="Times New Roman"/>
            <w:noProof/>
          </w:rPr>
          <w:noBreakHyphen/>
          <w:t>5 Bảng đánh giá chất lượng nước mặt tiếp nhận (Suối Con) quý 2 năm 2021</w:t>
        </w:r>
        <w:r w:rsidR="007B5539">
          <w:rPr>
            <w:noProof/>
            <w:webHidden/>
          </w:rPr>
          <w:tab/>
        </w:r>
        <w:r w:rsidR="007B5539">
          <w:rPr>
            <w:noProof/>
            <w:webHidden/>
          </w:rPr>
          <w:fldChar w:fldCharType="begin"/>
        </w:r>
        <w:r w:rsidR="007B5539">
          <w:rPr>
            <w:noProof/>
            <w:webHidden/>
          </w:rPr>
          <w:instrText xml:space="preserve"> PAGEREF _Toc114901731 \h </w:instrText>
        </w:r>
        <w:r w:rsidR="007B5539">
          <w:rPr>
            <w:noProof/>
            <w:webHidden/>
          </w:rPr>
        </w:r>
        <w:r w:rsidR="007B5539">
          <w:rPr>
            <w:noProof/>
            <w:webHidden/>
          </w:rPr>
          <w:fldChar w:fldCharType="separate"/>
        </w:r>
        <w:r w:rsidR="00642212">
          <w:rPr>
            <w:noProof/>
            <w:webHidden/>
          </w:rPr>
          <w:t>21</w:t>
        </w:r>
        <w:r w:rsidR="007B5539">
          <w:rPr>
            <w:noProof/>
            <w:webHidden/>
          </w:rPr>
          <w:fldChar w:fldCharType="end"/>
        </w:r>
      </w:hyperlink>
    </w:p>
    <w:p w14:paraId="5943259E" w14:textId="6185155E" w:rsidR="007B5539" w:rsidRDefault="00000000">
      <w:pPr>
        <w:pStyle w:val="TableofFigures"/>
        <w:tabs>
          <w:tab w:val="right" w:leader="dot" w:pos="9345"/>
        </w:tabs>
        <w:rPr>
          <w:rFonts w:asciiTheme="minorHAnsi" w:eastAsiaTheme="minorEastAsia" w:hAnsiTheme="minorHAnsi"/>
          <w:noProof/>
          <w:sz w:val="22"/>
        </w:rPr>
      </w:pPr>
      <w:hyperlink w:anchor="_Toc114901732" w:history="1">
        <w:r w:rsidR="007B5539" w:rsidRPr="00083189">
          <w:rPr>
            <w:rStyle w:val="Hyperlink"/>
            <w:rFonts w:cs="Times New Roman"/>
            <w:noProof/>
          </w:rPr>
          <w:t>Bảng 2</w:t>
        </w:r>
        <w:r w:rsidR="007B5539" w:rsidRPr="00083189">
          <w:rPr>
            <w:rStyle w:val="Hyperlink"/>
            <w:rFonts w:cs="Times New Roman"/>
            <w:noProof/>
          </w:rPr>
          <w:noBreakHyphen/>
          <w:t>6 Bảng đánh giá chất lượng nước mặt tiếp nhận (Suối Con) quý 2 năm 2021</w:t>
        </w:r>
        <w:r w:rsidR="007B5539">
          <w:rPr>
            <w:noProof/>
            <w:webHidden/>
          </w:rPr>
          <w:tab/>
        </w:r>
        <w:r w:rsidR="007B5539">
          <w:rPr>
            <w:noProof/>
            <w:webHidden/>
          </w:rPr>
          <w:fldChar w:fldCharType="begin"/>
        </w:r>
        <w:r w:rsidR="007B5539">
          <w:rPr>
            <w:noProof/>
            <w:webHidden/>
          </w:rPr>
          <w:instrText xml:space="preserve"> PAGEREF _Toc114901732 \h </w:instrText>
        </w:r>
        <w:r w:rsidR="007B5539">
          <w:rPr>
            <w:noProof/>
            <w:webHidden/>
          </w:rPr>
        </w:r>
        <w:r w:rsidR="007B5539">
          <w:rPr>
            <w:noProof/>
            <w:webHidden/>
          </w:rPr>
          <w:fldChar w:fldCharType="separate"/>
        </w:r>
        <w:r w:rsidR="00642212">
          <w:rPr>
            <w:noProof/>
            <w:webHidden/>
          </w:rPr>
          <w:t>21</w:t>
        </w:r>
        <w:r w:rsidR="007B5539">
          <w:rPr>
            <w:noProof/>
            <w:webHidden/>
          </w:rPr>
          <w:fldChar w:fldCharType="end"/>
        </w:r>
      </w:hyperlink>
    </w:p>
    <w:p w14:paraId="0006F1A6" w14:textId="70BBE859" w:rsidR="007B5539" w:rsidRDefault="00000000">
      <w:pPr>
        <w:pStyle w:val="TableofFigures"/>
        <w:tabs>
          <w:tab w:val="right" w:leader="dot" w:pos="9345"/>
        </w:tabs>
        <w:rPr>
          <w:rFonts w:asciiTheme="minorHAnsi" w:eastAsiaTheme="minorEastAsia" w:hAnsiTheme="minorHAnsi"/>
          <w:noProof/>
          <w:sz w:val="22"/>
        </w:rPr>
      </w:pPr>
      <w:hyperlink w:anchor="_Toc114901733" w:history="1">
        <w:r w:rsidR="007B5539" w:rsidRPr="00083189">
          <w:rPr>
            <w:rStyle w:val="Hyperlink"/>
            <w:rFonts w:cs="Times New Roman"/>
            <w:noProof/>
          </w:rPr>
          <w:t>Bảng 2</w:t>
        </w:r>
        <w:r w:rsidR="007B5539" w:rsidRPr="00083189">
          <w:rPr>
            <w:rStyle w:val="Hyperlink"/>
            <w:rFonts w:cs="Times New Roman"/>
            <w:noProof/>
          </w:rPr>
          <w:noBreakHyphen/>
          <w:t>7 Bảng đánh giá chất lượng nước mặt tiếp nhận (Suối Con) quý 3 năm 2021</w:t>
        </w:r>
        <w:r w:rsidR="007B5539">
          <w:rPr>
            <w:noProof/>
            <w:webHidden/>
          </w:rPr>
          <w:tab/>
        </w:r>
        <w:r w:rsidR="007B5539">
          <w:rPr>
            <w:noProof/>
            <w:webHidden/>
          </w:rPr>
          <w:fldChar w:fldCharType="begin"/>
        </w:r>
        <w:r w:rsidR="007B5539">
          <w:rPr>
            <w:noProof/>
            <w:webHidden/>
          </w:rPr>
          <w:instrText xml:space="preserve"> PAGEREF _Toc114901733 \h </w:instrText>
        </w:r>
        <w:r w:rsidR="007B5539">
          <w:rPr>
            <w:noProof/>
            <w:webHidden/>
          </w:rPr>
        </w:r>
        <w:r w:rsidR="007B5539">
          <w:rPr>
            <w:noProof/>
            <w:webHidden/>
          </w:rPr>
          <w:fldChar w:fldCharType="separate"/>
        </w:r>
        <w:r w:rsidR="00642212">
          <w:rPr>
            <w:noProof/>
            <w:webHidden/>
          </w:rPr>
          <w:t>22</w:t>
        </w:r>
        <w:r w:rsidR="007B5539">
          <w:rPr>
            <w:noProof/>
            <w:webHidden/>
          </w:rPr>
          <w:fldChar w:fldCharType="end"/>
        </w:r>
      </w:hyperlink>
    </w:p>
    <w:p w14:paraId="25711937" w14:textId="2E458DC3" w:rsidR="007B5539" w:rsidRDefault="00000000">
      <w:pPr>
        <w:pStyle w:val="TableofFigures"/>
        <w:tabs>
          <w:tab w:val="right" w:leader="dot" w:pos="9345"/>
        </w:tabs>
        <w:rPr>
          <w:rFonts w:asciiTheme="minorHAnsi" w:eastAsiaTheme="minorEastAsia" w:hAnsiTheme="minorHAnsi"/>
          <w:noProof/>
          <w:sz w:val="22"/>
        </w:rPr>
      </w:pPr>
      <w:hyperlink w:anchor="_Toc114901734" w:history="1">
        <w:r w:rsidR="007B5539" w:rsidRPr="00083189">
          <w:rPr>
            <w:rStyle w:val="Hyperlink"/>
            <w:rFonts w:cs="Times New Roman"/>
            <w:noProof/>
          </w:rPr>
          <w:t>Bảng 2</w:t>
        </w:r>
        <w:r w:rsidR="007B5539" w:rsidRPr="00083189">
          <w:rPr>
            <w:rStyle w:val="Hyperlink"/>
            <w:rFonts w:cs="Times New Roman"/>
            <w:noProof/>
          </w:rPr>
          <w:noBreakHyphen/>
          <w:t>8 Bảng đánh giá chất lượng nước mặt tiếp nhận (Suối Con) quý 4 năm 2021</w:t>
        </w:r>
        <w:r w:rsidR="007B5539">
          <w:rPr>
            <w:noProof/>
            <w:webHidden/>
          </w:rPr>
          <w:tab/>
        </w:r>
        <w:r w:rsidR="007B5539">
          <w:rPr>
            <w:noProof/>
            <w:webHidden/>
          </w:rPr>
          <w:fldChar w:fldCharType="begin"/>
        </w:r>
        <w:r w:rsidR="007B5539">
          <w:rPr>
            <w:noProof/>
            <w:webHidden/>
          </w:rPr>
          <w:instrText xml:space="preserve"> PAGEREF _Toc114901734 \h </w:instrText>
        </w:r>
        <w:r w:rsidR="007B5539">
          <w:rPr>
            <w:noProof/>
            <w:webHidden/>
          </w:rPr>
        </w:r>
        <w:r w:rsidR="007B5539">
          <w:rPr>
            <w:noProof/>
            <w:webHidden/>
          </w:rPr>
          <w:fldChar w:fldCharType="separate"/>
        </w:r>
        <w:r w:rsidR="00642212">
          <w:rPr>
            <w:noProof/>
            <w:webHidden/>
          </w:rPr>
          <w:t>22</w:t>
        </w:r>
        <w:r w:rsidR="007B5539">
          <w:rPr>
            <w:noProof/>
            <w:webHidden/>
          </w:rPr>
          <w:fldChar w:fldCharType="end"/>
        </w:r>
      </w:hyperlink>
    </w:p>
    <w:p w14:paraId="7EE11763" w14:textId="171B378B" w:rsidR="007B5539" w:rsidRDefault="00000000">
      <w:pPr>
        <w:pStyle w:val="TableofFigures"/>
        <w:tabs>
          <w:tab w:val="right" w:leader="dot" w:pos="9345"/>
        </w:tabs>
        <w:rPr>
          <w:rFonts w:asciiTheme="minorHAnsi" w:eastAsiaTheme="minorEastAsia" w:hAnsiTheme="minorHAnsi"/>
          <w:noProof/>
          <w:sz w:val="22"/>
        </w:rPr>
      </w:pPr>
      <w:hyperlink w:anchor="_Toc114901735" w:history="1">
        <w:r w:rsidR="007B5539" w:rsidRPr="00083189">
          <w:rPr>
            <w:rStyle w:val="Hyperlink"/>
            <w:rFonts w:cs="Times New Roman"/>
            <w:noProof/>
          </w:rPr>
          <w:t>Bảng 3</w:t>
        </w:r>
        <w:r w:rsidR="007B5539" w:rsidRPr="00083189">
          <w:rPr>
            <w:rStyle w:val="Hyperlink"/>
            <w:rFonts w:cs="Times New Roman"/>
            <w:noProof/>
          </w:rPr>
          <w:noBreakHyphen/>
          <w:t>1 Thông số kỹ thuật về công trình thu gom nước mưa ở nhà máy</w:t>
        </w:r>
        <w:r w:rsidR="007B5539">
          <w:rPr>
            <w:noProof/>
            <w:webHidden/>
          </w:rPr>
          <w:tab/>
        </w:r>
        <w:r w:rsidR="007B5539">
          <w:rPr>
            <w:noProof/>
            <w:webHidden/>
          </w:rPr>
          <w:fldChar w:fldCharType="begin"/>
        </w:r>
        <w:r w:rsidR="007B5539">
          <w:rPr>
            <w:noProof/>
            <w:webHidden/>
          </w:rPr>
          <w:instrText xml:space="preserve"> PAGEREF _Toc114901735 \h </w:instrText>
        </w:r>
        <w:r w:rsidR="007B5539">
          <w:rPr>
            <w:noProof/>
            <w:webHidden/>
          </w:rPr>
        </w:r>
        <w:r w:rsidR="007B5539">
          <w:rPr>
            <w:noProof/>
            <w:webHidden/>
          </w:rPr>
          <w:fldChar w:fldCharType="separate"/>
        </w:r>
        <w:r w:rsidR="00642212">
          <w:rPr>
            <w:noProof/>
            <w:webHidden/>
          </w:rPr>
          <w:t>24</w:t>
        </w:r>
        <w:r w:rsidR="007B5539">
          <w:rPr>
            <w:noProof/>
            <w:webHidden/>
          </w:rPr>
          <w:fldChar w:fldCharType="end"/>
        </w:r>
      </w:hyperlink>
    </w:p>
    <w:p w14:paraId="1C4B3896" w14:textId="3735072E" w:rsidR="007B5539" w:rsidRDefault="00000000">
      <w:pPr>
        <w:pStyle w:val="TableofFigures"/>
        <w:tabs>
          <w:tab w:val="right" w:leader="dot" w:pos="9345"/>
        </w:tabs>
        <w:rPr>
          <w:rFonts w:asciiTheme="minorHAnsi" w:eastAsiaTheme="minorEastAsia" w:hAnsiTheme="minorHAnsi"/>
          <w:noProof/>
          <w:sz w:val="22"/>
        </w:rPr>
      </w:pPr>
      <w:hyperlink w:anchor="_Toc114901736" w:history="1">
        <w:r w:rsidR="007B5539" w:rsidRPr="00083189">
          <w:rPr>
            <w:rStyle w:val="Hyperlink"/>
            <w:rFonts w:cs="Times New Roman"/>
            <w:noProof/>
          </w:rPr>
          <w:t>Bảng 3</w:t>
        </w:r>
        <w:r w:rsidR="007B5539" w:rsidRPr="00083189">
          <w:rPr>
            <w:rStyle w:val="Hyperlink"/>
            <w:rFonts w:cs="Times New Roman"/>
            <w:noProof/>
          </w:rPr>
          <w:noBreakHyphen/>
          <w:t>2 Các thông số kỹ thuật của hệ thống thu gom nước thải</w:t>
        </w:r>
        <w:r w:rsidR="007B5539">
          <w:rPr>
            <w:noProof/>
            <w:webHidden/>
          </w:rPr>
          <w:tab/>
        </w:r>
        <w:r w:rsidR="007B5539">
          <w:rPr>
            <w:noProof/>
            <w:webHidden/>
          </w:rPr>
          <w:fldChar w:fldCharType="begin"/>
        </w:r>
        <w:r w:rsidR="007B5539">
          <w:rPr>
            <w:noProof/>
            <w:webHidden/>
          </w:rPr>
          <w:instrText xml:space="preserve"> PAGEREF _Toc114901736 \h </w:instrText>
        </w:r>
        <w:r w:rsidR="007B5539">
          <w:rPr>
            <w:noProof/>
            <w:webHidden/>
          </w:rPr>
        </w:r>
        <w:r w:rsidR="007B5539">
          <w:rPr>
            <w:noProof/>
            <w:webHidden/>
          </w:rPr>
          <w:fldChar w:fldCharType="separate"/>
        </w:r>
        <w:r w:rsidR="00642212">
          <w:rPr>
            <w:noProof/>
            <w:webHidden/>
          </w:rPr>
          <w:t>25</w:t>
        </w:r>
        <w:r w:rsidR="007B5539">
          <w:rPr>
            <w:noProof/>
            <w:webHidden/>
          </w:rPr>
          <w:fldChar w:fldCharType="end"/>
        </w:r>
      </w:hyperlink>
    </w:p>
    <w:p w14:paraId="0CC6A3A5" w14:textId="14EE1351" w:rsidR="007B5539" w:rsidRDefault="00000000">
      <w:pPr>
        <w:pStyle w:val="TableofFigures"/>
        <w:tabs>
          <w:tab w:val="right" w:leader="dot" w:pos="9345"/>
        </w:tabs>
        <w:rPr>
          <w:rFonts w:asciiTheme="minorHAnsi" w:eastAsiaTheme="minorEastAsia" w:hAnsiTheme="minorHAnsi"/>
          <w:noProof/>
          <w:sz w:val="22"/>
        </w:rPr>
      </w:pPr>
      <w:hyperlink w:anchor="_Toc114901737" w:history="1">
        <w:r w:rsidR="007B5539" w:rsidRPr="00083189">
          <w:rPr>
            <w:rStyle w:val="Hyperlink"/>
            <w:rFonts w:cs="Times New Roman"/>
            <w:noProof/>
          </w:rPr>
          <w:t>Bảng 3</w:t>
        </w:r>
        <w:r w:rsidR="007B5539" w:rsidRPr="00083189">
          <w:rPr>
            <w:rStyle w:val="Hyperlink"/>
            <w:rFonts w:cs="Times New Roman"/>
            <w:noProof/>
          </w:rPr>
          <w:noBreakHyphen/>
          <w:t>3 Nước thải phát sinh tại nhà máy</w:t>
        </w:r>
        <w:r w:rsidR="007B5539">
          <w:rPr>
            <w:noProof/>
            <w:webHidden/>
          </w:rPr>
          <w:tab/>
        </w:r>
        <w:r w:rsidR="007B5539">
          <w:rPr>
            <w:noProof/>
            <w:webHidden/>
          </w:rPr>
          <w:fldChar w:fldCharType="begin"/>
        </w:r>
        <w:r w:rsidR="007B5539">
          <w:rPr>
            <w:noProof/>
            <w:webHidden/>
          </w:rPr>
          <w:instrText xml:space="preserve"> PAGEREF _Toc114901737 \h </w:instrText>
        </w:r>
        <w:r w:rsidR="007B5539">
          <w:rPr>
            <w:noProof/>
            <w:webHidden/>
          </w:rPr>
        </w:r>
        <w:r w:rsidR="007B5539">
          <w:rPr>
            <w:noProof/>
            <w:webHidden/>
          </w:rPr>
          <w:fldChar w:fldCharType="separate"/>
        </w:r>
        <w:r w:rsidR="00642212">
          <w:rPr>
            <w:noProof/>
            <w:webHidden/>
          </w:rPr>
          <w:t>26</w:t>
        </w:r>
        <w:r w:rsidR="007B5539">
          <w:rPr>
            <w:noProof/>
            <w:webHidden/>
          </w:rPr>
          <w:fldChar w:fldCharType="end"/>
        </w:r>
      </w:hyperlink>
    </w:p>
    <w:p w14:paraId="3B80998E" w14:textId="018E685F" w:rsidR="007B5539" w:rsidRDefault="00000000">
      <w:pPr>
        <w:pStyle w:val="TableofFigures"/>
        <w:tabs>
          <w:tab w:val="right" w:leader="dot" w:pos="9345"/>
        </w:tabs>
        <w:rPr>
          <w:rFonts w:asciiTheme="minorHAnsi" w:eastAsiaTheme="minorEastAsia" w:hAnsiTheme="minorHAnsi"/>
          <w:noProof/>
          <w:sz w:val="22"/>
        </w:rPr>
      </w:pPr>
      <w:hyperlink w:anchor="_Toc114901738" w:history="1">
        <w:r w:rsidR="007B5539" w:rsidRPr="00083189">
          <w:rPr>
            <w:rStyle w:val="Hyperlink"/>
            <w:rFonts w:cs="Times New Roman"/>
            <w:noProof/>
          </w:rPr>
          <w:t>Bảng 3</w:t>
        </w:r>
        <w:r w:rsidR="007B5539" w:rsidRPr="00083189">
          <w:rPr>
            <w:rStyle w:val="Hyperlink"/>
            <w:rFonts w:cs="Times New Roman"/>
            <w:noProof/>
          </w:rPr>
          <w:noBreakHyphen/>
          <w:t>4 Các thông số kỹ thuật của HTXL nước thải công suất 32 m</w:t>
        </w:r>
        <w:r w:rsidR="007B5539" w:rsidRPr="00083189">
          <w:rPr>
            <w:rStyle w:val="Hyperlink"/>
            <w:rFonts w:cs="Times New Roman"/>
            <w:noProof/>
            <w:vertAlign w:val="superscript"/>
          </w:rPr>
          <w:t>3</w:t>
        </w:r>
        <w:r w:rsidR="007B5539" w:rsidRPr="00083189">
          <w:rPr>
            <w:rStyle w:val="Hyperlink"/>
            <w:rFonts w:cs="Times New Roman"/>
            <w:noProof/>
          </w:rPr>
          <w:t>/ngày.đêm</w:t>
        </w:r>
        <w:r w:rsidR="007B5539">
          <w:rPr>
            <w:noProof/>
            <w:webHidden/>
          </w:rPr>
          <w:tab/>
        </w:r>
        <w:r w:rsidR="007B5539">
          <w:rPr>
            <w:noProof/>
            <w:webHidden/>
          </w:rPr>
          <w:fldChar w:fldCharType="begin"/>
        </w:r>
        <w:r w:rsidR="007B5539">
          <w:rPr>
            <w:noProof/>
            <w:webHidden/>
          </w:rPr>
          <w:instrText xml:space="preserve"> PAGEREF _Toc114901738 \h </w:instrText>
        </w:r>
        <w:r w:rsidR="007B5539">
          <w:rPr>
            <w:noProof/>
            <w:webHidden/>
          </w:rPr>
        </w:r>
        <w:r w:rsidR="007B5539">
          <w:rPr>
            <w:noProof/>
            <w:webHidden/>
          </w:rPr>
          <w:fldChar w:fldCharType="separate"/>
        </w:r>
        <w:r w:rsidR="00642212">
          <w:rPr>
            <w:noProof/>
            <w:webHidden/>
          </w:rPr>
          <w:t>29</w:t>
        </w:r>
        <w:r w:rsidR="007B5539">
          <w:rPr>
            <w:noProof/>
            <w:webHidden/>
          </w:rPr>
          <w:fldChar w:fldCharType="end"/>
        </w:r>
      </w:hyperlink>
    </w:p>
    <w:p w14:paraId="4F8FA14B" w14:textId="67973060" w:rsidR="007B5539" w:rsidRDefault="00000000">
      <w:pPr>
        <w:pStyle w:val="TableofFigures"/>
        <w:tabs>
          <w:tab w:val="right" w:leader="dot" w:pos="9345"/>
        </w:tabs>
        <w:rPr>
          <w:rFonts w:asciiTheme="minorHAnsi" w:eastAsiaTheme="minorEastAsia" w:hAnsiTheme="minorHAnsi"/>
          <w:noProof/>
          <w:sz w:val="22"/>
        </w:rPr>
      </w:pPr>
      <w:hyperlink w:anchor="_Toc114901739" w:history="1">
        <w:r w:rsidR="007B5539" w:rsidRPr="00083189">
          <w:rPr>
            <w:rStyle w:val="Hyperlink"/>
            <w:rFonts w:cs="Times New Roman"/>
            <w:noProof/>
          </w:rPr>
          <w:t>Bảng 3</w:t>
        </w:r>
        <w:r w:rsidR="007B5539" w:rsidRPr="00083189">
          <w:rPr>
            <w:rStyle w:val="Hyperlink"/>
            <w:rFonts w:cs="Times New Roman"/>
            <w:noProof/>
          </w:rPr>
          <w:noBreakHyphen/>
          <w:t>5 Các thiết bị máy móc sử dụng ở HTXL nước thải</w:t>
        </w:r>
        <w:r w:rsidR="007B5539">
          <w:rPr>
            <w:noProof/>
            <w:webHidden/>
          </w:rPr>
          <w:tab/>
        </w:r>
        <w:r w:rsidR="007B5539">
          <w:rPr>
            <w:noProof/>
            <w:webHidden/>
          </w:rPr>
          <w:fldChar w:fldCharType="begin"/>
        </w:r>
        <w:r w:rsidR="007B5539">
          <w:rPr>
            <w:noProof/>
            <w:webHidden/>
          </w:rPr>
          <w:instrText xml:space="preserve"> PAGEREF _Toc114901739 \h </w:instrText>
        </w:r>
        <w:r w:rsidR="007B5539">
          <w:rPr>
            <w:noProof/>
            <w:webHidden/>
          </w:rPr>
        </w:r>
        <w:r w:rsidR="007B5539">
          <w:rPr>
            <w:noProof/>
            <w:webHidden/>
          </w:rPr>
          <w:fldChar w:fldCharType="separate"/>
        </w:r>
        <w:r w:rsidR="00642212">
          <w:rPr>
            <w:noProof/>
            <w:webHidden/>
          </w:rPr>
          <w:t>30</w:t>
        </w:r>
        <w:r w:rsidR="007B5539">
          <w:rPr>
            <w:noProof/>
            <w:webHidden/>
          </w:rPr>
          <w:fldChar w:fldCharType="end"/>
        </w:r>
      </w:hyperlink>
    </w:p>
    <w:p w14:paraId="542BA9BD" w14:textId="43DA517D" w:rsidR="007B5539" w:rsidRDefault="00000000">
      <w:pPr>
        <w:pStyle w:val="TableofFigures"/>
        <w:tabs>
          <w:tab w:val="right" w:leader="dot" w:pos="9345"/>
        </w:tabs>
        <w:rPr>
          <w:rFonts w:asciiTheme="minorHAnsi" w:eastAsiaTheme="minorEastAsia" w:hAnsiTheme="minorHAnsi"/>
          <w:noProof/>
          <w:sz w:val="22"/>
        </w:rPr>
      </w:pPr>
      <w:hyperlink w:anchor="_Toc114901740" w:history="1">
        <w:r w:rsidR="007B5539" w:rsidRPr="00083189">
          <w:rPr>
            <w:rStyle w:val="Hyperlink"/>
            <w:rFonts w:cs="Times New Roman"/>
            <w:noProof/>
          </w:rPr>
          <w:t>Bảng 3</w:t>
        </w:r>
        <w:r w:rsidR="007B5539" w:rsidRPr="00083189">
          <w:rPr>
            <w:rStyle w:val="Hyperlink"/>
            <w:rFonts w:cs="Times New Roman"/>
            <w:noProof/>
          </w:rPr>
          <w:noBreakHyphen/>
          <w:t>6 Thông số kỹ thuật của buồng sơn nước</w:t>
        </w:r>
        <w:r w:rsidR="007B5539">
          <w:rPr>
            <w:noProof/>
            <w:webHidden/>
          </w:rPr>
          <w:tab/>
        </w:r>
        <w:r w:rsidR="007B5539">
          <w:rPr>
            <w:noProof/>
            <w:webHidden/>
          </w:rPr>
          <w:fldChar w:fldCharType="begin"/>
        </w:r>
        <w:r w:rsidR="007B5539">
          <w:rPr>
            <w:noProof/>
            <w:webHidden/>
          </w:rPr>
          <w:instrText xml:space="preserve"> PAGEREF _Toc114901740 \h </w:instrText>
        </w:r>
        <w:r w:rsidR="007B5539">
          <w:rPr>
            <w:noProof/>
            <w:webHidden/>
          </w:rPr>
        </w:r>
        <w:r w:rsidR="007B5539">
          <w:rPr>
            <w:noProof/>
            <w:webHidden/>
          </w:rPr>
          <w:fldChar w:fldCharType="separate"/>
        </w:r>
        <w:r w:rsidR="00642212">
          <w:rPr>
            <w:noProof/>
            <w:webHidden/>
          </w:rPr>
          <w:t>31</w:t>
        </w:r>
        <w:r w:rsidR="007B5539">
          <w:rPr>
            <w:noProof/>
            <w:webHidden/>
          </w:rPr>
          <w:fldChar w:fldCharType="end"/>
        </w:r>
      </w:hyperlink>
    </w:p>
    <w:p w14:paraId="2A1B9C4A" w14:textId="07B090C3" w:rsidR="007B5539" w:rsidRDefault="00000000">
      <w:pPr>
        <w:pStyle w:val="TableofFigures"/>
        <w:tabs>
          <w:tab w:val="right" w:leader="dot" w:pos="9345"/>
        </w:tabs>
        <w:rPr>
          <w:rFonts w:asciiTheme="minorHAnsi" w:eastAsiaTheme="minorEastAsia" w:hAnsiTheme="minorHAnsi"/>
          <w:noProof/>
          <w:sz w:val="22"/>
        </w:rPr>
      </w:pPr>
      <w:hyperlink w:anchor="_Toc114901741" w:history="1">
        <w:r w:rsidR="007B5539" w:rsidRPr="00083189">
          <w:rPr>
            <w:rStyle w:val="Hyperlink"/>
            <w:rFonts w:cs="Times New Roman"/>
            <w:noProof/>
          </w:rPr>
          <w:t>Bảng 3</w:t>
        </w:r>
        <w:r w:rsidR="007B5539" w:rsidRPr="00083189">
          <w:rPr>
            <w:rStyle w:val="Hyperlink"/>
            <w:rFonts w:cs="Times New Roman"/>
            <w:noProof/>
          </w:rPr>
          <w:noBreakHyphen/>
          <w:t>7 Thông số kỹ thuật của buồng sơn màng lọc</w:t>
        </w:r>
        <w:r w:rsidR="007B5539">
          <w:rPr>
            <w:noProof/>
            <w:webHidden/>
          </w:rPr>
          <w:tab/>
        </w:r>
        <w:r w:rsidR="007B5539">
          <w:rPr>
            <w:noProof/>
            <w:webHidden/>
          </w:rPr>
          <w:fldChar w:fldCharType="begin"/>
        </w:r>
        <w:r w:rsidR="007B5539">
          <w:rPr>
            <w:noProof/>
            <w:webHidden/>
          </w:rPr>
          <w:instrText xml:space="preserve"> PAGEREF _Toc114901741 \h </w:instrText>
        </w:r>
        <w:r w:rsidR="007B5539">
          <w:rPr>
            <w:noProof/>
            <w:webHidden/>
          </w:rPr>
        </w:r>
        <w:r w:rsidR="007B5539">
          <w:rPr>
            <w:noProof/>
            <w:webHidden/>
          </w:rPr>
          <w:fldChar w:fldCharType="separate"/>
        </w:r>
        <w:r w:rsidR="00642212">
          <w:rPr>
            <w:noProof/>
            <w:webHidden/>
          </w:rPr>
          <w:t>32</w:t>
        </w:r>
        <w:r w:rsidR="007B5539">
          <w:rPr>
            <w:noProof/>
            <w:webHidden/>
          </w:rPr>
          <w:fldChar w:fldCharType="end"/>
        </w:r>
      </w:hyperlink>
    </w:p>
    <w:p w14:paraId="00479A8E" w14:textId="0912C128" w:rsidR="007B5539" w:rsidRDefault="00000000">
      <w:pPr>
        <w:pStyle w:val="TableofFigures"/>
        <w:tabs>
          <w:tab w:val="right" w:leader="dot" w:pos="9345"/>
        </w:tabs>
        <w:rPr>
          <w:rFonts w:asciiTheme="minorHAnsi" w:eastAsiaTheme="minorEastAsia" w:hAnsiTheme="minorHAnsi"/>
          <w:noProof/>
          <w:sz w:val="22"/>
        </w:rPr>
      </w:pPr>
      <w:hyperlink w:anchor="_Toc114901742" w:history="1">
        <w:r w:rsidR="007B5539" w:rsidRPr="00083189">
          <w:rPr>
            <w:rStyle w:val="Hyperlink"/>
            <w:rFonts w:cs="Times New Roman"/>
            <w:noProof/>
          </w:rPr>
          <w:t>Bảng 3</w:t>
        </w:r>
        <w:r w:rsidR="007B5539" w:rsidRPr="00083189">
          <w:rPr>
            <w:rStyle w:val="Hyperlink"/>
            <w:rFonts w:cs="Times New Roman"/>
            <w:noProof/>
          </w:rPr>
          <w:noBreakHyphen/>
          <w:t>8 Khối lượng rác sinh hoạt phát sinh trong năm 2021 tại Nhà máy</w:t>
        </w:r>
        <w:r w:rsidR="007B5539">
          <w:rPr>
            <w:noProof/>
            <w:webHidden/>
          </w:rPr>
          <w:tab/>
        </w:r>
        <w:r w:rsidR="007B5539">
          <w:rPr>
            <w:noProof/>
            <w:webHidden/>
          </w:rPr>
          <w:fldChar w:fldCharType="begin"/>
        </w:r>
        <w:r w:rsidR="007B5539">
          <w:rPr>
            <w:noProof/>
            <w:webHidden/>
          </w:rPr>
          <w:instrText xml:space="preserve"> PAGEREF _Toc114901742 \h </w:instrText>
        </w:r>
        <w:r w:rsidR="007B5539">
          <w:rPr>
            <w:noProof/>
            <w:webHidden/>
          </w:rPr>
        </w:r>
        <w:r w:rsidR="007B5539">
          <w:rPr>
            <w:noProof/>
            <w:webHidden/>
          </w:rPr>
          <w:fldChar w:fldCharType="separate"/>
        </w:r>
        <w:r w:rsidR="00642212">
          <w:rPr>
            <w:noProof/>
            <w:webHidden/>
          </w:rPr>
          <w:t>34</w:t>
        </w:r>
        <w:r w:rsidR="007B5539">
          <w:rPr>
            <w:noProof/>
            <w:webHidden/>
          </w:rPr>
          <w:fldChar w:fldCharType="end"/>
        </w:r>
      </w:hyperlink>
    </w:p>
    <w:p w14:paraId="5600DAA1" w14:textId="31181344" w:rsidR="007B5539" w:rsidRDefault="00000000">
      <w:pPr>
        <w:pStyle w:val="TableofFigures"/>
        <w:tabs>
          <w:tab w:val="right" w:leader="dot" w:pos="9345"/>
        </w:tabs>
        <w:rPr>
          <w:rFonts w:asciiTheme="minorHAnsi" w:eastAsiaTheme="minorEastAsia" w:hAnsiTheme="minorHAnsi"/>
          <w:noProof/>
          <w:sz w:val="22"/>
        </w:rPr>
      </w:pPr>
      <w:hyperlink w:anchor="_Toc114901743" w:history="1">
        <w:r w:rsidR="007B5539" w:rsidRPr="00083189">
          <w:rPr>
            <w:rStyle w:val="Hyperlink"/>
            <w:rFonts w:cs="Times New Roman"/>
            <w:noProof/>
          </w:rPr>
          <w:t>Bảng 3</w:t>
        </w:r>
        <w:r w:rsidR="007B5539" w:rsidRPr="00083189">
          <w:rPr>
            <w:rStyle w:val="Hyperlink"/>
            <w:rFonts w:cs="Times New Roman"/>
            <w:noProof/>
          </w:rPr>
          <w:noBreakHyphen/>
          <w:t>9 Khối lượng chất thải rắn công nghiệp thông thường phát sinh năm 2020, 2021 tại Nhà máy</w:t>
        </w:r>
        <w:r w:rsidR="007B5539">
          <w:rPr>
            <w:noProof/>
            <w:webHidden/>
          </w:rPr>
          <w:tab/>
        </w:r>
        <w:r w:rsidR="007B5539">
          <w:rPr>
            <w:noProof/>
            <w:webHidden/>
          </w:rPr>
          <w:fldChar w:fldCharType="begin"/>
        </w:r>
        <w:r w:rsidR="007B5539">
          <w:rPr>
            <w:noProof/>
            <w:webHidden/>
          </w:rPr>
          <w:instrText xml:space="preserve"> PAGEREF _Toc114901743 \h </w:instrText>
        </w:r>
        <w:r w:rsidR="007B5539">
          <w:rPr>
            <w:noProof/>
            <w:webHidden/>
          </w:rPr>
        </w:r>
        <w:r w:rsidR="007B5539">
          <w:rPr>
            <w:noProof/>
            <w:webHidden/>
          </w:rPr>
          <w:fldChar w:fldCharType="separate"/>
        </w:r>
        <w:r w:rsidR="00642212">
          <w:rPr>
            <w:noProof/>
            <w:webHidden/>
          </w:rPr>
          <w:t>34</w:t>
        </w:r>
        <w:r w:rsidR="007B5539">
          <w:rPr>
            <w:noProof/>
            <w:webHidden/>
          </w:rPr>
          <w:fldChar w:fldCharType="end"/>
        </w:r>
      </w:hyperlink>
    </w:p>
    <w:p w14:paraId="79D0304C" w14:textId="5CADD5E2" w:rsidR="007B5539" w:rsidRDefault="00000000">
      <w:pPr>
        <w:pStyle w:val="TableofFigures"/>
        <w:tabs>
          <w:tab w:val="right" w:leader="dot" w:pos="9345"/>
        </w:tabs>
        <w:rPr>
          <w:rFonts w:asciiTheme="minorHAnsi" w:eastAsiaTheme="minorEastAsia" w:hAnsiTheme="minorHAnsi"/>
          <w:noProof/>
          <w:sz w:val="22"/>
        </w:rPr>
      </w:pPr>
      <w:hyperlink w:anchor="_Toc114901744" w:history="1">
        <w:r w:rsidR="007B5539" w:rsidRPr="00083189">
          <w:rPr>
            <w:rStyle w:val="Hyperlink"/>
            <w:rFonts w:cs="Times New Roman"/>
            <w:noProof/>
          </w:rPr>
          <w:t>Bảng 3</w:t>
        </w:r>
        <w:r w:rsidR="007B5539" w:rsidRPr="00083189">
          <w:rPr>
            <w:rStyle w:val="Hyperlink"/>
            <w:rFonts w:cs="Times New Roman"/>
            <w:noProof/>
          </w:rPr>
          <w:noBreakHyphen/>
          <w:t>10 Khối lượng chất thải nguy hại phát sinh năm 2020, 2021 tại Nhà máy</w:t>
        </w:r>
        <w:r w:rsidR="007B5539">
          <w:rPr>
            <w:noProof/>
            <w:webHidden/>
          </w:rPr>
          <w:tab/>
        </w:r>
        <w:r w:rsidR="007B5539">
          <w:rPr>
            <w:noProof/>
            <w:webHidden/>
          </w:rPr>
          <w:fldChar w:fldCharType="begin"/>
        </w:r>
        <w:r w:rsidR="007B5539">
          <w:rPr>
            <w:noProof/>
            <w:webHidden/>
          </w:rPr>
          <w:instrText xml:space="preserve"> PAGEREF _Toc114901744 \h </w:instrText>
        </w:r>
        <w:r w:rsidR="007B5539">
          <w:rPr>
            <w:noProof/>
            <w:webHidden/>
          </w:rPr>
        </w:r>
        <w:r w:rsidR="007B5539">
          <w:rPr>
            <w:noProof/>
            <w:webHidden/>
          </w:rPr>
          <w:fldChar w:fldCharType="separate"/>
        </w:r>
        <w:r w:rsidR="00642212">
          <w:rPr>
            <w:noProof/>
            <w:webHidden/>
          </w:rPr>
          <w:t>35</w:t>
        </w:r>
        <w:r w:rsidR="007B5539">
          <w:rPr>
            <w:noProof/>
            <w:webHidden/>
          </w:rPr>
          <w:fldChar w:fldCharType="end"/>
        </w:r>
      </w:hyperlink>
    </w:p>
    <w:p w14:paraId="42D9CBB8" w14:textId="7177F70E" w:rsidR="007B5539" w:rsidRDefault="00000000">
      <w:pPr>
        <w:pStyle w:val="TableofFigures"/>
        <w:tabs>
          <w:tab w:val="right" w:leader="dot" w:pos="9345"/>
        </w:tabs>
        <w:rPr>
          <w:rFonts w:asciiTheme="minorHAnsi" w:eastAsiaTheme="minorEastAsia" w:hAnsiTheme="minorHAnsi"/>
          <w:noProof/>
          <w:sz w:val="22"/>
        </w:rPr>
      </w:pPr>
      <w:hyperlink w:anchor="_Toc114901745" w:history="1">
        <w:r w:rsidR="007B5539" w:rsidRPr="00083189">
          <w:rPr>
            <w:rStyle w:val="Hyperlink"/>
            <w:rFonts w:cs="Times New Roman"/>
            <w:noProof/>
          </w:rPr>
          <w:t>Bảng 3</w:t>
        </w:r>
        <w:r w:rsidR="007B5539" w:rsidRPr="00083189">
          <w:rPr>
            <w:rStyle w:val="Hyperlink"/>
            <w:rFonts w:cs="Times New Roman"/>
            <w:noProof/>
          </w:rPr>
          <w:noBreakHyphen/>
          <w:t>11 Một số hiện tượng tại bể aerotank và cách khắc phục</w:t>
        </w:r>
        <w:r w:rsidR="007B5539">
          <w:rPr>
            <w:noProof/>
            <w:webHidden/>
          </w:rPr>
          <w:tab/>
        </w:r>
        <w:r w:rsidR="007B5539">
          <w:rPr>
            <w:noProof/>
            <w:webHidden/>
          </w:rPr>
          <w:fldChar w:fldCharType="begin"/>
        </w:r>
        <w:r w:rsidR="007B5539">
          <w:rPr>
            <w:noProof/>
            <w:webHidden/>
          </w:rPr>
          <w:instrText xml:space="preserve"> PAGEREF _Toc114901745 \h </w:instrText>
        </w:r>
        <w:r w:rsidR="007B5539">
          <w:rPr>
            <w:noProof/>
            <w:webHidden/>
          </w:rPr>
        </w:r>
        <w:r w:rsidR="007B5539">
          <w:rPr>
            <w:noProof/>
            <w:webHidden/>
          </w:rPr>
          <w:fldChar w:fldCharType="separate"/>
        </w:r>
        <w:r w:rsidR="00642212">
          <w:rPr>
            <w:noProof/>
            <w:webHidden/>
          </w:rPr>
          <w:t>36</w:t>
        </w:r>
        <w:r w:rsidR="007B5539">
          <w:rPr>
            <w:noProof/>
            <w:webHidden/>
          </w:rPr>
          <w:fldChar w:fldCharType="end"/>
        </w:r>
      </w:hyperlink>
    </w:p>
    <w:p w14:paraId="38693247" w14:textId="1C4F29CE" w:rsidR="007B5539" w:rsidRDefault="00000000">
      <w:pPr>
        <w:pStyle w:val="TableofFigures"/>
        <w:tabs>
          <w:tab w:val="right" w:leader="dot" w:pos="9345"/>
        </w:tabs>
        <w:rPr>
          <w:rFonts w:asciiTheme="minorHAnsi" w:eastAsiaTheme="minorEastAsia" w:hAnsiTheme="minorHAnsi"/>
          <w:noProof/>
          <w:sz w:val="22"/>
        </w:rPr>
      </w:pPr>
      <w:hyperlink w:anchor="_Toc114901746" w:history="1">
        <w:r w:rsidR="007B5539" w:rsidRPr="00083189">
          <w:rPr>
            <w:rStyle w:val="Hyperlink"/>
            <w:rFonts w:cs="Times New Roman"/>
            <w:noProof/>
          </w:rPr>
          <w:t>Bảng 3</w:t>
        </w:r>
        <w:r w:rsidR="007B5539" w:rsidRPr="00083189">
          <w:rPr>
            <w:rStyle w:val="Hyperlink"/>
            <w:rFonts w:cs="Times New Roman"/>
            <w:noProof/>
          </w:rPr>
          <w:noBreakHyphen/>
          <w:t>12 Tải lượng chất ô nhiễm trong nước thải sinh hoạt (tính trên 1 người)</w:t>
        </w:r>
        <w:r w:rsidR="007B5539">
          <w:rPr>
            <w:noProof/>
            <w:webHidden/>
          </w:rPr>
          <w:tab/>
        </w:r>
        <w:r w:rsidR="007B5539">
          <w:rPr>
            <w:noProof/>
            <w:webHidden/>
          </w:rPr>
          <w:fldChar w:fldCharType="begin"/>
        </w:r>
        <w:r w:rsidR="007B5539">
          <w:rPr>
            <w:noProof/>
            <w:webHidden/>
          </w:rPr>
          <w:instrText xml:space="preserve"> PAGEREF _Toc114901746 \h </w:instrText>
        </w:r>
        <w:r w:rsidR="007B5539">
          <w:rPr>
            <w:noProof/>
            <w:webHidden/>
          </w:rPr>
        </w:r>
        <w:r w:rsidR="007B5539">
          <w:rPr>
            <w:noProof/>
            <w:webHidden/>
          </w:rPr>
          <w:fldChar w:fldCharType="separate"/>
        </w:r>
        <w:r w:rsidR="00642212">
          <w:rPr>
            <w:noProof/>
            <w:webHidden/>
          </w:rPr>
          <w:t>44</w:t>
        </w:r>
        <w:r w:rsidR="007B5539">
          <w:rPr>
            <w:noProof/>
            <w:webHidden/>
          </w:rPr>
          <w:fldChar w:fldCharType="end"/>
        </w:r>
      </w:hyperlink>
    </w:p>
    <w:p w14:paraId="36BA9EDE" w14:textId="37048735" w:rsidR="007B5539" w:rsidRDefault="00000000">
      <w:pPr>
        <w:pStyle w:val="TableofFigures"/>
        <w:tabs>
          <w:tab w:val="right" w:leader="dot" w:pos="9345"/>
        </w:tabs>
        <w:rPr>
          <w:rFonts w:asciiTheme="minorHAnsi" w:eastAsiaTheme="minorEastAsia" w:hAnsiTheme="minorHAnsi"/>
          <w:noProof/>
          <w:sz w:val="22"/>
        </w:rPr>
      </w:pPr>
      <w:hyperlink w:anchor="_Toc114901747" w:history="1">
        <w:r w:rsidR="007B5539" w:rsidRPr="00083189">
          <w:rPr>
            <w:rStyle w:val="Hyperlink"/>
            <w:rFonts w:cs="Times New Roman"/>
            <w:noProof/>
          </w:rPr>
          <w:t>Bảng 3</w:t>
        </w:r>
        <w:r w:rsidR="007B5539" w:rsidRPr="00083189">
          <w:rPr>
            <w:rStyle w:val="Hyperlink"/>
            <w:rFonts w:cs="Times New Roman"/>
            <w:noProof/>
          </w:rPr>
          <w:noBreakHyphen/>
          <w:t>13 Khối lượng và nồng độ các chất ô nhiễm trong nước thải sinh hoạt giai đoạn vận hành</w:t>
        </w:r>
        <w:r w:rsidR="007B5539">
          <w:rPr>
            <w:noProof/>
            <w:webHidden/>
          </w:rPr>
          <w:tab/>
        </w:r>
        <w:r w:rsidR="007B5539">
          <w:rPr>
            <w:noProof/>
            <w:webHidden/>
          </w:rPr>
          <w:fldChar w:fldCharType="begin"/>
        </w:r>
        <w:r w:rsidR="007B5539">
          <w:rPr>
            <w:noProof/>
            <w:webHidden/>
          </w:rPr>
          <w:instrText xml:space="preserve"> PAGEREF _Toc114901747 \h </w:instrText>
        </w:r>
        <w:r w:rsidR="007B5539">
          <w:rPr>
            <w:noProof/>
            <w:webHidden/>
          </w:rPr>
        </w:r>
        <w:r w:rsidR="007B5539">
          <w:rPr>
            <w:noProof/>
            <w:webHidden/>
          </w:rPr>
          <w:fldChar w:fldCharType="separate"/>
        </w:r>
        <w:r w:rsidR="00642212">
          <w:rPr>
            <w:noProof/>
            <w:webHidden/>
          </w:rPr>
          <w:t>44</w:t>
        </w:r>
        <w:r w:rsidR="007B5539">
          <w:rPr>
            <w:noProof/>
            <w:webHidden/>
          </w:rPr>
          <w:fldChar w:fldCharType="end"/>
        </w:r>
      </w:hyperlink>
    </w:p>
    <w:p w14:paraId="306D72A8" w14:textId="46FCB64D" w:rsidR="007B5539" w:rsidRDefault="00000000">
      <w:pPr>
        <w:pStyle w:val="TableofFigures"/>
        <w:tabs>
          <w:tab w:val="right" w:leader="dot" w:pos="9345"/>
        </w:tabs>
        <w:rPr>
          <w:rFonts w:asciiTheme="minorHAnsi" w:eastAsiaTheme="minorEastAsia" w:hAnsiTheme="minorHAnsi"/>
          <w:noProof/>
          <w:sz w:val="22"/>
        </w:rPr>
      </w:pPr>
      <w:hyperlink w:anchor="_Toc114901748" w:history="1">
        <w:r w:rsidR="007B5539" w:rsidRPr="00083189">
          <w:rPr>
            <w:rStyle w:val="Hyperlink"/>
            <w:rFonts w:cs="Times New Roman"/>
            <w:noProof/>
          </w:rPr>
          <w:t>Bảng 3</w:t>
        </w:r>
        <w:r w:rsidR="007B5539" w:rsidRPr="00083189">
          <w:rPr>
            <w:rStyle w:val="Hyperlink"/>
            <w:rFonts w:cs="Times New Roman"/>
            <w:noProof/>
          </w:rPr>
          <w:noBreakHyphen/>
          <w:t>14 Các thông số kỹ thuật của HTXL nước thải công suất 100 m</w:t>
        </w:r>
        <w:r w:rsidR="007B5539" w:rsidRPr="00083189">
          <w:rPr>
            <w:rStyle w:val="Hyperlink"/>
            <w:rFonts w:cs="Times New Roman"/>
            <w:noProof/>
            <w:vertAlign w:val="superscript"/>
          </w:rPr>
          <w:t>3</w:t>
        </w:r>
        <w:r w:rsidR="007B5539" w:rsidRPr="00083189">
          <w:rPr>
            <w:rStyle w:val="Hyperlink"/>
            <w:rFonts w:cs="Times New Roman"/>
            <w:noProof/>
          </w:rPr>
          <w:t>/ngày.đêm</w:t>
        </w:r>
        <w:r w:rsidR="007B5539">
          <w:rPr>
            <w:noProof/>
            <w:webHidden/>
          </w:rPr>
          <w:tab/>
        </w:r>
        <w:r w:rsidR="007B5539">
          <w:rPr>
            <w:noProof/>
            <w:webHidden/>
          </w:rPr>
          <w:fldChar w:fldCharType="begin"/>
        </w:r>
        <w:r w:rsidR="007B5539">
          <w:rPr>
            <w:noProof/>
            <w:webHidden/>
          </w:rPr>
          <w:instrText xml:space="preserve"> PAGEREF _Toc114901748 \h </w:instrText>
        </w:r>
        <w:r w:rsidR="007B5539">
          <w:rPr>
            <w:noProof/>
            <w:webHidden/>
          </w:rPr>
        </w:r>
        <w:r w:rsidR="007B5539">
          <w:rPr>
            <w:noProof/>
            <w:webHidden/>
          </w:rPr>
          <w:fldChar w:fldCharType="separate"/>
        </w:r>
        <w:r w:rsidR="00642212">
          <w:rPr>
            <w:noProof/>
            <w:webHidden/>
          </w:rPr>
          <w:t>47</w:t>
        </w:r>
        <w:r w:rsidR="007B5539">
          <w:rPr>
            <w:noProof/>
            <w:webHidden/>
          </w:rPr>
          <w:fldChar w:fldCharType="end"/>
        </w:r>
      </w:hyperlink>
    </w:p>
    <w:p w14:paraId="71D45FDC" w14:textId="2B37F217" w:rsidR="007B5539" w:rsidRDefault="00000000">
      <w:pPr>
        <w:pStyle w:val="TableofFigures"/>
        <w:tabs>
          <w:tab w:val="right" w:leader="dot" w:pos="9345"/>
        </w:tabs>
        <w:rPr>
          <w:rFonts w:asciiTheme="minorHAnsi" w:eastAsiaTheme="minorEastAsia" w:hAnsiTheme="minorHAnsi"/>
          <w:noProof/>
          <w:sz w:val="22"/>
        </w:rPr>
      </w:pPr>
      <w:hyperlink w:anchor="_Toc114901749" w:history="1">
        <w:r w:rsidR="007B5539" w:rsidRPr="00083189">
          <w:rPr>
            <w:rStyle w:val="Hyperlink"/>
            <w:rFonts w:cs="Times New Roman"/>
            <w:noProof/>
          </w:rPr>
          <w:t>Bảng 4</w:t>
        </w:r>
        <w:r w:rsidR="007B5539" w:rsidRPr="00083189">
          <w:rPr>
            <w:rStyle w:val="Hyperlink"/>
            <w:rFonts w:cs="Times New Roman"/>
            <w:noProof/>
          </w:rPr>
          <w:noBreakHyphen/>
          <w:t>1 Tọa độ điểm xả thải từ các HTXL bụi sơn của nhà máy</w:t>
        </w:r>
        <w:r w:rsidR="007B5539">
          <w:rPr>
            <w:noProof/>
            <w:webHidden/>
          </w:rPr>
          <w:tab/>
        </w:r>
        <w:r w:rsidR="007B5539">
          <w:rPr>
            <w:noProof/>
            <w:webHidden/>
          </w:rPr>
          <w:fldChar w:fldCharType="begin"/>
        </w:r>
        <w:r w:rsidR="007B5539">
          <w:rPr>
            <w:noProof/>
            <w:webHidden/>
          </w:rPr>
          <w:instrText xml:space="preserve"> PAGEREF _Toc114901749 \h </w:instrText>
        </w:r>
        <w:r w:rsidR="007B5539">
          <w:rPr>
            <w:noProof/>
            <w:webHidden/>
          </w:rPr>
        </w:r>
        <w:r w:rsidR="007B5539">
          <w:rPr>
            <w:noProof/>
            <w:webHidden/>
          </w:rPr>
          <w:fldChar w:fldCharType="separate"/>
        </w:r>
        <w:r w:rsidR="00642212">
          <w:rPr>
            <w:noProof/>
            <w:webHidden/>
          </w:rPr>
          <w:t>52</w:t>
        </w:r>
        <w:r w:rsidR="007B5539">
          <w:rPr>
            <w:noProof/>
            <w:webHidden/>
          </w:rPr>
          <w:fldChar w:fldCharType="end"/>
        </w:r>
      </w:hyperlink>
    </w:p>
    <w:p w14:paraId="7B6E6A0A" w14:textId="21640170" w:rsidR="007B5539" w:rsidRDefault="00000000">
      <w:pPr>
        <w:pStyle w:val="TableofFigures"/>
        <w:tabs>
          <w:tab w:val="right" w:leader="dot" w:pos="9345"/>
        </w:tabs>
        <w:rPr>
          <w:rFonts w:asciiTheme="minorHAnsi" w:eastAsiaTheme="minorEastAsia" w:hAnsiTheme="minorHAnsi"/>
          <w:noProof/>
          <w:sz w:val="22"/>
        </w:rPr>
      </w:pPr>
      <w:hyperlink w:anchor="_Toc114901750" w:history="1">
        <w:r w:rsidR="007B5539" w:rsidRPr="00083189">
          <w:rPr>
            <w:rStyle w:val="Hyperlink"/>
            <w:rFonts w:cs="Times New Roman"/>
            <w:noProof/>
          </w:rPr>
          <w:t>Bảng 5</w:t>
        </w:r>
        <w:r w:rsidR="007B5539" w:rsidRPr="00083189">
          <w:rPr>
            <w:rStyle w:val="Hyperlink"/>
            <w:rFonts w:cs="Times New Roman"/>
            <w:noProof/>
          </w:rPr>
          <w:noBreakHyphen/>
          <w:t>1 Kết quả quan trắc môi trường định kỳ năm 2020 đối với nước thải của nhà máy:</w:t>
        </w:r>
        <w:r w:rsidR="007B5539">
          <w:rPr>
            <w:noProof/>
            <w:webHidden/>
          </w:rPr>
          <w:tab/>
        </w:r>
        <w:r w:rsidR="007B5539">
          <w:rPr>
            <w:noProof/>
            <w:webHidden/>
          </w:rPr>
          <w:fldChar w:fldCharType="begin"/>
        </w:r>
        <w:r w:rsidR="007B5539">
          <w:rPr>
            <w:noProof/>
            <w:webHidden/>
          </w:rPr>
          <w:instrText xml:space="preserve"> PAGEREF _Toc114901750 \h </w:instrText>
        </w:r>
        <w:r w:rsidR="007B5539">
          <w:rPr>
            <w:noProof/>
            <w:webHidden/>
          </w:rPr>
        </w:r>
        <w:r w:rsidR="007B5539">
          <w:rPr>
            <w:noProof/>
            <w:webHidden/>
          </w:rPr>
          <w:fldChar w:fldCharType="separate"/>
        </w:r>
        <w:r w:rsidR="00642212">
          <w:rPr>
            <w:noProof/>
            <w:webHidden/>
          </w:rPr>
          <w:t>56</w:t>
        </w:r>
        <w:r w:rsidR="007B5539">
          <w:rPr>
            <w:noProof/>
            <w:webHidden/>
          </w:rPr>
          <w:fldChar w:fldCharType="end"/>
        </w:r>
      </w:hyperlink>
    </w:p>
    <w:p w14:paraId="55E6E9DB" w14:textId="255559AD" w:rsidR="007B5539" w:rsidRDefault="00000000">
      <w:pPr>
        <w:pStyle w:val="TableofFigures"/>
        <w:tabs>
          <w:tab w:val="right" w:leader="dot" w:pos="9345"/>
        </w:tabs>
        <w:rPr>
          <w:rFonts w:asciiTheme="minorHAnsi" w:eastAsiaTheme="minorEastAsia" w:hAnsiTheme="minorHAnsi"/>
          <w:noProof/>
          <w:sz w:val="22"/>
        </w:rPr>
      </w:pPr>
      <w:hyperlink w:anchor="_Toc114901751" w:history="1">
        <w:r w:rsidR="007B5539" w:rsidRPr="00083189">
          <w:rPr>
            <w:rStyle w:val="Hyperlink"/>
            <w:rFonts w:cs="Times New Roman"/>
            <w:noProof/>
          </w:rPr>
          <w:t>Bảng 5</w:t>
        </w:r>
        <w:r w:rsidR="007B5539" w:rsidRPr="00083189">
          <w:rPr>
            <w:rStyle w:val="Hyperlink"/>
            <w:rFonts w:cs="Times New Roman"/>
            <w:noProof/>
          </w:rPr>
          <w:noBreakHyphen/>
          <w:t>2 Kết quả quan trắc môi trường định kỳ năm 2021 đối với nước thải của nhà máy:</w:t>
        </w:r>
        <w:r w:rsidR="007B5539">
          <w:rPr>
            <w:noProof/>
            <w:webHidden/>
          </w:rPr>
          <w:tab/>
        </w:r>
        <w:r w:rsidR="007B5539">
          <w:rPr>
            <w:noProof/>
            <w:webHidden/>
          </w:rPr>
          <w:fldChar w:fldCharType="begin"/>
        </w:r>
        <w:r w:rsidR="007B5539">
          <w:rPr>
            <w:noProof/>
            <w:webHidden/>
          </w:rPr>
          <w:instrText xml:space="preserve"> PAGEREF _Toc114901751 \h </w:instrText>
        </w:r>
        <w:r w:rsidR="007B5539">
          <w:rPr>
            <w:noProof/>
            <w:webHidden/>
          </w:rPr>
        </w:r>
        <w:r w:rsidR="007B5539">
          <w:rPr>
            <w:noProof/>
            <w:webHidden/>
          </w:rPr>
          <w:fldChar w:fldCharType="separate"/>
        </w:r>
        <w:r w:rsidR="00642212">
          <w:rPr>
            <w:noProof/>
            <w:webHidden/>
          </w:rPr>
          <w:t>57</w:t>
        </w:r>
        <w:r w:rsidR="007B5539">
          <w:rPr>
            <w:noProof/>
            <w:webHidden/>
          </w:rPr>
          <w:fldChar w:fldCharType="end"/>
        </w:r>
      </w:hyperlink>
    </w:p>
    <w:p w14:paraId="16A669E0" w14:textId="6F17919F" w:rsidR="007B5539" w:rsidRDefault="00000000">
      <w:pPr>
        <w:pStyle w:val="TableofFigures"/>
        <w:tabs>
          <w:tab w:val="right" w:leader="dot" w:pos="9345"/>
        </w:tabs>
        <w:rPr>
          <w:rFonts w:asciiTheme="minorHAnsi" w:eastAsiaTheme="minorEastAsia" w:hAnsiTheme="minorHAnsi"/>
          <w:noProof/>
          <w:sz w:val="22"/>
        </w:rPr>
      </w:pPr>
      <w:hyperlink w:anchor="_Toc114901752" w:history="1">
        <w:r w:rsidR="007B5539" w:rsidRPr="00083189">
          <w:rPr>
            <w:rStyle w:val="Hyperlink"/>
            <w:rFonts w:cs="Times New Roman"/>
            <w:noProof/>
          </w:rPr>
          <w:t>Bảng 5</w:t>
        </w:r>
        <w:r w:rsidR="007B5539" w:rsidRPr="00083189">
          <w:rPr>
            <w:rStyle w:val="Hyperlink"/>
            <w:rFonts w:cs="Times New Roman"/>
            <w:noProof/>
          </w:rPr>
          <w:noBreakHyphen/>
          <w:t>3  Kết quả quan trắc môi trường định kỳ năm 2020 đối với khi thải của nhà máy:</w:t>
        </w:r>
        <w:r w:rsidR="007B5539">
          <w:rPr>
            <w:noProof/>
            <w:webHidden/>
          </w:rPr>
          <w:tab/>
        </w:r>
        <w:r w:rsidR="007B5539">
          <w:rPr>
            <w:noProof/>
            <w:webHidden/>
          </w:rPr>
          <w:fldChar w:fldCharType="begin"/>
        </w:r>
        <w:r w:rsidR="007B5539">
          <w:rPr>
            <w:noProof/>
            <w:webHidden/>
          </w:rPr>
          <w:instrText xml:space="preserve"> PAGEREF _Toc114901752 \h </w:instrText>
        </w:r>
        <w:r w:rsidR="007B5539">
          <w:rPr>
            <w:noProof/>
            <w:webHidden/>
          </w:rPr>
        </w:r>
        <w:r w:rsidR="007B5539">
          <w:rPr>
            <w:noProof/>
            <w:webHidden/>
          </w:rPr>
          <w:fldChar w:fldCharType="separate"/>
        </w:r>
        <w:r w:rsidR="00642212">
          <w:rPr>
            <w:noProof/>
            <w:webHidden/>
          </w:rPr>
          <w:t>58</w:t>
        </w:r>
        <w:r w:rsidR="007B5539">
          <w:rPr>
            <w:noProof/>
            <w:webHidden/>
          </w:rPr>
          <w:fldChar w:fldCharType="end"/>
        </w:r>
      </w:hyperlink>
    </w:p>
    <w:p w14:paraId="09387EC2" w14:textId="3BBA8957" w:rsidR="007B5539" w:rsidRDefault="00000000">
      <w:pPr>
        <w:pStyle w:val="TableofFigures"/>
        <w:tabs>
          <w:tab w:val="right" w:leader="dot" w:pos="9345"/>
        </w:tabs>
        <w:rPr>
          <w:rFonts w:asciiTheme="minorHAnsi" w:eastAsiaTheme="minorEastAsia" w:hAnsiTheme="minorHAnsi"/>
          <w:noProof/>
          <w:sz w:val="22"/>
        </w:rPr>
      </w:pPr>
      <w:hyperlink w:anchor="_Toc114901753" w:history="1">
        <w:r w:rsidR="007B5539" w:rsidRPr="00083189">
          <w:rPr>
            <w:rStyle w:val="Hyperlink"/>
            <w:rFonts w:cs="Times New Roman"/>
            <w:noProof/>
          </w:rPr>
          <w:t>Bảng 5</w:t>
        </w:r>
        <w:r w:rsidR="007B5539" w:rsidRPr="00083189">
          <w:rPr>
            <w:rStyle w:val="Hyperlink"/>
            <w:rFonts w:cs="Times New Roman"/>
            <w:noProof/>
          </w:rPr>
          <w:noBreakHyphen/>
          <w:t>4  Kết quả quan trắc môi trường định kỳ năm 2021 đối với khi thải của nhà máy:</w:t>
        </w:r>
        <w:r w:rsidR="007B5539">
          <w:rPr>
            <w:noProof/>
            <w:webHidden/>
          </w:rPr>
          <w:tab/>
        </w:r>
        <w:r w:rsidR="007B5539">
          <w:rPr>
            <w:noProof/>
            <w:webHidden/>
          </w:rPr>
          <w:fldChar w:fldCharType="begin"/>
        </w:r>
        <w:r w:rsidR="007B5539">
          <w:rPr>
            <w:noProof/>
            <w:webHidden/>
          </w:rPr>
          <w:instrText xml:space="preserve"> PAGEREF _Toc114901753 \h </w:instrText>
        </w:r>
        <w:r w:rsidR="007B5539">
          <w:rPr>
            <w:noProof/>
            <w:webHidden/>
          </w:rPr>
        </w:r>
        <w:r w:rsidR="007B5539">
          <w:rPr>
            <w:noProof/>
            <w:webHidden/>
          </w:rPr>
          <w:fldChar w:fldCharType="separate"/>
        </w:r>
        <w:r w:rsidR="00642212">
          <w:rPr>
            <w:noProof/>
            <w:webHidden/>
          </w:rPr>
          <w:t>58</w:t>
        </w:r>
        <w:r w:rsidR="007B5539">
          <w:rPr>
            <w:noProof/>
            <w:webHidden/>
          </w:rPr>
          <w:fldChar w:fldCharType="end"/>
        </w:r>
      </w:hyperlink>
    </w:p>
    <w:p w14:paraId="57639DC9" w14:textId="1D9B7D0E" w:rsidR="007B5539" w:rsidRDefault="00000000">
      <w:pPr>
        <w:pStyle w:val="TableofFigures"/>
        <w:tabs>
          <w:tab w:val="right" w:leader="dot" w:pos="9345"/>
        </w:tabs>
        <w:rPr>
          <w:rFonts w:asciiTheme="minorHAnsi" w:eastAsiaTheme="minorEastAsia" w:hAnsiTheme="minorHAnsi"/>
          <w:noProof/>
          <w:sz w:val="22"/>
        </w:rPr>
      </w:pPr>
      <w:hyperlink w:anchor="_Toc114901754" w:history="1">
        <w:r w:rsidR="007B5539" w:rsidRPr="00083189">
          <w:rPr>
            <w:rStyle w:val="Hyperlink"/>
            <w:rFonts w:cs="Times New Roman"/>
            <w:noProof/>
          </w:rPr>
          <w:t>Bảng 6</w:t>
        </w:r>
        <w:r w:rsidR="007B5539" w:rsidRPr="00083189">
          <w:rPr>
            <w:rStyle w:val="Hyperlink"/>
            <w:rFonts w:cs="Times New Roman"/>
            <w:noProof/>
          </w:rPr>
          <w:noBreakHyphen/>
          <w:t>1 Chương trình quan trắc nước thải định kỳ</w:t>
        </w:r>
        <w:r w:rsidR="007B5539">
          <w:rPr>
            <w:noProof/>
            <w:webHidden/>
          </w:rPr>
          <w:tab/>
        </w:r>
        <w:r w:rsidR="007B5539">
          <w:rPr>
            <w:noProof/>
            <w:webHidden/>
          </w:rPr>
          <w:fldChar w:fldCharType="begin"/>
        </w:r>
        <w:r w:rsidR="007B5539">
          <w:rPr>
            <w:noProof/>
            <w:webHidden/>
          </w:rPr>
          <w:instrText xml:space="preserve"> PAGEREF _Toc114901754 \h </w:instrText>
        </w:r>
        <w:r w:rsidR="007B5539">
          <w:rPr>
            <w:noProof/>
            <w:webHidden/>
          </w:rPr>
        </w:r>
        <w:r w:rsidR="007B5539">
          <w:rPr>
            <w:noProof/>
            <w:webHidden/>
          </w:rPr>
          <w:fldChar w:fldCharType="separate"/>
        </w:r>
        <w:r w:rsidR="00642212">
          <w:rPr>
            <w:noProof/>
            <w:webHidden/>
          </w:rPr>
          <w:t>61</w:t>
        </w:r>
        <w:r w:rsidR="007B5539">
          <w:rPr>
            <w:noProof/>
            <w:webHidden/>
          </w:rPr>
          <w:fldChar w:fldCharType="end"/>
        </w:r>
      </w:hyperlink>
    </w:p>
    <w:p w14:paraId="23A90289" w14:textId="72927FAB" w:rsidR="007B5539" w:rsidRDefault="00000000">
      <w:pPr>
        <w:pStyle w:val="TableofFigures"/>
        <w:tabs>
          <w:tab w:val="right" w:leader="dot" w:pos="9345"/>
        </w:tabs>
        <w:rPr>
          <w:rFonts w:asciiTheme="minorHAnsi" w:eastAsiaTheme="minorEastAsia" w:hAnsiTheme="minorHAnsi"/>
          <w:noProof/>
          <w:sz w:val="22"/>
        </w:rPr>
      </w:pPr>
      <w:hyperlink w:anchor="_Toc114901755" w:history="1">
        <w:r w:rsidR="007B5539" w:rsidRPr="00083189">
          <w:rPr>
            <w:rStyle w:val="Hyperlink"/>
            <w:rFonts w:cs="Times New Roman"/>
            <w:noProof/>
          </w:rPr>
          <w:t>Bảng 6</w:t>
        </w:r>
        <w:r w:rsidR="007B5539" w:rsidRPr="00083189">
          <w:rPr>
            <w:rStyle w:val="Hyperlink"/>
            <w:rFonts w:cs="Times New Roman"/>
            <w:noProof/>
          </w:rPr>
          <w:noBreakHyphen/>
          <w:t>2 Chương trình quan trắc khí thải định kỳ</w:t>
        </w:r>
        <w:r w:rsidR="007B5539">
          <w:rPr>
            <w:noProof/>
            <w:webHidden/>
          </w:rPr>
          <w:tab/>
        </w:r>
        <w:r w:rsidR="007B5539">
          <w:rPr>
            <w:noProof/>
            <w:webHidden/>
          </w:rPr>
          <w:fldChar w:fldCharType="begin"/>
        </w:r>
        <w:r w:rsidR="007B5539">
          <w:rPr>
            <w:noProof/>
            <w:webHidden/>
          </w:rPr>
          <w:instrText xml:space="preserve"> PAGEREF _Toc114901755 \h </w:instrText>
        </w:r>
        <w:r w:rsidR="007B5539">
          <w:rPr>
            <w:noProof/>
            <w:webHidden/>
          </w:rPr>
        </w:r>
        <w:r w:rsidR="007B5539">
          <w:rPr>
            <w:noProof/>
            <w:webHidden/>
          </w:rPr>
          <w:fldChar w:fldCharType="separate"/>
        </w:r>
        <w:r w:rsidR="00642212">
          <w:rPr>
            <w:noProof/>
            <w:webHidden/>
          </w:rPr>
          <w:t>62</w:t>
        </w:r>
        <w:r w:rsidR="007B5539">
          <w:rPr>
            <w:noProof/>
            <w:webHidden/>
          </w:rPr>
          <w:fldChar w:fldCharType="end"/>
        </w:r>
      </w:hyperlink>
    </w:p>
    <w:p w14:paraId="25D3056F" w14:textId="0DD8C4E0" w:rsidR="007B5539" w:rsidRDefault="00000000">
      <w:pPr>
        <w:pStyle w:val="TableofFigures"/>
        <w:tabs>
          <w:tab w:val="right" w:leader="dot" w:pos="9345"/>
        </w:tabs>
        <w:rPr>
          <w:rFonts w:asciiTheme="minorHAnsi" w:eastAsiaTheme="minorEastAsia" w:hAnsiTheme="minorHAnsi"/>
          <w:noProof/>
          <w:sz w:val="22"/>
        </w:rPr>
      </w:pPr>
      <w:hyperlink w:anchor="_Toc114901756" w:history="1">
        <w:r w:rsidR="007B5539" w:rsidRPr="00083189">
          <w:rPr>
            <w:rStyle w:val="Hyperlink"/>
            <w:rFonts w:cs="Times New Roman"/>
            <w:noProof/>
          </w:rPr>
          <w:t>Bảng 6</w:t>
        </w:r>
        <w:r w:rsidR="007B5539" w:rsidRPr="00083189">
          <w:rPr>
            <w:rStyle w:val="Hyperlink"/>
            <w:rFonts w:cs="Times New Roman"/>
            <w:noProof/>
          </w:rPr>
          <w:noBreakHyphen/>
          <w:t>3 Chương trình quan trắc nước mặt định kỳ</w:t>
        </w:r>
        <w:r w:rsidR="007B5539">
          <w:rPr>
            <w:noProof/>
            <w:webHidden/>
          </w:rPr>
          <w:tab/>
        </w:r>
        <w:r w:rsidR="007B5539">
          <w:rPr>
            <w:noProof/>
            <w:webHidden/>
          </w:rPr>
          <w:fldChar w:fldCharType="begin"/>
        </w:r>
        <w:r w:rsidR="007B5539">
          <w:rPr>
            <w:noProof/>
            <w:webHidden/>
          </w:rPr>
          <w:instrText xml:space="preserve"> PAGEREF _Toc114901756 \h </w:instrText>
        </w:r>
        <w:r w:rsidR="007B5539">
          <w:rPr>
            <w:noProof/>
            <w:webHidden/>
          </w:rPr>
        </w:r>
        <w:r w:rsidR="007B5539">
          <w:rPr>
            <w:noProof/>
            <w:webHidden/>
          </w:rPr>
          <w:fldChar w:fldCharType="separate"/>
        </w:r>
        <w:r w:rsidR="00642212">
          <w:rPr>
            <w:noProof/>
            <w:webHidden/>
          </w:rPr>
          <w:t>62</w:t>
        </w:r>
        <w:r w:rsidR="007B5539">
          <w:rPr>
            <w:noProof/>
            <w:webHidden/>
          </w:rPr>
          <w:fldChar w:fldCharType="end"/>
        </w:r>
      </w:hyperlink>
    </w:p>
    <w:p w14:paraId="030D4DDC" w14:textId="2B8427A0" w:rsidR="00A751F6" w:rsidRPr="00A751F6" w:rsidRDefault="00A751F6" w:rsidP="001C6AF6">
      <w:pPr>
        <w:pStyle w:val="TableofFigures"/>
        <w:tabs>
          <w:tab w:val="right" w:leader="dot" w:pos="9345"/>
        </w:tabs>
        <w:spacing w:after="120"/>
      </w:pPr>
      <w:r w:rsidRPr="00A751F6">
        <w:fldChar w:fldCharType="end"/>
      </w:r>
    </w:p>
    <w:p w14:paraId="17E4172B" w14:textId="77777777" w:rsidR="007B5539" w:rsidRDefault="00A751F6" w:rsidP="00BE52E3">
      <w:pPr>
        <w:pStyle w:val="Heading1"/>
        <w:numPr>
          <w:ilvl w:val="0"/>
          <w:numId w:val="0"/>
        </w:numPr>
        <w:spacing w:after="0"/>
        <w:ind w:firstLine="567"/>
        <w:rPr>
          <w:noProof/>
        </w:rPr>
      </w:pPr>
      <w:bookmarkStart w:id="3" w:name="_Toc113979391"/>
      <w:r>
        <w:lastRenderedPageBreak/>
        <w:t>DANH MỤC HÌNH ẢNH</w:t>
      </w:r>
      <w:bookmarkEnd w:id="3"/>
      <w:r>
        <w:fldChar w:fldCharType="begin"/>
      </w:r>
      <w:r>
        <w:instrText xml:space="preserve"> TOC \h \z \c "Hình" </w:instrText>
      </w:r>
      <w:r>
        <w:fldChar w:fldCharType="separate"/>
      </w:r>
    </w:p>
    <w:p w14:paraId="245983EC" w14:textId="7B39A90A" w:rsidR="007B5539" w:rsidRDefault="00000000">
      <w:pPr>
        <w:pStyle w:val="TableofFigures"/>
        <w:tabs>
          <w:tab w:val="right" w:leader="dot" w:pos="9345"/>
        </w:tabs>
        <w:rPr>
          <w:rFonts w:asciiTheme="minorHAnsi" w:eastAsiaTheme="minorEastAsia" w:hAnsiTheme="minorHAnsi"/>
          <w:noProof/>
          <w:sz w:val="22"/>
        </w:rPr>
      </w:pPr>
      <w:hyperlink w:anchor="_Toc114901757" w:history="1">
        <w:r w:rsidR="007B5539" w:rsidRPr="00195C75">
          <w:rPr>
            <w:rStyle w:val="Hyperlink"/>
            <w:rFonts w:cs="Times New Roman"/>
            <w:noProof/>
          </w:rPr>
          <w:t>Hình 1</w:t>
        </w:r>
        <w:r w:rsidR="007B5539" w:rsidRPr="00195C75">
          <w:rPr>
            <w:rStyle w:val="Hyperlink"/>
            <w:rFonts w:cs="Times New Roman"/>
            <w:noProof/>
          </w:rPr>
          <w:noBreakHyphen/>
          <w:t>1 Vị trí thực hiện dự án</w:t>
        </w:r>
        <w:r w:rsidR="007B5539">
          <w:rPr>
            <w:noProof/>
            <w:webHidden/>
          </w:rPr>
          <w:tab/>
        </w:r>
        <w:r w:rsidR="007B5539">
          <w:rPr>
            <w:noProof/>
            <w:webHidden/>
          </w:rPr>
          <w:fldChar w:fldCharType="begin"/>
        </w:r>
        <w:r w:rsidR="007B5539">
          <w:rPr>
            <w:noProof/>
            <w:webHidden/>
          </w:rPr>
          <w:instrText xml:space="preserve"> PAGEREF _Toc114901757 \h </w:instrText>
        </w:r>
        <w:r w:rsidR="007B5539">
          <w:rPr>
            <w:noProof/>
            <w:webHidden/>
          </w:rPr>
        </w:r>
        <w:r w:rsidR="007B5539">
          <w:rPr>
            <w:noProof/>
            <w:webHidden/>
          </w:rPr>
          <w:fldChar w:fldCharType="separate"/>
        </w:r>
        <w:r w:rsidR="00642212">
          <w:rPr>
            <w:noProof/>
            <w:webHidden/>
          </w:rPr>
          <w:t>2</w:t>
        </w:r>
        <w:r w:rsidR="007B5539">
          <w:rPr>
            <w:noProof/>
            <w:webHidden/>
          </w:rPr>
          <w:fldChar w:fldCharType="end"/>
        </w:r>
      </w:hyperlink>
    </w:p>
    <w:p w14:paraId="1926AA29" w14:textId="7DE0084C" w:rsidR="007B5539" w:rsidRDefault="00000000">
      <w:pPr>
        <w:pStyle w:val="TableofFigures"/>
        <w:tabs>
          <w:tab w:val="right" w:leader="dot" w:pos="9345"/>
        </w:tabs>
        <w:rPr>
          <w:rFonts w:asciiTheme="minorHAnsi" w:eastAsiaTheme="minorEastAsia" w:hAnsiTheme="minorHAnsi"/>
          <w:noProof/>
          <w:sz w:val="22"/>
        </w:rPr>
      </w:pPr>
      <w:hyperlink w:anchor="_Toc114901758" w:history="1">
        <w:r w:rsidR="007B5539" w:rsidRPr="00195C75">
          <w:rPr>
            <w:rStyle w:val="Hyperlink"/>
            <w:rFonts w:cs="Times New Roman"/>
            <w:noProof/>
          </w:rPr>
          <w:t>Hình 1</w:t>
        </w:r>
        <w:r w:rsidR="007B5539" w:rsidRPr="00195C75">
          <w:rPr>
            <w:rStyle w:val="Hyperlink"/>
            <w:rFonts w:cs="Times New Roman"/>
            <w:noProof/>
          </w:rPr>
          <w:noBreakHyphen/>
          <w:t>2 Sơ đồ quy trình công nghệ sản xuất tại công ty</w:t>
        </w:r>
        <w:r w:rsidR="007B5539">
          <w:rPr>
            <w:noProof/>
            <w:webHidden/>
          </w:rPr>
          <w:tab/>
        </w:r>
        <w:r w:rsidR="007B5539">
          <w:rPr>
            <w:noProof/>
            <w:webHidden/>
          </w:rPr>
          <w:fldChar w:fldCharType="begin"/>
        </w:r>
        <w:r w:rsidR="007B5539">
          <w:rPr>
            <w:noProof/>
            <w:webHidden/>
          </w:rPr>
          <w:instrText xml:space="preserve"> PAGEREF _Toc114901758 \h </w:instrText>
        </w:r>
        <w:r w:rsidR="007B5539">
          <w:rPr>
            <w:noProof/>
            <w:webHidden/>
          </w:rPr>
        </w:r>
        <w:r w:rsidR="007B5539">
          <w:rPr>
            <w:noProof/>
            <w:webHidden/>
          </w:rPr>
          <w:fldChar w:fldCharType="separate"/>
        </w:r>
        <w:r w:rsidR="00642212">
          <w:rPr>
            <w:noProof/>
            <w:webHidden/>
          </w:rPr>
          <w:t>3</w:t>
        </w:r>
        <w:r w:rsidR="007B5539">
          <w:rPr>
            <w:noProof/>
            <w:webHidden/>
          </w:rPr>
          <w:fldChar w:fldCharType="end"/>
        </w:r>
      </w:hyperlink>
    </w:p>
    <w:p w14:paraId="7B5AADEC" w14:textId="45517342" w:rsidR="007B5539" w:rsidRDefault="00000000">
      <w:pPr>
        <w:pStyle w:val="TableofFigures"/>
        <w:tabs>
          <w:tab w:val="right" w:leader="dot" w:pos="9345"/>
        </w:tabs>
        <w:rPr>
          <w:rFonts w:asciiTheme="minorHAnsi" w:eastAsiaTheme="minorEastAsia" w:hAnsiTheme="minorHAnsi"/>
          <w:noProof/>
          <w:sz w:val="22"/>
        </w:rPr>
      </w:pPr>
      <w:hyperlink w:anchor="_Toc114901759" w:history="1">
        <w:r w:rsidR="007B5539" w:rsidRPr="00195C75">
          <w:rPr>
            <w:rStyle w:val="Hyperlink"/>
            <w:rFonts w:cs="Times New Roman"/>
            <w:noProof/>
          </w:rPr>
          <w:t>Hình 1</w:t>
        </w:r>
        <w:r w:rsidR="007B5539" w:rsidRPr="00195C75">
          <w:rPr>
            <w:rStyle w:val="Hyperlink"/>
            <w:rFonts w:cs="Times New Roman"/>
            <w:noProof/>
          </w:rPr>
          <w:noBreakHyphen/>
          <w:t>3 Sơ đồ quy trình sản xuất sau khi bổ sung công đoạn chuẩn bị gỗ</w:t>
        </w:r>
        <w:r w:rsidR="007B5539">
          <w:rPr>
            <w:noProof/>
            <w:webHidden/>
          </w:rPr>
          <w:tab/>
        </w:r>
        <w:r w:rsidR="007B5539">
          <w:rPr>
            <w:noProof/>
            <w:webHidden/>
          </w:rPr>
          <w:fldChar w:fldCharType="begin"/>
        </w:r>
        <w:r w:rsidR="007B5539">
          <w:rPr>
            <w:noProof/>
            <w:webHidden/>
          </w:rPr>
          <w:instrText xml:space="preserve"> PAGEREF _Toc114901759 \h </w:instrText>
        </w:r>
        <w:r w:rsidR="007B5539">
          <w:rPr>
            <w:noProof/>
            <w:webHidden/>
          </w:rPr>
        </w:r>
        <w:r w:rsidR="007B5539">
          <w:rPr>
            <w:noProof/>
            <w:webHidden/>
          </w:rPr>
          <w:fldChar w:fldCharType="separate"/>
        </w:r>
        <w:r w:rsidR="00642212">
          <w:rPr>
            <w:noProof/>
            <w:webHidden/>
          </w:rPr>
          <w:t>5</w:t>
        </w:r>
        <w:r w:rsidR="007B5539">
          <w:rPr>
            <w:noProof/>
            <w:webHidden/>
          </w:rPr>
          <w:fldChar w:fldCharType="end"/>
        </w:r>
      </w:hyperlink>
    </w:p>
    <w:p w14:paraId="60CF3E6E" w14:textId="2C548EC0" w:rsidR="007B5539" w:rsidRDefault="00000000">
      <w:pPr>
        <w:pStyle w:val="TableofFigures"/>
        <w:tabs>
          <w:tab w:val="right" w:leader="dot" w:pos="9345"/>
        </w:tabs>
        <w:rPr>
          <w:rFonts w:asciiTheme="minorHAnsi" w:eastAsiaTheme="minorEastAsia" w:hAnsiTheme="minorHAnsi"/>
          <w:noProof/>
          <w:sz w:val="22"/>
        </w:rPr>
      </w:pPr>
      <w:hyperlink w:anchor="_Toc114901760" w:history="1">
        <w:r w:rsidR="007B5539" w:rsidRPr="00195C75">
          <w:rPr>
            <w:rStyle w:val="Hyperlink"/>
            <w:rFonts w:cs="Times New Roman"/>
            <w:noProof/>
          </w:rPr>
          <w:t>Hình 1</w:t>
        </w:r>
        <w:r w:rsidR="007B5539" w:rsidRPr="00195C75">
          <w:rPr>
            <w:rStyle w:val="Hyperlink"/>
            <w:rFonts w:cs="Times New Roman"/>
            <w:noProof/>
          </w:rPr>
          <w:noBreakHyphen/>
          <w:t>4 Một số hình ảnh khu vực sản xuất của nhà máy</w:t>
        </w:r>
        <w:r w:rsidR="007B5539">
          <w:rPr>
            <w:noProof/>
            <w:webHidden/>
          </w:rPr>
          <w:tab/>
        </w:r>
        <w:r w:rsidR="007B5539">
          <w:rPr>
            <w:noProof/>
            <w:webHidden/>
          </w:rPr>
          <w:fldChar w:fldCharType="begin"/>
        </w:r>
        <w:r w:rsidR="007B5539">
          <w:rPr>
            <w:noProof/>
            <w:webHidden/>
          </w:rPr>
          <w:instrText xml:space="preserve"> PAGEREF _Toc114901760 \h </w:instrText>
        </w:r>
        <w:r w:rsidR="007B5539">
          <w:rPr>
            <w:noProof/>
            <w:webHidden/>
          </w:rPr>
        </w:r>
        <w:r w:rsidR="007B5539">
          <w:rPr>
            <w:noProof/>
            <w:webHidden/>
          </w:rPr>
          <w:fldChar w:fldCharType="separate"/>
        </w:r>
        <w:r w:rsidR="00642212">
          <w:rPr>
            <w:noProof/>
            <w:webHidden/>
          </w:rPr>
          <w:t>11</w:t>
        </w:r>
        <w:r w:rsidR="007B5539">
          <w:rPr>
            <w:noProof/>
            <w:webHidden/>
          </w:rPr>
          <w:fldChar w:fldCharType="end"/>
        </w:r>
      </w:hyperlink>
    </w:p>
    <w:p w14:paraId="099ADA01" w14:textId="4F950763" w:rsidR="007B5539" w:rsidRDefault="00000000">
      <w:pPr>
        <w:pStyle w:val="TableofFigures"/>
        <w:tabs>
          <w:tab w:val="right" w:leader="dot" w:pos="9345"/>
        </w:tabs>
        <w:rPr>
          <w:rFonts w:asciiTheme="minorHAnsi" w:eastAsiaTheme="minorEastAsia" w:hAnsiTheme="minorHAnsi"/>
          <w:noProof/>
          <w:sz w:val="22"/>
        </w:rPr>
      </w:pPr>
      <w:hyperlink w:anchor="_Toc114901761" w:history="1">
        <w:r w:rsidR="007B5539" w:rsidRPr="00195C75">
          <w:rPr>
            <w:rStyle w:val="Hyperlink"/>
            <w:rFonts w:cs="Times New Roman"/>
            <w:noProof/>
          </w:rPr>
          <w:t>Hình 3</w:t>
        </w:r>
        <w:r w:rsidR="007B5539" w:rsidRPr="00195C75">
          <w:rPr>
            <w:rStyle w:val="Hyperlink"/>
            <w:rFonts w:cs="Times New Roman"/>
            <w:noProof/>
          </w:rPr>
          <w:noBreakHyphen/>
          <w:t xml:space="preserve">1 </w:t>
        </w:r>
        <w:r w:rsidR="007B5539" w:rsidRPr="00195C75">
          <w:rPr>
            <w:rStyle w:val="Hyperlink"/>
            <w:rFonts w:cs="Times New Roman"/>
            <w:noProof/>
            <w:lang w:val="vi-VN"/>
          </w:rPr>
          <w:t>Sơ đồ thu gom và thoát nước mưa tại Nhà máy</w:t>
        </w:r>
        <w:r w:rsidR="007B5539">
          <w:rPr>
            <w:noProof/>
            <w:webHidden/>
          </w:rPr>
          <w:tab/>
        </w:r>
        <w:r w:rsidR="007B5539">
          <w:rPr>
            <w:noProof/>
            <w:webHidden/>
          </w:rPr>
          <w:fldChar w:fldCharType="begin"/>
        </w:r>
        <w:r w:rsidR="007B5539">
          <w:rPr>
            <w:noProof/>
            <w:webHidden/>
          </w:rPr>
          <w:instrText xml:space="preserve"> PAGEREF _Toc114901761 \h </w:instrText>
        </w:r>
        <w:r w:rsidR="007B5539">
          <w:rPr>
            <w:noProof/>
            <w:webHidden/>
          </w:rPr>
        </w:r>
        <w:r w:rsidR="007B5539">
          <w:rPr>
            <w:noProof/>
            <w:webHidden/>
          </w:rPr>
          <w:fldChar w:fldCharType="separate"/>
        </w:r>
        <w:r w:rsidR="00642212">
          <w:rPr>
            <w:noProof/>
            <w:webHidden/>
          </w:rPr>
          <w:t>24</w:t>
        </w:r>
        <w:r w:rsidR="007B5539">
          <w:rPr>
            <w:noProof/>
            <w:webHidden/>
          </w:rPr>
          <w:fldChar w:fldCharType="end"/>
        </w:r>
      </w:hyperlink>
    </w:p>
    <w:p w14:paraId="14AA1C40" w14:textId="4BC09E3D" w:rsidR="007B5539" w:rsidRDefault="00000000">
      <w:pPr>
        <w:pStyle w:val="TableofFigures"/>
        <w:tabs>
          <w:tab w:val="right" w:leader="dot" w:pos="9345"/>
        </w:tabs>
        <w:rPr>
          <w:rFonts w:asciiTheme="minorHAnsi" w:eastAsiaTheme="minorEastAsia" w:hAnsiTheme="minorHAnsi"/>
          <w:noProof/>
          <w:sz w:val="22"/>
        </w:rPr>
      </w:pPr>
      <w:hyperlink w:anchor="_Toc114901762" w:history="1">
        <w:r w:rsidR="007B5539" w:rsidRPr="00195C75">
          <w:rPr>
            <w:rStyle w:val="Hyperlink"/>
            <w:rFonts w:cs="Times New Roman"/>
            <w:noProof/>
          </w:rPr>
          <w:t>Hình 3</w:t>
        </w:r>
        <w:r w:rsidR="007B5539" w:rsidRPr="00195C75">
          <w:rPr>
            <w:rStyle w:val="Hyperlink"/>
            <w:rFonts w:cs="Times New Roman"/>
            <w:noProof/>
          </w:rPr>
          <w:noBreakHyphen/>
          <w:t>2 Sơ đồ thu gom và thoát nước thải của nhà máy</w:t>
        </w:r>
        <w:r w:rsidR="007B5539">
          <w:rPr>
            <w:noProof/>
            <w:webHidden/>
          </w:rPr>
          <w:tab/>
        </w:r>
        <w:r w:rsidR="007B5539">
          <w:rPr>
            <w:noProof/>
            <w:webHidden/>
          </w:rPr>
          <w:fldChar w:fldCharType="begin"/>
        </w:r>
        <w:r w:rsidR="007B5539">
          <w:rPr>
            <w:noProof/>
            <w:webHidden/>
          </w:rPr>
          <w:instrText xml:space="preserve"> PAGEREF _Toc114901762 \h </w:instrText>
        </w:r>
        <w:r w:rsidR="007B5539">
          <w:rPr>
            <w:noProof/>
            <w:webHidden/>
          </w:rPr>
        </w:r>
        <w:r w:rsidR="007B5539">
          <w:rPr>
            <w:noProof/>
            <w:webHidden/>
          </w:rPr>
          <w:fldChar w:fldCharType="separate"/>
        </w:r>
        <w:r w:rsidR="00642212">
          <w:rPr>
            <w:noProof/>
            <w:webHidden/>
          </w:rPr>
          <w:t>26</w:t>
        </w:r>
        <w:r w:rsidR="007B5539">
          <w:rPr>
            <w:noProof/>
            <w:webHidden/>
          </w:rPr>
          <w:fldChar w:fldCharType="end"/>
        </w:r>
      </w:hyperlink>
    </w:p>
    <w:p w14:paraId="5D0A8C74" w14:textId="492CA851" w:rsidR="007B5539" w:rsidRDefault="00000000">
      <w:pPr>
        <w:pStyle w:val="TableofFigures"/>
        <w:tabs>
          <w:tab w:val="right" w:leader="dot" w:pos="9345"/>
        </w:tabs>
        <w:rPr>
          <w:rFonts w:asciiTheme="minorHAnsi" w:eastAsiaTheme="minorEastAsia" w:hAnsiTheme="minorHAnsi"/>
          <w:noProof/>
          <w:sz w:val="22"/>
        </w:rPr>
      </w:pPr>
      <w:hyperlink w:anchor="_Toc114901763" w:history="1">
        <w:r w:rsidR="007B5539" w:rsidRPr="00195C75">
          <w:rPr>
            <w:rStyle w:val="Hyperlink"/>
            <w:rFonts w:cs="Times New Roman"/>
            <w:noProof/>
          </w:rPr>
          <w:t>Hình 3</w:t>
        </w:r>
        <w:r w:rsidR="007B5539" w:rsidRPr="00195C75">
          <w:rPr>
            <w:rStyle w:val="Hyperlink"/>
            <w:rFonts w:cs="Times New Roman"/>
            <w:noProof/>
          </w:rPr>
          <w:noBreakHyphen/>
          <w:t>3 Sơ đồ công nghệ xử lý nước thải hiện hữu của nhà máy</w:t>
        </w:r>
        <w:r w:rsidR="007B5539">
          <w:rPr>
            <w:noProof/>
            <w:webHidden/>
          </w:rPr>
          <w:tab/>
        </w:r>
        <w:r w:rsidR="007B5539">
          <w:rPr>
            <w:noProof/>
            <w:webHidden/>
          </w:rPr>
          <w:fldChar w:fldCharType="begin"/>
        </w:r>
        <w:r w:rsidR="007B5539">
          <w:rPr>
            <w:noProof/>
            <w:webHidden/>
          </w:rPr>
          <w:instrText xml:space="preserve"> PAGEREF _Toc114901763 \h </w:instrText>
        </w:r>
        <w:r w:rsidR="007B5539">
          <w:rPr>
            <w:noProof/>
            <w:webHidden/>
          </w:rPr>
        </w:r>
        <w:r w:rsidR="007B5539">
          <w:rPr>
            <w:noProof/>
            <w:webHidden/>
          </w:rPr>
          <w:fldChar w:fldCharType="separate"/>
        </w:r>
        <w:r w:rsidR="00642212">
          <w:rPr>
            <w:noProof/>
            <w:webHidden/>
          </w:rPr>
          <w:t>28</w:t>
        </w:r>
        <w:r w:rsidR="007B5539">
          <w:rPr>
            <w:noProof/>
            <w:webHidden/>
          </w:rPr>
          <w:fldChar w:fldCharType="end"/>
        </w:r>
      </w:hyperlink>
    </w:p>
    <w:p w14:paraId="78BB29BC" w14:textId="6A894DA0" w:rsidR="007B5539" w:rsidRDefault="00000000">
      <w:pPr>
        <w:pStyle w:val="TableofFigures"/>
        <w:tabs>
          <w:tab w:val="right" w:leader="dot" w:pos="9345"/>
        </w:tabs>
        <w:rPr>
          <w:rFonts w:asciiTheme="minorHAnsi" w:eastAsiaTheme="minorEastAsia" w:hAnsiTheme="minorHAnsi"/>
          <w:noProof/>
          <w:sz w:val="22"/>
        </w:rPr>
      </w:pPr>
      <w:hyperlink w:anchor="_Toc114901764" w:history="1">
        <w:r w:rsidR="007B5539" w:rsidRPr="00195C75">
          <w:rPr>
            <w:rStyle w:val="Hyperlink"/>
            <w:rFonts w:cs="Times New Roman"/>
            <w:noProof/>
          </w:rPr>
          <w:t>Hình 3</w:t>
        </w:r>
        <w:r w:rsidR="007B5539" w:rsidRPr="00195C75">
          <w:rPr>
            <w:rStyle w:val="Hyperlink"/>
            <w:rFonts w:cs="Times New Roman"/>
            <w:noProof/>
          </w:rPr>
          <w:noBreakHyphen/>
          <w:t>4 Quy trình xử lý bụi sơn màng sơn nước</w:t>
        </w:r>
        <w:r w:rsidR="007B5539">
          <w:rPr>
            <w:noProof/>
            <w:webHidden/>
          </w:rPr>
          <w:tab/>
        </w:r>
        <w:r w:rsidR="007B5539">
          <w:rPr>
            <w:noProof/>
            <w:webHidden/>
          </w:rPr>
          <w:fldChar w:fldCharType="begin"/>
        </w:r>
        <w:r w:rsidR="007B5539">
          <w:rPr>
            <w:noProof/>
            <w:webHidden/>
          </w:rPr>
          <w:instrText xml:space="preserve"> PAGEREF _Toc114901764 \h </w:instrText>
        </w:r>
        <w:r w:rsidR="007B5539">
          <w:rPr>
            <w:noProof/>
            <w:webHidden/>
          </w:rPr>
        </w:r>
        <w:r w:rsidR="007B5539">
          <w:rPr>
            <w:noProof/>
            <w:webHidden/>
          </w:rPr>
          <w:fldChar w:fldCharType="separate"/>
        </w:r>
        <w:r w:rsidR="00642212">
          <w:rPr>
            <w:noProof/>
            <w:webHidden/>
          </w:rPr>
          <w:t>31</w:t>
        </w:r>
        <w:r w:rsidR="007B5539">
          <w:rPr>
            <w:noProof/>
            <w:webHidden/>
          </w:rPr>
          <w:fldChar w:fldCharType="end"/>
        </w:r>
      </w:hyperlink>
    </w:p>
    <w:p w14:paraId="3F3D0B35" w14:textId="6A1CDCC4" w:rsidR="007B5539" w:rsidRDefault="00000000">
      <w:pPr>
        <w:pStyle w:val="TableofFigures"/>
        <w:tabs>
          <w:tab w:val="right" w:leader="dot" w:pos="9345"/>
        </w:tabs>
        <w:rPr>
          <w:rFonts w:asciiTheme="minorHAnsi" w:eastAsiaTheme="minorEastAsia" w:hAnsiTheme="minorHAnsi"/>
          <w:noProof/>
          <w:sz w:val="22"/>
        </w:rPr>
      </w:pPr>
      <w:hyperlink w:anchor="_Toc114901765" w:history="1">
        <w:r w:rsidR="007B5539" w:rsidRPr="00195C75">
          <w:rPr>
            <w:rStyle w:val="Hyperlink"/>
            <w:rFonts w:cs="Times New Roman"/>
            <w:noProof/>
          </w:rPr>
          <w:t>Hình 3</w:t>
        </w:r>
        <w:r w:rsidR="007B5539" w:rsidRPr="00195C75">
          <w:rPr>
            <w:rStyle w:val="Hyperlink"/>
            <w:rFonts w:cs="Times New Roman"/>
            <w:noProof/>
          </w:rPr>
          <w:noBreakHyphen/>
          <w:t>5 Quy trình xử lý bụi sơn bằng màng lọc</w:t>
        </w:r>
        <w:r w:rsidR="007B5539">
          <w:rPr>
            <w:noProof/>
            <w:webHidden/>
          </w:rPr>
          <w:tab/>
        </w:r>
        <w:r w:rsidR="007B5539">
          <w:rPr>
            <w:noProof/>
            <w:webHidden/>
          </w:rPr>
          <w:fldChar w:fldCharType="begin"/>
        </w:r>
        <w:r w:rsidR="007B5539">
          <w:rPr>
            <w:noProof/>
            <w:webHidden/>
          </w:rPr>
          <w:instrText xml:space="preserve"> PAGEREF _Toc114901765 \h </w:instrText>
        </w:r>
        <w:r w:rsidR="007B5539">
          <w:rPr>
            <w:noProof/>
            <w:webHidden/>
          </w:rPr>
        </w:r>
        <w:r w:rsidR="007B5539">
          <w:rPr>
            <w:noProof/>
            <w:webHidden/>
          </w:rPr>
          <w:fldChar w:fldCharType="separate"/>
        </w:r>
        <w:r w:rsidR="00642212">
          <w:rPr>
            <w:noProof/>
            <w:webHidden/>
          </w:rPr>
          <w:t>32</w:t>
        </w:r>
        <w:r w:rsidR="007B5539">
          <w:rPr>
            <w:noProof/>
            <w:webHidden/>
          </w:rPr>
          <w:fldChar w:fldCharType="end"/>
        </w:r>
      </w:hyperlink>
    </w:p>
    <w:p w14:paraId="23E3B81D" w14:textId="0279B6F4" w:rsidR="007B5539" w:rsidRDefault="00000000">
      <w:pPr>
        <w:pStyle w:val="TableofFigures"/>
        <w:tabs>
          <w:tab w:val="right" w:leader="dot" w:pos="9345"/>
        </w:tabs>
        <w:rPr>
          <w:rFonts w:asciiTheme="minorHAnsi" w:eastAsiaTheme="minorEastAsia" w:hAnsiTheme="minorHAnsi"/>
          <w:noProof/>
          <w:sz w:val="22"/>
        </w:rPr>
      </w:pPr>
      <w:hyperlink w:anchor="_Toc114901766" w:history="1">
        <w:r w:rsidR="007B5539" w:rsidRPr="00195C75">
          <w:rPr>
            <w:rStyle w:val="Hyperlink"/>
            <w:rFonts w:cs="Times New Roman"/>
            <w:noProof/>
          </w:rPr>
          <w:t>Hình 3</w:t>
        </w:r>
        <w:r w:rsidR="007B5539" w:rsidRPr="00195C75">
          <w:rPr>
            <w:rStyle w:val="Hyperlink"/>
            <w:rFonts w:cs="Times New Roman"/>
            <w:noProof/>
          </w:rPr>
          <w:noBreakHyphen/>
          <w:t>6 Quy trình xử lý bụi gỗ từ quá trình chà nhám</w:t>
        </w:r>
        <w:r w:rsidR="007B5539">
          <w:rPr>
            <w:noProof/>
            <w:webHidden/>
          </w:rPr>
          <w:tab/>
        </w:r>
        <w:r w:rsidR="007B5539">
          <w:rPr>
            <w:noProof/>
            <w:webHidden/>
          </w:rPr>
          <w:fldChar w:fldCharType="begin"/>
        </w:r>
        <w:r w:rsidR="007B5539">
          <w:rPr>
            <w:noProof/>
            <w:webHidden/>
          </w:rPr>
          <w:instrText xml:space="preserve"> PAGEREF _Toc114901766 \h </w:instrText>
        </w:r>
        <w:r w:rsidR="007B5539">
          <w:rPr>
            <w:noProof/>
            <w:webHidden/>
          </w:rPr>
        </w:r>
        <w:r w:rsidR="007B5539">
          <w:rPr>
            <w:noProof/>
            <w:webHidden/>
          </w:rPr>
          <w:fldChar w:fldCharType="separate"/>
        </w:r>
        <w:r w:rsidR="00642212">
          <w:rPr>
            <w:noProof/>
            <w:webHidden/>
          </w:rPr>
          <w:t>33</w:t>
        </w:r>
        <w:r w:rsidR="007B5539">
          <w:rPr>
            <w:noProof/>
            <w:webHidden/>
          </w:rPr>
          <w:fldChar w:fldCharType="end"/>
        </w:r>
      </w:hyperlink>
    </w:p>
    <w:p w14:paraId="721AEB6D" w14:textId="648F5877" w:rsidR="007B5539" w:rsidRDefault="00000000">
      <w:pPr>
        <w:pStyle w:val="TableofFigures"/>
        <w:tabs>
          <w:tab w:val="right" w:leader="dot" w:pos="9345"/>
        </w:tabs>
        <w:rPr>
          <w:rFonts w:asciiTheme="minorHAnsi" w:eastAsiaTheme="minorEastAsia" w:hAnsiTheme="minorHAnsi"/>
          <w:noProof/>
          <w:sz w:val="22"/>
        </w:rPr>
      </w:pPr>
      <w:hyperlink w:anchor="_Toc114901767" w:history="1">
        <w:r w:rsidR="007B5539" w:rsidRPr="00195C75">
          <w:rPr>
            <w:rStyle w:val="Hyperlink"/>
            <w:rFonts w:cs="Times New Roman"/>
            <w:noProof/>
          </w:rPr>
          <w:t>Hình 3</w:t>
        </w:r>
        <w:r w:rsidR="007B5539" w:rsidRPr="00195C75">
          <w:rPr>
            <w:rStyle w:val="Hyperlink"/>
            <w:rFonts w:cs="Times New Roman"/>
            <w:noProof/>
          </w:rPr>
          <w:noBreakHyphen/>
          <w:t>7 quy trình phân loại rác thải sinh hoạt của nhà máy</w:t>
        </w:r>
        <w:r w:rsidR="007B5539">
          <w:rPr>
            <w:noProof/>
            <w:webHidden/>
          </w:rPr>
          <w:tab/>
        </w:r>
        <w:r w:rsidR="007B5539">
          <w:rPr>
            <w:noProof/>
            <w:webHidden/>
          </w:rPr>
          <w:fldChar w:fldCharType="begin"/>
        </w:r>
        <w:r w:rsidR="007B5539">
          <w:rPr>
            <w:noProof/>
            <w:webHidden/>
          </w:rPr>
          <w:instrText xml:space="preserve"> PAGEREF _Toc114901767 \h </w:instrText>
        </w:r>
        <w:r w:rsidR="007B5539">
          <w:rPr>
            <w:noProof/>
            <w:webHidden/>
          </w:rPr>
        </w:r>
        <w:r w:rsidR="007B5539">
          <w:rPr>
            <w:noProof/>
            <w:webHidden/>
          </w:rPr>
          <w:fldChar w:fldCharType="separate"/>
        </w:r>
        <w:r w:rsidR="00642212">
          <w:rPr>
            <w:noProof/>
            <w:webHidden/>
          </w:rPr>
          <w:t>34</w:t>
        </w:r>
        <w:r w:rsidR="007B5539">
          <w:rPr>
            <w:noProof/>
            <w:webHidden/>
          </w:rPr>
          <w:fldChar w:fldCharType="end"/>
        </w:r>
      </w:hyperlink>
    </w:p>
    <w:p w14:paraId="0DC6ABF6" w14:textId="76DAEADE" w:rsidR="007B5539" w:rsidRDefault="00000000">
      <w:pPr>
        <w:pStyle w:val="TableofFigures"/>
        <w:tabs>
          <w:tab w:val="right" w:leader="dot" w:pos="9345"/>
        </w:tabs>
        <w:rPr>
          <w:rFonts w:asciiTheme="minorHAnsi" w:eastAsiaTheme="minorEastAsia" w:hAnsiTheme="minorHAnsi"/>
          <w:noProof/>
          <w:sz w:val="22"/>
        </w:rPr>
      </w:pPr>
      <w:hyperlink w:anchor="_Toc114901768" w:history="1">
        <w:r w:rsidR="007B5539" w:rsidRPr="00195C75">
          <w:rPr>
            <w:rStyle w:val="Hyperlink"/>
            <w:rFonts w:cs="Times New Roman"/>
            <w:noProof/>
          </w:rPr>
          <w:t>Hình 3</w:t>
        </w:r>
        <w:r w:rsidR="007B5539" w:rsidRPr="00195C75">
          <w:rPr>
            <w:rStyle w:val="Hyperlink"/>
            <w:rFonts w:cs="Times New Roman"/>
            <w:noProof/>
          </w:rPr>
          <w:noBreakHyphen/>
          <w:t>8 Hệ thống PCCC tại nhà máy</w:t>
        </w:r>
        <w:r w:rsidR="007B5539">
          <w:rPr>
            <w:noProof/>
            <w:webHidden/>
          </w:rPr>
          <w:tab/>
        </w:r>
        <w:r w:rsidR="007B5539">
          <w:rPr>
            <w:noProof/>
            <w:webHidden/>
          </w:rPr>
          <w:fldChar w:fldCharType="begin"/>
        </w:r>
        <w:r w:rsidR="007B5539">
          <w:rPr>
            <w:noProof/>
            <w:webHidden/>
          </w:rPr>
          <w:instrText xml:space="preserve"> PAGEREF _Toc114901768 \h </w:instrText>
        </w:r>
        <w:r w:rsidR="007B5539">
          <w:rPr>
            <w:noProof/>
            <w:webHidden/>
          </w:rPr>
        </w:r>
        <w:r w:rsidR="007B5539">
          <w:rPr>
            <w:noProof/>
            <w:webHidden/>
          </w:rPr>
          <w:fldChar w:fldCharType="separate"/>
        </w:r>
        <w:r w:rsidR="00642212">
          <w:rPr>
            <w:noProof/>
            <w:webHidden/>
          </w:rPr>
          <w:t>40</w:t>
        </w:r>
        <w:r w:rsidR="007B5539">
          <w:rPr>
            <w:noProof/>
            <w:webHidden/>
          </w:rPr>
          <w:fldChar w:fldCharType="end"/>
        </w:r>
      </w:hyperlink>
    </w:p>
    <w:p w14:paraId="19BFBD7C" w14:textId="5E959814" w:rsidR="007B5539" w:rsidRDefault="00000000">
      <w:pPr>
        <w:pStyle w:val="TableofFigures"/>
        <w:tabs>
          <w:tab w:val="right" w:leader="dot" w:pos="9345"/>
        </w:tabs>
        <w:rPr>
          <w:rFonts w:asciiTheme="minorHAnsi" w:eastAsiaTheme="minorEastAsia" w:hAnsiTheme="minorHAnsi"/>
          <w:noProof/>
          <w:sz w:val="22"/>
        </w:rPr>
      </w:pPr>
      <w:hyperlink w:anchor="_Toc114901769" w:history="1">
        <w:r w:rsidR="007B5539" w:rsidRPr="00195C75">
          <w:rPr>
            <w:rStyle w:val="Hyperlink"/>
            <w:rFonts w:cs="Times New Roman"/>
            <w:noProof/>
          </w:rPr>
          <w:t>Hình 3</w:t>
        </w:r>
        <w:r w:rsidR="007B5539" w:rsidRPr="00195C75">
          <w:rPr>
            <w:rStyle w:val="Hyperlink"/>
            <w:rFonts w:cs="Times New Roman"/>
            <w:noProof/>
          </w:rPr>
          <w:noBreakHyphen/>
          <w:t>9 Sơ đồ công nghệ xử lý nước thải 100m</w:t>
        </w:r>
        <w:r w:rsidR="007B5539" w:rsidRPr="00195C75">
          <w:rPr>
            <w:rStyle w:val="Hyperlink"/>
            <w:rFonts w:cs="Times New Roman"/>
            <w:noProof/>
            <w:vertAlign w:val="superscript"/>
          </w:rPr>
          <w:t>3</w:t>
        </w:r>
        <w:r w:rsidR="007B5539" w:rsidRPr="00195C75">
          <w:rPr>
            <w:rStyle w:val="Hyperlink"/>
            <w:rFonts w:cs="Times New Roman"/>
            <w:noProof/>
          </w:rPr>
          <w:t>/ngày của nhà máy</w:t>
        </w:r>
        <w:r w:rsidR="007B5539">
          <w:rPr>
            <w:noProof/>
            <w:webHidden/>
          </w:rPr>
          <w:tab/>
        </w:r>
        <w:r w:rsidR="007B5539">
          <w:rPr>
            <w:noProof/>
            <w:webHidden/>
          </w:rPr>
          <w:fldChar w:fldCharType="begin"/>
        </w:r>
        <w:r w:rsidR="007B5539">
          <w:rPr>
            <w:noProof/>
            <w:webHidden/>
          </w:rPr>
          <w:instrText xml:space="preserve"> PAGEREF _Toc114901769 \h </w:instrText>
        </w:r>
        <w:r w:rsidR="007B5539">
          <w:rPr>
            <w:noProof/>
            <w:webHidden/>
          </w:rPr>
        </w:r>
        <w:r w:rsidR="007B5539">
          <w:rPr>
            <w:noProof/>
            <w:webHidden/>
          </w:rPr>
          <w:fldChar w:fldCharType="separate"/>
        </w:r>
        <w:r w:rsidR="00642212">
          <w:rPr>
            <w:noProof/>
            <w:webHidden/>
          </w:rPr>
          <w:t>46</w:t>
        </w:r>
        <w:r w:rsidR="007B5539">
          <w:rPr>
            <w:noProof/>
            <w:webHidden/>
          </w:rPr>
          <w:fldChar w:fldCharType="end"/>
        </w:r>
      </w:hyperlink>
    </w:p>
    <w:p w14:paraId="6BD4EB9A" w14:textId="67DD1D28" w:rsidR="007B5539" w:rsidRDefault="00000000">
      <w:pPr>
        <w:pStyle w:val="TableofFigures"/>
        <w:tabs>
          <w:tab w:val="right" w:leader="dot" w:pos="9345"/>
        </w:tabs>
        <w:rPr>
          <w:rFonts w:asciiTheme="minorHAnsi" w:eastAsiaTheme="minorEastAsia" w:hAnsiTheme="minorHAnsi"/>
          <w:noProof/>
          <w:sz w:val="22"/>
        </w:rPr>
      </w:pPr>
      <w:hyperlink w:anchor="_Toc114901770" w:history="1">
        <w:r w:rsidR="007B5539" w:rsidRPr="00195C75">
          <w:rPr>
            <w:rStyle w:val="Hyperlink"/>
            <w:rFonts w:cs="Times New Roman"/>
            <w:noProof/>
          </w:rPr>
          <w:t>Hình 3</w:t>
        </w:r>
        <w:r w:rsidR="007B5539" w:rsidRPr="00195C75">
          <w:rPr>
            <w:rStyle w:val="Hyperlink"/>
            <w:rFonts w:cs="Times New Roman"/>
            <w:noProof/>
          </w:rPr>
          <w:noBreakHyphen/>
          <w:t>10 Quy trình xử lý bụi từ công đoạn cắt, bào và chàm nhám gỗ</w:t>
        </w:r>
        <w:r w:rsidR="007B5539">
          <w:rPr>
            <w:noProof/>
            <w:webHidden/>
          </w:rPr>
          <w:tab/>
        </w:r>
        <w:r w:rsidR="007B5539">
          <w:rPr>
            <w:noProof/>
            <w:webHidden/>
          </w:rPr>
          <w:fldChar w:fldCharType="begin"/>
        </w:r>
        <w:r w:rsidR="007B5539">
          <w:rPr>
            <w:noProof/>
            <w:webHidden/>
          </w:rPr>
          <w:instrText xml:space="preserve"> PAGEREF _Toc114901770 \h </w:instrText>
        </w:r>
        <w:r w:rsidR="007B5539">
          <w:rPr>
            <w:noProof/>
            <w:webHidden/>
          </w:rPr>
        </w:r>
        <w:r w:rsidR="007B5539">
          <w:rPr>
            <w:noProof/>
            <w:webHidden/>
          </w:rPr>
          <w:fldChar w:fldCharType="separate"/>
        </w:r>
        <w:r w:rsidR="00642212">
          <w:rPr>
            <w:noProof/>
            <w:webHidden/>
          </w:rPr>
          <w:t>49</w:t>
        </w:r>
        <w:r w:rsidR="007B5539">
          <w:rPr>
            <w:noProof/>
            <w:webHidden/>
          </w:rPr>
          <w:fldChar w:fldCharType="end"/>
        </w:r>
      </w:hyperlink>
    </w:p>
    <w:p w14:paraId="241FD30E" w14:textId="77246FC6" w:rsidR="00A751F6" w:rsidRPr="00A751F6" w:rsidRDefault="00A751F6" w:rsidP="00BE52E3">
      <w:pPr>
        <w:spacing w:after="0"/>
        <w:sectPr w:rsidR="00A751F6" w:rsidRPr="00A751F6" w:rsidSect="00A751F6">
          <w:headerReference w:type="default" r:id="rId8"/>
          <w:footerReference w:type="default" r:id="rId9"/>
          <w:pgSz w:w="11907" w:h="16840" w:code="9"/>
          <w:pgMar w:top="1134" w:right="851" w:bottom="1134" w:left="1701" w:header="340" w:footer="340" w:gutter="0"/>
          <w:pgNumType w:fmt="lowerRoman" w:start="1"/>
          <w:cols w:space="720"/>
          <w:docGrid w:linePitch="360"/>
        </w:sectPr>
      </w:pPr>
      <w:r>
        <w:fldChar w:fldCharType="end"/>
      </w:r>
    </w:p>
    <w:p w14:paraId="11499109" w14:textId="455A78A8" w:rsidR="0092608E" w:rsidRDefault="00035617" w:rsidP="00690B2C">
      <w:pPr>
        <w:pStyle w:val="Heading1"/>
      </w:pPr>
      <w:bookmarkStart w:id="4" w:name="_Toc113979392"/>
      <w:r>
        <w:lastRenderedPageBreak/>
        <w:t>THÔNG TIN CHUNG VỀ DỰ ÁN ĐẦU TƯ</w:t>
      </w:r>
      <w:bookmarkEnd w:id="4"/>
    </w:p>
    <w:p w14:paraId="022455E0" w14:textId="131C0970" w:rsidR="00035617" w:rsidRDefault="00035617" w:rsidP="00651A2F">
      <w:pPr>
        <w:pStyle w:val="Heading2"/>
      </w:pPr>
      <w:bookmarkStart w:id="5" w:name="_Toc113979393"/>
      <w:r>
        <w:t>Tên chủ dự án đầu tư</w:t>
      </w:r>
      <w:bookmarkEnd w:id="5"/>
    </w:p>
    <w:p w14:paraId="002F8A2C" w14:textId="77777777" w:rsidR="005B6DB4" w:rsidRPr="005B6DB4" w:rsidRDefault="005B6DB4" w:rsidP="00651A2F">
      <w:pPr>
        <w:widowControl w:val="0"/>
        <w:ind w:firstLine="454"/>
        <w:rPr>
          <w:color w:val="000000"/>
        </w:rPr>
      </w:pPr>
      <w:r w:rsidRPr="005B6DB4">
        <w:rPr>
          <w:color w:val="000000"/>
        </w:rPr>
        <w:t>-</w:t>
      </w:r>
      <w:r w:rsidRPr="005B6DB4">
        <w:rPr>
          <w:color w:val="000000"/>
        </w:rPr>
        <w:tab/>
        <w:t xml:space="preserve">Địa chỉ trụ sở chính: Đường số 5, KCN Sóng Thần 1, TX. Dĩ An, Tỉnh Bình Dương </w:t>
      </w:r>
    </w:p>
    <w:p w14:paraId="3AD462BF" w14:textId="77777777" w:rsidR="005B6DB4" w:rsidRPr="005B6DB4" w:rsidRDefault="005B6DB4" w:rsidP="00651A2F">
      <w:pPr>
        <w:widowControl w:val="0"/>
        <w:ind w:firstLine="454"/>
        <w:rPr>
          <w:color w:val="000000"/>
        </w:rPr>
      </w:pPr>
      <w:r w:rsidRPr="005B6DB4">
        <w:rPr>
          <w:color w:val="000000"/>
        </w:rPr>
        <w:t>-</w:t>
      </w:r>
      <w:r w:rsidRPr="005B6DB4">
        <w:rPr>
          <w:color w:val="000000"/>
        </w:rPr>
        <w:tab/>
        <w:t>Người đại diện theo pháp luật của chủ dự án đầu tư: OLIVIER ELMALEK</w:t>
      </w:r>
    </w:p>
    <w:p w14:paraId="00DD0C0A" w14:textId="77777777" w:rsidR="005B6DB4" w:rsidRPr="005B6DB4" w:rsidRDefault="005B6DB4" w:rsidP="00651A2F">
      <w:pPr>
        <w:widowControl w:val="0"/>
        <w:ind w:firstLine="454"/>
        <w:rPr>
          <w:color w:val="000000"/>
        </w:rPr>
      </w:pPr>
      <w:r w:rsidRPr="005B6DB4">
        <w:rPr>
          <w:color w:val="000000"/>
        </w:rPr>
        <w:t>-</w:t>
      </w:r>
      <w:r w:rsidRPr="005B6DB4">
        <w:rPr>
          <w:color w:val="000000"/>
        </w:rPr>
        <w:tab/>
        <w:t>Điện thoại: 0274.3790275</w:t>
      </w:r>
      <w:r w:rsidRPr="005B6DB4">
        <w:rPr>
          <w:color w:val="000000"/>
        </w:rPr>
        <w:tab/>
      </w:r>
      <w:r w:rsidRPr="005B6DB4">
        <w:rPr>
          <w:color w:val="000000"/>
        </w:rPr>
        <w:tab/>
      </w:r>
      <w:r w:rsidRPr="005B6DB4">
        <w:rPr>
          <w:color w:val="000000"/>
        </w:rPr>
        <w:tab/>
        <w:t xml:space="preserve"> Fax:</w:t>
      </w:r>
      <w:r w:rsidRPr="005B6DB4">
        <w:rPr>
          <w:color w:val="000000"/>
        </w:rPr>
        <w:tab/>
        <w:t>0274.3558084</w:t>
      </w:r>
      <w:r w:rsidRPr="005B6DB4">
        <w:rPr>
          <w:color w:val="000000"/>
        </w:rPr>
        <w:tab/>
      </w:r>
      <w:r w:rsidRPr="005B6DB4">
        <w:rPr>
          <w:color w:val="000000"/>
        </w:rPr>
        <w:tab/>
      </w:r>
    </w:p>
    <w:p w14:paraId="3B23848B" w14:textId="77777777" w:rsidR="005B6DB4" w:rsidRPr="005B6DB4" w:rsidRDefault="005B6DB4" w:rsidP="00651A2F">
      <w:pPr>
        <w:widowControl w:val="0"/>
        <w:ind w:firstLine="454"/>
        <w:rPr>
          <w:color w:val="000000"/>
        </w:rPr>
      </w:pPr>
      <w:r w:rsidRPr="005B6DB4">
        <w:rPr>
          <w:color w:val="000000"/>
        </w:rPr>
        <w:t>-</w:t>
      </w:r>
      <w:r w:rsidRPr="005B6DB4">
        <w:rPr>
          <w:color w:val="000000"/>
        </w:rPr>
        <w:tab/>
        <w:t>Giấy chứng nhận đầu tư: 5425732218 Chứng nhận thay đổi lần thứ 6 ngày 10 tháng 8 năm 2015.</w:t>
      </w:r>
    </w:p>
    <w:p w14:paraId="38ACFB33" w14:textId="5CA0A914" w:rsidR="00035617" w:rsidRPr="002A040D" w:rsidRDefault="005B6DB4" w:rsidP="00651A2F">
      <w:pPr>
        <w:widowControl w:val="0"/>
        <w:ind w:firstLine="454"/>
        <w:rPr>
          <w:color w:val="000000"/>
        </w:rPr>
      </w:pPr>
      <w:r w:rsidRPr="005B6DB4">
        <w:rPr>
          <w:color w:val="000000"/>
        </w:rPr>
        <w:t>-</w:t>
      </w:r>
      <w:r w:rsidRPr="005B6DB4">
        <w:rPr>
          <w:color w:val="000000"/>
        </w:rPr>
        <w:tab/>
        <w:t>Giấy chứng nhận đăng ký kinh doanh số 3700327246, Đăng ký thay đổi lần thứ 10, ngày 14 tháng 05 năm 2020.</w:t>
      </w:r>
    </w:p>
    <w:p w14:paraId="2F1C6948" w14:textId="41A87990" w:rsidR="00035617" w:rsidRDefault="00E73CA0" w:rsidP="00651A2F">
      <w:pPr>
        <w:pStyle w:val="Heading2"/>
      </w:pPr>
      <w:bookmarkStart w:id="6" w:name="_Toc113979394"/>
      <w:r>
        <w:t>Tên cơ sở:</w:t>
      </w:r>
      <w:bookmarkEnd w:id="6"/>
    </w:p>
    <w:p w14:paraId="0A37467B" w14:textId="77777777" w:rsidR="002906DE" w:rsidRPr="004C0A74" w:rsidRDefault="002906DE" w:rsidP="00651A2F">
      <w:pPr>
        <w:pStyle w:val="ListParagraph"/>
        <w:numPr>
          <w:ilvl w:val="0"/>
          <w:numId w:val="28"/>
        </w:numPr>
        <w:rPr>
          <w:rFonts w:cs="Times New Roman"/>
          <w:b/>
          <w:bCs/>
          <w:szCs w:val="26"/>
        </w:rPr>
      </w:pPr>
      <w:bookmarkStart w:id="7" w:name="_Toc113825520"/>
      <w:r>
        <w:rPr>
          <w:rFonts w:cs="Times New Roman"/>
          <w:szCs w:val="26"/>
        </w:rPr>
        <w:t>Tên cơ sở: Chi nhánh II Công ty TNHH Dewberry (Việt Nam).</w:t>
      </w:r>
      <w:bookmarkEnd w:id="7"/>
    </w:p>
    <w:p w14:paraId="05979E66" w14:textId="2A28821E" w:rsidR="002906DE" w:rsidRDefault="002906DE" w:rsidP="00651A2F">
      <w:pPr>
        <w:pStyle w:val="ListParagraph"/>
        <w:numPr>
          <w:ilvl w:val="0"/>
          <w:numId w:val="28"/>
        </w:numPr>
        <w:rPr>
          <w:rFonts w:cs="Times New Roman"/>
          <w:szCs w:val="26"/>
        </w:rPr>
      </w:pPr>
      <w:r>
        <w:rPr>
          <w:rFonts w:cs="Times New Roman"/>
          <w:szCs w:val="26"/>
        </w:rPr>
        <w:t xml:space="preserve">Địa điểm cơ sở: </w:t>
      </w:r>
      <w:r w:rsidRPr="00567DCD">
        <w:rPr>
          <w:rFonts w:cs="Times New Roman"/>
          <w:szCs w:val="26"/>
        </w:rPr>
        <w:t xml:space="preserve">Đường N1, Cụm SX An Thạnh, Phường An Thạnh, </w:t>
      </w:r>
      <w:r w:rsidR="003C3B42">
        <w:rPr>
          <w:rFonts w:cs="Times New Roman"/>
          <w:szCs w:val="26"/>
        </w:rPr>
        <w:t>Thành phố</w:t>
      </w:r>
      <w:r w:rsidRPr="00567DCD">
        <w:rPr>
          <w:rFonts w:cs="Times New Roman"/>
          <w:szCs w:val="26"/>
        </w:rPr>
        <w:t xml:space="preserve"> Thuận An, Tỉnh Bình Dương</w:t>
      </w:r>
      <w:r>
        <w:rPr>
          <w:rFonts w:cs="Times New Roman"/>
          <w:szCs w:val="26"/>
        </w:rPr>
        <w:t>.</w:t>
      </w:r>
    </w:p>
    <w:p w14:paraId="24A46DFF" w14:textId="77777777" w:rsidR="002906DE" w:rsidRDefault="002906DE" w:rsidP="00651A2F">
      <w:pPr>
        <w:pStyle w:val="ListParagraph"/>
        <w:numPr>
          <w:ilvl w:val="0"/>
          <w:numId w:val="28"/>
        </w:numPr>
        <w:rPr>
          <w:rFonts w:cs="Times New Roman"/>
          <w:szCs w:val="26"/>
        </w:rPr>
      </w:pPr>
      <w:r>
        <w:rPr>
          <w:rFonts w:cs="Times New Roman"/>
          <w:szCs w:val="26"/>
        </w:rPr>
        <w:t>Văn bản thẩm định thiết kế xây dựng, các loại giấy phép có liên quan đến môi trường, phê duyệt dự án:</w:t>
      </w:r>
    </w:p>
    <w:p w14:paraId="531C994A" w14:textId="165F7CB4" w:rsidR="002906DE" w:rsidRPr="00651A2F" w:rsidRDefault="00551C4C" w:rsidP="00651A2F">
      <w:pPr>
        <w:pStyle w:val="Caption"/>
        <w:spacing w:before="120" w:after="120" w:line="288" w:lineRule="auto"/>
        <w:jc w:val="center"/>
        <w:rPr>
          <w:rFonts w:ascii="Times New Roman" w:hAnsi="Times New Roman" w:cs="Times New Roman"/>
          <w:color w:val="auto"/>
          <w:sz w:val="26"/>
          <w:szCs w:val="26"/>
        </w:rPr>
      </w:pPr>
      <w:bookmarkStart w:id="8" w:name="_Toc114901720"/>
      <w:r w:rsidRPr="00651A2F">
        <w:rPr>
          <w:rFonts w:ascii="Times New Roman" w:hAnsi="Times New Roman" w:cs="Times New Roman"/>
          <w:color w:val="auto"/>
          <w:sz w:val="26"/>
          <w:szCs w:val="26"/>
        </w:rPr>
        <w:t xml:space="preserve">Bảng </w:t>
      </w:r>
      <w:r w:rsidR="004C2F95" w:rsidRPr="00651A2F">
        <w:rPr>
          <w:rFonts w:ascii="Times New Roman" w:hAnsi="Times New Roman" w:cs="Times New Roman"/>
          <w:color w:val="auto"/>
          <w:sz w:val="26"/>
          <w:szCs w:val="26"/>
        </w:rPr>
        <w:fldChar w:fldCharType="begin"/>
      </w:r>
      <w:r w:rsidR="004C2F95" w:rsidRPr="00651A2F">
        <w:rPr>
          <w:rFonts w:ascii="Times New Roman" w:hAnsi="Times New Roman" w:cs="Times New Roman"/>
          <w:color w:val="auto"/>
          <w:sz w:val="26"/>
          <w:szCs w:val="26"/>
        </w:rPr>
        <w:instrText xml:space="preserve"> STYLEREF 1 \s </w:instrText>
      </w:r>
      <w:r w:rsidR="004C2F95" w:rsidRPr="00651A2F">
        <w:rPr>
          <w:rFonts w:ascii="Times New Roman" w:hAnsi="Times New Roman" w:cs="Times New Roman"/>
          <w:color w:val="auto"/>
          <w:sz w:val="26"/>
          <w:szCs w:val="26"/>
        </w:rPr>
        <w:fldChar w:fldCharType="separate"/>
      </w:r>
      <w:r w:rsidR="00642212">
        <w:rPr>
          <w:rFonts w:ascii="Times New Roman" w:hAnsi="Times New Roman" w:cs="Times New Roman"/>
          <w:noProof/>
          <w:color w:val="auto"/>
          <w:sz w:val="26"/>
          <w:szCs w:val="26"/>
        </w:rPr>
        <w:t>1</w:t>
      </w:r>
      <w:r w:rsidR="004C2F95" w:rsidRPr="00651A2F">
        <w:rPr>
          <w:rFonts w:ascii="Times New Roman" w:hAnsi="Times New Roman" w:cs="Times New Roman"/>
          <w:color w:val="auto"/>
          <w:sz w:val="26"/>
          <w:szCs w:val="26"/>
        </w:rPr>
        <w:fldChar w:fldCharType="end"/>
      </w:r>
      <w:r w:rsidR="004C2F95" w:rsidRPr="00651A2F">
        <w:rPr>
          <w:rFonts w:ascii="Times New Roman" w:hAnsi="Times New Roman" w:cs="Times New Roman"/>
          <w:color w:val="auto"/>
          <w:sz w:val="26"/>
          <w:szCs w:val="26"/>
        </w:rPr>
        <w:noBreakHyphen/>
      </w:r>
      <w:r w:rsidR="004C2F95" w:rsidRPr="00651A2F">
        <w:rPr>
          <w:rFonts w:ascii="Times New Roman" w:hAnsi="Times New Roman" w:cs="Times New Roman"/>
          <w:color w:val="auto"/>
          <w:sz w:val="26"/>
          <w:szCs w:val="26"/>
        </w:rPr>
        <w:fldChar w:fldCharType="begin"/>
      </w:r>
      <w:r w:rsidR="004C2F95" w:rsidRPr="00651A2F">
        <w:rPr>
          <w:rFonts w:ascii="Times New Roman" w:hAnsi="Times New Roman" w:cs="Times New Roman"/>
          <w:color w:val="auto"/>
          <w:sz w:val="26"/>
          <w:szCs w:val="26"/>
        </w:rPr>
        <w:instrText xml:space="preserve"> SEQ Bảng \* ARABIC \s 1 </w:instrText>
      </w:r>
      <w:r w:rsidR="004C2F95" w:rsidRPr="00651A2F">
        <w:rPr>
          <w:rFonts w:ascii="Times New Roman" w:hAnsi="Times New Roman" w:cs="Times New Roman"/>
          <w:color w:val="auto"/>
          <w:sz w:val="26"/>
          <w:szCs w:val="26"/>
        </w:rPr>
        <w:fldChar w:fldCharType="separate"/>
      </w:r>
      <w:r w:rsidR="00642212">
        <w:rPr>
          <w:rFonts w:ascii="Times New Roman" w:hAnsi="Times New Roman" w:cs="Times New Roman"/>
          <w:noProof/>
          <w:color w:val="auto"/>
          <w:sz w:val="26"/>
          <w:szCs w:val="26"/>
        </w:rPr>
        <w:t>1</w:t>
      </w:r>
      <w:r w:rsidR="004C2F95" w:rsidRPr="00651A2F">
        <w:rPr>
          <w:rFonts w:ascii="Times New Roman" w:hAnsi="Times New Roman" w:cs="Times New Roman"/>
          <w:color w:val="auto"/>
          <w:sz w:val="26"/>
          <w:szCs w:val="26"/>
        </w:rPr>
        <w:fldChar w:fldCharType="end"/>
      </w:r>
      <w:r w:rsidRPr="00651A2F">
        <w:rPr>
          <w:rFonts w:ascii="Times New Roman" w:hAnsi="Times New Roman" w:cs="Times New Roman"/>
          <w:color w:val="auto"/>
          <w:sz w:val="26"/>
          <w:szCs w:val="26"/>
        </w:rPr>
        <w:t xml:space="preserve"> </w:t>
      </w:r>
      <w:r w:rsidR="002906DE" w:rsidRPr="00651A2F">
        <w:rPr>
          <w:rFonts w:ascii="Times New Roman" w:hAnsi="Times New Roman" w:cs="Times New Roman"/>
          <w:color w:val="auto"/>
          <w:sz w:val="26"/>
          <w:szCs w:val="26"/>
        </w:rPr>
        <w:t>Danh mục cơ quan thẩm định thiết kế xây dựng, các loại giấy phép có liên quan đến dự án</w:t>
      </w:r>
      <w:bookmarkEnd w:id="8"/>
    </w:p>
    <w:tbl>
      <w:tblPr>
        <w:tblStyle w:val="TableGrid"/>
        <w:tblW w:w="0" w:type="auto"/>
        <w:jc w:val="center"/>
        <w:tblLook w:val="04A0" w:firstRow="1" w:lastRow="0" w:firstColumn="1" w:lastColumn="0" w:noHBand="0" w:noVBand="1"/>
      </w:tblPr>
      <w:tblGrid>
        <w:gridCol w:w="690"/>
        <w:gridCol w:w="1320"/>
        <w:gridCol w:w="1778"/>
        <w:gridCol w:w="1838"/>
        <w:gridCol w:w="2290"/>
        <w:gridCol w:w="1429"/>
      </w:tblGrid>
      <w:tr w:rsidR="002906DE" w:rsidRPr="00427185" w14:paraId="63A33D10" w14:textId="77777777" w:rsidTr="00E8525B">
        <w:trPr>
          <w:jc w:val="center"/>
        </w:trPr>
        <w:tc>
          <w:tcPr>
            <w:tcW w:w="690" w:type="dxa"/>
            <w:vAlign w:val="center"/>
          </w:tcPr>
          <w:p w14:paraId="0B319AEE" w14:textId="77777777" w:rsidR="002906DE" w:rsidRPr="00427185" w:rsidRDefault="002906DE" w:rsidP="00E03A6D">
            <w:pPr>
              <w:jc w:val="center"/>
              <w:rPr>
                <w:rFonts w:ascii="Times New Roman" w:hAnsi="Times New Roman" w:cs="Times New Roman"/>
                <w:b/>
                <w:bCs/>
                <w:color w:val="000000" w:themeColor="text1"/>
                <w:sz w:val="24"/>
                <w:szCs w:val="24"/>
              </w:rPr>
            </w:pPr>
            <w:r w:rsidRPr="00427185">
              <w:rPr>
                <w:rFonts w:ascii="Times New Roman" w:hAnsi="Times New Roman" w:cs="Times New Roman"/>
                <w:b/>
                <w:bCs/>
                <w:color w:val="000000" w:themeColor="text1"/>
                <w:sz w:val="24"/>
                <w:szCs w:val="24"/>
              </w:rPr>
              <w:t>STT</w:t>
            </w:r>
          </w:p>
        </w:tc>
        <w:tc>
          <w:tcPr>
            <w:tcW w:w="1320" w:type="dxa"/>
            <w:vAlign w:val="center"/>
          </w:tcPr>
          <w:p w14:paraId="09115749" w14:textId="77777777" w:rsidR="002906DE" w:rsidRPr="00427185" w:rsidRDefault="002906DE" w:rsidP="00E03A6D">
            <w:pPr>
              <w:jc w:val="center"/>
              <w:rPr>
                <w:rFonts w:ascii="Times New Roman" w:hAnsi="Times New Roman" w:cs="Times New Roman"/>
                <w:b/>
                <w:bCs/>
                <w:color w:val="000000" w:themeColor="text1"/>
                <w:sz w:val="24"/>
                <w:szCs w:val="24"/>
              </w:rPr>
            </w:pPr>
            <w:r w:rsidRPr="00427185">
              <w:rPr>
                <w:rFonts w:ascii="Times New Roman" w:hAnsi="Times New Roman" w:cs="Times New Roman"/>
                <w:b/>
                <w:bCs/>
                <w:color w:val="000000" w:themeColor="text1"/>
                <w:sz w:val="24"/>
                <w:szCs w:val="24"/>
              </w:rPr>
              <w:t>Loại giấy phép/ văn bản</w:t>
            </w:r>
          </w:p>
        </w:tc>
        <w:tc>
          <w:tcPr>
            <w:tcW w:w="1778" w:type="dxa"/>
            <w:vAlign w:val="center"/>
          </w:tcPr>
          <w:p w14:paraId="794E2F2F" w14:textId="77777777" w:rsidR="002906DE" w:rsidRPr="00427185" w:rsidRDefault="002906DE" w:rsidP="00E03A6D">
            <w:pPr>
              <w:jc w:val="center"/>
              <w:rPr>
                <w:rFonts w:ascii="Times New Roman" w:hAnsi="Times New Roman" w:cs="Times New Roman"/>
                <w:b/>
                <w:bCs/>
                <w:color w:val="000000" w:themeColor="text1"/>
                <w:sz w:val="24"/>
                <w:szCs w:val="24"/>
              </w:rPr>
            </w:pPr>
            <w:r w:rsidRPr="00427185">
              <w:rPr>
                <w:rFonts w:ascii="Times New Roman" w:hAnsi="Times New Roman" w:cs="Times New Roman"/>
                <w:b/>
                <w:bCs/>
                <w:color w:val="000000" w:themeColor="text1"/>
                <w:sz w:val="24"/>
                <w:szCs w:val="24"/>
              </w:rPr>
              <w:t>Số văn bản ban hành</w:t>
            </w:r>
          </w:p>
        </w:tc>
        <w:tc>
          <w:tcPr>
            <w:tcW w:w="1838" w:type="dxa"/>
            <w:vAlign w:val="center"/>
          </w:tcPr>
          <w:p w14:paraId="47750999" w14:textId="77777777" w:rsidR="002906DE" w:rsidRPr="00427185" w:rsidRDefault="002906DE" w:rsidP="00E03A6D">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Ngày ban hành</w:t>
            </w:r>
          </w:p>
        </w:tc>
        <w:tc>
          <w:tcPr>
            <w:tcW w:w="2290" w:type="dxa"/>
            <w:vAlign w:val="center"/>
          </w:tcPr>
          <w:p w14:paraId="6FFDFF3B" w14:textId="77777777" w:rsidR="002906DE" w:rsidRPr="00427185" w:rsidRDefault="002906DE" w:rsidP="00E03A6D">
            <w:pPr>
              <w:jc w:val="center"/>
              <w:rPr>
                <w:rFonts w:ascii="Times New Roman" w:hAnsi="Times New Roman" w:cs="Times New Roman"/>
                <w:b/>
                <w:bCs/>
                <w:color w:val="000000" w:themeColor="text1"/>
                <w:sz w:val="24"/>
                <w:szCs w:val="24"/>
              </w:rPr>
            </w:pPr>
            <w:r w:rsidRPr="00427185">
              <w:rPr>
                <w:rFonts w:ascii="Times New Roman" w:hAnsi="Times New Roman" w:cs="Times New Roman"/>
                <w:b/>
                <w:bCs/>
                <w:color w:val="000000" w:themeColor="text1"/>
                <w:sz w:val="24"/>
                <w:szCs w:val="24"/>
              </w:rPr>
              <w:t>Nội dung</w:t>
            </w:r>
          </w:p>
        </w:tc>
        <w:tc>
          <w:tcPr>
            <w:tcW w:w="1429" w:type="dxa"/>
            <w:vAlign w:val="center"/>
          </w:tcPr>
          <w:p w14:paraId="7E3573AA" w14:textId="77777777" w:rsidR="002906DE" w:rsidRPr="00427185" w:rsidRDefault="002906DE" w:rsidP="00E03A6D">
            <w:pPr>
              <w:jc w:val="center"/>
              <w:rPr>
                <w:rFonts w:ascii="Times New Roman" w:hAnsi="Times New Roman" w:cs="Times New Roman"/>
                <w:b/>
                <w:bCs/>
                <w:color w:val="000000" w:themeColor="text1"/>
                <w:sz w:val="24"/>
                <w:szCs w:val="24"/>
              </w:rPr>
            </w:pPr>
            <w:r w:rsidRPr="00427185">
              <w:rPr>
                <w:rFonts w:ascii="Times New Roman" w:hAnsi="Times New Roman" w:cs="Times New Roman"/>
                <w:b/>
                <w:bCs/>
                <w:color w:val="000000" w:themeColor="text1"/>
                <w:sz w:val="24"/>
                <w:szCs w:val="24"/>
              </w:rPr>
              <w:t>Cơ quan ban hành</w:t>
            </w:r>
          </w:p>
        </w:tc>
      </w:tr>
      <w:tr w:rsidR="002906DE" w:rsidRPr="00427185" w14:paraId="07925C05" w14:textId="77777777" w:rsidTr="00080A12">
        <w:trPr>
          <w:jc w:val="center"/>
        </w:trPr>
        <w:tc>
          <w:tcPr>
            <w:tcW w:w="690" w:type="dxa"/>
            <w:vAlign w:val="center"/>
          </w:tcPr>
          <w:p w14:paraId="086A75D8" w14:textId="77777777" w:rsidR="002906DE" w:rsidRPr="00427185" w:rsidRDefault="002906DE" w:rsidP="00E03A6D">
            <w:pPr>
              <w:jc w:val="center"/>
              <w:rPr>
                <w:rFonts w:ascii="Times New Roman" w:hAnsi="Times New Roman" w:cs="Times New Roman"/>
                <w:color w:val="000000" w:themeColor="text1"/>
                <w:sz w:val="24"/>
                <w:szCs w:val="24"/>
              </w:rPr>
            </w:pPr>
            <w:r w:rsidRPr="00427185">
              <w:rPr>
                <w:rFonts w:ascii="Times New Roman" w:hAnsi="Times New Roman" w:cs="Times New Roman"/>
                <w:color w:val="000000" w:themeColor="text1"/>
                <w:sz w:val="24"/>
                <w:szCs w:val="24"/>
              </w:rPr>
              <w:t>1</w:t>
            </w:r>
          </w:p>
        </w:tc>
        <w:tc>
          <w:tcPr>
            <w:tcW w:w="1320" w:type="dxa"/>
            <w:vAlign w:val="center"/>
          </w:tcPr>
          <w:p w14:paraId="77378993" w14:textId="77777777" w:rsidR="002906DE" w:rsidRPr="00427185" w:rsidRDefault="002906DE" w:rsidP="00E03A6D">
            <w:pPr>
              <w:jc w:val="center"/>
              <w:rPr>
                <w:rFonts w:ascii="Times New Roman" w:hAnsi="Times New Roman" w:cs="Times New Roman"/>
                <w:color w:val="000000" w:themeColor="text1"/>
                <w:sz w:val="24"/>
                <w:szCs w:val="24"/>
              </w:rPr>
            </w:pPr>
            <w:r w:rsidRPr="00427185">
              <w:rPr>
                <w:rFonts w:ascii="Times New Roman" w:hAnsi="Times New Roman" w:cs="Times New Roman"/>
                <w:color w:val="000000" w:themeColor="text1"/>
                <w:sz w:val="24"/>
                <w:szCs w:val="24"/>
              </w:rPr>
              <w:t>Quyết định</w:t>
            </w:r>
          </w:p>
        </w:tc>
        <w:tc>
          <w:tcPr>
            <w:tcW w:w="1778" w:type="dxa"/>
            <w:vAlign w:val="center"/>
          </w:tcPr>
          <w:p w14:paraId="28A5CFC1" w14:textId="77777777" w:rsidR="002906DE" w:rsidRPr="00427185" w:rsidRDefault="002906DE" w:rsidP="00E03A6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708/QĐ-STNMT </w:t>
            </w:r>
          </w:p>
        </w:tc>
        <w:tc>
          <w:tcPr>
            <w:tcW w:w="1838" w:type="dxa"/>
            <w:vAlign w:val="center"/>
          </w:tcPr>
          <w:p w14:paraId="7C1FE29F" w14:textId="7284AB5B" w:rsidR="002906DE" w:rsidRDefault="00E8525B" w:rsidP="00080A1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17/10/2011</w:t>
            </w:r>
          </w:p>
        </w:tc>
        <w:tc>
          <w:tcPr>
            <w:tcW w:w="2290" w:type="dxa"/>
            <w:vAlign w:val="center"/>
          </w:tcPr>
          <w:p w14:paraId="6E45E0D9" w14:textId="77777777" w:rsidR="002906DE" w:rsidRPr="00427185" w:rsidRDefault="002906DE" w:rsidP="00E03A6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Phê duyệt đề án bảo vệ môi trường Nhà máy sản xuất đồ gỗ công suất 124.190 sảm phẩm/năm tại CSX An Thạnh, Phường An Thạnh, thị xã Thuận An, tỉnh Bình Dương của công ty Trách nhiệm hữu hạn Dewberry Việt Nam.</w:t>
            </w:r>
          </w:p>
        </w:tc>
        <w:tc>
          <w:tcPr>
            <w:tcW w:w="1429" w:type="dxa"/>
            <w:vAlign w:val="center"/>
          </w:tcPr>
          <w:p w14:paraId="09CFE50A" w14:textId="77777777" w:rsidR="002906DE" w:rsidRPr="00427185" w:rsidRDefault="002906DE" w:rsidP="00E03A6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Sở Tài Nguyên Và Môi Trường</w:t>
            </w:r>
            <w:r w:rsidRPr="00427185">
              <w:rPr>
                <w:rFonts w:ascii="Times New Roman" w:hAnsi="Times New Roman" w:cs="Times New Roman"/>
                <w:color w:val="000000" w:themeColor="text1"/>
                <w:sz w:val="24"/>
                <w:szCs w:val="24"/>
              </w:rPr>
              <w:t xml:space="preserve"> Tỉnh Bình Dương</w:t>
            </w:r>
          </w:p>
        </w:tc>
      </w:tr>
      <w:tr w:rsidR="002906DE" w:rsidRPr="00427185" w14:paraId="1D505D30" w14:textId="77777777" w:rsidTr="00080A12">
        <w:trPr>
          <w:jc w:val="center"/>
        </w:trPr>
        <w:tc>
          <w:tcPr>
            <w:tcW w:w="690" w:type="dxa"/>
            <w:vAlign w:val="center"/>
          </w:tcPr>
          <w:p w14:paraId="5AF7B1DC" w14:textId="77777777" w:rsidR="002906DE" w:rsidRPr="00427185" w:rsidRDefault="002906DE" w:rsidP="00E03A6D">
            <w:pPr>
              <w:jc w:val="center"/>
              <w:rPr>
                <w:rFonts w:ascii="Times New Roman" w:hAnsi="Times New Roman" w:cs="Times New Roman"/>
                <w:color w:val="000000" w:themeColor="text1"/>
                <w:sz w:val="24"/>
                <w:szCs w:val="24"/>
              </w:rPr>
            </w:pPr>
            <w:r w:rsidRPr="00427185">
              <w:rPr>
                <w:rFonts w:ascii="Times New Roman" w:hAnsi="Times New Roman" w:cs="Times New Roman"/>
                <w:color w:val="000000" w:themeColor="text1"/>
                <w:sz w:val="24"/>
                <w:szCs w:val="24"/>
              </w:rPr>
              <w:t>3</w:t>
            </w:r>
          </w:p>
        </w:tc>
        <w:tc>
          <w:tcPr>
            <w:tcW w:w="1320" w:type="dxa"/>
            <w:vAlign w:val="center"/>
          </w:tcPr>
          <w:p w14:paraId="6B6F2880" w14:textId="77777777" w:rsidR="002906DE" w:rsidRPr="00427185" w:rsidRDefault="002906DE" w:rsidP="00E03A6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Giấy xác nhận hoàn thành công trình xử lý nước thải</w:t>
            </w:r>
          </w:p>
        </w:tc>
        <w:tc>
          <w:tcPr>
            <w:tcW w:w="1778" w:type="dxa"/>
            <w:vAlign w:val="center"/>
          </w:tcPr>
          <w:p w14:paraId="22719FB4" w14:textId="77777777" w:rsidR="002906DE" w:rsidRPr="00427185" w:rsidRDefault="002906DE" w:rsidP="00E03A6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259/STNMT -CCBVMT</w:t>
            </w:r>
          </w:p>
        </w:tc>
        <w:tc>
          <w:tcPr>
            <w:tcW w:w="1838" w:type="dxa"/>
            <w:vAlign w:val="center"/>
          </w:tcPr>
          <w:p w14:paraId="7C0870C3" w14:textId="3CDA9ECA" w:rsidR="002906DE" w:rsidRDefault="00E8525B" w:rsidP="00080A1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19/011/2012</w:t>
            </w:r>
          </w:p>
        </w:tc>
        <w:tc>
          <w:tcPr>
            <w:tcW w:w="2290" w:type="dxa"/>
            <w:vAlign w:val="center"/>
          </w:tcPr>
          <w:p w14:paraId="6ADAE7C4" w14:textId="77777777" w:rsidR="002906DE" w:rsidRPr="00A11136" w:rsidRDefault="002906DE" w:rsidP="00E03A6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Kiểm tra, xác nhận công trình xử lý nước thải tập trung của công ty TNHH Bewberry Vệt Nam</w:t>
            </w:r>
          </w:p>
        </w:tc>
        <w:tc>
          <w:tcPr>
            <w:tcW w:w="1429" w:type="dxa"/>
            <w:vAlign w:val="center"/>
          </w:tcPr>
          <w:p w14:paraId="6AFA3F04" w14:textId="77777777" w:rsidR="002906DE" w:rsidRPr="00427185" w:rsidRDefault="002906DE" w:rsidP="00E03A6D">
            <w:pPr>
              <w:keepNext/>
              <w:jc w:val="center"/>
              <w:rPr>
                <w:rFonts w:ascii="Times New Roman" w:hAnsi="Times New Roman" w:cs="Times New Roman"/>
                <w:color w:val="000000" w:themeColor="text1"/>
                <w:sz w:val="24"/>
                <w:szCs w:val="24"/>
              </w:rPr>
            </w:pPr>
            <w:r w:rsidRPr="00427185">
              <w:rPr>
                <w:rFonts w:ascii="Times New Roman" w:hAnsi="Times New Roman" w:cs="Times New Roman"/>
                <w:color w:val="000000" w:themeColor="text1"/>
                <w:sz w:val="24"/>
                <w:szCs w:val="24"/>
              </w:rPr>
              <w:t>UBND Tỉnh Bình Dương</w:t>
            </w:r>
            <w:r>
              <w:rPr>
                <w:rFonts w:ascii="Times New Roman" w:hAnsi="Times New Roman" w:cs="Times New Roman"/>
                <w:color w:val="000000" w:themeColor="text1"/>
                <w:sz w:val="24"/>
                <w:szCs w:val="24"/>
              </w:rPr>
              <w:t xml:space="preserve"> – Sở Tài Nguyên Và Môi Trường</w:t>
            </w:r>
          </w:p>
        </w:tc>
      </w:tr>
      <w:tr w:rsidR="002906DE" w:rsidRPr="00427185" w14:paraId="295F4BA4" w14:textId="77777777" w:rsidTr="00080A12">
        <w:trPr>
          <w:jc w:val="center"/>
        </w:trPr>
        <w:tc>
          <w:tcPr>
            <w:tcW w:w="690" w:type="dxa"/>
            <w:vAlign w:val="center"/>
          </w:tcPr>
          <w:p w14:paraId="2F13C119" w14:textId="77777777" w:rsidR="002906DE" w:rsidRPr="00427185" w:rsidRDefault="002906DE" w:rsidP="00E03A6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1320" w:type="dxa"/>
            <w:vAlign w:val="center"/>
          </w:tcPr>
          <w:p w14:paraId="23E39A93" w14:textId="77777777" w:rsidR="002906DE" w:rsidRDefault="002906DE" w:rsidP="00E03A6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Giấy phép xả nước thải vào nguồn nước</w:t>
            </w:r>
          </w:p>
        </w:tc>
        <w:tc>
          <w:tcPr>
            <w:tcW w:w="1778" w:type="dxa"/>
            <w:vAlign w:val="center"/>
          </w:tcPr>
          <w:p w14:paraId="6DADBF9C" w14:textId="77777777" w:rsidR="002906DE" w:rsidRDefault="002906DE" w:rsidP="00E03A6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09/GP-STNMT </w:t>
            </w:r>
          </w:p>
        </w:tc>
        <w:tc>
          <w:tcPr>
            <w:tcW w:w="1838" w:type="dxa"/>
            <w:vAlign w:val="center"/>
          </w:tcPr>
          <w:p w14:paraId="3D9CA514" w14:textId="48985437" w:rsidR="002906DE" w:rsidRDefault="00080A12" w:rsidP="00080A1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13/01/2020</w:t>
            </w:r>
          </w:p>
        </w:tc>
        <w:tc>
          <w:tcPr>
            <w:tcW w:w="2290" w:type="dxa"/>
            <w:vAlign w:val="center"/>
          </w:tcPr>
          <w:p w14:paraId="3D75CF33" w14:textId="77777777" w:rsidR="002906DE" w:rsidRDefault="002906DE" w:rsidP="00E03A6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Giấy phép xả nước thải vào nguồn nước </w:t>
            </w:r>
          </w:p>
        </w:tc>
        <w:tc>
          <w:tcPr>
            <w:tcW w:w="1429" w:type="dxa"/>
            <w:vAlign w:val="center"/>
          </w:tcPr>
          <w:p w14:paraId="6B9AB6AF" w14:textId="77777777" w:rsidR="002906DE" w:rsidRPr="00427185" w:rsidRDefault="002906DE" w:rsidP="00E03A6D">
            <w:pPr>
              <w:keepNext/>
              <w:jc w:val="center"/>
              <w:rPr>
                <w:rFonts w:ascii="Times New Roman" w:hAnsi="Times New Roman" w:cs="Times New Roman"/>
                <w:color w:val="000000" w:themeColor="text1"/>
                <w:sz w:val="24"/>
                <w:szCs w:val="24"/>
              </w:rPr>
            </w:pPr>
            <w:r w:rsidRPr="00427185">
              <w:rPr>
                <w:rFonts w:ascii="Times New Roman" w:hAnsi="Times New Roman" w:cs="Times New Roman"/>
                <w:color w:val="000000" w:themeColor="text1"/>
                <w:sz w:val="24"/>
                <w:szCs w:val="24"/>
              </w:rPr>
              <w:t>UBND Tỉnh Bình Dương</w:t>
            </w:r>
            <w:r>
              <w:rPr>
                <w:rFonts w:ascii="Times New Roman" w:hAnsi="Times New Roman" w:cs="Times New Roman"/>
                <w:color w:val="000000" w:themeColor="text1"/>
                <w:sz w:val="24"/>
                <w:szCs w:val="24"/>
              </w:rPr>
              <w:t xml:space="preserve"> – Sở Tài Nguyên Và Môi Trường</w:t>
            </w:r>
          </w:p>
        </w:tc>
      </w:tr>
    </w:tbl>
    <w:p w14:paraId="47E593FE" w14:textId="77777777" w:rsidR="002906DE" w:rsidRDefault="002906DE" w:rsidP="00690B2C">
      <w:pPr>
        <w:pStyle w:val="ListParagraph"/>
        <w:numPr>
          <w:ilvl w:val="0"/>
          <w:numId w:val="28"/>
        </w:numPr>
        <w:spacing w:before="0" w:after="0" w:line="271" w:lineRule="auto"/>
        <w:rPr>
          <w:rFonts w:cs="Times New Roman"/>
          <w:i/>
          <w:iCs/>
          <w:szCs w:val="26"/>
        </w:rPr>
      </w:pPr>
      <w:r w:rsidRPr="00985E8C">
        <w:rPr>
          <w:rFonts w:cs="Times New Roman"/>
          <w:szCs w:val="26"/>
        </w:rPr>
        <w:lastRenderedPageBreak/>
        <w:t xml:space="preserve">Quy mô của dự án (phân loại theo tiêu chí quy định của pháp luật về đầu tư công): Dự án đầu tư thuộc nhóm </w:t>
      </w:r>
      <w:r w:rsidRPr="00985E8C">
        <w:rPr>
          <w:rFonts w:cs="Times New Roman"/>
          <w:color w:val="000000" w:themeColor="text1"/>
          <w:szCs w:val="26"/>
        </w:rPr>
        <w:t xml:space="preserve">C </w:t>
      </w:r>
      <w:r w:rsidRPr="00985E8C">
        <w:rPr>
          <w:rFonts w:cs="Times New Roman"/>
          <w:szCs w:val="26"/>
        </w:rPr>
        <w:t xml:space="preserve">theo luật đầu tư công, với vốn đầu tư 1.800.000 </w:t>
      </w:r>
      <w:r w:rsidRPr="00985E8C">
        <w:rPr>
          <w:rFonts w:cs="Times New Roman"/>
          <w:i/>
          <w:iCs/>
          <w:szCs w:val="26"/>
        </w:rPr>
        <w:t xml:space="preserve">(Một triệu tám trăm ngàn) </w:t>
      </w:r>
      <w:r w:rsidRPr="00985E8C">
        <w:rPr>
          <w:rFonts w:cs="Times New Roman"/>
          <w:szCs w:val="26"/>
        </w:rPr>
        <w:t xml:space="preserve">đô la Mỹ, tương đương 41.400.000.000 VNĐ </w:t>
      </w:r>
      <w:r w:rsidRPr="00985E8C">
        <w:rPr>
          <w:rFonts w:cs="Times New Roman"/>
          <w:i/>
          <w:iCs/>
          <w:szCs w:val="26"/>
        </w:rPr>
        <w:t>(Bốn mươi mốt tỷ bốn trăm triệu đồng).</w:t>
      </w:r>
    </w:p>
    <w:p w14:paraId="4D6B40B4" w14:textId="77777777" w:rsidR="002906DE" w:rsidRDefault="002906DE" w:rsidP="00651A2F">
      <w:pPr>
        <w:pStyle w:val="ListParagraph"/>
        <w:keepNext/>
        <w:spacing w:after="0" w:line="271" w:lineRule="auto"/>
        <w:ind w:left="0"/>
      </w:pPr>
      <w:r>
        <w:rPr>
          <w:rFonts w:cs="Times New Roman"/>
          <w:noProof/>
          <w:szCs w:val="26"/>
        </w:rPr>
        <mc:AlternateContent>
          <mc:Choice Requires="wpc">
            <w:drawing>
              <wp:inline distT="0" distB="0" distL="0" distR="0" wp14:anchorId="19600F97" wp14:editId="065C5F15">
                <wp:extent cx="5715635" cy="3789680"/>
                <wp:effectExtent l="0" t="0" r="0" b="1270"/>
                <wp:docPr id="536" name="Canvas 5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533" name="Picture 533"/>
                          <pic:cNvPicPr>
                            <a:picLocks noChangeAspect="1"/>
                          </pic:cNvPicPr>
                        </pic:nvPicPr>
                        <pic:blipFill>
                          <a:blip r:embed="rId10"/>
                          <a:stretch>
                            <a:fillRect/>
                          </a:stretch>
                        </pic:blipFill>
                        <pic:spPr>
                          <a:xfrm>
                            <a:off x="0" y="35705"/>
                            <a:ext cx="5679637" cy="3753975"/>
                          </a:xfrm>
                          <a:prstGeom prst="rect">
                            <a:avLst/>
                          </a:prstGeom>
                        </pic:spPr>
                      </pic:pic>
                      <wps:wsp>
                        <wps:cNvPr id="534" name="Rectangle 534"/>
                        <wps:cNvSpPr/>
                        <wps:spPr>
                          <a:xfrm rot="2592733">
                            <a:off x="2367149" y="1399676"/>
                            <a:ext cx="529511" cy="1285655"/>
                          </a:xfrm>
                          <a:prstGeom prst="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Speech Bubble: Rectangle 535"/>
                        <wps:cNvSpPr/>
                        <wps:spPr>
                          <a:xfrm>
                            <a:off x="2405424" y="935617"/>
                            <a:ext cx="1052624" cy="489145"/>
                          </a:xfrm>
                          <a:prstGeom prst="wedgeRectCallout">
                            <a:avLst/>
                          </a:prstGeom>
                          <a:noFill/>
                          <a:ln w="28575" cap="flat" cmpd="sng" algn="ctr">
                            <a:solidFill>
                              <a:srgbClr val="FFFF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33915622" w14:textId="77777777" w:rsidR="002906DE" w:rsidRPr="00E8583E" w:rsidRDefault="002906DE" w:rsidP="002906DE">
                              <w:pPr>
                                <w:jc w:val="center"/>
                                <w:rPr>
                                  <w:rFonts w:cs="Times New Roman"/>
                                  <w:color w:val="FFFF00"/>
                                  <w:szCs w:val="26"/>
                                </w:rPr>
                              </w:pPr>
                              <w:r w:rsidRPr="00E8583E">
                                <w:rPr>
                                  <w:rFonts w:cs="Times New Roman"/>
                                  <w:color w:val="FFFF00"/>
                                  <w:szCs w:val="26"/>
                                </w:rPr>
                                <w:t xml:space="preserve">Dự án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9600F97" id="Canvas 536" o:spid="_x0000_s1026" editas="canvas" style="width:450.05pt;height:298.4pt;mso-position-horizontal-relative:char;mso-position-vertical-relative:line" coordsize="57156,37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">
                <v:shape id="_x0000_s1027" type="#_x0000_t75" style="position:absolute;width:57156;height:37896;visibility:visible;mso-wrap-style:square" filled="t">
                  <v:fill o:detectmouseclick="t"/>
                  <v:path o:connecttype="none"/>
                </v:shape>
                <v:shape id="Picture 533" o:spid="_x0000_s1028" type="#_x0000_t75" style="position:absolute;top:357;width:56796;height:37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">
                  <v:imagedata r:id="rId11" o:title=""/>
                </v:shape>
                <v:rect id="Rectangle 534" o:spid="_x0000_s1029" style="position:absolute;left:23671;top:13996;width:5295;height:12857;rotation:28319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" filled="f" strokecolor="#ed7d31 [3205]" strokeweight="3pt">
                  <v:stroke joinstyle="round"/>
                </v:re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535" o:spid="_x0000_s1030" type="#_x0000_t61" style="position:absolute;left:24054;top:9356;width:10526;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" adj="6300,24300" filled="f" strokecolor="yellow" strokeweight="2.25pt">
                  <v:stroke joinstyle="round"/>
                  <v:textbox>
                    <w:txbxContent>
                      <w:p w14:paraId="33915622" w14:textId="77777777" w:rsidR="002906DE" w:rsidRPr="00E8583E" w:rsidRDefault="002906DE" w:rsidP="002906DE">
                        <w:pPr>
                          <w:jc w:val="center"/>
                          <w:rPr>
                            <w:rFonts w:cs="Times New Roman"/>
                            <w:color w:val="FFFF00"/>
                            <w:szCs w:val="26"/>
                          </w:rPr>
                        </w:pPr>
                        <w:r w:rsidRPr="00E8583E">
                          <w:rPr>
                            <w:rFonts w:cs="Times New Roman"/>
                            <w:color w:val="FFFF00"/>
                            <w:szCs w:val="26"/>
                          </w:rPr>
                          <w:t xml:space="preserve">Dự án </w:t>
                        </w:r>
                      </w:p>
                    </w:txbxContent>
                  </v:textbox>
                </v:shape>
                <w10:anchorlock/>
              </v:group>
            </w:pict>
          </mc:Fallback>
        </mc:AlternateContent>
      </w:r>
    </w:p>
    <w:p w14:paraId="269E1388" w14:textId="6B9C0BD3" w:rsidR="002906DE" w:rsidRPr="006D470C" w:rsidRDefault="002906DE" w:rsidP="00651A2F">
      <w:pPr>
        <w:pStyle w:val="Caption"/>
        <w:spacing w:before="120" w:after="120" w:line="288" w:lineRule="auto"/>
        <w:jc w:val="center"/>
        <w:rPr>
          <w:rFonts w:ascii="Times New Roman" w:hAnsi="Times New Roman" w:cs="Times New Roman"/>
          <w:color w:val="auto"/>
          <w:sz w:val="26"/>
          <w:szCs w:val="26"/>
        </w:rPr>
      </w:pPr>
      <w:bookmarkStart w:id="9" w:name="_Toc114901757"/>
      <w:r w:rsidRPr="00651A2F">
        <w:rPr>
          <w:rFonts w:ascii="Times New Roman" w:hAnsi="Times New Roman" w:cs="Times New Roman"/>
          <w:color w:val="auto"/>
          <w:sz w:val="26"/>
          <w:szCs w:val="26"/>
        </w:rPr>
        <w:t xml:space="preserve">Hình </w:t>
      </w:r>
      <w:r w:rsidR="004F12EC" w:rsidRPr="00651A2F">
        <w:rPr>
          <w:rFonts w:ascii="Times New Roman" w:hAnsi="Times New Roman" w:cs="Times New Roman"/>
          <w:color w:val="auto"/>
          <w:sz w:val="26"/>
          <w:szCs w:val="26"/>
        </w:rPr>
        <w:fldChar w:fldCharType="begin"/>
      </w:r>
      <w:r w:rsidR="004F12EC" w:rsidRPr="00651A2F">
        <w:rPr>
          <w:rFonts w:ascii="Times New Roman" w:hAnsi="Times New Roman" w:cs="Times New Roman"/>
          <w:color w:val="auto"/>
          <w:sz w:val="26"/>
          <w:szCs w:val="26"/>
        </w:rPr>
        <w:instrText xml:space="preserve"> STYLEREF 1 \s </w:instrText>
      </w:r>
      <w:r w:rsidR="004F12EC" w:rsidRPr="00651A2F">
        <w:rPr>
          <w:rFonts w:ascii="Times New Roman" w:hAnsi="Times New Roman" w:cs="Times New Roman"/>
          <w:color w:val="auto"/>
          <w:sz w:val="26"/>
          <w:szCs w:val="26"/>
        </w:rPr>
        <w:fldChar w:fldCharType="separate"/>
      </w:r>
      <w:r w:rsidR="00642212">
        <w:rPr>
          <w:rFonts w:ascii="Times New Roman" w:hAnsi="Times New Roman" w:cs="Times New Roman"/>
          <w:noProof/>
          <w:color w:val="auto"/>
          <w:sz w:val="26"/>
          <w:szCs w:val="26"/>
        </w:rPr>
        <w:t>1</w:t>
      </w:r>
      <w:r w:rsidR="004F12EC" w:rsidRPr="00651A2F">
        <w:rPr>
          <w:rFonts w:ascii="Times New Roman" w:hAnsi="Times New Roman" w:cs="Times New Roman"/>
          <w:color w:val="auto"/>
          <w:sz w:val="26"/>
          <w:szCs w:val="26"/>
        </w:rPr>
        <w:fldChar w:fldCharType="end"/>
      </w:r>
      <w:r w:rsidR="004F12EC" w:rsidRPr="00651A2F">
        <w:rPr>
          <w:rFonts w:ascii="Times New Roman" w:hAnsi="Times New Roman" w:cs="Times New Roman"/>
          <w:color w:val="auto"/>
          <w:sz w:val="26"/>
          <w:szCs w:val="26"/>
        </w:rPr>
        <w:noBreakHyphen/>
      </w:r>
      <w:r w:rsidR="004F12EC" w:rsidRPr="00651A2F">
        <w:rPr>
          <w:rFonts w:ascii="Times New Roman" w:hAnsi="Times New Roman" w:cs="Times New Roman"/>
          <w:color w:val="auto"/>
          <w:sz w:val="26"/>
          <w:szCs w:val="26"/>
        </w:rPr>
        <w:fldChar w:fldCharType="begin"/>
      </w:r>
      <w:r w:rsidR="004F12EC" w:rsidRPr="00651A2F">
        <w:rPr>
          <w:rFonts w:ascii="Times New Roman" w:hAnsi="Times New Roman" w:cs="Times New Roman"/>
          <w:color w:val="auto"/>
          <w:sz w:val="26"/>
          <w:szCs w:val="26"/>
        </w:rPr>
        <w:instrText xml:space="preserve"> SEQ Hình \* ARABIC \s 1 </w:instrText>
      </w:r>
      <w:r w:rsidR="004F12EC" w:rsidRPr="00651A2F">
        <w:rPr>
          <w:rFonts w:ascii="Times New Roman" w:hAnsi="Times New Roman" w:cs="Times New Roman"/>
          <w:color w:val="auto"/>
          <w:sz w:val="26"/>
          <w:szCs w:val="26"/>
        </w:rPr>
        <w:fldChar w:fldCharType="separate"/>
      </w:r>
      <w:r w:rsidR="00642212">
        <w:rPr>
          <w:rFonts w:ascii="Times New Roman" w:hAnsi="Times New Roman" w:cs="Times New Roman"/>
          <w:noProof/>
          <w:color w:val="auto"/>
          <w:sz w:val="26"/>
          <w:szCs w:val="26"/>
        </w:rPr>
        <w:t>1</w:t>
      </w:r>
      <w:r w:rsidR="004F12EC" w:rsidRPr="00651A2F">
        <w:rPr>
          <w:rFonts w:ascii="Times New Roman" w:hAnsi="Times New Roman" w:cs="Times New Roman"/>
          <w:color w:val="auto"/>
          <w:sz w:val="26"/>
          <w:szCs w:val="26"/>
        </w:rPr>
        <w:fldChar w:fldCharType="end"/>
      </w:r>
      <w:r w:rsidRPr="00651A2F">
        <w:rPr>
          <w:rFonts w:ascii="Times New Roman" w:hAnsi="Times New Roman" w:cs="Times New Roman"/>
          <w:color w:val="auto"/>
          <w:sz w:val="26"/>
          <w:szCs w:val="26"/>
        </w:rPr>
        <w:t xml:space="preserve"> </w:t>
      </w:r>
      <w:r w:rsidRPr="002906DE">
        <w:rPr>
          <w:rFonts w:ascii="Times New Roman" w:hAnsi="Times New Roman" w:cs="Times New Roman"/>
          <w:color w:val="auto"/>
          <w:sz w:val="26"/>
          <w:szCs w:val="26"/>
        </w:rPr>
        <w:t>Vị</w:t>
      </w:r>
      <w:r w:rsidRPr="006D470C">
        <w:rPr>
          <w:rFonts w:ascii="Times New Roman" w:hAnsi="Times New Roman" w:cs="Times New Roman"/>
          <w:color w:val="auto"/>
          <w:sz w:val="26"/>
          <w:szCs w:val="26"/>
        </w:rPr>
        <w:t xml:space="preserve"> trí thực hiện dự án</w:t>
      </w:r>
      <w:bookmarkEnd w:id="9"/>
    </w:p>
    <w:p w14:paraId="774C6552" w14:textId="6059B2F0" w:rsidR="00E73CA0" w:rsidRDefault="00E73CA0" w:rsidP="00651A2F">
      <w:pPr>
        <w:pStyle w:val="Heading2"/>
      </w:pPr>
      <w:bookmarkStart w:id="10" w:name="_Toc113979395"/>
      <w:r>
        <w:t>Công suất, công nghệ, sản phẩm sản xuất của cơ sở:</w:t>
      </w:r>
      <w:bookmarkEnd w:id="10"/>
    </w:p>
    <w:p w14:paraId="6C32904E" w14:textId="052F4AC5" w:rsidR="00E73CA0" w:rsidRDefault="00E73CA0" w:rsidP="00651A2F">
      <w:pPr>
        <w:pStyle w:val="Heading3"/>
      </w:pPr>
      <w:bookmarkStart w:id="11" w:name="_Toc113979396"/>
      <w:r>
        <w:t>Công suất hoạt động của cơ sở:</w:t>
      </w:r>
      <w:bookmarkEnd w:id="11"/>
    </w:p>
    <w:p w14:paraId="75339AE9" w14:textId="0620EA75" w:rsidR="006A750D" w:rsidRPr="00550CD8" w:rsidRDefault="006A750D" w:rsidP="00651A2F">
      <w:pPr>
        <w:pStyle w:val="ListParagraph"/>
        <w:rPr>
          <w:rFonts w:cs="Times New Roman"/>
          <w:b/>
          <w:bCs/>
          <w:szCs w:val="26"/>
        </w:rPr>
      </w:pPr>
      <w:r w:rsidRPr="00550CD8">
        <w:rPr>
          <w:rFonts w:cs="Times New Roman"/>
          <w:szCs w:val="26"/>
        </w:rPr>
        <w:t xml:space="preserve">Sản xuất gia công các sản phẩm đồ gỗ </w:t>
      </w:r>
      <w:r w:rsidR="00C17579">
        <w:rPr>
          <w:rFonts w:cs="Times New Roman"/>
          <w:szCs w:val="26"/>
        </w:rPr>
        <w:t>50</w:t>
      </w:r>
      <w:r w:rsidRPr="00550CD8">
        <w:rPr>
          <w:rFonts w:cs="Times New Roman"/>
          <w:szCs w:val="26"/>
        </w:rPr>
        <w:t>0 container (loại 40 feet) sản phẩm/năm với diện tích là 18.255,6m</w:t>
      </w:r>
      <w:r w:rsidRPr="009F6B50">
        <w:rPr>
          <w:rFonts w:cs="Times New Roman"/>
          <w:szCs w:val="26"/>
          <w:vertAlign w:val="superscript"/>
        </w:rPr>
        <w:t>2</w:t>
      </w:r>
      <w:r>
        <w:rPr>
          <w:rFonts w:cs="Times New Roman"/>
          <w:szCs w:val="26"/>
        </w:rPr>
        <w:t>.</w:t>
      </w:r>
    </w:p>
    <w:p w14:paraId="711E97B2" w14:textId="7427B7CD" w:rsidR="00E73CA0" w:rsidRDefault="00F55F0E" w:rsidP="00651A2F">
      <w:pPr>
        <w:pStyle w:val="Heading3"/>
      </w:pPr>
      <w:bookmarkStart w:id="12" w:name="_Toc113979397"/>
      <w:r>
        <w:t>Công nghệ sản xuất của cơ sở:</w:t>
      </w:r>
      <w:bookmarkEnd w:id="12"/>
    </w:p>
    <w:p w14:paraId="43EBA9DC" w14:textId="77777777" w:rsidR="00400BFE" w:rsidRDefault="00400BFE" w:rsidP="00651A2F">
      <w:pPr>
        <w:pStyle w:val="ListParagraph"/>
        <w:numPr>
          <w:ilvl w:val="0"/>
          <w:numId w:val="28"/>
        </w:numPr>
        <w:rPr>
          <w:rFonts w:cs="Times New Roman"/>
          <w:szCs w:val="26"/>
        </w:rPr>
      </w:pPr>
      <w:r>
        <w:rPr>
          <w:rFonts w:cs="Times New Roman"/>
          <w:szCs w:val="26"/>
        </w:rPr>
        <w:t>Công ty sử dụng 337 người làm nguồn lao động trực tiếp để gia công các sản phẩm gỗ;</w:t>
      </w:r>
    </w:p>
    <w:p w14:paraId="42E02753" w14:textId="77777777" w:rsidR="00400BFE" w:rsidRDefault="00400BFE" w:rsidP="00651A2F">
      <w:pPr>
        <w:pStyle w:val="ListParagraph"/>
        <w:numPr>
          <w:ilvl w:val="0"/>
          <w:numId w:val="28"/>
        </w:numPr>
        <w:rPr>
          <w:rFonts w:cs="Times New Roman"/>
          <w:szCs w:val="26"/>
        </w:rPr>
      </w:pPr>
      <w:r w:rsidRPr="00054A76">
        <w:rPr>
          <w:rFonts w:cs="Times New Roman"/>
          <w:szCs w:val="26"/>
        </w:rPr>
        <w:t>Ngành nghề hoạt động: Sản xuất và gia công các sản phẩm đồ gỗ trang trí, vật trang trí, các sản phẩm phụ trợ, vật phẩm quảng cáo đề xuất khẩu</w:t>
      </w:r>
      <w:r>
        <w:rPr>
          <w:rFonts w:cs="Times New Roman"/>
          <w:szCs w:val="26"/>
        </w:rPr>
        <w:t xml:space="preserve">. </w:t>
      </w:r>
    </w:p>
    <w:p w14:paraId="2C518328" w14:textId="77777777" w:rsidR="00400BFE" w:rsidRPr="00054A76" w:rsidRDefault="00400BFE" w:rsidP="00651A2F">
      <w:pPr>
        <w:pStyle w:val="ListParagraph"/>
        <w:numPr>
          <w:ilvl w:val="0"/>
          <w:numId w:val="28"/>
        </w:numPr>
        <w:rPr>
          <w:rFonts w:cs="Times New Roman"/>
          <w:szCs w:val="26"/>
        </w:rPr>
      </w:pPr>
      <w:r>
        <w:rPr>
          <w:rFonts w:cs="Times New Roman"/>
          <w:szCs w:val="26"/>
        </w:rPr>
        <w:t xml:space="preserve">Thời gian hoạt động: 8 giờ/ngày </w:t>
      </w:r>
    </w:p>
    <w:p w14:paraId="52DEF26C" w14:textId="7E401DCE" w:rsidR="00F55F0E" w:rsidRDefault="004B7713" w:rsidP="00651A2F">
      <w:pPr>
        <w:pStyle w:val="Heading3"/>
      </w:pPr>
      <w:bookmarkStart w:id="13" w:name="_Toc113979398"/>
      <w:r>
        <w:t>Sản phẩm của cơ sở:</w:t>
      </w:r>
      <w:bookmarkEnd w:id="13"/>
    </w:p>
    <w:p w14:paraId="1B1D24E4" w14:textId="77777777" w:rsidR="005B7194" w:rsidRDefault="005B7194" w:rsidP="00651A2F">
      <w:pPr>
        <w:pStyle w:val="ListParagraph"/>
        <w:rPr>
          <w:rFonts w:cs="Times New Roman"/>
          <w:szCs w:val="26"/>
        </w:rPr>
      </w:pPr>
      <w:r>
        <w:rPr>
          <w:rFonts w:cs="Times New Roman"/>
          <w:szCs w:val="26"/>
        </w:rPr>
        <w:t>Sản phẩm của công ty là các sản phẩm đồ gỗ gia dụng như bàn, ghế, tủ, giường các loại. Sản phẩm sẽ được cung cấp cho nhu cầu sử dụng trong nước và cả xuất khẩu sang nước ngoài. Công suất sản phẩm được thể hiện qua bảng sau:</w:t>
      </w:r>
    </w:p>
    <w:p w14:paraId="481CFC32" w14:textId="2410155D" w:rsidR="005B7194" w:rsidRDefault="005B7194" w:rsidP="00651A2F">
      <w:pPr>
        <w:pStyle w:val="Caption"/>
        <w:spacing w:before="120" w:after="120" w:line="288" w:lineRule="auto"/>
        <w:jc w:val="center"/>
        <w:rPr>
          <w:rFonts w:ascii="Times New Roman" w:hAnsi="Times New Roman" w:cs="Times New Roman"/>
          <w:color w:val="auto"/>
          <w:sz w:val="26"/>
          <w:szCs w:val="26"/>
        </w:rPr>
      </w:pPr>
      <w:bookmarkStart w:id="14" w:name="_Toc113825244"/>
      <w:bookmarkStart w:id="15" w:name="_Toc114901721"/>
      <w:r w:rsidRPr="00551C4C">
        <w:rPr>
          <w:rFonts w:ascii="Times New Roman" w:hAnsi="Times New Roman" w:cs="Times New Roman"/>
          <w:sz w:val="26"/>
          <w:szCs w:val="26"/>
        </w:rPr>
        <w:t xml:space="preserve">Bảng </w:t>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STYLEREF 1 \s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1</w:t>
      </w:r>
      <w:r w:rsidR="004C2F95">
        <w:rPr>
          <w:rFonts w:ascii="Times New Roman" w:hAnsi="Times New Roman" w:cs="Times New Roman"/>
          <w:sz w:val="26"/>
          <w:szCs w:val="26"/>
        </w:rPr>
        <w:fldChar w:fldCharType="end"/>
      </w:r>
      <w:r w:rsidR="004C2F95">
        <w:rPr>
          <w:rFonts w:ascii="Times New Roman" w:hAnsi="Times New Roman" w:cs="Times New Roman"/>
          <w:sz w:val="26"/>
          <w:szCs w:val="26"/>
        </w:rPr>
        <w:noBreakHyphen/>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SEQ Bảng \* ARABIC \s 1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2</w:t>
      </w:r>
      <w:r w:rsidR="004C2F95">
        <w:rPr>
          <w:rFonts w:ascii="Times New Roman" w:hAnsi="Times New Roman" w:cs="Times New Roman"/>
          <w:sz w:val="26"/>
          <w:szCs w:val="26"/>
        </w:rPr>
        <w:fldChar w:fldCharType="end"/>
      </w:r>
      <w:r w:rsidRPr="00551C4C">
        <w:rPr>
          <w:rFonts w:ascii="Times New Roman" w:hAnsi="Times New Roman" w:cs="Times New Roman"/>
          <w:sz w:val="26"/>
          <w:szCs w:val="26"/>
        </w:rPr>
        <w:t xml:space="preserve"> </w:t>
      </w:r>
      <w:r w:rsidRPr="00551C4C">
        <w:rPr>
          <w:rFonts w:ascii="Times New Roman" w:hAnsi="Times New Roman" w:cs="Times New Roman"/>
          <w:color w:val="auto"/>
          <w:sz w:val="26"/>
          <w:szCs w:val="26"/>
        </w:rPr>
        <w:t>Danh mục sản phẩm và sản lượng sản xuất trong năm 2021</w:t>
      </w:r>
      <w:bookmarkEnd w:id="14"/>
      <w:bookmarkEnd w:id="15"/>
    </w:p>
    <w:p w14:paraId="5B9E2A62" w14:textId="77777777" w:rsidR="00080A12" w:rsidRPr="00080A12" w:rsidRDefault="00080A12" w:rsidP="00080A12"/>
    <w:tbl>
      <w:tblPr>
        <w:tblW w:w="5000" w:type="pct"/>
        <w:tblLook w:val="04A0" w:firstRow="1" w:lastRow="0" w:firstColumn="1" w:lastColumn="0" w:noHBand="0" w:noVBand="1"/>
      </w:tblPr>
      <w:tblGrid>
        <w:gridCol w:w="819"/>
        <w:gridCol w:w="2336"/>
        <w:gridCol w:w="2532"/>
        <w:gridCol w:w="3658"/>
      </w:tblGrid>
      <w:tr w:rsidR="005B7194" w:rsidRPr="00647675" w14:paraId="35D80EF1" w14:textId="77777777" w:rsidTr="00551C4C">
        <w:trPr>
          <w:trHeight w:val="310"/>
        </w:trPr>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3DAF0" w14:textId="77777777" w:rsidR="005B7194" w:rsidRPr="00647675" w:rsidRDefault="005B7194" w:rsidP="00E03A6D">
            <w:pPr>
              <w:spacing w:before="60" w:after="60"/>
              <w:ind w:firstLine="22"/>
              <w:jc w:val="center"/>
              <w:rPr>
                <w:rFonts w:eastAsia="Times New Roman" w:cs="Times New Roman"/>
                <w:b/>
                <w:bCs/>
                <w:color w:val="000000"/>
                <w:szCs w:val="26"/>
              </w:rPr>
            </w:pPr>
            <w:r w:rsidRPr="00647675">
              <w:rPr>
                <w:rFonts w:eastAsia="Times New Roman" w:cs="Times New Roman"/>
                <w:b/>
                <w:bCs/>
                <w:color w:val="000000"/>
                <w:szCs w:val="26"/>
              </w:rPr>
              <w:t>STT</w:t>
            </w:r>
          </w:p>
        </w:tc>
        <w:tc>
          <w:tcPr>
            <w:tcW w:w="1250" w:type="pct"/>
            <w:tcBorders>
              <w:top w:val="single" w:sz="4" w:space="0" w:color="auto"/>
              <w:left w:val="nil"/>
              <w:bottom w:val="single" w:sz="4" w:space="0" w:color="auto"/>
              <w:right w:val="single" w:sz="4" w:space="0" w:color="auto"/>
            </w:tcBorders>
            <w:shd w:val="clear" w:color="auto" w:fill="auto"/>
            <w:noWrap/>
            <w:vAlign w:val="center"/>
            <w:hideMark/>
          </w:tcPr>
          <w:p w14:paraId="7DF2FBAE" w14:textId="77777777" w:rsidR="005B7194" w:rsidRPr="00647675" w:rsidRDefault="005B7194" w:rsidP="00551C4C">
            <w:pPr>
              <w:spacing w:before="60" w:after="60"/>
              <w:ind w:hanging="26"/>
              <w:jc w:val="center"/>
              <w:rPr>
                <w:rFonts w:eastAsia="Times New Roman" w:cs="Times New Roman"/>
                <w:b/>
                <w:bCs/>
                <w:color w:val="000000"/>
                <w:szCs w:val="26"/>
              </w:rPr>
            </w:pPr>
            <w:r w:rsidRPr="00647675">
              <w:rPr>
                <w:rFonts w:eastAsia="Times New Roman" w:cs="Times New Roman"/>
                <w:b/>
                <w:bCs/>
                <w:color w:val="000000"/>
                <w:szCs w:val="26"/>
              </w:rPr>
              <w:t>Tên sản phẩm</w:t>
            </w:r>
          </w:p>
        </w:tc>
        <w:tc>
          <w:tcPr>
            <w:tcW w:w="1355" w:type="pct"/>
            <w:tcBorders>
              <w:top w:val="single" w:sz="4" w:space="0" w:color="auto"/>
              <w:left w:val="nil"/>
              <w:bottom w:val="single" w:sz="4" w:space="0" w:color="auto"/>
              <w:right w:val="single" w:sz="4" w:space="0" w:color="auto"/>
            </w:tcBorders>
            <w:shd w:val="clear" w:color="auto" w:fill="auto"/>
            <w:noWrap/>
            <w:vAlign w:val="center"/>
            <w:hideMark/>
          </w:tcPr>
          <w:p w14:paraId="6DAE41E3" w14:textId="77777777" w:rsidR="005B7194" w:rsidRPr="00647675" w:rsidRDefault="005B7194" w:rsidP="00551C4C">
            <w:pPr>
              <w:spacing w:before="60" w:after="60"/>
              <w:ind w:hanging="26"/>
              <w:jc w:val="center"/>
              <w:rPr>
                <w:rFonts w:eastAsia="Times New Roman" w:cs="Times New Roman"/>
                <w:b/>
                <w:bCs/>
                <w:color w:val="000000"/>
                <w:szCs w:val="26"/>
              </w:rPr>
            </w:pPr>
            <w:r w:rsidRPr="00647675">
              <w:rPr>
                <w:rFonts w:eastAsia="Times New Roman" w:cs="Times New Roman"/>
                <w:b/>
                <w:bCs/>
                <w:color w:val="000000"/>
                <w:szCs w:val="26"/>
              </w:rPr>
              <w:t>Đơn vị</w:t>
            </w:r>
          </w:p>
        </w:tc>
        <w:tc>
          <w:tcPr>
            <w:tcW w:w="1957" w:type="pct"/>
            <w:tcBorders>
              <w:top w:val="single" w:sz="4" w:space="0" w:color="auto"/>
              <w:left w:val="nil"/>
              <w:bottom w:val="single" w:sz="4" w:space="0" w:color="auto"/>
              <w:right w:val="single" w:sz="4" w:space="0" w:color="auto"/>
            </w:tcBorders>
            <w:shd w:val="clear" w:color="auto" w:fill="auto"/>
            <w:noWrap/>
            <w:vAlign w:val="center"/>
            <w:hideMark/>
          </w:tcPr>
          <w:p w14:paraId="51228F16" w14:textId="77777777" w:rsidR="005B7194" w:rsidRPr="00647675" w:rsidRDefault="005B7194" w:rsidP="00551C4C">
            <w:pPr>
              <w:spacing w:before="60" w:after="60"/>
              <w:ind w:firstLine="0"/>
              <w:jc w:val="center"/>
              <w:rPr>
                <w:rFonts w:eastAsia="Times New Roman" w:cs="Times New Roman"/>
                <w:b/>
                <w:bCs/>
                <w:color w:val="000000"/>
                <w:szCs w:val="26"/>
              </w:rPr>
            </w:pPr>
            <w:r w:rsidRPr="00647675">
              <w:rPr>
                <w:rFonts w:eastAsia="Times New Roman" w:cs="Times New Roman"/>
                <w:b/>
                <w:bCs/>
                <w:color w:val="000000"/>
                <w:szCs w:val="26"/>
              </w:rPr>
              <w:t>Khối lượng</w:t>
            </w:r>
          </w:p>
        </w:tc>
      </w:tr>
      <w:tr w:rsidR="005B7194" w:rsidRPr="00647675" w14:paraId="09B2DEA0" w14:textId="77777777" w:rsidTr="00551C4C">
        <w:trPr>
          <w:trHeight w:val="325"/>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CC2061F" w14:textId="77777777" w:rsidR="005B7194" w:rsidRPr="00647675" w:rsidRDefault="005B7194" w:rsidP="00551C4C">
            <w:pPr>
              <w:spacing w:before="60" w:after="60"/>
              <w:ind w:firstLine="22"/>
              <w:jc w:val="center"/>
              <w:rPr>
                <w:rFonts w:eastAsia="Times New Roman" w:cs="Times New Roman"/>
                <w:color w:val="000000"/>
                <w:szCs w:val="26"/>
              </w:rPr>
            </w:pPr>
            <w:r w:rsidRPr="00647675">
              <w:rPr>
                <w:rFonts w:eastAsia="Times New Roman" w:cs="Times New Roman"/>
                <w:color w:val="000000"/>
                <w:szCs w:val="26"/>
              </w:rPr>
              <w:t>1</w:t>
            </w:r>
          </w:p>
        </w:tc>
        <w:tc>
          <w:tcPr>
            <w:tcW w:w="1250" w:type="pct"/>
            <w:tcBorders>
              <w:top w:val="nil"/>
              <w:left w:val="nil"/>
              <w:bottom w:val="single" w:sz="8" w:space="0" w:color="000000"/>
              <w:right w:val="single" w:sz="8" w:space="0" w:color="000000"/>
            </w:tcBorders>
            <w:shd w:val="clear" w:color="auto" w:fill="auto"/>
            <w:noWrap/>
            <w:vAlign w:val="center"/>
            <w:hideMark/>
          </w:tcPr>
          <w:p w14:paraId="7A71B38B" w14:textId="77777777" w:rsidR="005B7194" w:rsidRPr="00647675" w:rsidRDefault="005B7194" w:rsidP="00551C4C">
            <w:pPr>
              <w:spacing w:before="60" w:after="60"/>
              <w:ind w:hanging="26"/>
              <w:jc w:val="center"/>
              <w:rPr>
                <w:rFonts w:eastAsia="Times New Roman" w:cs="Times New Roman"/>
                <w:color w:val="000000"/>
                <w:szCs w:val="26"/>
              </w:rPr>
            </w:pPr>
            <w:r w:rsidRPr="00647675">
              <w:rPr>
                <w:rFonts w:eastAsia="Times New Roman" w:cs="Times New Roman"/>
                <w:color w:val="000000"/>
                <w:szCs w:val="26"/>
              </w:rPr>
              <w:t>Bàn</w:t>
            </w:r>
          </w:p>
        </w:tc>
        <w:tc>
          <w:tcPr>
            <w:tcW w:w="1355" w:type="pct"/>
            <w:tcBorders>
              <w:top w:val="nil"/>
              <w:left w:val="nil"/>
              <w:bottom w:val="single" w:sz="8" w:space="0" w:color="000000"/>
              <w:right w:val="single" w:sz="8" w:space="0" w:color="000000"/>
            </w:tcBorders>
            <w:shd w:val="clear" w:color="auto" w:fill="auto"/>
            <w:noWrap/>
            <w:vAlign w:val="center"/>
            <w:hideMark/>
          </w:tcPr>
          <w:p w14:paraId="7701C4FE" w14:textId="77777777" w:rsidR="005B7194" w:rsidRPr="00647675" w:rsidRDefault="005B7194" w:rsidP="00551C4C">
            <w:pPr>
              <w:spacing w:before="60" w:after="60"/>
              <w:ind w:hanging="26"/>
              <w:jc w:val="center"/>
              <w:rPr>
                <w:rFonts w:eastAsia="Times New Roman" w:cs="Times New Roman"/>
                <w:color w:val="000000"/>
                <w:szCs w:val="26"/>
              </w:rPr>
            </w:pPr>
            <w:r w:rsidRPr="00647675">
              <w:rPr>
                <w:rFonts w:eastAsia="Times New Roman" w:cs="Times New Roman"/>
                <w:color w:val="000000"/>
                <w:szCs w:val="26"/>
              </w:rPr>
              <w:t>Cái</w:t>
            </w:r>
          </w:p>
        </w:tc>
        <w:tc>
          <w:tcPr>
            <w:tcW w:w="1957" w:type="pct"/>
            <w:tcBorders>
              <w:top w:val="nil"/>
              <w:left w:val="nil"/>
              <w:bottom w:val="single" w:sz="8" w:space="0" w:color="000000"/>
              <w:right w:val="single" w:sz="8" w:space="0" w:color="000000"/>
            </w:tcBorders>
            <w:shd w:val="clear" w:color="auto" w:fill="auto"/>
            <w:noWrap/>
            <w:vAlign w:val="center"/>
            <w:hideMark/>
          </w:tcPr>
          <w:p w14:paraId="19EF3AE3" w14:textId="77777777" w:rsidR="005B7194" w:rsidRPr="00647675" w:rsidRDefault="005B7194" w:rsidP="00551C4C">
            <w:pPr>
              <w:spacing w:before="60" w:after="60"/>
              <w:ind w:hanging="85"/>
              <w:jc w:val="center"/>
              <w:rPr>
                <w:rFonts w:eastAsia="Times New Roman" w:cs="Times New Roman"/>
                <w:color w:val="000000"/>
                <w:szCs w:val="26"/>
              </w:rPr>
            </w:pPr>
            <w:r w:rsidRPr="00647675">
              <w:rPr>
                <w:rFonts w:eastAsia="Times New Roman" w:cs="Times New Roman"/>
                <w:color w:val="000000"/>
                <w:szCs w:val="26"/>
              </w:rPr>
              <w:t>11.226</w:t>
            </w:r>
          </w:p>
        </w:tc>
      </w:tr>
      <w:tr w:rsidR="005B7194" w:rsidRPr="00647675" w14:paraId="253C074D" w14:textId="77777777" w:rsidTr="00551C4C">
        <w:trPr>
          <w:trHeight w:val="325"/>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E135088" w14:textId="77777777" w:rsidR="005B7194" w:rsidRPr="00647675" w:rsidRDefault="005B7194" w:rsidP="00551C4C">
            <w:pPr>
              <w:spacing w:before="60" w:after="60"/>
              <w:ind w:firstLine="22"/>
              <w:jc w:val="center"/>
              <w:rPr>
                <w:rFonts w:eastAsia="Times New Roman" w:cs="Times New Roman"/>
                <w:color w:val="000000"/>
                <w:szCs w:val="26"/>
              </w:rPr>
            </w:pPr>
            <w:r w:rsidRPr="00647675">
              <w:rPr>
                <w:rFonts w:eastAsia="Times New Roman" w:cs="Times New Roman"/>
                <w:color w:val="000000"/>
                <w:szCs w:val="26"/>
              </w:rPr>
              <w:t>2</w:t>
            </w:r>
          </w:p>
        </w:tc>
        <w:tc>
          <w:tcPr>
            <w:tcW w:w="1250" w:type="pct"/>
            <w:tcBorders>
              <w:top w:val="nil"/>
              <w:left w:val="nil"/>
              <w:bottom w:val="single" w:sz="8" w:space="0" w:color="000000"/>
              <w:right w:val="single" w:sz="8" w:space="0" w:color="000000"/>
            </w:tcBorders>
            <w:shd w:val="clear" w:color="auto" w:fill="auto"/>
            <w:noWrap/>
            <w:vAlign w:val="center"/>
            <w:hideMark/>
          </w:tcPr>
          <w:p w14:paraId="360531EC" w14:textId="77777777" w:rsidR="005B7194" w:rsidRPr="00647675" w:rsidRDefault="005B7194" w:rsidP="00551C4C">
            <w:pPr>
              <w:spacing w:before="60" w:after="60"/>
              <w:ind w:hanging="26"/>
              <w:jc w:val="center"/>
              <w:rPr>
                <w:rFonts w:eastAsia="Times New Roman" w:cs="Times New Roman"/>
                <w:color w:val="000000"/>
                <w:szCs w:val="26"/>
              </w:rPr>
            </w:pPr>
            <w:r w:rsidRPr="00647675">
              <w:rPr>
                <w:rFonts w:eastAsia="Times New Roman" w:cs="Times New Roman"/>
                <w:color w:val="000000"/>
                <w:szCs w:val="26"/>
              </w:rPr>
              <w:t>Deco</w:t>
            </w:r>
          </w:p>
        </w:tc>
        <w:tc>
          <w:tcPr>
            <w:tcW w:w="1355" w:type="pct"/>
            <w:tcBorders>
              <w:top w:val="nil"/>
              <w:left w:val="nil"/>
              <w:bottom w:val="single" w:sz="8" w:space="0" w:color="000000"/>
              <w:right w:val="single" w:sz="8" w:space="0" w:color="000000"/>
            </w:tcBorders>
            <w:shd w:val="clear" w:color="auto" w:fill="auto"/>
            <w:noWrap/>
            <w:vAlign w:val="center"/>
            <w:hideMark/>
          </w:tcPr>
          <w:p w14:paraId="0058ED46" w14:textId="77777777" w:rsidR="005B7194" w:rsidRPr="00647675" w:rsidRDefault="005B7194" w:rsidP="00551C4C">
            <w:pPr>
              <w:spacing w:before="60" w:after="60"/>
              <w:ind w:hanging="26"/>
              <w:jc w:val="center"/>
              <w:rPr>
                <w:rFonts w:eastAsia="Times New Roman" w:cs="Times New Roman"/>
                <w:color w:val="000000"/>
                <w:szCs w:val="26"/>
              </w:rPr>
            </w:pPr>
            <w:r w:rsidRPr="00647675">
              <w:rPr>
                <w:rFonts w:eastAsia="Times New Roman" w:cs="Times New Roman"/>
                <w:color w:val="000000"/>
                <w:szCs w:val="26"/>
              </w:rPr>
              <w:t>Cái</w:t>
            </w:r>
          </w:p>
        </w:tc>
        <w:tc>
          <w:tcPr>
            <w:tcW w:w="1957" w:type="pct"/>
            <w:tcBorders>
              <w:top w:val="nil"/>
              <w:left w:val="nil"/>
              <w:bottom w:val="single" w:sz="8" w:space="0" w:color="000000"/>
              <w:right w:val="single" w:sz="8" w:space="0" w:color="000000"/>
            </w:tcBorders>
            <w:shd w:val="clear" w:color="auto" w:fill="auto"/>
            <w:noWrap/>
            <w:vAlign w:val="center"/>
            <w:hideMark/>
          </w:tcPr>
          <w:p w14:paraId="6E93554B" w14:textId="77777777" w:rsidR="005B7194" w:rsidRPr="00647675" w:rsidRDefault="005B7194" w:rsidP="00551C4C">
            <w:pPr>
              <w:spacing w:before="60" w:after="60"/>
              <w:ind w:hanging="85"/>
              <w:jc w:val="center"/>
              <w:rPr>
                <w:rFonts w:eastAsia="Times New Roman" w:cs="Times New Roman"/>
                <w:color w:val="000000"/>
                <w:szCs w:val="26"/>
              </w:rPr>
            </w:pPr>
            <w:r w:rsidRPr="00647675">
              <w:rPr>
                <w:rFonts w:eastAsia="Times New Roman" w:cs="Times New Roman"/>
                <w:color w:val="000000"/>
                <w:szCs w:val="26"/>
              </w:rPr>
              <w:t>12.390</w:t>
            </w:r>
          </w:p>
        </w:tc>
      </w:tr>
      <w:tr w:rsidR="005B7194" w:rsidRPr="00647675" w14:paraId="76BD5E39" w14:textId="77777777" w:rsidTr="00551C4C">
        <w:trPr>
          <w:trHeight w:val="325"/>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AF0C9CD" w14:textId="77777777" w:rsidR="005B7194" w:rsidRPr="00647675" w:rsidRDefault="005B7194" w:rsidP="00551C4C">
            <w:pPr>
              <w:spacing w:before="60" w:after="60"/>
              <w:ind w:firstLine="22"/>
              <w:jc w:val="center"/>
              <w:rPr>
                <w:rFonts w:eastAsia="Times New Roman" w:cs="Times New Roman"/>
                <w:color w:val="000000"/>
                <w:szCs w:val="26"/>
              </w:rPr>
            </w:pPr>
            <w:r w:rsidRPr="00647675">
              <w:rPr>
                <w:rFonts w:eastAsia="Times New Roman" w:cs="Times New Roman"/>
                <w:color w:val="000000"/>
                <w:szCs w:val="26"/>
              </w:rPr>
              <w:t>3</w:t>
            </w:r>
          </w:p>
        </w:tc>
        <w:tc>
          <w:tcPr>
            <w:tcW w:w="1250" w:type="pct"/>
            <w:tcBorders>
              <w:top w:val="nil"/>
              <w:left w:val="nil"/>
              <w:bottom w:val="single" w:sz="8" w:space="0" w:color="000000"/>
              <w:right w:val="single" w:sz="8" w:space="0" w:color="000000"/>
            </w:tcBorders>
            <w:shd w:val="clear" w:color="auto" w:fill="auto"/>
            <w:noWrap/>
            <w:vAlign w:val="center"/>
            <w:hideMark/>
          </w:tcPr>
          <w:p w14:paraId="527A731F" w14:textId="77777777" w:rsidR="005B7194" w:rsidRPr="00647675" w:rsidRDefault="005B7194" w:rsidP="00551C4C">
            <w:pPr>
              <w:spacing w:before="60" w:after="60"/>
              <w:ind w:hanging="26"/>
              <w:jc w:val="center"/>
              <w:rPr>
                <w:rFonts w:eastAsia="Times New Roman" w:cs="Times New Roman"/>
                <w:color w:val="000000"/>
                <w:szCs w:val="26"/>
              </w:rPr>
            </w:pPr>
            <w:r w:rsidRPr="00647675">
              <w:rPr>
                <w:rFonts w:eastAsia="Times New Roman" w:cs="Times New Roman"/>
                <w:color w:val="000000"/>
                <w:szCs w:val="26"/>
              </w:rPr>
              <w:t>Ghế</w:t>
            </w:r>
          </w:p>
        </w:tc>
        <w:tc>
          <w:tcPr>
            <w:tcW w:w="1355" w:type="pct"/>
            <w:tcBorders>
              <w:top w:val="nil"/>
              <w:left w:val="nil"/>
              <w:bottom w:val="single" w:sz="8" w:space="0" w:color="000000"/>
              <w:right w:val="single" w:sz="8" w:space="0" w:color="000000"/>
            </w:tcBorders>
            <w:shd w:val="clear" w:color="auto" w:fill="auto"/>
            <w:noWrap/>
            <w:vAlign w:val="center"/>
            <w:hideMark/>
          </w:tcPr>
          <w:p w14:paraId="3E9F4833" w14:textId="77777777" w:rsidR="005B7194" w:rsidRPr="00647675" w:rsidRDefault="005B7194" w:rsidP="00551C4C">
            <w:pPr>
              <w:spacing w:before="60" w:after="60"/>
              <w:ind w:hanging="26"/>
              <w:jc w:val="center"/>
              <w:rPr>
                <w:rFonts w:eastAsia="Times New Roman" w:cs="Times New Roman"/>
                <w:color w:val="000000"/>
                <w:szCs w:val="26"/>
              </w:rPr>
            </w:pPr>
            <w:r w:rsidRPr="00647675">
              <w:rPr>
                <w:rFonts w:eastAsia="Times New Roman" w:cs="Times New Roman"/>
                <w:color w:val="000000"/>
                <w:szCs w:val="26"/>
              </w:rPr>
              <w:t>Bộ</w:t>
            </w:r>
          </w:p>
        </w:tc>
        <w:tc>
          <w:tcPr>
            <w:tcW w:w="1957" w:type="pct"/>
            <w:tcBorders>
              <w:top w:val="nil"/>
              <w:left w:val="nil"/>
              <w:bottom w:val="single" w:sz="8" w:space="0" w:color="000000"/>
              <w:right w:val="single" w:sz="8" w:space="0" w:color="000000"/>
            </w:tcBorders>
            <w:shd w:val="clear" w:color="auto" w:fill="auto"/>
            <w:noWrap/>
            <w:vAlign w:val="center"/>
            <w:hideMark/>
          </w:tcPr>
          <w:p w14:paraId="7FA1A17E" w14:textId="77777777" w:rsidR="005B7194" w:rsidRPr="00647675" w:rsidRDefault="005B7194" w:rsidP="00551C4C">
            <w:pPr>
              <w:spacing w:before="60" w:after="60"/>
              <w:ind w:hanging="85"/>
              <w:jc w:val="center"/>
              <w:rPr>
                <w:rFonts w:eastAsia="Times New Roman" w:cs="Times New Roman"/>
                <w:color w:val="000000"/>
                <w:szCs w:val="26"/>
              </w:rPr>
            </w:pPr>
            <w:r w:rsidRPr="00647675">
              <w:rPr>
                <w:rFonts w:eastAsia="Times New Roman" w:cs="Times New Roman"/>
                <w:color w:val="000000"/>
                <w:szCs w:val="26"/>
              </w:rPr>
              <w:t>7.515</w:t>
            </w:r>
          </w:p>
        </w:tc>
      </w:tr>
      <w:tr w:rsidR="005B7194" w:rsidRPr="00647675" w14:paraId="1A4704F6" w14:textId="77777777" w:rsidTr="00551C4C">
        <w:trPr>
          <w:trHeight w:val="325"/>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9D4AFDC" w14:textId="77777777" w:rsidR="005B7194" w:rsidRPr="00647675" w:rsidRDefault="005B7194" w:rsidP="00551C4C">
            <w:pPr>
              <w:spacing w:before="60" w:after="60"/>
              <w:ind w:firstLine="22"/>
              <w:jc w:val="center"/>
              <w:rPr>
                <w:rFonts w:eastAsia="Times New Roman" w:cs="Times New Roman"/>
                <w:color w:val="000000"/>
                <w:szCs w:val="26"/>
              </w:rPr>
            </w:pPr>
            <w:r w:rsidRPr="00647675">
              <w:rPr>
                <w:rFonts w:eastAsia="Times New Roman" w:cs="Times New Roman"/>
                <w:color w:val="000000"/>
                <w:szCs w:val="26"/>
              </w:rPr>
              <w:t>4</w:t>
            </w:r>
          </w:p>
        </w:tc>
        <w:tc>
          <w:tcPr>
            <w:tcW w:w="1250" w:type="pct"/>
            <w:tcBorders>
              <w:top w:val="nil"/>
              <w:left w:val="nil"/>
              <w:bottom w:val="single" w:sz="8" w:space="0" w:color="000000"/>
              <w:right w:val="single" w:sz="8" w:space="0" w:color="000000"/>
            </w:tcBorders>
            <w:shd w:val="clear" w:color="auto" w:fill="auto"/>
            <w:noWrap/>
            <w:vAlign w:val="center"/>
            <w:hideMark/>
          </w:tcPr>
          <w:p w14:paraId="4F6B6E34" w14:textId="77777777" w:rsidR="005B7194" w:rsidRPr="00647675" w:rsidRDefault="005B7194" w:rsidP="00551C4C">
            <w:pPr>
              <w:spacing w:before="60" w:after="60"/>
              <w:ind w:hanging="26"/>
              <w:jc w:val="center"/>
              <w:rPr>
                <w:rFonts w:eastAsia="Times New Roman" w:cs="Times New Roman"/>
                <w:color w:val="000000"/>
                <w:szCs w:val="26"/>
              </w:rPr>
            </w:pPr>
            <w:r w:rsidRPr="00647675">
              <w:rPr>
                <w:rFonts w:eastAsia="Times New Roman" w:cs="Times New Roman"/>
                <w:color w:val="000000"/>
                <w:szCs w:val="26"/>
              </w:rPr>
              <w:t>Giường</w:t>
            </w:r>
          </w:p>
        </w:tc>
        <w:tc>
          <w:tcPr>
            <w:tcW w:w="1355" w:type="pct"/>
            <w:tcBorders>
              <w:top w:val="nil"/>
              <w:left w:val="nil"/>
              <w:bottom w:val="single" w:sz="8" w:space="0" w:color="000000"/>
              <w:right w:val="single" w:sz="8" w:space="0" w:color="000000"/>
            </w:tcBorders>
            <w:shd w:val="clear" w:color="auto" w:fill="auto"/>
            <w:noWrap/>
            <w:vAlign w:val="center"/>
            <w:hideMark/>
          </w:tcPr>
          <w:p w14:paraId="676F8E37" w14:textId="77777777" w:rsidR="005B7194" w:rsidRPr="00647675" w:rsidRDefault="005B7194" w:rsidP="00551C4C">
            <w:pPr>
              <w:spacing w:before="60" w:after="60"/>
              <w:ind w:hanging="26"/>
              <w:jc w:val="center"/>
              <w:rPr>
                <w:rFonts w:eastAsia="Times New Roman" w:cs="Times New Roman"/>
                <w:color w:val="000000"/>
                <w:szCs w:val="26"/>
              </w:rPr>
            </w:pPr>
            <w:r w:rsidRPr="00647675">
              <w:rPr>
                <w:rFonts w:eastAsia="Times New Roman" w:cs="Times New Roman"/>
                <w:color w:val="000000"/>
                <w:szCs w:val="26"/>
              </w:rPr>
              <w:t>Cái</w:t>
            </w:r>
          </w:p>
        </w:tc>
        <w:tc>
          <w:tcPr>
            <w:tcW w:w="1957" w:type="pct"/>
            <w:tcBorders>
              <w:top w:val="nil"/>
              <w:left w:val="nil"/>
              <w:bottom w:val="single" w:sz="8" w:space="0" w:color="000000"/>
              <w:right w:val="single" w:sz="8" w:space="0" w:color="000000"/>
            </w:tcBorders>
            <w:shd w:val="clear" w:color="auto" w:fill="auto"/>
            <w:noWrap/>
            <w:vAlign w:val="center"/>
            <w:hideMark/>
          </w:tcPr>
          <w:p w14:paraId="3DAFBF34" w14:textId="77777777" w:rsidR="005B7194" w:rsidRPr="00647675" w:rsidRDefault="005B7194" w:rsidP="00551C4C">
            <w:pPr>
              <w:spacing w:before="60" w:after="60"/>
              <w:ind w:hanging="85"/>
              <w:jc w:val="center"/>
              <w:rPr>
                <w:rFonts w:eastAsia="Times New Roman" w:cs="Times New Roman"/>
                <w:color w:val="000000"/>
                <w:szCs w:val="26"/>
              </w:rPr>
            </w:pPr>
            <w:r w:rsidRPr="00647675">
              <w:rPr>
                <w:rFonts w:eastAsia="Times New Roman" w:cs="Times New Roman"/>
                <w:color w:val="000000"/>
                <w:szCs w:val="26"/>
              </w:rPr>
              <w:t>5.020</w:t>
            </w:r>
          </w:p>
        </w:tc>
      </w:tr>
      <w:tr w:rsidR="005B7194" w:rsidRPr="00647675" w14:paraId="201DC597" w14:textId="77777777" w:rsidTr="00551C4C">
        <w:trPr>
          <w:trHeight w:val="325"/>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1960764" w14:textId="77777777" w:rsidR="005B7194" w:rsidRPr="00647675" w:rsidRDefault="005B7194" w:rsidP="00551C4C">
            <w:pPr>
              <w:spacing w:before="60" w:after="60"/>
              <w:ind w:firstLine="22"/>
              <w:jc w:val="center"/>
              <w:rPr>
                <w:rFonts w:eastAsia="Times New Roman" w:cs="Times New Roman"/>
                <w:color w:val="000000"/>
                <w:szCs w:val="26"/>
              </w:rPr>
            </w:pPr>
            <w:r w:rsidRPr="00647675">
              <w:rPr>
                <w:rFonts w:eastAsia="Times New Roman" w:cs="Times New Roman"/>
                <w:color w:val="000000"/>
                <w:szCs w:val="26"/>
              </w:rPr>
              <w:t>5</w:t>
            </w:r>
          </w:p>
        </w:tc>
        <w:tc>
          <w:tcPr>
            <w:tcW w:w="1250" w:type="pct"/>
            <w:tcBorders>
              <w:top w:val="nil"/>
              <w:left w:val="nil"/>
              <w:bottom w:val="single" w:sz="8" w:space="0" w:color="000000"/>
              <w:right w:val="single" w:sz="8" w:space="0" w:color="000000"/>
            </w:tcBorders>
            <w:shd w:val="clear" w:color="auto" w:fill="auto"/>
            <w:noWrap/>
            <w:vAlign w:val="center"/>
            <w:hideMark/>
          </w:tcPr>
          <w:p w14:paraId="63A65FBE" w14:textId="77777777" w:rsidR="005B7194" w:rsidRPr="00647675" w:rsidRDefault="005B7194" w:rsidP="00551C4C">
            <w:pPr>
              <w:spacing w:before="60" w:after="60"/>
              <w:ind w:hanging="26"/>
              <w:jc w:val="center"/>
              <w:rPr>
                <w:rFonts w:eastAsia="Times New Roman" w:cs="Times New Roman"/>
                <w:color w:val="000000"/>
                <w:szCs w:val="26"/>
              </w:rPr>
            </w:pPr>
            <w:r w:rsidRPr="00647675">
              <w:rPr>
                <w:rFonts w:eastAsia="Times New Roman" w:cs="Times New Roman"/>
                <w:color w:val="000000"/>
                <w:szCs w:val="26"/>
              </w:rPr>
              <w:t>Gương</w:t>
            </w:r>
          </w:p>
        </w:tc>
        <w:tc>
          <w:tcPr>
            <w:tcW w:w="1355" w:type="pct"/>
            <w:tcBorders>
              <w:top w:val="nil"/>
              <w:left w:val="nil"/>
              <w:bottom w:val="single" w:sz="8" w:space="0" w:color="000000"/>
              <w:right w:val="single" w:sz="8" w:space="0" w:color="000000"/>
            </w:tcBorders>
            <w:shd w:val="clear" w:color="auto" w:fill="auto"/>
            <w:noWrap/>
            <w:vAlign w:val="center"/>
            <w:hideMark/>
          </w:tcPr>
          <w:p w14:paraId="00B3E2C1" w14:textId="77777777" w:rsidR="005B7194" w:rsidRPr="00647675" w:rsidRDefault="005B7194" w:rsidP="00551C4C">
            <w:pPr>
              <w:spacing w:before="60" w:after="60"/>
              <w:ind w:hanging="26"/>
              <w:jc w:val="center"/>
              <w:rPr>
                <w:rFonts w:eastAsia="Times New Roman" w:cs="Times New Roman"/>
                <w:color w:val="000000"/>
                <w:szCs w:val="26"/>
              </w:rPr>
            </w:pPr>
            <w:r w:rsidRPr="00647675">
              <w:rPr>
                <w:rFonts w:eastAsia="Times New Roman" w:cs="Times New Roman"/>
                <w:color w:val="000000"/>
                <w:szCs w:val="26"/>
              </w:rPr>
              <w:t>Cái</w:t>
            </w:r>
          </w:p>
        </w:tc>
        <w:tc>
          <w:tcPr>
            <w:tcW w:w="1957" w:type="pct"/>
            <w:tcBorders>
              <w:top w:val="nil"/>
              <w:left w:val="nil"/>
              <w:bottom w:val="single" w:sz="8" w:space="0" w:color="000000"/>
              <w:right w:val="single" w:sz="8" w:space="0" w:color="000000"/>
            </w:tcBorders>
            <w:shd w:val="clear" w:color="auto" w:fill="auto"/>
            <w:noWrap/>
            <w:vAlign w:val="center"/>
            <w:hideMark/>
          </w:tcPr>
          <w:p w14:paraId="100EBAB7" w14:textId="77777777" w:rsidR="005B7194" w:rsidRPr="00647675" w:rsidRDefault="005B7194" w:rsidP="00551C4C">
            <w:pPr>
              <w:spacing w:before="60" w:after="60"/>
              <w:ind w:hanging="85"/>
              <w:jc w:val="center"/>
              <w:rPr>
                <w:rFonts w:eastAsia="Times New Roman" w:cs="Times New Roman"/>
                <w:color w:val="000000"/>
                <w:szCs w:val="26"/>
              </w:rPr>
            </w:pPr>
            <w:r w:rsidRPr="00647675">
              <w:rPr>
                <w:rFonts w:eastAsia="Times New Roman" w:cs="Times New Roman"/>
                <w:color w:val="000000"/>
                <w:szCs w:val="26"/>
              </w:rPr>
              <w:t>3.385</w:t>
            </w:r>
          </w:p>
        </w:tc>
      </w:tr>
      <w:tr w:rsidR="005B7194" w:rsidRPr="00647675" w14:paraId="2327CD84" w14:textId="77777777" w:rsidTr="00551C4C">
        <w:trPr>
          <w:trHeight w:val="325"/>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131FF4C" w14:textId="77777777" w:rsidR="005B7194" w:rsidRPr="00647675" w:rsidRDefault="005B7194" w:rsidP="00551C4C">
            <w:pPr>
              <w:spacing w:before="60" w:after="60"/>
              <w:ind w:firstLine="22"/>
              <w:jc w:val="center"/>
              <w:rPr>
                <w:rFonts w:eastAsia="Times New Roman" w:cs="Times New Roman"/>
                <w:color w:val="000000"/>
                <w:szCs w:val="26"/>
              </w:rPr>
            </w:pPr>
            <w:r w:rsidRPr="00647675">
              <w:rPr>
                <w:rFonts w:eastAsia="Times New Roman" w:cs="Times New Roman"/>
                <w:color w:val="000000"/>
                <w:szCs w:val="26"/>
              </w:rPr>
              <w:t>6</w:t>
            </w:r>
          </w:p>
        </w:tc>
        <w:tc>
          <w:tcPr>
            <w:tcW w:w="1250" w:type="pct"/>
            <w:tcBorders>
              <w:top w:val="nil"/>
              <w:left w:val="nil"/>
              <w:bottom w:val="single" w:sz="8" w:space="0" w:color="000000"/>
              <w:right w:val="single" w:sz="8" w:space="0" w:color="000000"/>
            </w:tcBorders>
            <w:shd w:val="clear" w:color="auto" w:fill="auto"/>
            <w:noWrap/>
            <w:vAlign w:val="center"/>
            <w:hideMark/>
          </w:tcPr>
          <w:p w14:paraId="661BC2BD" w14:textId="77777777" w:rsidR="005B7194" w:rsidRPr="00647675" w:rsidRDefault="005B7194" w:rsidP="00551C4C">
            <w:pPr>
              <w:spacing w:before="60" w:after="60"/>
              <w:ind w:hanging="26"/>
              <w:jc w:val="center"/>
              <w:rPr>
                <w:rFonts w:eastAsia="Times New Roman" w:cs="Times New Roman"/>
                <w:color w:val="000000"/>
                <w:szCs w:val="26"/>
              </w:rPr>
            </w:pPr>
            <w:r w:rsidRPr="00647675">
              <w:rPr>
                <w:rFonts w:eastAsia="Times New Roman" w:cs="Times New Roman"/>
                <w:color w:val="000000"/>
                <w:szCs w:val="26"/>
              </w:rPr>
              <w:t>Hàng mẫu</w:t>
            </w:r>
          </w:p>
        </w:tc>
        <w:tc>
          <w:tcPr>
            <w:tcW w:w="1355" w:type="pct"/>
            <w:tcBorders>
              <w:top w:val="nil"/>
              <w:left w:val="nil"/>
              <w:bottom w:val="single" w:sz="8" w:space="0" w:color="000000"/>
              <w:right w:val="single" w:sz="8" w:space="0" w:color="000000"/>
            </w:tcBorders>
            <w:shd w:val="clear" w:color="auto" w:fill="auto"/>
            <w:noWrap/>
            <w:vAlign w:val="center"/>
            <w:hideMark/>
          </w:tcPr>
          <w:p w14:paraId="520AB0BA" w14:textId="77777777" w:rsidR="005B7194" w:rsidRPr="00647675" w:rsidRDefault="005B7194" w:rsidP="00551C4C">
            <w:pPr>
              <w:spacing w:before="60" w:after="60"/>
              <w:ind w:hanging="26"/>
              <w:jc w:val="center"/>
              <w:rPr>
                <w:rFonts w:eastAsia="Times New Roman" w:cs="Times New Roman"/>
                <w:color w:val="000000"/>
                <w:szCs w:val="26"/>
              </w:rPr>
            </w:pPr>
            <w:r w:rsidRPr="00647675">
              <w:rPr>
                <w:rFonts w:eastAsia="Times New Roman" w:cs="Times New Roman"/>
                <w:color w:val="000000"/>
                <w:szCs w:val="26"/>
              </w:rPr>
              <w:t>Cái</w:t>
            </w:r>
          </w:p>
        </w:tc>
        <w:tc>
          <w:tcPr>
            <w:tcW w:w="1957" w:type="pct"/>
            <w:tcBorders>
              <w:top w:val="nil"/>
              <w:left w:val="nil"/>
              <w:bottom w:val="single" w:sz="8" w:space="0" w:color="000000"/>
              <w:right w:val="single" w:sz="8" w:space="0" w:color="000000"/>
            </w:tcBorders>
            <w:shd w:val="clear" w:color="auto" w:fill="auto"/>
            <w:noWrap/>
            <w:vAlign w:val="center"/>
            <w:hideMark/>
          </w:tcPr>
          <w:p w14:paraId="7F2AAC7A" w14:textId="77777777" w:rsidR="005B7194" w:rsidRPr="00647675" w:rsidRDefault="005B7194" w:rsidP="00551C4C">
            <w:pPr>
              <w:spacing w:before="60" w:after="60"/>
              <w:ind w:hanging="85"/>
              <w:jc w:val="center"/>
              <w:rPr>
                <w:rFonts w:eastAsia="Times New Roman" w:cs="Times New Roman"/>
                <w:color w:val="000000"/>
                <w:szCs w:val="26"/>
              </w:rPr>
            </w:pPr>
            <w:r w:rsidRPr="00647675">
              <w:rPr>
                <w:rFonts w:eastAsia="Times New Roman" w:cs="Times New Roman"/>
                <w:color w:val="000000"/>
                <w:szCs w:val="26"/>
              </w:rPr>
              <w:t>27.670</w:t>
            </w:r>
          </w:p>
        </w:tc>
      </w:tr>
      <w:tr w:rsidR="005B7194" w:rsidRPr="00647675" w14:paraId="2D238134" w14:textId="77777777" w:rsidTr="00551C4C">
        <w:trPr>
          <w:trHeight w:val="325"/>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9040AE8" w14:textId="77777777" w:rsidR="005B7194" w:rsidRPr="00647675" w:rsidRDefault="005B7194" w:rsidP="00551C4C">
            <w:pPr>
              <w:spacing w:before="60" w:after="60"/>
              <w:ind w:firstLine="22"/>
              <w:jc w:val="center"/>
              <w:rPr>
                <w:rFonts w:eastAsia="Times New Roman" w:cs="Times New Roman"/>
                <w:color w:val="000000"/>
                <w:szCs w:val="26"/>
              </w:rPr>
            </w:pPr>
            <w:r w:rsidRPr="00647675">
              <w:rPr>
                <w:rFonts w:eastAsia="Times New Roman" w:cs="Times New Roman"/>
                <w:color w:val="000000"/>
                <w:szCs w:val="26"/>
              </w:rPr>
              <w:t>7</w:t>
            </w:r>
          </w:p>
        </w:tc>
        <w:tc>
          <w:tcPr>
            <w:tcW w:w="1250" w:type="pct"/>
            <w:tcBorders>
              <w:top w:val="nil"/>
              <w:left w:val="nil"/>
              <w:bottom w:val="single" w:sz="8" w:space="0" w:color="000000"/>
              <w:right w:val="single" w:sz="8" w:space="0" w:color="000000"/>
            </w:tcBorders>
            <w:shd w:val="clear" w:color="auto" w:fill="auto"/>
            <w:noWrap/>
            <w:vAlign w:val="center"/>
            <w:hideMark/>
          </w:tcPr>
          <w:p w14:paraId="3B234AD6" w14:textId="77777777" w:rsidR="005B7194" w:rsidRPr="00647675" w:rsidRDefault="005B7194" w:rsidP="00551C4C">
            <w:pPr>
              <w:spacing w:before="60" w:after="60"/>
              <w:ind w:hanging="26"/>
              <w:jc w:val="center"/>
              <w:rPr>
                <w:rFonts w:eastAsia="Times New Roman" w:cs="Times New Roman"/>
                <w:color w:val="000000"/>
                <w:szCs w:val="26"/>
              </w:rPr>
            </w:pPr>
            <w:r w:rsidRPr="00647675">
              <w:rPr>
                <w:rFonts w:eastAsia="Times New Roman" w:cs="Times New Roman"/>
                <w:color w:val="000000"/>
                <w:szCs w:val="26"/>
              </w:rPr>
              <w:t>Kệ</w:t>
            </w:r>
          </w:p>
        </w:tc>
        <w:tc>
          <w:tcPr>
            <w:tcW w:w="1355" w:type="pct"/>
            <w:tcBorders>
              <w:top w:val="nil"/>
              <w:left w:val="nil"/>
              <w:bottom w:val="single" w:sz="8" w:space="0" w:color="000000"/>
              <w:right w:val="single" w:sz="8" w:space="0" w:color="000000"/>
            </w:tcBorders>
            <w:shd w:val="clear" w:color="auto" w:fill="auto"/>
            <w:noWrap/>
            <w:vAlign w:val="center"/>
            <w:hideMark/>
          </w:tcPr>
          <w:p w14:paraId="53FAC470" w14:textId="77777777" w:rsidR="005B7194" w:rsidRPr="00647675" w:rsidRDefault="005B7194" w:rsidP="00551C4C">
            <w:pPr>
              <w:spacing w:before="60" w:after="60"/>
              <w:ind w:hanging="26"/>
              <w:jc w:val="center"/>
              <w:rPr>
                <w:rFonts w:eastAsia="Times New Roman" w:cs="Times New Roman"/>
                <w:color w:val="000000"/>
                <w:szCs w:val="26"/>
              </w:rPr>
            </w:pPr>
            <w:r w:rsidRPr="00647675">
              <w:rPr>
                <w:rFonts w:eastAsia="Times New Roman" w:cs="Times New Roman"/>
                <w:color w:val="000000"/>
                <w:szCs w:val="26"/>
              </w:rPr>
              <w:t>Cái</w:t>
            </w:r>
          </w:p>
        </w:tc>
        <w:tc>
          <w:tcPr>
            <w:tcW w:w="1957" w:type="pct"/>
            <w:tcBorders>
              <w:top w:val="nil"/>
              <w:left w:val="nil"/>
              <w:bottom w:val="single" w:sz="8" w:space="0" w:color="000000"/>
              <w:right w:val="single" w:sz="8" w:space="0" w:color="000000"/>
            </w:tcBorders>
            <w:shd w:val="clear" w:color="auto" w:fill="auto"/>
            <w:noWrap/>
            <w:vAlign w:val="center"/>
            <w:hideMark/>
          </w:tcPr>
          <w:p w14:paraId="564EEE94" w14:textId="77777777" w:rsidR="005B7194" w:rsidRPr="00647675" w:rsidRDefault="005B7194" w:rsidP="00551C4C">
            <w:pPr>
              <w:spacing w:before="60" w:after="60"/>
              <w:ind w:hanging="85"/>
              <w:jc w:val="center"/>
              <w:rPr>
                <w:rFonts w:eastAsia="Times New Roman" w:cs="Times New Roman"/>
                <w:color w:val="000000"/>
                <w:szCs w:val="26"/>
              </w:rPr>
            </w:pPr>
            <w:r w:rsidRPr="00647675">
              <w:rPr>
                <w:rFonts w:eastAsia="Times New Roman" w:cs="Times New Roman"/>
                <w:color w:val="000000"/>
                <w:szCs w:val="26"/>
              </w:rPr>
              <w:t>1.594</w:t>
            </w:r>
          </w:p>
        </w:tc>
      </w:tr>
      <w:tr w:rsidR="005B7194" w:rsidRPr="00647675" w14:paraId="04FB9D04" w14:textId="77777777" w:rsidTr="00551C4C">
        <w:trPr>
          <w:trHeight w:val="325"/>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6206EC6" w14:textId="77777777" w:rsidR="005B7194" w:rsidRPr="00647675" w:rsidRDefault="005B7194" w:rsidP="00551C4C">
            <w:pPr>
              <w:spacing w:before="60" w:after="60"/>
              <w:ind w:firstLine="22"/>
              <w:jc w:val="center"/>
              <w:rPr>
                <w:rFonts w:eastAsia="Times New Roman" w:cs="Times New Roman"/>
                <w:color w:val="000000"/>
                <w:szCs w:val="26"/>
              </w:rPr>
            </w:pPr>
            <w:r w:rsidRPr="00647675">
              <w:rPr>
                <w:rFonts w:eastAsia="Times New Roman" w:cs="Times New Roman"/>
                <w:color w:val="000000"/>
                <w:szCs w:val="26"/>
              </w:rPr>
              <w:t>8</w:t>
            </w:r>
          </w:p>
        </w:tc>
        <w:tc>
          <w:tcPr>
            <w:tcW w:w="1250" w:type="pct"/>
            <w:tcBorders>
              <w:top w:val="nil"/>
              <w:left w:val="nil"/>
              <w:bottom w:val="single" w:sz="4" w:space="0" w:color="auto"/>
              <w:right w:val="single" w:sz="8" w:space="0" w:color="000000"/>
            </w:tcBorders>
            <w:shd w:val="clear" w:color="auto" w:fill="auto"/>
            <w:noWrap/>
            <w:vAlign w:val="center"/>
            <w:hideMark/>
          </w:tcPr>
          <w:p w14:paraId="65467553" w14:textId="77777777" w:rsidR="005B7194" w:rsidRPr="00647675" w:rsidRDefault="005B7194" w:rsidP="00551C4C">
            <w:pPr>
              <w:spacing w:before="60" w:after="60"/>
              <w:ind w:hanging="26"/>
              <w:jc w:val="center"/>
              <w:rPr>
                <w:rFonts w:eastAsia="Times New Roman" w:cs="Times New Roman"/>
                <w:color w:val="000000"/>
                <w:szCs w:val="26"/>
              </w:rPr>
            </w:pPr>
            <w:r w:rsidRPr="00647675">
              <w:rPr>
                <w:rFonts w:eastAsia="Times New Roman" w:cs="Times New Roman"/>
                <w:color w:val="000000"/>
                <w:szCs w:val="26"/>
              </w:rPr>
              <w:t>Tủ</w:t>
            </w:r>
          </w:p>
        </w:tc>
        <w:tc>
          <w:tcPr>
            <w:tcW w:w="1355" w:type="pct"/>
            <w:tcBorders>
              <w:top w:val="nil"/>
              <w:left w:val="nil"/>
              <w:bottom w:val="single" w:sz="4" w:space="0" w:color="auto"/>
              <w:right w:val="single" w:sz="8" w:space="0" w:color="000000"/>
            </w:tcBorders>
            <w:shd w:val="clear" w:color="auto" w:fill="auto"/>
            <w:noWrap/>
            <w:vAlign w:val="center"/>
            <w:hideMark/>
          </w:tcPr>
          <w:p w14:paraId="5B0FD15C" w14:textId="77777777" w:rsidR="005B7194" w:rsidRPr="00647675" w:rsidRDefault="005B7194" w:rsidP="00551C4C">
            <w:pPr>
              <w:spacing w:before="60" w:after="60"/>
              <w:ind w:hanging="26"/>
              <w:jc w:val="center"/>
              <w:rPr>
                <w:rFonts w:eastAsia="Times New Roman" w:cs="Times New Roman"/>
                <w:color w:val="000000"/>
                <w:szCs w:val="26"/>
              </w:rPr>
            </w:pPr>
            <w:r w:rsidRPr="00647675">
              <w:rPr>
                <w:rFonts w:eastAsia="Times New Roman" w:cs="Times New Roman"/>
                <w:color w:val="000000"/>
                <w:szCs w:val="26"/>
              </w:rPr>
              <w:t>Cái</w:t>
            </w:r>
          </w:p>
        </w:tc>
        <w:tc>
          <w:tcPr>
            <w:tcW w:w="1957" w:type="pct"/>
            <w:tcBorders>
              <w:top w:val="nil"/>
              <w:left w:val="nil"/>
              <w:bottom w:val="single" w:sz="4" w:space="0" w:color="auto"/>
              <w:right w:val="single" w:sz="8" w:space="0" w:color="000000"/>
            </w:tcBorders>
            <w:shd w:val="clear" w:color="auto" w:fill="auto"/>
            <w:noWrap/>
            <w:vAlign w:val="center"/>
            <w:hideMark/>
          </w:tcPr>
          <w:p w14:paraId="08DF98F5" w14:textId="77777777" w:rsidR="005B7194" w:rsidRPr="00647675" w:rsidRDefault="005B7194" w:rsidP="00551C4C">
            <w:pPr>
              <w:spacing w:before="60" w:after="60"/>
              <w:ind w:hanging="85"/>
              <w:jc w:val="center"/>
              <w:rPr>
                <w:rFonts w:eastAsia="Times New Roman" w:cs="Times New Roman"/>
                <w:color w:val="000000"/>
                <w:szCs w:val="26"/>
              </w:rPr>
            </w:pPr>
            <w:r w:rsidRPr="00647675">
              <w:rPr>
                <w:rFonts w:eastAsia="Times New Roman" w:cs="Times New Roman"/>
                <w:color w:val="000000"/>
                <w:szCs w:val="26"/>
              </w:rPr>
              <w:t>19.792</w:t>
            </w:r>
          </w:p>
        </w:tc>
      </w:tr>
      <w:tr w:rsidR="005B7194" w:rsidRPr="00647675" w14:paraId="44A5A133" w14:textId="77777777" w:rsidTr="00551C4C">
        <w:trPr>
          <w:trHeight w:val="325"/>
        </w:trPr>
        <w:tc>
          <w:tcPr>
            <w:tcW w:w="304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3C343CC" w14:textId="77777777" w:rsidR="005B7194" w:rsidRPr="00647675" w:rsidRDefault="005B7194" w:rsidP="00551C4C">
            <w:pPr>
              <w:spacing w:before="60" w:after="60"/>
              <w:ind w:firstLine="0"/>
              <w:jc w:val="center"/>
              <w:rPr>
                <w:rFonts w:eastAsia="Times New Roman" w:cs="Times New Roman"/>
                <w:b/>
                <w:bCs/>
                <w:color w:val="000000"/>
                <w:szCs w:val="26"/>
              </w:rPr>
            </w:pPr>
            <w:r w:rsidRPr="00647675">
              <w:rPr>
                <w:rFonts w:eastAsia="Times New Roman" w:cs="Times New Roman"/>
                <w:b/>
                <w:bCs/>
                <w:color w:val="000000"/>
                <w:szCs w:val="26"/>
              </w:rPr>
              <w:t xml:space="preserve">TỔNG CỘNG </w:t>
            </w:r>
          </w:p>
        </w:tc>
        <w:tc>
          <w:tcPr>
            <w:tcW w:w="19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0CBC6E" w14:textId="77777777" w:rsidR="005B7194" w:rsidRPr="00647675" w:rsidRDefault="005B7194" w:rsidP="00551C4C">
            <w:pPr>
              <w:keepNext/>
              <w:spacing w:before="60" w:after="60"/>
              <w:ind w:hanging="85"/>
              <w:jc w:val="center"/>
              <w:rPr>
                <w:rFonts w:eastAsia="Times New Roman" w:cs="Times New Roman"/>
                <w:b/>
                <w:bCs/>
                <w:color w:val="000000"/>
                <w:szCs w:val="26"/>
              </w:rPr>
            </w:pPr>
            <w:r w:rsidRPr="00647675">
              <w:rPr>
                <w:rFonts w:eastAsia="Times New Roman" w:cs="Times New Roman"/>
                <w:b/>
                <w:bCs/>
                <w:color w:val="000000"/>
                <w:szCs w:val="26"/>
              </w:rPr>
              <w:t>88.592</w:t>
            </w:r>
          </w:p>
        </w:tc>
      </w:tr>
    </w:tbl>
    <w:p w14:paraId="2126082E" w14:textId="77777777" w:rsidR="005B7194" w:rsidRPr="0046529D" w:rsidRDefault="005B7194" w:rsidP="005B7194">
      <w:pPr>
        <w:pStyle w:val="ListParagraph"/>
        <w:spacing w:after="0" w:line="271" w:lineRule="auto"/>
        <w:jc w:val="right"/>
        <w:rPr>
          <w:rFonts w:cs="Times New Roman"/>
          <w:i/>
          <w:iCs/>
          <w:szCs w:val="26"/>
        </w:rPr>
      </w:pPr>
      <w:r w:rsidRPr="0046529D">
        <w:rPr>
          <w:rFonts w:cs="Times New Roman"/>
          <w:i/>
          <w:iCs/>
          <w:szCs w:val="26"/>
        </w:rPr>
        <w:t>Nguồn: Công ty TNHH Dewberry Việt Nam, 2021.</w:t>
      </w:r>
    </w:p>
    <w:p w14:paraId="4B14A0B5" w14:textId="77777777" w:rsidR="005B7194" w:rsidRDefault="005B7194" w:rsidP="00690B2C">
      <w:pPr>
        <w:pStyle w:val="ListParagraph"/>
        <w:numPr>
          <w:ilvl w:val="0"/>
          <w:numId w:val="29"/>
        </w:numPr>
        <w:spacing w:before="0" w:after="0" w:line="271" w:lineRule="auto"/>
        <w:jc w:val="left"/>
        <w:rPr>
          <w:rFonts w:cs="Times New Roman"/>
          <w:szCs w:val="26"/>
        </w:rPr>
      </w:pPr>
      <w:r>
        <w:rPr>
          <w:rFonts w:cs="Times New Roman"/>
          <w:szCs w:val="26"/>
        </w:rPr>
        <w:t>Quy trình sản xuất hiện hữu:</w:t>
      </w:r>
    </w:p>
    <w:p w14:paraId="71660AFB" w14:textId="77777777" w:rsidR="005B7194" w:rsidRDefault="005B7194" w:rsidP="00651A2F">
      <w:pPr>
        <w:keepNext/>
        <w:tabs>
          <w:tab w:val="left" w:pos="2268"/>
        </w:tabs>
        <w:spacing w:after="0" w:line="271" w:lineRule="auto"/>
        <w:ind w:firstLine="0"/>
      </w:pPr>
      <w:r>
        <w:rPr>
          <w:rFonts w:cs="Times New Roman"/>
          <w:noProof/>
          <w:szCs w:val="26"/>
        </w:rPr>
        <mc:AlternateContent>
          <mc:Choice Requires="wpc">
            <w:drawing>
              <wp:inline distT="0" distB="0" distL="0" distR="0" wp14:anchorId="241400C1" wp14:editId="2D77F58A">
                <wp:extent cx="6313170" cy="4384382"/>
                <wp:effectExtent l="0" t="0" r="11430" b="0"/>
                <wp:docPr id="136" name="Canvas 1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37" name="Rectangle 537"/>
                        <wps:cNvSpPr/>
                        <wps:spPr>
                          <a:xfrm>
                            <a:off x="1701579" y="23848"/>
                            <a:ext cx="2011680" cy="286253"/>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7923ACF" w14:textId="292BBACA" w:rsidR="005B7194" w:rsidRPr="005B7194" w:rsidRDefault="005B7194" w:rsidP="00651A2F">
                              <w:pPr>
                                <w:spacing w:before="0" w:after="0" w:line="240" w:lineRule="auto"/>
                                <w:ind w:firstLine="0"/>
                                <w:jc w:val="center"/>
                                <w:rPr>
                                  <w:rFonts w:cs="Times New Roman"/>
                                  <w:szCs w:val="26"/>
                                </w:rPr>
                              </w:pPr>
                              <w:r w:rsidRPr="005B7194">
                                <w:rPr>
                                  <w:rFonts w:cs="Times New Roman"/>
                                  <w:szCs w:val="26"/>
                                </w:rPr>
                                <w:t>Hàng bán thành phẩm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Rectangle 538"/>
                        <wps:cNvSpPr/>
                        <wps:spPr>
                          <a:xfrm>
                            <a:off x="1709471" y="675697"/>
                            <a:ext cx="2011045" cy="302314"/>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63346EA" w14:textId="1855A871" w:rsidR="005B7194" w:rsidRPr="005B7194" w:rsidRDefault="005B7194" w:rsidP="00651A2F">
                              <w:pPr>
                                <w:spacing w:before="0" w:after="0" w:line="240" w:lineRule="auto"/>
                                <w:ind w:firstLine="0"/>
                                <w:jc w:val="center"/>
                                <w:rPr>
                                  <w:rFonts w:cs="Times New Roman"/>
                                  <w:szCs w:val="26"/>
                                </w:rPr>
                              </w:pPr>
                              <w:r w:rsidRPr="005B7194">
                                <w:rPr>
                                  <w:rFonts w:cs="Times New Roman"/>
                                  <w:szCs w:val="26"/>
                                </w:rPr>
                                <w:t>Xử lý bề mặt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9" name="Rectangle 539"/>
                        <wps:cNvSpPr/>
                        <wps:spPr>
                          <a:xfrm>
                            <a:off x="225784" y="1465539"/>
                            <a:ext cx="1113183" cy="27911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9A36120" w14:textId="6E36043C" w:rsidR="005B7194" w:rsidRPr="005B7194" w:rsidRDefault="005B7194" w:rsidP="00651A2F">
                              <w:pPr>
                                <w:spacing w:before="0" w:after="0" w:line="240" w:lineRule="auto"/>
                                <w:ind w:firstLine="0"/>
                                <w:jc w:val="center"/>
                                <w:rPr>
                                  <w:rFonts w:cs="Times New Roman"/>
                                  <w:szCs w:val="26"/>
                                </w:rPr>
                              </w:pPr>
                              <w:r w:rsidRPr="005B7194">
                                <w:rPr>
                                  <w:rFonts w:cs="Times New Roman"/>
                                  <w:szCs w:val="26"/>
                                </w:rPr>
                                <w:t>Sơn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0" name="Rectangle 540"/>
                        <wps:cNvSpPr/>
                        <wps:spPr>
                          <a:xfrm>
                            <a:off x="2099144" y="1458401"/>
                            <a:ext cx="1244713" cy="286247"/>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08A62A3" w14:textId="3D6BDE25" w:rsidR="005B7194" w:rsidRPr="005B7194" w:rsidRDefault="005B7194" w:rsidP="00651A2F">
                              <w:pPr>
                                <w:spacing w:before="0" w:after="0" w:line="240" w:lineRule="auto"/>
                                <w:ind w:firstLine="0"/>
                                <w:jc w:val="center"/>
                                <w:rPr>
                                  <w:rFonts w:cs="Times New Roman"/>
                                  <w:szCs w:val="26"/>
                                </w:rPr>
                              </w:pPr>
                              <w:r w:rsidRPr="005B7194">
                                <w:rPr>
                                  <w:rFonts w:cs="Times New Roman"/>
                                  <w:szCs w:val="26"/>
                                </w:rPr>
                                <w:t>Sơn màu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1" name="Rectangle 541"/>
                        <wps:cNvSpPr/>
                        <wps:spPr>
                          <a:xfrm>
                            <a:off x="3728467" y="1442496"/>
                            <a:ext cx="1259189" cy="300791"/>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A09EF60" w14:textId="77777777" w:rsidR="005B7194" w:rsidRPr="005B7194" w:rsidRDefault="005B7194" w:rsidP="00651A2F">
                              <w:pPr>
                                <w:spacing w:before="0" w:after="0" w:line="240" w:lineRule="auto"/>
                                <w:ind w:firstLine="0"/>
                                <w:jc w:val="center"/>
                                <w:rPr>
                                  <w:rFonts w:cs="Times New Roman"/>
                                  <w:szCs w:val="26"/>
                                </w:rPr>
                              </w:pPr>
                              <w:r w:rsidRPr="005B7194">
                                <w:rPr>
                                  <w:rFonts w:cs="Times New Roman"/>
                                  <w:szCs w:val="26"/>
                                </w:rPr>
                                <w:t>Vernis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2" name="Rectangle 542"/>
                        <wps:cNvSpPr/>
                        <wps:spPr>
                          <a:xfrm>
                            <a:off x="4099991" y="658418"/>
                            <a:ext cx="1195578" cy="319593"/>
                          </a:xfrm>
                          <a:prstGeom prst="rect">
                            <a:avLst/>
                          </a:prstGeom>
                          <a:ln w="9525">
                            <a:prstDash val="dash"/>
                          </a:ln>
                        </wps:spPr>
                        <wps:style>
                          <a:lnRef idx="2">
                            <a:schemeClr val="dk1"/>
                          </a:lnRef>
                          <a:fillRef idx="1">
                            <a:schemeClr val="lt1"/>
                          </a:fillRef>
                          <a:effectRef idx="0">
                            <a:schemeClr val="dk1"/>
                          </a:effectRef>
                          <a:fontRef idx="minor">
                            <a:schemeClr val="dk1"/>
                          </a:fontRef>
                        </wps:style>
                        <wps:txbx>
                          <w:txbxContent>
                            <w:p w14:paraId="681D7A02" w14:textId="0B016935" w:rsidR="005B7194" w:rsidRPr="005B7194" w:rsidRDefault="005B7194" w:rsidP="00651A2F">
                              <w:pPr>
                                <w:spacing w:before="0" w:after="0" w:line="240" w:lineRule="auto"/>
                                <w:ind w:firstLine="0"/>
                                <w:jc w:val="center"/>
                                <w:rPr>
                                  <w:rFonts w:cs="Times New Roman"/>
                                  <w:szCs w:val="26"/>
                                </w:rPr>
                              </w:pPr>
                              <w:r w:rsidRPr="005B7194">
                                <w:rPr>
                                  <w:rFonts w:cs="Times New Roman"/>
                                  <w:szCs w:val="26"/>
                                </w:rPr>
                                <w:t>Tiếng ồn</w:t>
                              </w:r>
                              <w:r w:rsidR="00651A2F">
                                <w:rPr>
                                  <w:rFonts w:cs="Times New Roman"/>
                                  <w:szCs w:val="26"/>
                                </w:rPr>
                                <w:t xml:space="preserve">, </w:t>
                              </w:r>
                              <w:r w:rsidRPr="005B7194">
                                <w:rPr>
                                  <w:rFonts w:cs="Times New Roman"/>
                                  <w:szCs w:val="26"/>
                                </w:rPr>
                                <w:t>Bụi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3" name="Rectangle 543"/>
                        <wps:cNvSpPr/>
                        <wps:spPr>
                          <a:xfrm>
                            <a:off x="5252764" y="1310331"/>
                            <a:ext cx="1060406" cy="505879"/>
                          </a:xfrm>
                          <a:prstGeom prst="rect">
                            <a:avLst/>
                          </a:prstGeom>
                          <a:ln w="9525">
                            <a:prstDash val="dash"/>
                          </a:ln>
                        </wps:spPr>
                        <wps:style>
                          <a:lnRef idx="2">
                            <a:schemeClr val="dk1"/>
                          </a:lnRef>
                          <a:fillRef idx="1">
                            <a:schemeClr val="lt1"/>
                          </a:fillRef>
                          <a:effectRef idx="0">
                            <a:schemeClr val="dk1"/>
                          </a:effectRef>
                          <a:fontRef idx="minor">
                            <a:schemeClr val="dk1"/>
                          </a:fontRef>
                        </wps:style>
                        <wps:txbx>
                          <w:txbxContent>
                            <w:p w14:paraId="6D67A5F4" w14:textId="294D66FD" w:rsidR="005B7194" w:rsidRPr="005B7194" w:rsidRDefault="005B7194" w:rsidP="00651A2F">
                              <w:pPr>
                                <w:spacing w:before="0" w:after="0" w:line="240" w:lineRule="auto"/>
                                <w:ind w:firstLine="0"/>
                                <w:jc w:val="center"/>
                                <w:rPr>
                                  <w:rFonts w:cs="Times New Roman"/>
                                  <w:szCs w:val="26"/>
                                </w:rPr>
                              </w:pPr>
                              <w:r w:rsidRPr="005B7194">
                                <w:rPr>
                                  <w:rFonts w:cs="Times New Roman"/>
                                  <w:szCs w:val="26"/>
                                </w:rPr>
                                <w:t>Khí thải</w:t>
                              </w:r>
                            </w:p>
                            <w:p w14:paraId="3C567807" w14:textId="77777777" w:rsidR="005B7194" w:rsidRPr="005B7194" w:rsidRDefault="005B7194" w:rsidP="00651A2F">
                              <w:pPr>
                                <w:spacing w:before="0" w:after="0" w:line="240" w:lineRule="auto"/>
                                <w:ind w:firstLine="0"/>
                                <w:jc w:val="center"/>
                                <w:rPr>
                                  <w:rFonts w:cs="Times New Roman"/>
                                  <w:szCs w:val="26"/>
                                </w:rPr>
                              </w:pPr>
                              <w:r w:rsidRPr="005B7194">
                                <w:rPr>
                                  <w:rFonts w:cs="Times New Roman"/>
                                  <w:szCs w:val="26"/>
                                </w:rPr>
                                <w:t>Bụi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4" name="Rectangle 544"/>
                        <wps:cNvSpPr/>
                        <wps:spPr>
                          <a:xfrm>
                            <a:off x="1653904" y="2270597"/>
                            <a:ext cx="2011045" cy="33471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3DBCC7CB" w14:textId="2C5E40F3" w:rsidR="005B7194" w:rsidRPr="005B7194" w:rsidRDefault="005B7194" w:rsidP="00651A2F">
                              <w:pPr>
                                <w:spacing w:before="0" w:after="0" w:line="240" w:lineRule="auto"/>
                                <w:ind w:firstLine="0"/>
                                <w:jc w:val="center"/>
                                <w:rPr>
                                  <w:rFonts w:cs="Times New Roman"/>
                                  <w:szCs w:val="26"/>
                                </w:rPr>
                              </w:pPr>
                              <w:r w:rsidRPr="005B7194">
                                <w:rPr>
                                  <w:rFonts w:cs="Times New Roman"/>
                                  <w:szCs w:val="26"/>
                                </w:rPr>
                                <w:t>Kiểm tra sản phẩm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5" name="Rectangle 545"/>
                        <wps:cNvSpPr/>
                        <wps:spPr>
                          <a:xfrm>
                            <a:off x="1690236" y="2823800"/>
                            <a:ext cx="2011045" cy="317273"/>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33E402B4" w14:textId="36EE67CB" w:rsidR="005B7194" w:rsidRPr="005B7194" w:rsidRDefault="005B7194" w:rsidP="00651A2F">
                              <w:pPr>
                                <w:spacing w:before="0" w:after="0" w:line="240" w:lineRule="auto"/>
                                <w:ind w:firstLine="0"/>
                                <w:jc w:val="center"/>
                                <w:rPr>
                                  <w:rFonts w:cs="Times New Roman"/>
                                  <w:szCs w:val="26"/>
                                </w:rPr>
                              </w:pPr>
                              <w:r w:rsidRPr="005B7194">
                                <w:rPr>
                                  <w:rFonts w:cs="Times New Roman"/>
                                  <w:szCs w:val="26"/>
                                </w:rPr>
                                <w:t>Đóng gói sản phẩm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6" name="Rectangle 546"/>
                        <wps:cNvSpPr/>
                        <wps:spPr>
                          <a:xfrm>
                            <a:off x="1706140" y="3391015"/>
                            <a:ext cx="2011045" cy="308556"/>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35EE21A" w14:textId="7310B574" w:rsidR="005B7194" w:rsidRPr="005B7194" w:rsidRDefault="005B7194" w:rsidP="00651A2F">
                              <w:pPr>
                                <w:spacing w:before="0" w:after="0" w:line="240" w:lineRule="auto"/>
                                <w:ind w:firstLine="0"/>
                                <w:jc w:val="center"/>
                                <w:rPr>
                                  <w:rFonts w:cs="Times New Roman"/>
                                  <w:szCs w:val="26"/>
                                </w:rPr>
                              </w:pPr>
                              <w:r w:rsidRPr="005B7194">
                                <w:rPr>
                                  <w:rFonts w:cs="Times New Roman"/>
                                  <w:szCs w:val="26"/>
                                </w:rPr>
                                <w:t>Nhập kho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7" name="Rectangle 547"/>
                        <wps:cNvSpPr/>
                        <wps:spPr>
                          <a:xfrm>
                            <a:off x="1690236" y="3961297"/>
                            <a:ext cx="2011045" cy="334734"/>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328F15D4" w14:textId="630E13C2" w:rsidR="005B7194" w:rsidRPr="005B7194" w:rsidRDefault="005B7194" w:rsidP="00651A2F">
                              <w:pPr>
                                <w:spacing w:before="0" w:after="0" w:line="240" w:lineRule="auto"/>
                                <w:ind w:firstLine="0"/>
                                <w:jc w:val="center"/>
                                <w:rPr>
                                  <w:rFonts w:cs="Times New Roman"/>
                                  <w:szCs w:val="26"/>
                                </w:rPr>
                              </w:pPr>
                              <w:r w:rsidRPr="005B7194">
                                <w:rPr>
                                  <w:rFonts w:cs="Times New Roman"/>
                                  <w:szCs w:val="26"/>
                                </w:rPr>
                                <w:t>Xuất cho khách hàng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8" name="Rectangle 548"/>
                        <wps:cNvSpPr/>
                        <wps:spPr>
                          <a:xfrm>
                            <a:off x="4134708" y="2262646"/>
                            <a:ext cx="1621430" cy="326052"/>
                          </a:xfrm>
                          <a:prstGeom prst="rect">
                            <a:avLst/>
                          </a:prstGeom>
                          <a:ln w="9525">
                            <a:prstDash val="dash"/>
                          </a:ln>
                        </wps:spPr>
                        <wps:style>
                          <a:lnRef idx="2">
                            <a:schemeClr val="dk1"/>
                          </a:lnRef>
                          <a:fillRef idx="1">
                            <a:schemeClr val="lt1"/>
                          </a:fillRef>
                          <a:effectRef idx="0">
                            <a:schemeClr val="dk1"/>
                          </a:effectRef>
                          <a:fontRef idx="minor">
                            <a:schemeClr val="dk1"/>
                          </a:fontRef>
                        </wps:style>
                        <wps:txbx>
                          <w:txbxContent>
                            <w:p w14:paraId="189E7285" w14:textId="77777777" w:rsidR="005B7194" w:rsidRPr="005B7194" w:rsidRDefault="005B7194" w:rsidP="00651A2F">
                              <w:pPr>
                                <w:spacing w:before="0" w:after="0" w:line="240" w:lineRule="auto"/>
                                <w:ind w:firstLine="0"/>
                                <w:jc w:val="center"/>
                                <w:rPr>
                                  <w:rFonts w:cs="Times New Roman"/>
                                  <w:szCs w:val="26"/>
                                </w:rPr>
                              </w:pPr>
                              <w:r w:rsidRPr="005B7194">
                                <w:rPr>
                                  <w:rFonts w:cs="Times New Roman"/>
                                  <w:szCs w:val="26"/>
                                </w:rPr>
                                <w:t>Hàng kém chất lượng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9" name="Rectangle 549"/>
                        <wps:cNvSpPr/>
                        <wps:spPr>
                          <a:xfrm>
                            <a:off x="4203622" y="2831752"/>
                            <a:ext cx="1199872" cy="342761"/>
                          </a:xfrm>
                          <a:prstGeom prst="rect">
                            <a:avLst/>
                          </a:prstGeom>
                          <a:ln w="9525">
                            <a:prstDash val="dash"/>
                          </a:ln>
                        </wps:spPr>
                        <wps:style>
                          <a:lnRef idx="2">
                            <a:schemeClr val="dk1"/>
                          </a:lnRef>
                          <a:fillRef idx="1">
                            <a:schemeClr val="lt1"/>
                          </a:fillRef>
                          <a:effectRef idx="0">
                            <a:schemeClr val="dk1"/>
                          </a:effectRef>
                          <a:fontRef idx="minor">
                            <a:schemeClr val="dk1"/>
                          </a:fontRef>
                        </wps:style>
                        <wps:txbx>
                          <w:txbxContent>
                            <w:p w14:paraId="2B99CF9E" w14:textId="1974AEAF" w:rsidR="005B7194" w:rsidRPr="005B7194" w:rsidRDefault="005B7194" w:rsidP="00651A2F">
                              <w:pPr>
                                <w:spacing w:before="0" w:after="0" w:line="240" w:lineRule="auto"/>
                                <w:ind w:firstLine="0"/>
                                <w:jc w:val="center"/>
                                <w:rPr>
                                  <w:rFonts w:cs="Times New Roman"/>
                                  <w:szCs w:val="26"/>
                                </w:rPr>
                              </w:pPr>
                              <w:r w:rsidRPr="005B7194">
                                <w:rPr>
                                  <w:rFonts w:cs="Times New Roman"/>
                                  <w:szCs w:val="26"/>
                                </w:rPr>
                                <w:t>Chất thải rắn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0" name="Straight Arrow Connector 550"/>
                        <wps:cNvCnPr/>
                        <wps:spPr>
                          <a:xfrm>
                            <a:off x="2707419" y="305303"/>
                            <a:ext cx="0" cy="3418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1" name="Straight Arrow Connector 551"/>
                        <wps:cNvCnPr/>
                        <wps:spPr>
                          <a:xfrm>
                            <a:off x="2695492" y="1001332"/>
                            <a:ext cx="1749287" cy="4252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2" name="Straight Arrow Connector 552"/>
                        <wps:cNvCnPr/>
                        <wps:spPr>
                          <a:xfrm flipH="1">
                            <a:off x="787179" y="993531"/>
                            <a:ext cx="1935766" cy="4648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3" name="Straight Arrow Connector 553"/>
                        <wps:cNvCnPr/>
                        <wps:spPr>
                          <a:xfrm>
                            <a:off x="2707043" y="993492"/>
                            <a:ext cx="0" cy="4728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4" name="Straight Arrow Connector 554"/>
                        <wps:cNvCnPr/>
                        <wps:spPr>
                          <a:xfrm>
                            <a:off x="5041127" y="1604537"/>
                            <a:ext cx="219588"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555" name="Straight Arrow Connector 555"/>
                        <wps:cNvCnPr/>
                        <wps:spPr>
                          <a:xfrm>
                            <a:off x="2738115" y="1756231"/>
                            <a:ext cx="0" cy="5217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6" name="Straight Arrow Connector 556"/>
                        <wps:cNvCnPr/>
                        <wps:spPr>
                          <a:xfrm flipH="1">
                            <a:off x="2761968" y="1728745"/>
                            <a:ext cx="1637968" cy="5094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7" name="Straight Arrow Connector 557"/>
                        <wps:cNvCnPr/>
                        <wps:spPr>
                          <a:xfrm>
                            <a:off x="734386" y="1745221"/>
                            <a:ext cx="1961106" cy="4844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8" name="Straight Arrow Connector 558"/>
                        <wps:cNvCnPr/>
                        <wps:spPr>
                          <a:xfrm>
                            <a:off x="2761968" y="2588698"/>
                            <a:ext cx="0" cy="235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9" name="Straight Arrow Connector 559"/>
                        <wps:cNvCnPr/>
                        <wps:spPr>
                          <a:xfrm>
                            <a:off x="2761968" y="3155460"/>
                            <a:ext cx="0" cy="2355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60" name="Straight Arrow Connector 560"/>
                        <wps:cNvCnPr/>
                        <wps:spPr>
                          <a:xfrm>
                            <a:off x="2761968" y="3699571"/>
                            <a:ext cx="0" cy="2617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61" name="Straight Arrow Connector 561"/>
                        <wps:cNvCnPr/>
                        <wps:spPr>
                          <a:xfrm>
                            <a:off x="3740025" y="2416634"/>
                            <a:ext cx="357809"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562" name="Straight Arrow Connector 562"/>
                        <wps:cNvCnPr/>
                        <wps:spPr>
                          <a:xfrm>
                            <a:off x="3792261" y="2980220"/>
                            <a:ext cx="381662"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563" name="Straight Arrow Connector 563"/>
                        <wps:cNvCnPr/>
                        <wps:spPr>
                          <a:xfrm>
                            <a:off x="3752413" y="815242"/>
                            <a:ext cx="302149"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241400C1" id="Canvas 136" o:spid="_x0000_s1031" editas="canvas" style="width:497.1pt;height:345.25pt;mso-position-horizontal-relative:char;mso-position-vertical-relative:line" coordsize="63131,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">
                <v:shape id="_x0000_s1032" type="#_x0000_t75" style="position:absolute;width:63131;height:43840;visibility:visible;mso-wrap-style:square" filled="t">
                  <v:fill o:detectmouseclick="t"/>
                  <v:path o:connecttype="none"/>
                </v:shape>
                <v:rect id="Rectangle 537" o:spid="_x0000_s1033" style="position:absolute;left:17015;top:238;width:20117;height: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" fillcolor="white [3201]" strokecolor="black [3200]">
                  <v:textbox>
                    <w:txbxContent>
                      <w:p w14:paraId="27923ACF" w14:textId="292BBACA" w:rsidR="005B7194" w:rsidRPr="005B7194" w:rsidRDefault="005B7194" w:rsidP="00651A2F">
                        <w:pPr>
                          <w:spacing w:before="0" w:after="0" w:line="240" w:lineRule="auto"/>
                          <w:ind w:firstLine="0"/>
                          <w:jc w:val="center"/>
                          <w:rPr>
                            <w:rFonts w:cs="Times New Roman"/>
                            <w:szCs w:val="26"/>
                          </w:rPr>
                        </w:pPr>
                        <w:r w:rsidRPr="005B7194">
                          <w:rPr>
                            <w:rFonts w:cs="Times New Roman"/>
                            <w:szCs w:val="26"/>
                          </w:rPr>
                          <w:t>Hàng bán thành phẩm</w:t>
                        </w:r>
                      </w:p>
                    </w:txbxContent>
                  </v:textbox>
                </v:rect>
                <v:rect id="Rectangle 538" o:spid="_x0000_s1034" style="position:absolute;left:17094;top:6756;width:20111;height:3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" fillcolor="white [3201]" strokecolor="black [3200]">
                  <v:textbox>
                    <w:txbxContent>
                      <w:p w14:paraId="463346EA" w14:textId="1855A871" w:rsidR="005B7194" w:rsidRPr="005B7194" w:rsidRDefault="005B7194" w:rsidP="00651A2F">
                        <w:pPr>
                          <w:spacing w:before="0" w:after="0" w:line="240" w:lineRule="auto"/>
                          <w:ind w:firstLine="0"/>
                          <w:jc w:val="center"/>
                          <w:rPr>
                            <w:rFonts w:cs="Times New Roman"/>
                            <w:szCs w:val="26"/>
                          </w:rPr>
                        </w:pPr>
                        <w:r w:rsidRPr="005B7194">
                          <w:rPr>
                            <w:rFonts w:cs="Times New Roman"/>
                            <w:szCs w:val="26"/>
                          </w:rPr>
                          <w:t>Xử lý bề mặt</w:t>
                        </w:r>
                      </w:p>
                    </w:txbxContent>
                  </v:textbox>
                </v:rect>
                <v:rect id="Rectangle 539" o:spid="_x0000_s1035" style="position:absolute;left:2257;top:14655;width:11132;height:2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" fillcolor="white [3201]" strokecolor="black [3200]">
                  <v:textbox>
                    <w:txbxContent>
                      <w:p w14:paraId="49A36120" w14:textId="6E36043C" w:rsidR="005B7194" w:rsidRPr="005B7194" w:rsidRDefault="005B7194" w:rsidP="00651A2F">
                        <w:pPr>
                          <w:spacing w:before="0" w:after="0" w:line="240" w:lineRule="auto"/>
                          <w:ind w:firstLine="0"/>
                          <w:jc w:val="center"/>
                          <w:rPr>
                            <w:rFonts w:cs="Times New Roman"/>
                            <w:szCs w:val="26"/>
                          </w:rPr>
                        </w:pPr>
                        <w:r w:rsidRPr="005B7194">
                          <w:rPr>
                            <w:rFonts w:cs="Times New Roman"/>
                            <w:szCs w:val="26"/>
                          </w:rPr>
                          <w:t>Sơn</w:t>
                        </w:r>
                      </w:p>
                    </w:txbxContent>
                  </v:textbox>
                </v:rect>
                <v:rect id="Rectangle 540" o:spid="_x0000_s1036" style="position:absolute;left:20991;top:14584;width:12447;height:2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" fillcolor="white [3201]" strokecolor="black [3200]">
                  <v:textbox>
                    <w:txbxContent>
                      <w:p w14:paraId="608A62A3" w14:textId="3D6BDE25" w:rsidR="005B7194" w:rsidRPr="005B7194" w:rsidRDefault="005B7194" w:rsidP="00651A2F">
                        <w:pPr>
                          <w:spacing w:before="0" w:after="0" w:line="240" w:lineRule="auto"/>
                          <w:ind w:firstLine="0"/>
                          <w:jc w:val="center"/>
                          <w:rPr>
                            <w:rFonts w:cs="Times New Roman"/>
                            <w:szCs w:val="26"/>
                          </w:rPr>
                        </w:pPr>
                        <w:r w:rsidRPr="005B7194">
                          <w:rPr>
                            <w:rFonts w:cs="Times New Roman"/>
                            <w:szCs w:val="26"/>
                          </w:rPr>
                          <w:t>Sơn màu</w:t>
                        </w:r>
                      </w:p>
                    </w:txbxContent>
                  </v:textbox>
                </v:rect>
                <v:rect id="Rectangle 541" o:spid="_x0000_s1037" style="position:absolute;left:37284;top:14424;width:12592;height:3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" fillcolor="white [3201]" strokecolor="black [3200]">
                  <v:textbox>
                    <w:txbxContent>
                      <w:p w14:paraId="1A09EF60" w14:textId="77777777" w:rsidR="005B7194" w:rsidRPr="005B7194" w:rsidRDefault="005B7194" w:rsidP="00651A2F">
                        <w:pPr>
                          <w:spacing w:before="0" w:after="0" w:line="240" w:lineRule="auto"/>
                          <w:ind w:firstLine="0"/>
                          <w:jc w:val="center"/>
                          <w:rPr>
                            <w:rFonts w:cs="Times New Roman"/>
                            <w:szCs w:val="26"/>
                          </w:rPr>
                        </w:pPr>
                        <w:r w:rsidRPr="005B7194">
                          <w:rPr>
                            <w:rFonts w:cs="Times New Roman"/>
                            <w:szCs w:val="26"/>
                          </w:rPr>
                          <w:t>Vernis</w:t>
                        </w:r>
                      </w:p>
                    </w:txbxContent>
                  </v:textbox>
                </v:rect>
                <v:rect id="Rectangle 542" o:spid="_x0000_s1038" style="position:absolute;left:40999;top:6584;width:11956;height:3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" fillcolor="white [3201]" strokecolor="black [3200]">
                  <v:stroke dashstyle="dash"/>
                  <v:textbox>
                    <w:txbxContent>
                      <w:p w14:paraId="681D7A02" w14:textId="0B016935" w:rsidR="005B7194" w:rsidRPr="005B7194" w:rsidRDefault="005B7194" w:rsidP="00651A2F">
                        <w:pPr>
                          <w:spacing w:before="0" w:after="0" w:line="240" w:lineRule="auto"/>
                          <w:ind w:firstLine="0"/>
                          <w:jc w:val="center"/>
                          <w:rPr>
                            <w:rFonts w:cs="Times New Roman"/>
                            <w:szCs w:val="26"/>
                          </w:rPr>
                        </w:pPr>
                        <w:r w:rsidRPr="005B7194">
                          <w:rPr>
                            <w:rFonts w:cs="Times New Roman"/>
                            <w:szCs w:val="26"/>
                          </w:rPr>
                          <w:t>Tiếng ồn</w:t>
                        </w:r>
                        <w:r w:rsidR="00651A2F">
                          <w:rPr>
                            <w:rFonts w:cs="Times New Roman"/>
                            <w:szCs w:val="26"/>
                          </w:rPr>
                          <w:t xml:space="preserve">, </w:t>
                        </w:r>
                        <w:r w:rsidRPr="005B7194">
                          <w:rPr>
                            <w:rFonts w:cs="Times New Roman"/>
                            <w:szCs w:val="26"/>
                          </w:rPr>
                          <w:t>Bụi</w:t>
                        </w:r>
                      </w:p>
                    </w:txbxContent>
                  </v:textbox>
                </v:rect>
                <v:rect id="Rectangle 543" o:spid="_x0000_s1039" style="position:absolute;left:52527;top:13103;width:10604;height:5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" fillcolor="white [3201]" strokecolor="black [3200]">
                  <v:stroke dashstyle="dash"/>
                  <v:textbox>
                    <w:txbxContent>
                      <w:p w14:paraId="6D67A5F4" w14:textId="294D66FD" w:rsidR="005B7194" w:rsidRPr="005B7194" w:rsidRDefault="005B7194" w:rsidP="00651A2F">
                        <w:pPr>
                          <w:spacing w:before="0" w:after="0" w:line="240" w:lineRule="auto"/>
                          <w:ind w:firstLine="0"/>
                          <w:jc w:val="center"/>
                          <w:rPr>
                            <w:rFonts w:cs="Times New Roman"/>
                            <w:szCs w:val="26"/>
                          </w:rPr>
                        </w:pPr>
                        <w:r w:rsidRPr="005B7194">
                          <w:rPr>
                            <w:rFonts w:cs="Times New Roman"/>
                            <w:szCs w:val="26"/>
                          </w:rPr>
                          <w:t>Khí thải</w:t>
                        </w:r>
                      </w:p>
                      <w:p w14:paraId="3C567807" w14:textId="77777777" w:rsidR="005B7194" w:rsidRPr="005B7194" w:rsidRDefault="005B7194" w:rsidP="00651A2F">
                        <w:pPr>
                          <w:spacing w:before="0" w:after="0" w:line="240" w:lineRule="auto"/>
                          <w:ind w:firstLine="0"/>
                          <w:jc w:val="center"/>
                          <w:rPr>
                            <w:rFonts w:cs="Times New Roman"/>
                            <w:szCs w:val="26"/>
                          </w:rPr>
                        </w:pPr>
                        <w:r w:rsidRPr="005B7194">
                          <w:rPr>
                            <w:rFonts w:cs="Times New Roman"/>
                            <w:szCs w:val="26"/>
                          </w:rPr>
                          <w:t>Bụi</w:t>
                        </w:r>
                      </w:p>
                    </w:txbxContent>
                  </v:textbox>
                </v:rect>
                <v:rect id="Rectangle 544" o:spid="_x0000_s1040" style="position:absolute;left:16539;top:22705;width:20110;height:3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" fillcolor="white [3201]" strokecolor="black [3200]">
                  <v:textbox>
                    <w:txbxContent>
                      <w:p w14:paraId="3DBCC7CB" w14:textId="2C5E40F3" w:rsidR="005B7194" w:rsidRPr="005B7194" w:rsidRDefault="005B7194" w:rsidP="00651A2F">
                        <w:pPr>
                          <w:spacing w:before="0" w:after="0" w:line="240" w:lineRule="auto"/>
                          <w:ind w:firstLine="0"/>
                          <w:jc w:val="center"/>
                          <w:rPr>
                            <w:rFonts w:cs="Times New Roman"/>
                            <w:szCs w:val="26"/>
                          </w:rPr>
                        </w:pPr>
                        <w:r w:rsidRPr="005B7194">
                          <w:rPr>
                            <w:rFonts w:cs="Times New Roman"/>
                            <w:szCs w:val="26"/>
                          </w:rPr>
                          <w:t>Kiểm tra sản phẩm</w:t>
                        </w:r>
                      </w:p>
                    </w:txbxContent>
                  </v:textbox>
                </v:rect>
                <v:rect id="Rectangle 545" o:spid="_x0000_s1041" style="position:absolute;left:16902;top:28238;width:20110;height:3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" fillcolor="white [3201]" strokecolor="black [3200]">
                  <v:textbox>
                    <w:txbxContent>
                      <w:p w14:paraId="33E402B4" w14:textId="36EE67CB" w:rsidR="005B7194" w:rsidRPr="005B7194" w:rsidRDefault="005B7194" w:rsidP="00651A2F">
                        <w:pPr>
                          <w:spacing w:before="0" w:after="0" w:line="240" w:lineRule="auto"/>
                          <w:ind w:firstLine="0"/>
                          <w:jc w:val="center"/>
                          <w:rPr>
                            <w:rFonts w:cs="Times New Roman"/>
                            <w:szCs w:val="26"/>
                          </w:rPr>
                        </w:pPr>
                        <w:r w:rsidRPr="005B7194">
                          <w:rPr>
                            <w:rFonts w:cs="Times New Roman"/>
                            <w:szCs w:val="26"/>
                          </w:rPr>
                          <w:t>Đóng gói sản phẩm</w:t>
                        </w:r>
                      </w:p>
                    </w:txbxContent>
                  </v:textbox>
                </v:rect>
                <v:rect id="Rectangle 546" o:spid="_x0000_s1042" style="position:absolute;left:17061;top:33910;width:20110;height:3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" fillcolor="white [3201]" strokecolor="black [3200]">
                  <v:textbox>
                    <w:txbxContent>
                      <w:p w14:paraId="735EE21A" w14:textId="7310B574" w:rsidR="005B7194" w:rsidRPr="005B7194" w:rsidRDefault="005B7194" w:rsidP="00651A2F">
                        <w:pPr>
                          <w:spacing w:before="0" w:after="0" w:line="240" w:lineRule="auto"/>
                          <w:ind w:firstLine="0"/>
                          <w:jc w:val="center"/>
                          <w:rPr>
                            <w:rFonts w:cs="Times New Roman"/>
                            <w:szCs w:val="26"/>
                          </w:rPr>
                        </w:pPr>
                        <w:r w:rsidRPr="005B7194">
                          <w:rPr>
                            <w:rFonts w:cs="Times New Roman"/>
                            <w:szCs w:val="26"/>
                          </w:rPr>
                          <w:t>Nhập kho</w:t>
                        </w:r>
                      </w:p>
                    </w:txbxContent>
                  </v:textbox>
                </v:rect>
                <v:rect id="Rectangle 547" o:spid="_x0000_s1043" style="position:absolute;left:16902;top:39612;width:20110;height:3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" fillcolor="white [3201]" strokecolor="black [3200]">
                  <v:textbox>
                    <w:txbxContent>
                      <w:p w14:paraId="328F15D4" w14:textId="630E13C2" w:rsidR="005B7194" w:rsidRPr="005B7194" w:rsidRDefault="005B7194" w:rsidP="00651A2F">
                        <w:pPr>
                          <w:spacing w:before="0" w:after="0" w:line="240" w:lineRule="auto"/>
                          <w:ind w:firstLine="0"/>
                          <w:jc w:val="center"/>
                          <w:rPr>
                            <w:rFonts w:cs="Times New Roman"/>
                            <w:szCs w:val="26"/>
                          </w:rPr>
                        </w:pPr>
                        <w:r w:rsidRPr="005B7194">
                          <w:rPr>
                            <w:rFonts w:cs="Times New Roman"/>
                            <w:szCs w:val="26"/>
                          </w:rPr>
                          <w:t>Xuất cho khách hàng</w:t>
                        </w:r>
                      </w:p>
                    </w:txbxContent>
                  </v:textbox>
                </v:rect>
                <v:rect id="Rectangle 548" o:spid="_x0000_s1044" style="position:absolute;left:41347;top:22626;width:16214;height:3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" fillcolor="white [3201]" strokecolor="black [3200]">
                  <v:stroke dashstyle="dash"/>
                  <v:textbox>
                    <w:txbxContent>
                      <w:p w14:paraId="189E7285" w14:textId="77777777" w:rsidR="005B7194" w:rsidRPr="005B7194" w:rsidRDefault="005B7194" w:rsidP="00651A2F">
                        <w:pPr>
                          <w:spacing w:before="0" w:after="0" w:line="240" w:lineRule="auto"/>
                          <w:ind w:firstLine="0"/>
                          <w:jc w:val="center"/>
                          <w:rPr>
                            <w:rFonts w:cs="Times New Roman"/>
                            <w:szCs w:val="26"/>
                          </w:rPr>
                        </w:pPr>
                        <w:r w:rsidRPr="005B7194">
                          <w:rPr>
                            <w:rFonts w:cs="Times New Roman"/>
                            <w:szCs w:val="26"/>
                          </w:rPr>
                          <w:t>Hàng kém chất lượng</w:t>
                        </w:r>
                      </w:p>
                    </w:txbxContent>
                  </v:textbox>
                </v:rect>
                <v:rect id="Rectangle 549" o:spid="_x0000_s1045" style="position:absolute;left:42036;top:28317;width:11998;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" fillcolor="white [3201]" strokecolor="black [3200]">
                  <v:stroke dashstyle="dash"/>
                  <v:textbox>
                    <w:txbxContent>
                      <w:p w14:paraId="2B99CF9E" w14:textId="1974AEAF" w:rsidR="005B7194" w:rsidRPr="005B7194" w:rsidRDefault="005B7194" w:rsidP="00651A2F">
                        <w:pPr>
                          <w:spacing w:before="0" w:after="0" w:line="240" w:lineRule="auto"/>
                          <w:ind w:firstLine="0"/>
                          <w:jc w:val="center"/>
                          <w:rPr>
                            <w:rFonts w:cs="Times New Roman"/>
                            <w:szCs w:val="26"/>
                          </w:rPr>
                        </w:pPr>
                        <w:r w:rsidRPr="005B7194">
                          <w:rPr>
                            <w:rFonts w:cs="Times New Roman"/>
                            <w:szCs w:val="26"/>
                          </w:rPr>
                          <w:t>Chất thải rắn</w:t>
                        </w:r>
                      </w:p>
                    </w:txbxContent>
                  </v:textbox>
                </v:rect>
                <v:shapetype id="_x0000_t32" coordsize="21600,21600" o:spt="32" o:oned="t" path="m,l21600,21600e" filled="f">
                  <v:path arrowok="t" fillok="f" o:connecttype="none"/>
                  <o:lock v:ext="edit" shapetype="t"/>
                </v:shapetype>
                <v:shape id="Straight Arrow Connector 550" o:spid="_x0000_s1046" type="#_x0000_t32" style="position:absolute;left:27074;top:3053;width:0;height:34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" strokecolor="black [3200]" strokeweight=".5pt">
                  <v:stroke endarrow="block" joinstyle="miter"/>
                </v:shape>
                <v:shape id="Straight Arrow Connector 551" o:spid="_x0000_s1047" type="#_x0000_t32" style="position:absolute;left:26954;top:10013;width:17493;height:4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" strokecolor="black [3200]" strokeweight=".5pt">
                  <v:stroke endarrow="block" joinstyle="miter"/>
                </v:shape>
                <v:shape id="Straight Arrow Connector 552" o:spid="_x0000_s1048" type="#_x0000_t32" style="position:absolute;left:7871;top:9935;width:19358;height:46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" strokecolor="black [3200]" strokeweight=".5pt">
                  <v:stroke endarrow="block" joinstyle="miter"/>
                </v:shape>
                <v:shape id="Straight Arrow Connector 553" o:spid="_x0000_s1049" type="#_x0000_t32" style="position:absolute;left:27070;top:9934;width:0;height:47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" strokecolor="black [3200]" strokeweight=".5pt">
                  <v:stroke endarrow="block" joinstyle="miter"/>
                </v:shape>
                <v:shape id="Straight Arrow Connector 554" o:spid="_x0000_s1050" type="#_x0000_t32" style="position:absolute;left:50411;top:16045;width:21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" strokecolor="black [3200]" strokeweight=".5pt">
                  <v:stroke dashstyle="dash" endarrow="block" joinstyle="miter"/>
                </v:shape>
                <v:shape id="Straight Arrow Connector 555" o:spid="_x0000_s1051" type="#_x0000_t32" style="position:absolute;left:27381;top:17562;width:0;height:52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" strokecolor="black [3200]" strokeweight=".5pt">
                  <v:stroke endarrow="block" joinstyle="miter"/>
                </v:shape>
                <v:shape id="Straight Arrow Connector 556" o:spid="_x0000_s1052" type="#_x0000_t32" style="position:absolute;left:27619;top:17287;width:16380;height:50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" strokecolor="black [3200]" strokeweight=".5pt">
                  <v:stroke endarrow="block" joinstyle="miter"/>
                </v:shape>
                <v:shape id="Straight Arrow Connector 557" o:spid="_x0000_s1053" type="#_x0000_t32" style="position:absolute;left:7343;top:17452;width:19611;height:4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" strokecolor="black [3200]" strokeweight=".5pt">
                  <v:stroke endarrow="block" joinstyle="miter"/>
                </v:shape>
                <v:shape id="Straight Arrow Connector 558" o:spid="_x0000_s1054" type="#_x0000_t32" style="position:absolute;left:27619;top:25886;width:0;height:23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" strokecolor="black [3200]" strokeweight=".5pt">
                  <v:stroke endarrow="block" joinstyle="miter"/>
                </v:shape>
                <v:shape id="Straight Arrow Connector 559" o:spid="_x0000_s1055" type="#_x0000_t32" style="position:absolute;left:27619;top:31554;width:0;height:2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" strokecolor="black [3200]" strokeweight=".5pt">
                  <v:stroke endarrow="block" joinstyle="miter"/>
                </v:shape>
                <v:shape id="Straight Arrow Connector 560" o:spid="_x0000_s1056" type="#_x0000_t32" style="position:absolute;left:27619;top:36995;width:0;height:26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" strokecolor="black [3200]" strokeweight=".5pt">
                  <v:stroke endarrow="block" joinstyle="miter"/>
                </v:shape>
                <v:shape id="Straight Arrow Connector 561" o:spid="_x0000_s1057" type="#_x0000_t32" style="position:absolute;left:37400;top:24166;width:35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" strokecolor="black [3200]" strokeweight=".5pt">
                  <v:stroke dashstyle="dash" endarrow="block" joinstyle="miter"/>
                </v:shape>
                <v:shape id="Straight Arrow Connector 562" o:spid="_x0000_s1058" type="#_x0000_t32" style="position:absolute;left:37922;top:29802;width:38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" strokecolor="black [3200]" strokeweight=".5pt">
                  <v:stroke dashstyle="dash" endarrow="block" joinstyle="miter"/>
                </v:shape>
                <v:shape id="Straight Arrow Connector 563" o:spid="_x0000_s1059" type="#_x0000_t32" style="position:absolute;left:37524;top:8152;width:30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" strokecolor="black [3200]" strokeweight=".5pt">
                  <v:stroke dashstyle="dash" endarrow="block" joinstyle="miter"/>
                </v:shape>
                <w10:anchorlock/>
              </v:group>
            </w:pict>
          </mc:Fallback>
        </mc:AlternateContent>
      </w:r>
    </w:p>
    <w:p w14:paraId="72C0271B" w14:textId="4E18AB1C" w:rsidR="005B7194" w:rsidRPr="006D470C" w:rsidRDefault="0003668A" w:rsidP="0003668A">
      <w:pPr>
        <w:pStyle w:val="Caption"/>
        <w:jc w:val="center"/>
        <w:rPr>
          <w:rFonts w:ascii="Times New Roman" w:hAnsi="Times New Roman" w:cs="Times New Roman"/>
          <w:color w:val="auto"/>
          <w:sz w:val="26"/>
          <w:szCs w:val="26"/>
        </w:rPr>
      </w:pPr>
      <w:bookmarkStart w:id="16" w:name="_Toc114901758"/>
      <w:r w:rsidRPr="0003668A">
        <w:rPr>
          <w:rFonts w:ascii="Times New Roman" w:hAnsi="Times New Roman" w:cs="Times New Roman"/>
          <w:sz w:val="26"/>
          <w:szCs w:val="26"/>
        </w:rPr>
        <w:t xml:space="preserve">Hình </w:t>
      </w:r>
      <w:r w:rsidR="004F12EC">
        <w:rPr>
          <w:rFonts w:ascii="Times New Roman" w:hAnsi="Times New Roman" w:cs="Times New Roman"/>
          <w:sz w:val="26"/>
          <w:szCs w:val="26"/>
        </w:rPr>
        <w:fldChar w:fldCharType="begin"/>
      </w:r>
      <w:r w:rsidR="004F12EC">
        <w:rPr>
          <w:rFonts w:ascii="Times New Roman" w:hAnsi="Times New Roman" w:cs="Times New Roman"/>
          <w:sz w:val="26"/>
          <w:szCs w:val="26"/>
        </w:rPr>
        <w:instrText xml:space="preserve"> STYLEREF 1 \s </w:instrText>
      </w:r>
      <w:r w:rsidR="004F12EC">
        <w:rPr>
          <w:rFonts w:ascii="Times New Roman" w:hAnsi="Times New Roman" w:cs="Times New Roman"/>
          <w:sz w:val="26"/>
          <w:szCs w:val="26"/>
        </w:rPr>
        <w:fldChar w:fldCharType="separate"/>
      </w:r>
      <w:r w:rsidR="00642212">
        <w:rPr>
          <w:rFonts w:ascii="Times New Roman" w:hAnsi="Times New Roman" w:cs="Times New Roman"/>
          <w:noProof/>
          <w:sz w:val="26"/>
          <w:szCs w:val="26"/>
        </w:rPr>
        <w:t>1</w:t>
      </w:r>
      <w:r w:rsidR="004F12EC">
        <w:rPr>
          <w:rFonts w:ascii="Times New Roman" w:hAnsi="Times New Roman" w:cs="Times New Roman"/>
          <w:sz w:val="26"/>
          <w:szCs w:val="26"/>
        </w:rPr>
        <w:fldChar w:fldCharType="end"/>
      </w:r>
      <w:r w:rsidR="004F12EC">
        <w:rPr>
          <w:rFonts w:ascii="Times New Roman" w:hAnsi="Times New Roman" w:cs="Times New Roman"/>
          <w:sz w:val="26"/>
          <w:szCs w:val="26"/>
        </w:rPr>
        <w:noBreakHyphen/>
      </w:r>
      <w:r w:rsidR="004F12EC">
        <w:rPr>
          <w:rFonts w:ascii="Times New Roman" w:hAnsi="Times New Roman" w:cs="Times New Roman"/>
          <w:sz w:val="26"/>
          <w:szCs w:val="26"/>
        </w:rPr>
        <w:fldChar w:fldCharType="begin"/>
      </w:r>
      <w:r w:rsidR="004F12EC">
        <w:rPr>
          <w:rFonts w:ascii="Times New Roman" w:hAnsi="Times New Roman" w:cs="Times New Roman"/>
          <w:sz w:val="26"/>
          <w:szCs w:val="26"/>
        </w:rPr>
        <w:instrText xml:space="preserve"> SEQ Hình \* ARABIC \s 1 </w:instrText>
      </w:r>
      <w:r w:rsidR="004F12EC">
        <w:rPr>
          <w:rFonts w:ascii="Times New Roman" w:hAnsi="Times New Roman" w:cs="Times New Roman"/>
          <w:sz w:val="26"/>
          <w:szCs w:val="26"/>
        </w:rPr>
        <w:fldChar w:fldCharType="separate"/>
      </w:r>
      <w:r w:rsidR="00642212">
        <w:rPr>
          <w:rFonts w:ascii="Times New Roman" w:hAnsi="Times New Roman" w:cs="Times New Roman"/>
          <w:noProof/>
          <w:sz w:val="26"/>
          <w:szCs w:val="26"/>
        </w:rPr>
        <w:t>2</w:t>
      </w:r>
      <w:r w:rsidR="004F12EC">
        <w:rPr>
          <w:rFonts w:ascii="Times New Roman" w:hAnsi="Times New Roman" w:cs="Times New Roman"/>
          <w:sz w:val="26"/>
          <w:szCs w:val="26"/>
        </w:rPr>
        <w:fldChar w:fldCharType="end"/>
      </w:r>
      <w:r w:rsidRPr="0003668A">
        <w:rPr>
          <w:rFonts w:ascii="Times New Roman" w:hAnsi="Times New Roman" w:cs="Times New Roman"/>
          <w:sz w:val="26"/>
          <w:szCs w:val="26"/>
        </w:rPr>
        <w:t xml:space="preserve"> </w:t>
      </w:r>
      <w:r w:rsidR="005B7194" w:rsidRPr="0003668A">
        <w:rPr>
          <w:rFonts w:ascii="Times New Roman" w:hAnsi="Times New Roman" w:cs="Times New Roman"/>
          <w:color w:val="auto"/>
          <w:sz w:val="26"/>
          <w:szCs w:val="26"/>
        </w:rPr>
        <w:t>Sơ đồ q</w:t>
      </w:r>
      <w:r w:rsidR="005B7194" w:rsidRPr="006D470C">
        <w:rPr>
          <w:rFonts w:ascii="Times New Roman" w:hAnsi="Times New Roman" w:cs="Times New Roman"/>
          <w:color w:val="auto"/>
          <w:sz w:val="26"/>
          <w:szCs w:val="26"/>
        </w:rPr>
        <w:t>uy trình công nghệ sản xuất tại công ty</w:t>
      </w:r>
      <w:bookmarkEnd w:id="16"/>
    </w:p>
    <w:p w14:paraId="50A9349D" w14:textId="77777777" w:rsidR="005B7194" w:rsidRPr="00A346BE" w:rsidRDefault="005B7194" w:rsidP="005B7194">
      <w:pPr>
        <w:spacing w:after="0" w:line="271" w:lineRule="auto"/>
        <w:rPr>
          <w:rFonts w:cs="Times New Roman"/>
          <w:i/>
          <w:iCs/>
          <w:szCs w:val="26"/>
          <w:u w:val="single"/>
        </w:rPr>
      </w:pPr>
      <w:r w:rsidRPr="00A346BE">
        <w:rPr>
          <w:rFonts w:cs="Times New Roman"/>
          <w:i/>
          <w:iCs/>
          <w:szCs w:val="26"/>
          <w:u w:val="single"/>
        </w:rPr>
        <w:t xml:space="preserve">Thuyết minh quy trình sản xuất </w:t>
      </w:r>
    </w:p>
    <w:p w14:paraId="065443FB" w14:textId="77777777" w:rsidR="005B7194" w:rsidRDefault="005B7194" w:rsidP="005B7194">
      <w:pPr>
        <w:spacing w:after="0" w:line="271" w:lineRule="auto"/>
        <w:ind w:firstLine="720"/>
        <w:rPr>
          <w:rFonts w:cs="Times New Roman"/>
          <w:szCs w:val="26"/>
        </w:rPr>
      </w:pPr>
      <w:r>
        <w:rPr>
          <w:rFonts w:cs="Times New Roman"/>
          <w:szCs w:val="26"/>
        </w:rPr>
        <w:lastRenderedPageBreak/>
        <w:t>Nguyên liệu là hàng gỗ bán thành phẩm được nhập về nhà máy sẽ được lưu giữu ở kho chứa của nhà máy. Các loại hàng bán thành phẩm này được qua công đoạn xử lý bề mặt là chà nhám để làm trắng bề mặt, sau đó qua công đoạn phun sơn. Tùy thuộc vào yêu cầu của khách hàng mà sản phẩm có thể phun sơn, sơn màu hoặc đánh bóng bằng vernis. Sản phẩm tạo thành được đưa qua kiểm tra có đạt yêu cầu kỹ thuật quy định. Thành phẩm được đưa vào đóng gói, và nhập khi chuẩn bị cho xuất xưởng.</w:t>
      </w:r>
    </w:p>
    <w:p w14:paraId="69C09899" w14:textId="0C4A6EB4" w:rsidR="005B7194" w:rsidRPr="004F12EC" w:rsidRDefault="005B7194" w:rsidP="004F12EC">
      <w:pPr>
        <w:pStyle w:val="ListParagraph"/>
        <w:numPr>
          <w:ilvl w:val="0"/>
          <w:numId w:val="29"/>
        </w:numPr>
        <w:spacing w:after="0" w:line="271" w:lineRule="auto"/>
        <w:ind w:left="851" w:hanging="284"/>
        <w:rPr>
          <w:rFonts w:cs="Times New Roman"/>
          <w:szCs w:val="26"/>
        </w:rPr>
      </w:pPr>
      <w:r w:rsidRPr="004F12EC">
        <w:rPr>
          <w:rFonts w:cs="Times New Roman"/>
          <w:szCs w:val="26"/>
        </w:rPr>
        <w:t>Nhà máy sẽ bổ sung quy trình sản xuất gỗ,và công đoạn chuẩn bị gỗ vào đặt ở xưởng 4.</w:t>
      </w:r>
      <w:r w:rsidR="00EC0012">
        <w:rPr>
          <w:rFonts w:cs="Times New Roman"/>
          <w:szCs w:val="26"/>
        </w:rPr>
        <w:t xml:space="preserve"> Quy trình công nghệ được trình bày chi tiết như hình dưới đây:</w:t>
      </w:r>
    </w:p>
    <w:p w14:paraId="1CAB0A10" w14:textId="77777777" w:rsidR="005B7194" w:rsidRPr="00104ACF" w:rsidRDefault="005B7194" w:rsidP="005B7194">
      <w:pPr>
        <w:spacing w:after="0" w:line="271" w:lineRule="auto"/>
        <w:jc w:val="center"/>
        <w:rPr>
          <w:rFonts w:cs="Times New Roman"/>
          <w:szCs w:val="26"/>
        </w:rPr>
      </w:pPr>
      <w:r w:rsidRPr="00104ACF">
        <w:rPr>
          <w:rFonts w:cs="Times New Roman"/>
          <w:noProof/>
          <w:szCs w:val="26"/>
        </w:rPr>
        <w:lastRenderedPageBreak/>
        <mc:AlternateContent>
          <mc:Choice Requires="wpc">
            <w:drawing>
              <wp:inline distT="0" distB="0" distL="0" distR="0" wp14:anchorId="40A11DBB" wp14:editId="0227FB2E">
                <wp:extent cx="5447665" cy="7659059"/>
                <wp:effectExtent l="0" t="0" r="19685" b="18415"/>
                <wp:docPr id="137" name="Canvas 13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64" name="Rectangle 564"/>
                        <wps:cNvSpPr/>
                        <wps:spPr>
                          <a:xfrm>
                            <a:off x="1377976" y="31887"/>
                            <a:ext cx="1839433" cy="418101"/>
                          </a:xfrm>
                          <a:prstGeom prst="rect">
                            <a:avLst/>
                          </a:prstGeom>
                        </wps:spPr>
                        <wps:style>
                          <a:lnRef idx="2">
                            <a:schemeClr val="dk1"/>
                          </a:lnRef>
                          <a:fillRef idx="1">
                            <a:schemeClr val="lt1"/>
                          </a:fillRef>
                          <a:effectRef idx="0">
                            <a:schemeClr val="dk1"/>
                          </a:effectRef>
                          <a:fontRef idx="minor">
                            <a:schemeClr val="dk1"/>
                          </a:fontRef>
                        </wps:style>
                        <wps:txbx>
                          <w:txbxContent>
                            <w:p w14:paraId="1A4412A4" w14:textId="77777777" w:rsidR="005B7194" w:rsidRPr="00647675" w:rsidRDefault="005B7194" w:rsidP="0003668A">
                              <w:pPr>
                                <w:spacing w:before="0" w:after="0" w:line="240" w:lineRule="auto"/>
                                <w:ind w:firstLine="0"/>
                                <w:jc w:val="center"/>
                                <w:rPr>
                                  <w:rFonts w:cs="Times New Roman"/>
                                  <w:szCs w:val="26"/>
                                </w:rPr>
                              </w:pPr>
                              <w:r w:rsidRPr="00647675">
                                <w:rPr>
                                  <w:rFonts w:cs="Times New Roman"/>
                                  <w:szCs w:val="26"/>
                                </w:rPr>
                                <w:t>Gỗ nguyên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Rectangle 565"/>
                        <wps:cNvSpPr/>
                        <wps:spPr>
                          <a:xfrm>
                            <a:off x="1378449" y="722082"/>
                            <a:ext cx="1838960" cy="366972"/>
                          </a:xfrm>
                          <a:prstGeom prst="rect">
                            <a:avLst/>
                          </a:prstGeom>
                        </wps:spPr>
                        <wps:style>
                          <a:lnRef idx="2">
                            <a:schemeClr val="dk1"/>
                          </a:lnRef>
                          <a:fillRef idx="1">
                            <a:schemeClr val="lt1"/>
                          </a:fillRef>
                          <a:effectRef idx="0">
                            <a:schemeClr val="dk1"/>
                          </a:effectRef>
                          <a:fontRef idx="minor">
                            <a:schemeClr val="dk1"/>
                          </a:fontRef>
                        </wps:style>
                        <wps:txbx>
                          <w:txbxContent>
                            <w:p w14:paraId="5201D3AD" w14:textId="0C52F3B7" w:rsidR="005B7194" w:rsidRPr="00647675" w:rsidRDefault="005B7194" w:rsidP="0003668A">
                              <w:pPr>
                                <w:spacing w:before="0" w:after="0" w:line="240" w:lineRule="auto"/>
                                <w:ind w:firstLine="0"/>
                                <w:jc w:val="center"/>
                                <w:rPr>
                                  <w:rFonts w:cs="Times New Roman"/>
                                  <w:szCs w:val="26"/>
                                </w:rPr>
                              </w:pPr>
                              <w:r w:rsidRPr="00647675">
                                <w:rPr>
                                  <w:rFonts w:cs="Times New Roman"/>
                                  <w:szCs w:val="26"/>
                                </w:rPr>
                                <w:t>Cắt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6" name="Rectangle 566"/>
                        <wps:cNvSpPr/>
                        <wps:spPr>
                          <a:xfrm>
                            <a:off x="1377976" y="1434290"/>
                            <a:ext cx="1838960" cy="380248"/>
                          </a:xfrm>
                          <a:prstGeom prst="rect">
                            <a:avLst/>
                          </a:prstGeom>
                        </wps:spPr>
                        <wps:style>
                          <a:lnRef idx="2">
                            <a:schemeClr val="dk1"/>
                          </a:lnRef>
                          <a:fillRef idx="1">
                            <a:schemeClr val="lt1"/>
                          </a:fillRef>
                          <a:effectRef idx="0">
                            <a:schemeClr val="dk1"/>
                          </a:effectRef>
                          <a:fontRef idx="minor">
                            <a:schemeClr val="dk1"/>
                          </a:fontRef>
                        </wps:style>
                        <wps:txbx>
                          <w:txbxContent>
                            <w:p w14:paraId="62F0A972" w14:textId="4EEA4481" w:rsidR="005B7194" w:rsidRPr="00647675" w:rsidRDefault="005B7194" w:rsidP="0003668A">
                              <w:pPr>
                                <w:spacing w:before="0" w:after="0" w:line="240" w:lineRule="auto"/>
                                <w:ind w:firstLine="0"/>
                                <w:jc w:val="center"/>
                                <w:rPr>
                                  <w:rFonts w:cs="Times New Roman"/>
                                  <w:szCs w:val="26"/>
                                </w:rPr>
                              </w:pPr>
                              <w:r w:rsidRPr="00647675">
                                <w:rPr>
                                  <w:rFonts w:cs="Times New Roman"/>
                                  <w:szCs w:val="26"/>
                                </w:rPr>
                                <w:t>Ghép, bào cuốn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7" name="Rectangle 567"/>
                        <wps:cNvSpPr/>
                        <wps:spPr>
                          <a:xfrm>
                            <a:off x="1378449" y="2072020"/>
                            <a:ext cx="1838960" cy="393269"/>
                          </a:xfrm>
                          <a:prstGeom prst="rect">
                            <a:avLst/>
                          </a:prstGeom>
                        </wps:spPr>
                        <wps:style>
                          <a:lnRef idx="2">
                            <a:schemeClr val="dk1"/>
                          </a:lnRef>
                          <a:fillRef idx="1">
                            <a:schemeClr val="lt1"/>
                          </a:fillRef>
                          <a:effectRef idx="0">
                            <a:schemeClr val="dk1"/>
                          </a:effectRef>
                          <a:fontRef idx="minor">
                            <a:schemeClr val="dk1"/>
                          </a:fontRef>
                        </wps:style>
                        <wps:txbx>
                          <w:txbxContent>
                            <w:p w14:paraId="5949B1DC" w14:textId="4C72105B" w:rsidR="005B7194" w:rsidRPr="00647675" w:rsidRDefault="005B7194" w:rsidP="0003668A">
                              <w:pPr>
                                <w:spacing w:before="0" w:after="0" w:line="240" w:lineRule="auto"/>
                                <w:ind w:firstLine="0"/>
                                <w:jc w:val="center"/>
                                <w:rPr>
                                  <w:rFonts w:cs="Times New Roman"/>
                                  <w:szCs w:val="26"/>
                                </w:rPr>
                              </w:pPr>
                              <w:r w:rsidRPr="00647675">
                                <w:rPr>
                                  <w:rFonts w:cs="Times New Roman"/>
                                  <w:szCs w:val="26"/>
                                </w:rPr>
                                <w:t>Chà nhám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8" name="Rectangle 568"/>
                        <wps:cNvSpPr/>
                        <wps:spPr>
                          <a:xfrm>
                            <a:off x="1366594" y="2762648"/>
                            <a:ext cx="1838960" cy="394188"/>
                          </a:xfrm>
                          <a:prstGeom prst="rect">
                            <a:avLst/>
                          </a:prstGeom>
                        </wps:spPr>
                        <wps:style>
                          <a:lnRef idx="2">
                            <a:schemeClr val="dk1"/>
                          </a:lnRef>
                          <a:fillRef idx="1">
                            <a:schemeClr val="lt1"/>
                          </a:fillRef>
                          <a:effectRef idx="0">
                            <a:schemeClr val="dk1"/>
                          </a:effectRef>
                          <a:fontRef idx="minor">
                            <a:schemeClr val="dk1"/>
                          </a:fontRef>
                        </wps:style>
                        <wps:txbx>
                          <w:txbxContent>
                            <w:p w14:paraId="5E011B19" w14:textId="655C67B4" w:rsidR="005B7194" w:rsidRPr="00647675" w:rsidRDefault="005B7194" w:rsidP="0003668A">
                              <w:pPr>
                                <w:spacing w:before="0" w:after="0" w:line="240" w:lineRule="auto"/>
                                <w:ind w:firstLine="0"/>
                                <w:jc w:val="center"/>
                                <w:rPr>
                                  <w:rFonts w:cs="Times New Roman"/>
                                  <w:szCs w:val="26"/>
                                </w:rPr>
                              </w:pPr>
                              <w:r w:rsidRPr="00647675">
                                <w:rPr>
                                  <w:rFonts w:cs="Times New Roman"/>
                                  <w:szCs w:val="26"/>
                                </w:rPr>
                                <w:t>Lắp ráp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0" name="Rectangle 570"/>
                        <wps:cNvSpPr/>
                        <wps:spPr>
                          <a:xfrm>
                            <a:off x="3609649" y="753905"/>
                            <a:ext cx="1838421" cy="340933"/>
                          </a:xfrm>
                          <a:prstGeom prst="rect">
                            <a:avLst/>
                          </a:prstGeom>
                        </wps:spPr>
                        <wps:style>
                          <a:lnRef idx="2">
                            <a:schemeClr val="dk1"/>
                          </a:lnRef>
                          <a:fillRef idx="1">
                            <a:schemeClr val="lt1"/>
                          </a:fillRef>
                          <a:effectRef idx="0">
                            <a:schemeClr val="dk1"/>
                          </a:effectRef>
                          <a:fontRef idx="minor">
                            <a:schemeClr val="dk1"/>
                          </a:fontRef>
                        </wps:style>
                        <wps:txbx>
                          <w:txbxContent>
                            <w:p w14:paraId="1FAAA3D7" w14:textId="7A54C869" w:rsidR="005B7194" w:rsidRPr="00647675" w:rsidRDefault="005B7194" w:rsidP="0003668A">
                              <w:pPr>
                                <w:spacing w:before="0" w:after="0" w:line="240" w:lineRule="auto"/>
                                <w:ind w:firstLine="0"/>
                                <w:jc w:val="center"/>
                                <w:rPr>
                                  <w:rFonts w:cs="Times New Roman"/>
                                  <w:szCs w:val="26"/>
                                </w:rPr>
                              </w:pPr>
                              <w:r w:rsidRPr="00647675">
                                <w:rPr>
                                  <w:rFonts w:cs="Times New Roman"/>
                                  <w:szCs w:val="26"/>
                                </w:rPr>
                                <w:t>Bụi, chất thải rắn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1" name="Rectangle 571"/>
                        <wps:cNvSpPr/>
                        <wps:spPr>
                          <a:xfrm>
                            <a:off x="3609649" y="1433933"/>
                            <a:ext cx="1838421" cy="380415"/>
                          </a:xfrm>
                          <a:prstGeom prst="rect">
                            <a:avLst/>
                          </a:prstGeom>
                        </wps:spPr>
                        <wps:style>
                          <a:lnRef idx="2">
                            <a:schemeClr val="dk1"/>
                          </a:lnRef>
                          <a:fillRef idx="1">
                            <a:schemeClr val="lt1"/>
                          </a:fillRef>
                          <a:effectRef idx="0">
                            <a:schemeClr val="dk1"/>
                          </a:effectRef>
                          <a:fontRef idx="minor">
                            <a:schemeClr val="dk1"/>
                          </a:fontRef>
                        </wps:style>
                        <wps:txbx>
                          <w:txbxContent>
                            <w:p w14:paraId="19E6BCF5" w14:textId="0BEF6726" w:rsidR="005B7194" w:rsidRPr="00647675" w:rsidRDefault="005B7194" w:rsidP="0003668A">
                              <w:pPr>
                                <w:spacing w:before="0" w:after="0" w:line="240" w:lineRule="auto"/>
                                <w:ind w:firstLine="0"/>
                                <w:jc w:val="center"/>
                                <w:rPr>
                                  <w:rFonts w:cs="Times New Roman"/>
                                  <w:szCs w:val="26"/>
                                </w:rPr>
                              </w:pPr>
                              <w:r w:rsidRPr="00647675">
                                <w:rPr>
                                  <w:rFonts w:cs="Times New Roman"/>
                                  <w:szCs w:val="26"/>
                                </w:rPr>
                                <w:t>Bụi, chất thải rắn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2" name="Rectangle 572"/>
                        <wps:cNvSpPr/>
                        <wps:spPr>
                          <a:xfrm>
                            <a:off x="3599018" y="2083980"/>
                            <a:ext cx="1838960" cy="350874"/>
                          </a:xfrm>
                          <a:prstGeom prst="rect">
                            <a:avLst/>
                          </a:prstGeom>
                        </wps:spPr>
                        <wps:style>
                          <a:lnRef idx="2">
                            <a:schemeClr val="dk1"/>
                          </a:lnRef>
                          <a:fillRef idx="1">
                            <a:schemeClr val="lt1"/>
                          </a:fillRef>
                          <a:effectRef idx="0">
                            <a:schemeClr val="dk1"/>
                          </a:effectRef>
                          <a:fontRef idx="minor">
                            <a:schemeClr val="dk1"/>
                          </a:fontRef>
                        </wps:style>
                        <wps:txbx>
                          <w:txbxContent>
                            <w:p w14:paraId="485C34F9" w14:textId="77777777" w:rsidR="005B7194" w:rsidRPr="00647675" w:rsidRDefault="005B7194" w:rsidP="0003668A">
                              <w:pPr>
                                <w:spacing w:before="0" w:after="0" w:line="240" w:lineRule="auto"/>
                                <w:ind w:firstLine="0"/>
                                <w:jc w:val="center"/>
                                <w:rPr>
                                  <w:rFonts w:cs="Times New Roman"/>
                                  <w:szCs w:val="26"/>
                                </w:rPr>
                              </w:pPr>
                              <w:r w:rsidRPr="00647675">
                                <w:rPr>
                                  <w:rFonts w:cs="Times New Roman"/>
                                  <w:szCs w:val="26"/>
                                </w:rPr>
                                <w:t>Bụi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3" name="Straight Arrow Connector 573"/>
                        <wps:cNvCnPr/>
                        <wps:spPr>
                          <a:xfrm>
                            <a:off x="2297739" y="478399"/>
                            <a:ext cx="236" cy="2435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74" name="Straight Arrow Connector 574"/>
                        <wps:cNvCnPr/>
                        <wps:spPr>
                          <a:xfrm>
                            <a:off x="2297759" y="1094989"/>
                            <a:ext cx="0" cy="3137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75" name="Straight Arrow Connector 575"/>
                        <wps:cNvCnPr/>
                        <wps:spPr>
                          <a:xfrm>
                            <a:off x="2270947" y="1807263"/>
                            <a:ext cx="0" cy="3008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1" name="Straight Arrow Connector 131"/>
                        <wps:cNvCnPr/>
                        <wps:spPr>
                          <a:xfrm>
                            <a:off x="2281580" y="2456119"/>
                            <a:ext cx="0" cy="3266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2" name="Straight Arrow Connector 132"/>
                        <wps:cNvCnPr/>
                        <wps:spPr>
                          <a:xfrm>
                            <a:off x="2288015" y="3179137"/>
                            <a:ext cx="0" cy="299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3" name="Straight Arrow Connector 133"/>
                        <wps:cNvCnPr/>
                        <wps:spPr>
                          <a:xfrm>
                            <a:off x="3238330" y="861237"/>
                            <a:ext cx="360688"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34" name="Straight Arrow Connector 134"/>
                        <wps:cNvCnPr/>
                        <wps:spPr>
                          <a:xfrm>
                            <a:off x="3238330" y="1605515"/>
                            <a:ext cx="360688"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35" name="Straight Arrow Connector 135"/>
                        <wps:cNvCnPr/>
                        <wps:spPr>
                          <a:xfrm>
                            <a:off x="3248961" y="2232836"/>
                            <a:ext cx="318919"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52" name="Rectangle 152"/>
                        <wps:cNvSpPr/>
                        <wps:spPr>
                          <a:xfrm>
                            <a:off x="1422396" y="3486531"/>
                            <a:ext cx="1648238" cy="307484"/>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981FD4A" w14:textId="77777777" w:rsidR="004F12EC" w:rsidRDefault="004F12EC" w:rsidP="004F12EC">
                              <w:pPr>
                                <w:spacing w:before="0" w:after="0"/>
                                <w:ind w:firstLine="0"/>
                                <w:jc w:val="center"/>
                                <w:rPr>
                                  <w:rFonts w:eastAsia="Calibri"/>
                                  <w:szCs w:val="26"/>
                                </w:rPr>
                              </w:pPr>
                              <w:r>
                                <w:rPr>
                                  <w:rFonts w:eastAsia="Calibri"/>
                                  <w:szCs w:val="26"/>
                                </w:rPr>
                                <w:t>Hàng bán thành phẩm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 name="Rectangle 153"/>
                        <wps:cNvSpPr/>
                        <wps:spPr>
                          <a:xfrm>
                            <a:off x="1429160" y="4098897"/>
                            <a:ext cx="1647718" cy="32881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8A5302D" w14:textId="77777777" w:rsidR="004F12EC" w:rsidRDefault="004F12EC" w:rsidP="00EE2B5D">
                              <w:pPr>
                                <w:spacing w:before="0" w:after="0"/>
                                <w:rPr>
                                  <w:rFonts w:eastAsia="Calibri"/>
                                  <w:szCs w:val="26"/>
                                </w:rPr>
                              </w:pPr>
                              <w:r>
                                <w:rPr>
                                  <w:rFonts w:eastAsia="Calibri"/>
                                  <w:szCs w:val="26"/>
                                </w:rPr>
                                <w:t>Xử lý bề mặt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4" name="Rectangle 154"/>
                        <wps:cNvSpPr/>
                        <wps:spPr>
                          <a:xfrm>
                            <a:off x="20988" y="4932030"/>
                            <a:ext cx="1135765" cy="34754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C28F9D0" w14:textId="77777777" w:rsidR="004F12EC" w:rsidRDefault="004F12EC" w:rsidP="004F12EC">
                              <w:pPr>
                                <w:rPr>
                                  <w:rFonts w:eastAsia="Calibri"/>
                                  <w:szCs w:val="26"/>
                                </w:rPr>
                              </w:pPr>
                              <w:r>
                                <w:rPr>
                                  <w:rFonts w:eastAsia="Calibri"/>
                                  <w:szCs w:val="26"/>
                                </w:rPr>
                                <w:t>Sơn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5" name="Rectangle 155"/>
                        <wps:cNvSpPr/>
                        <wps:spPr>
                          <a:xfrm>
                            <a:off x="1734261" y="4945037"/>
                            <a:ext cx="1019743" cy="35639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377B8202" w14:textId="77777777" w:rsidR="004F12EC" w:rsidRDefault="004F12EC" w:rsidP="004F12EC">
                              <w:pPr>
                                <w:rPr>
                                  <w:rFonts w:eastAsia="Calibri"/>
                                  <w:szCs w:val="26"/>
                                </w:rPr>
                              </w:pPr>
                              <w:r>
                                <w:rPr>
                                  <w:rFonts w:eastAsia="Calibri"/>
                                  <w:szCs w:val="26"/>
                                </w:rPr>
                                <w:t>Sơn màu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6" name="Rectangle 156"/>
                        <wps:cNvSpPr/>
                        <wps:spPr>
                          <a:xfrm>
                            <a:off x="3069292" y="4932030"/>
                            <a:ext cx="1031189" cy="374599"/>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3AE54312" w14:textId="77777777" w:rsidR="004F12EC" w:rsidRDefault="004F12EC" w:rsidP="004F12EC">
                              <w:pPr>
                                <w:rPr>
                                  <w:rFonts w:eastAsia="Calibri"/>
                                  <w:szCs w:val="26"/>
                                </w:rPr>
                              </w:pPr>
                              <w:r>
                                <w:rPr>
                                  <w:rFonts w:eastAsia="Calibri"/>
                                  <w:szCs w:val="26"/>
                                </w:rPr>
                                <w:t>Vernis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7" name="Rectangle 157"/>
                        <wps:cNvSpPr/>
                        <wps:spPr>
                          <a:xfrm>
                            <a:off x="3387483" y="4084850"/>
                            <a:ext cx="699253" cy="631096"/>
                          </a:xfrm>
                          <a:prstGeom prst="rect">
                            <a:avLst/>
                          </a:prstGeom>
                          <a:ln w="9525">
                            <a:prstDash val="dash"/>
                          </a:ln>
                        </wps:spPr>
                        <wps:style>
                          <a:lnRef idx="2">
                            <a:schemeClr val="dk1"/>
                          </a:lnRef>
                          <a:fillRef idx="1">
                            <a:schemeClr val="lt1"/>
                          </a:fillRef>
                          <a:effectRef idx="0">
                            <a:schemeClr val="dk1"/>
                          </a:effectRef>
                          <a:fontRef idx="minor">
                            <a:schemeClr val="dk1"/>
                          </a:fontRef>
                        </wps:style>
                        <wps:txbx>
                          <w:txbxContent>
                            <w:p w14:paraId="254320C8" w14:textId="77777777" w:rsidR="004F12EC" w:rsidRDefault="004F12EC" w:rsidP="004F12EC">
                              <w:pPr>
                                <w:ind w:firstLine="0"/>
                                <w:jc w:val="center"/>
                                <w:rPr>
                                  <w:rFonts w:eastAsia="Calibri"/>
                                  <w:szCs w:val="26"/>
                                </w:rPr>
                              </w:pPr>
                              <w:r>
                                <w:rPr>
                                  <w:rFonts w:eastAsia="Calibri"/>
                                  <w:szCs w:val="26"/>
                                </w:rPr>
                                <w:t>Tiếng ồn</w:t>
                              </w:r>
                            </w:p>
                            <w:p w14:paraId="1B4D574D" w14:textId="77777777" w:rsidR="004F12EC" w:rsidRDefault="004F12EC" w:rsidP="004F12EC">
                              <w:pPr>
                                <w:jc w:val="center"/>
                                <w:rPr>
                                  <w:rFonts w:eastAsia="Calibri"/>
                                  <w:szCs w:val="26"/>
                                </w:rPr>
                              </w:pPr>
                              <w:r>
                                <w:rPr>
                                  <w:rFonts w:eastAsia="Calibri"/>
                                  <w:szCs w:val="26"/>
                                </w:rPr>
                                <w:t>Bụi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8" name="Rectangle 158"/>
                        <wps:cNvSpPr/>
                        <wps:spPr>
                          <a:xfrm>
                            <a:off x="4324720" y="4817049"/>
                            <a:ext cx="868343" cy="670117"/>
                          </a:xfrm>
                          <a:prstGeom prst="rect">
                            <a:avLst/>
                          </a:prstGeom>
                          <a:ln w="9525">
                            <a:prstDash val="dash"/>
                          </a:ln>
                        </wps:spPr>
                        <wps:style>
                          <a:lnRef idx="2">
                            <a:schemeClr val="dk1"/>
                          </a:lnRef>
                          <a:fillRef idx="1">
                            <a:schemeClr val="lt1"/>
                          </a:fillRef>
                          <a:effectRef idx="0">
                            <a:schemeClr val="dk1"/>
                          </a:effectRef>
                          <a:fontRef idx="minor">
                            <a:schemeClr val="dk1"/>
                          </a:fontRef>
                        </wps:style>
                        <wps:txbx>
                          <w:txbxContent>
                            <w:p w14:paraId="059AF67B" w14:textId="77777777" w:rsidR="004F12EC" w:rsidRDefault="004F12EC" w:rsidP="004F12EC">
                              <w:pPr>
                                <w:ind w:firstLine="0"/>
                                <w:jc w:val="center"/>
                                <w:rPr>
                                  <w:rFonts w:eastAsia="Calibri"/>
                                  <w:szCs w:val="26"/>
                                </w:rPr>
                              </w:pPr>
                              <w:r>
                                <w:rPr>
                                  <w:rFonts w:eastAsia="Calibri"/>
                                  <w:szCs w:val="26"/>
                                </w:rPr>
                                <w:t>Khí thải</w:t>
                              </w:r>
                            </w:p>
                            <w:p w14:paraId="24EE8A0D" w14:textId="77777777" w:rsidR="004F12EC" w:rsidRDefault="004F12EC" w:rsidP="004F12EC">
                              <w:pPr>
                                <w:ind w:firstLine="0"/>
                                <w:jc w:val="center"/>
                                <w:rPr>
                                  <w:rFonts w:eastAsia="Calibri"/>
                                  <w:szCs w:val="26"/>
                                </w:rPr>
                              </w:pPr>
                              <w:r>
                                <w:rPr>
                                  <w:rFonts w:eastAsia="Calibri"/>
                                  <w:szCs w:val="26"/>
                                </w:rPr>
                                <w:t>Bụi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9" name="Rectangle 159"/>
                        <wps:cNvSpPr/>
                        <wps:spPr>
                          <a:xfrm>
                            <a:off x="1482707" y="5691802"/>
                            <a:ext cx="1647718" cy="34702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41A1F3E" w14:textId="77777777" w:rsidR="004F12EC" w:rsidRDefault="004F12EC" w:rsidP="004F12EC">
                              <w:pPr>
                                <w:ind w:firstLine="0"/>
                                <w:jc w:val="center"/>
                                <w:rPr>
                                  <w:rFonts w:eastAsia="Calibri"/>
                                  <w:szCs w:val="26"/>
                                </w:rPr>
                              </w:pPr>
                              <w:r>
                                <w:rPr>
                                  <w:rFonts w:eastAsia="Calibri"/>
                                  <w:szCs w:val="26"/>
                                </w:rPr>
                                <w:t>Kiểm tra sản phẩm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0" name="Rectangle 160"/>
                        <wps:cNvSpPr/>
                        <wps:spPr>
                          <a:xfrm>
                            <a:off x="1495714" y="6239133"/>
                            <a:ext cx="1647718" cy="32881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A8B40D7" w14:textId="77777777" w:rsidR="004F12EC" w:rsidRDefault="004F12EC" w:rsidP="004F12EC">
                              <w:pPr>
                                <w:spacing w:before="0" w:after="0"/>
                                <w:ind w:firstLine="0"/>
                                <w:jc w:val="center"/>
                                <w:rPr>
                                  <w:rFonts w:eastAsia="Calibri"/>
                                  <w:szCs w:val="26"/>
                                </w:rPr>
                              </w:pPr>
                              <w:r>
                                <w:rPr>
                                  <w:rFonts w:eastAsia="Calibri"/>
                                  <w:szCs w:val="26"/>
                                </w:rPr>
                                <w:t>Đóng gói sản phẩm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 name="Rectangle 161"/>
                        <wps:cNvSpPr/>
                        <wps:spPr>
                          <a:xfrm>
                            <a:off x="1508721" y="6752127"/>
                            <a:ext cx="1647718" cy="31997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9254362" w14:textId="77777777" w:rsidR="004F12EC" w:rsidRDefault="004F12EC" w:rsidP="004F12EC">
                              <w:pPr>
                                <w:spacing w:before="0" w:after="0"/>
                                <w:ind w:firstLine="0"/>
                                <w:jc w:val="center"/>
                                <w:rPr>
                                  <w:rFonts w:eastAsia="Calibri"/>
                                  <w:szCs w:val="26"/>
                                </w:rPr>
                              </w:pPr>
                              <w:r>
                                <w:rPr>
                                  <w:rFonts w:eastAsia="Calibri"/>
                                  <w:szCs w:val="26"/>
                                </w:rPr>
                                <w:t>Nhập kho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1508721" y="7308383"/>
                            <a:ext cx="1647718" cy="34702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5B1A111" w14:textId="77777777" w:rsidR="004F12EC" w:rsidRDefault="004F12EC" w:rsidP="004F12EC">
                              <w:pPr>
                                <w:ind w:firstLine="0"/>
                                <w:jc w:val="center"/>
                                <w:rPr>
                                  <w:rFonts w:eastAsia="Calibri"/>
                                  <w:szCs w:val="26"/>
                                </w:rPr>
                              </w:pPr>
                              <w:r>
                                <w:rPr>
                                  <w:rFonts w:eastAsia="Calibri"/>
                                  <w:szCs w:val="26"/>
                                </w:rPr>
                                <w:t>Xuất cho khách hàng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 name="Rectangle 163"/>
                        <wps:cNvSpPr/>
                        <wps:spPr>
                          <a:xfrm>
                            <a:off x="3514497" y="5685038"/>
                            <a:ext cx="1669543" cy="338180"/>
                          </a:xfrm>
                          <a:prstGeom prst="rect">
                            <a:avLst/>
                          </a:prstGeom>
                          <a:ln w="9525">
                            <a:prstDash val="dash"/>
                          </a:ln>
                        </wps:spPr>
                        <wps:style>
                          <a:lnRef idx="2">
                            <a:schemeClr val="dk1"/>
                          </a:lnRef>
                          <a:fillRef idx="1">
                            <a:schemeClr val="lt1"/>
                          </a:fillRef>
                          <a:effectRef idx="0">
                            <a:schemeClr val="dk1"/>
                          </a:effectRef>
                          <a:fontRef idx="minor">
                            <a:schemeClr val="dk1"/>
                          </a:fontRef>
                        </wps:style>
                        <wps:txbx>
                          <w:txbxContent>
                            <w:p w14:paraId="0E7DAA37" w14:textId="475903CA" w:rsidR="004F12EC" w:rsidRDefault="004F12EC" w:rsidP="004F12EC">
                              <w:pPr>
                                <w:spacing w:before="0" w:after="0"/>
                                <w:ind w:firstLine="0"/>
                                <w:rPr>
                                  <w:rFonts w:eastAsia="Calibri"/>
                                  <w:szCs w:val="26"/>
                                </w:rPr>
                              </w:pPr>
                              <w:r>
                                <w:rPr>
                                  <w:rFonts w:eastAsia="Calibri"/>
                                  <w:szCs w:val="26"/>
                                </w:rPr>
                                <w:t>Hàng kém chất lượng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 name="Rectangle 164"/>
                        <wps:cNvSpPr/>
                        <wps:spPr>
                          <a:xfrm>
                            <a:off x="3554554" y="6245897"/>
                            <a:ext cx="1153236" cy="355349"/>
                          </a:xfrm>
                          <a:prstGeom prst="rect">
                            <a:avLst/>
                          </a:prstGeom>
                          <a:ln w="9525">
                            <a:prstDash val="dash"/>
                          </a:ln>
                        </wps:spPr>
                        <wps:style>
                          <a:lnRef idx="2">
                            <a:schemeClr val="dk1"/>
                          </a:lnRef>
                          <a:fillRef idx="1">
                            <a:schemeClr val="lt1"/>
                          </a:fillRef>
                          <a:effectRef idx="0">
                            <a:schemeClr val="dk1"/>
                          </a:effectRef>
                          <a:fontRef idx="minor">
                            <a:schemeClr val="dk1"/>
                          </a:fontRef>
                        </wps:style>
                        <wps:txbx>
                          <w:txbxContent>
                            <w:p w14:paraId="21CC69AE" w14:textId="77777777" w:rsidR="004F12EC" w:rsidRDefault="004F12EC" w:rsidP="004F12EC">
                              <w:pPr>
                                <w:spacing w:before="0" w:after="0"/>
                                <w:ind w:firstLine="0"/>
                                <w:jc w:val="center"/>
                                <w:rPr>
                                  <w:rFonts w:eastAsia="Calibri"/>
                                  <w:szCs w:val="26"/>
                                </w:rPr>
                              </w:pPr>
                              <w:r>
                                <w:rPr>
                                  <w:rFonts w:eastAsia="Calibri"/>
                                  <w:szCs w:val="26"/>
                                </w:rPr>
                                <w:t>Chất thải rắn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 name="Straight Arrow Connector 165"/>
                        <wps:cNvCnPr/>
                        <wps:spPr>
                          <a:xfrm>
                            <a:off x="2246515" y="3795576"/>
                            <a:ext cx="0" cy="2799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6" name="Straight Arrow Connector 166"/>
                        <wps:cNvCnPr/>
                        <wps:spPr>
                          <a:xfrm>
                            <a:off x="2230387" y="4427631"/>
                            <a:ext cx="1419192" cy="4809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7" name="Straight Arrow Connector 167"/>
                        <wps:cNvCnPr>
                          <a:stCxn id="153" idx="2"/>
                        </wps:cNvCnPr>
                        <wps:spPr>
                          <a:xfrm flipH="1">
                            <a:off x="561473" y="4427525"/>
                            <a:ext cx="1691546" cy="504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8" name="Straight Arrow Connector 168"/>
                        <wps:cNvCnPr/>
                        <wps:spPr>
                          <a:xfrm flipH="1">
                            <a:off x="2252238" y="4421169"/>
                            <a:ext cx="521" cy="5358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9" name="Straight Arrow Connector 169"/>
                        <wps:cNvCnPr/>
                        <wps:spPr>
                          <a:xfrm>
                            <a:off x="4144705" y="5064701"/>
                            <a:ext cx="179495"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70" name="Straight Arrow Connector 170"/>
                        <wps:cNvCnPr/>
                        <wps:spPr>
                          <a:xfrm>
                            <a:off x="2270666" y="5318899"/>
                            <a:ext cx="3328" cy="3760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1" name="Straight Arrow Connector 171"/>
                        <wps:cNvCnPr/>
                        <wps:spPr>
                          <a:xfrm flipH="1">
                            <a:off x="2350603" y="5300663"/>
                            <a:ext cx="1313886" cy="362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2" name="Straight Arrow Connector 172"/>
                        <wps:cNvCnPr/>
                        <wps:spPr>
                          <a:xfrm>
                            <a:off x="642199" y="5281416"/>
                            <a:ext cx="1596730" cy="3894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3" name="Straight Arrow Connector 173"/>
                        <wps:cNvCnPr/>
                        <wps:spPr>
                          <a:xfrm>
                            <a:off x="2331799" y="6048192"/>
                            <a:ext cx="0" cy="2445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4" name="Straight Arrow Connector 174"/>
                        <wps:cNvCnPr/>
                        <wps:spPr>
                          <a:xfrm>
                            <a:off x="2351570" y="6576273"/>
                            <a:ext cx="0" cy="2440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5" name="Straight Arrow Connector 175"/>
                        <wps:cNvCnPr/>
                        <wps:spPr>
                          <a:xfrm>
                            <a:off x="2351570" y="7083023"/>
                            <a:ext cx="0" cy="2715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6" name="Straight Arrow Connector 176"/>
                        <wps:cNvCnPr/>
                        <wps:spPr>
                          <a:xfrm>
                            <a:off x="3191817" y="5811465"/>
                            <a:ext cx="292916"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77" name="Straight Arrow Connector 177"/>
                        <wps:cNvCnPr/>
                        <wps:spPr>
                          <a:xfrm>
                            <a:off x="3217831" y="6367642"/>
                            <a:ext cx="312687"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78" name="Straight Arrow Connector 178"/>
                        <wps:cNvCnPr/>
                        <wps:spPr>
                          <a:xfrm>
                            <a:off x="3129426" y="4297643"/>
                            <a:ext cx="247131"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40A11DBB" id="Canvas 137" o:spid="_x0000_s1060" editas="canvas" style="width:428.95pt;height:603.1pt;mso-position-horizontal-relative:char;mso-position-vertical-relative:line" coordsize="54476,76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">
                <v:shape id="_x0000_s1061" type="#_x0000_t75" style="position:absolute;width:54476;height:76587;visibility:visible;mso-wrap-style:square" filled="t">
                  <v:fill o:detectmouseclick="t"/>
                  <v:path o:connecttype="none"/>
                </v:shape>
                <v:rect id="Rectangle 564" o:spid="_x0000_s1062" style="position:absolute;left:13779;top:318;width:18395;height:4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" fillcolor="white [3201]" strokecolor="black [3200]" strokeweight="1pt">
                  <v:textbox>
                    <w:txbxContent>
                      <w:p w14:paraId="1A4412A4" w14:textId="77777777" w:rsidR="005B7194" w:rsidRPr="00647675" w:rsidRDefault="005B7194" w:rsidP="0003668A">
                        <w:pPr>
                          <w:spacing w:before="0" w:after="0" w:line="240" w:lineRule="auto"/>
                          <w:ind w:firstLine="0"/>
                          <w:jc w:val="center"/>
                          <w:rPr>
                            <w:rFonts w:cs="Times New Roman"/>
                            <w:szCs w:val="26"/>
                          </w:rPr>
                        </w:pPr>
                        <w:r w:rsidRPr="00647675">
                          <w:rPr>
                            <w:rFonts w:cs="Times New Roman"/>
                            <w:szCs w:val="26"/>
                          </w:rPr>
                          <w:t>Gỗ nguyên liệu</w:t>
                        </w:r>
                      </w:p>
                    </w:txbxContent>
                  </v:textbox>
                </v:rect>
                <v:rect id="Rectangle 565" o:spid="_x0000_s1063" style="position:absolute;left:13784;top:7220;width:18390;height:3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" fillcolor="white [3201]" strokecolor="black [3200]" strokeweight="1pt">
                  <v:textbox>
                    <w:txbxContent>
                      <w:p w14:paraId="5201D3AD" w14:textId="0C52F3B7" w:rsidR="005B7194" w:rsidRPr="00647675" w:rsidRDefault="005B7194" w:rsidP="0003668A">
                        <w:pPr>
                          <w:spacing w:before="0" w:after="0" w:line="240" w:lineRule="auto"/>
                          <w:ind w:firstLine="0"/>
                          <w:jc w:val="center"/>
                          <w:rPr>
                            <w:rFonts w:cs="Times New Roman"/>
                            <w:szCs w:val="26"/>
                          </w:rPr>
                        </w:pPr>
                        <w:r w:rsidRPr="00647675">
                          <w:rPr>
                            <w:rFonts w:cs="Times New Roman"/>
                            <w:szCs w:val="26"/>
                          </w:rPr>
                          <w:t>Cắt</w:t>
                        </w:r>
                      </w:p>
                    </w:txbxContent>
                  </v:textbox>
                </v:rect>
                <v:rect id="Rectangle 566" o:spid="_x0000_s1064" style="position:absolute;left:13779;top:14342;width:18390;height:3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" fillcolor="white [3201]" strokecolor="black [3200]" strokeweight="1pt">
                  <v:textbox>
                    <w:txbxContent>
                      <w:p w14:paraId="62F0A972" w14:textId="4EEA4481" w:rsidR="005B7194" w:rsidRPr="00647675" w:rsidRDefault="005B7194" w:rsidP="0003668A">
                        <w:pPr>
                          <w:spacing w:before="0" w:after="0" w:line="240" w:lineRule="auto"/>
                          <w:ind w:firstLine="0"/>
                          <w:jc w:val="center"/>
                          <w:rPr>
                            <w:rFonts w:cs="Times New Roman"/>
                            <w:szCs w:val="26"/>
                          </w:rPr>
                        </w:pPr>
                        <w:r w:rsidRPr="00647675">
                          <w:rPr>
                            <w:rFonts w:cs="Times New Roman"/>
                            <w:szCs w:val="26"/>
                          </w:rPr>
                          <w:t>Ghép, bào cuốn</w:t>
                        </w:r>
                      </w:p>
                    </w:txbxContent>
                  </v:textbox>
                </v:rect>
                <v:rect id="Rectangle 567" o:spid="_x0000_s1065" style="position:absolute;left:13784;top:20720;width:18390;height:3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" fillcolor="white [3201]" strokecolor="black [3200]" strokeweight="1pt">
                  <v:textbox>
                    <w:txbxContent>
                      <w:p w14:paraId="5949B1DC" w14:textId="4C72105B" w:rsidR="005B7194" w:rsidRPr="00647675" w:rsidRDefault="005B7194" w:rsidP="0003668A">
                        <w:pPr>
                          <w:spacing w:before="0" w:after="0" w:line="240" w:lineRule="auto"/>
                          <w:ind w:firstLine="0"/>
                          <w:jc w:val="center"/>
                          <w:rPr>
                            <w:rFonts w:cs="Times New Roman"/>
                            <w:szCs w:val="26"/>
                          </w:rPr>
                        </w:pPr>
                        <w:r w:rsidRPr="00647675">
                          <w:rPr>
                            <w:rFonts w:cs="Times New Roman"/>
                            <w:szCs w:val="26"/>
                          </w:rPr>
                          <w:t>Chà nhám</w:t>
                        </w:r>
                      </w:p>
                    </w:txbxContent>
                  </v:textbox>
                </v:rect>
                <v:rect id="Rectangle 568" o:spid="_x0000_s1066" style="position:absolute;left:13665;top:27626;width:18390;height:3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" fillcolor="white [3201]" strokecolor="black [3200]" strokeweight="1pt">
                  <v:textbox>
                    <w:txbxContent>
                      <w:p w14:paraId="5E011B19" w14:textId="655C67B4" w:rsidR="005B7194" w:rsidRPr="00647675" w:rsidRDefault="005B7194" w:rsidP="0003668A">
                        <w:pPr>
                          <w:spacing w:before="0" w:after="0" w:line="240" w:lineRule="auto"/>
                          <w:ind w:firstLine="0"/>
                          <w:jc w:val="center"/>
                          <w:rPr>
                            <w:rFonts w:cs="Times New Roman"/>
                            <w:szCs w:val="26"/>
                          </w:rPr>
                        </w:pPr>
                        <w:r w:rsidRPr="00647675">
                          <w:rPr>
                            <w:rFonts w:cs="Times New Roman"/>
                            <w:szCs w:val="26"/>
                          </w:rPr>
                          <w:t>Lắp ráp</w:t>
                        </w:r>
                      </w:p>
                    </w:txbxContent>
                  </v:textbox>
                </v:rect>
                <v:rect id="Rectangle 570" o:spid="_x0000_s1067" style="position:absolute;left:36096;top:7539;width:18384;height:3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" fillcolor="white [3201]" strokecolor="black [3200]" strokeweight="1pt">
                  <v:textbox>
                    <w:txbxContent>
                      <w:p w14:paraId="1FAAA3D7" w14:textId="7A54C869" w:rsidR="005B7194" w:rsidRPr="00647675" w:rsidRDefault="005B7194" w:rsidP="0003668A">
                        <w:pPr>
                          <w:spacing w:before="0" w:after="0" w:line="240" w:lineRule="auto"/>
                          <w:ind w:firstLine="0"/>
                          <w:jc w:val="center"/>
                          <w:rPr>
                            <w:rFonts w:cs="Times New Roman"/>
                            <w:szCs w:val="26"/>
                          </w:rPr>
                        </w:pPr>
                        <w:r w:rsidRPr="00647675">
                          <w:rPr>
                            <w:rFonts w:cs="Times New Roman"/>
                            <w:szCs w:val="26"/>
                          </w:rPr>
                          <w:t>Bụi, chất thải rắn</w:t>
                        </w:r>
                      </w:p>
                    </w:txbxContent>
                  </v:textbox>
                </v:rect>
                <v:rect id="Rectangle 571" o:spid="_x0000_s1068" style="position:absolute;left:36096;top:14339;width:18384;height:3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" fillcolor="white [3201]" strokecolor="black [3200]" strokeweight="1pt">
                  <v:textbox>
                    <w:txbxContent>
                      <w:p w14:paraId="19E6BCF5" w14:textId="0BEF6726" w:rsidR="005B7194" w:rsidRPr="00647675" w:rsidRDefault="005B7194" w:rsidP="0003668A">
                        <w:pPr>
                          <w:spacing w:before="0" w:after="0" w:line="240" w:lineRule="auto"/>
                          <w:ind w:firstLine="0"/>
                          <w:jc w:val="center"/>
                          <w:rPr>
                            <w:rFonts w:cs="Times New Roman"/>
                            <w:szCs w:val="26"/>
                          </w:rPr>
                        </w:pPr>
                        <w:r w:rsidRPr="00647675">
                          <w:rPr>
                            <w:rFonts w:cs="Times New Roman"/>
                            <w:szCs w:val="26"/>
                          </w:rPr>
                          <w:t>Bụi, chất thải rắn</w:t>
                        </w:r>
                      </w:p>
                    </w:txbxContent>
                  </v:textbox>
                </v:rect>
                <v:rect id="Rectangle 572" o:spid="_x0000_s1069" style="position:absolute;left:35990;top:20839;width:18389;height:3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" fillcolor="white [3201]" strokecolor="black [3200]" strokeweight="1pt">
                  <v:textbox>
                    <w:txbxContent>
                      <w:p w14:paraId="485C34F9" w14:textId="77777777" w:rsidR="005B7194" w:rsidRPr="00647675" w:rsidRDefault="005B7194" w:rsidP="0003668A">
                        <w:pPr>
                          <w:spacing w:before="0" w:after="0" w:line="240" w:lineRule="auto"/>
                          <w:ind w:firstLine="0"/>
                          <w:jc w:val="center"/>
                          <w:rPr>
                            <w:rFonts w:cs="Times New Roman"/>
                            <w:szCs w:val="26"/>
                          </w:rPr>
                        </w:pPr>
                        <w:r w:rsidRPr="00647675">
                          <w:rPr>
                            <w:rFonts w:cs="Times New Roman"/>
                            <w:szCs w:val="26"/>
                          </w:rPr>
                          <w:t>Bụi</w:t>
                        </w:r>
                      </w:p>
                    </w:txbxContent>
                  </v:textbox>
                </v:rect>
                <v:shape id="Straight Arrow Connector 573" o:spid="_x0000_s1070" type="#_x0000_t32" style="position:absolute;left:22977;top:4783;width:2;height:24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" strokecolor="black [3200]" strokeweight=".5pt">
                  <v:stroke endarrow="block" joinstyle="miter"/>
                </v:shape>
                <v:shape id="Straight Arrow Connector 574" o:spid="_x0000_s1071" type="#_x0000_t32" style="position:absolute;left:22977;top:10949;width:0;height:31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" strokecolor="black [3200]" strokeweight=".5pt">
                  <v:stroke endarrow="block" joinstyle="miter"/>
                </v:shape>
                <v:shape id="Straight Arrow Connector 575" o:spid="_x0000_s1072" type="#_x0000_t32" style="position:absolute;left:22709;top:18072;width:0;height:30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" strokecolor="black [3200]" strokeweight=".5pt">
                  <v:stroke endarrow="block" joinstyle="miter"/>
                </v:shape>
                <v:shape id="Straight Arrow Connector 131" o:spid="_x0000_s1073" type="#_x0000_t32" style="position:absolute;left:22815;top:24561;width:0;height:32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" strokecolor="black [3200]" strokeweight=".5pt">
                  <v:stroke endarrow="block" joinstyle="miter"/>
                </v:shape>
                <v:shape id="Straight Arrow Connector 132" o:spid="_x0000_s1074" type="#_x0000_t32" style="position:absolute;left:22880;top:31791;width:0;height:29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" strokecolor="black [3200]" strokeweight=".5pt">
                  <v:stroke endarrow="block" joinstyle="miter"/>
                </v:shape>
                <v:shape id="Straight Arrow Connector 133" o:spid="_x0000_s1075" type="#_x0000_t32" style="position:absolute;left:32383;top:8612;width:36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" strokecolor="black [3200]" strokeweight=".5pt">
                  <v:stroke dashstyle="dash" endarrow="block" joinstyle="miter"/>
                </v:shape>
                <v:shape id="Straight Arrow Connector 134" o:spid="_x0000_s1076" type="#_x0000_t32" style="position:absolute;left:32383;top:16055;width:36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" strokecolor="black [3200]" strokeweight=".5pt">
                  <v:stroke dashstyle="dash" endarrow="block" joinstyle="miter"/>
                </v:shape>
                <v:shape id="Straight Arrow Connector 135" o:spid="_x0000_s1077" type="#_x0000_t32" style="position:absolute;left:32489;top:22328;width:31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" strokecolor="black [3200]" strokeweight=".5pt">
                  <v:stroke dashstyle="dash" endarrow="block" joinstyle="miter"/>
                </v:shape>
                <v:rect id="Rectangle 152" o:spid="_x0000_s1078" style="position:absolute;left:14223;top:34865;width:16483;height:3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" fillcolor="white [3201]" strokecolor="black [3200]">
                  <v:textbox>
                    <w:txbxContent>
                      <w:p w14:paraId="1981FD4A" w14:textId="77777777" w:rsidR="004F12EC" w:rsidRDefault="004F12EC" w:rsidP="004F12EC">
                        <w:pPr>
                          <w:spacing w:before="0" w:after="0"/>
                          <w:ind w:firstLine="0"/>
                          <w:jc w:val="center"/>
                          <w:rPr>
                            <w:rFonts w:eastAsia="Calibri"/>
                            <w:szCs w:val="26"/>
                          </w:rPr>
                        </w:pPr>
                        <w:r>
                          <w:rPr>
                            <w:rFonts w:eastAsia="Calibri"/>
                            <w:szCs w:val="26"/>
                          </w:rPr>
                          <w:t>Hàng bán thành phẩm</w:t>
                        </w:r>
                      </w:p>
                    </w:txbxContent>
                  </v:textbox>
                </v:rect>
                <v:rect id="Rectangle 153" o:spid="_x0000_s1079" style="position:absolute;left:14291;top:40988;width:16477;height:3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" fillcolor="white [3201]" strokecolor="black [3200]">
                  <v:textbox>
                    <w:txbxContent>
                      <w:p w14:paraId="08A5302D" w14:textId="77777777" w:rsidR="004F12EC" w:rsidRDefault="004F12EC" w:rsidP="00EE2B5D">
                        <w:pPr>
                          <w:spacing w:before="0" w:after="0"/>
                          <w:rPr>
                            <w:rFonts w:eastAsia="Calibri"/>
                            <w:szCs w:val="26"/>
                          </w:rPr>
                        </w:pPr>
                        <w:r>
                          <w:rPr>
                            <w:rFonts w:eastAsia="Calibri"/>
                            <w:szCs w:val="26"/>
                          </w:rPr>
                          <w:t>Xử lý bề mặt</w:t>
                        </w:r>
                      </w:p>
                    </w:txbxContent>
                  </v:textbox>
                </v:rect>
                <v:rect id="Rectangle 154" o:spid="_x0000_s1080" style="position:absolute;left:209;top:49320;width:11358;height:3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" fillcolor="white [3201]" strokecolor="black [3200]">
                  <v:textbox>
                    <w:txbxContent>
                      <w:p w14:paraId="0C28F9D0" w14:textId="77777777" w:rsidR="004F12EC" w:rsidRDefault="004F12EC" w:rsidP="004F12EC">
                        <w:pPr>
                          <w:rPr>
                            <w:rFonts w:eastAsia="Calibri"/>
                            <w:szCs w:val="26"/>
                          </w:rPr>
                        </w:pPr>
                        <w:r>
                          <w:rPr>
                            <w:rFonts w:eastAsia="Calibri"/>
                            <w:szCs w:val="26"/>
                          </w:rPr>
                          <w:t>Sơn</w:t>
                        </w:r>
                      </w:p>
                    </w:txbxContent>
                  </v:textbox>
                </v:rect>
                <v:rect id="Rectangle 155" o:spid="_x0000_s1081" style="position:absolute;left:17342;top:49450;width:10198;height:3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" fillcolor="white [3201]" strokecolor="black [3200]">
                  <v:textbox>
                    <w:txbxContent>
                      <w:p w14:paraId="377B8202" w14:textId="77777777" w:rsidR="004F12EC" w:rsidRDefault="004F12EC" w:rsidP="004F12EC">
                        <w:pPr>
                          <w:rPr>
                            <w:rFonts w:eastAsia="Calibri"/>
                            <w:szCs w:val="26"/>
                          </w:rPr>
                        </w:pPr>
                        <w:r>
                          <w:rPr>
                            <w:rFonts w:eastAsia="Calibri"/>
                            <w:szCs w:val="26"/>
                          </w:rPr>
                          <w:t>Sơn màu</w:t>
                        </w:r>
                      </w:p>
                    </w:txbxContent>
                  </v:textbox>
                </v:rect>
                <v:rect id="Rectangle 156" o:spid="_x0000_s1082" style="position:absolute;left:30692;top:49320;width:10312;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" fillcolor="white [3201]" strokecolor="black [3200]">
                  <v:textbox>
                    <w:txbxContent>
                      <w:p w14:paraId="3AE54312" w14:textId="77777777" w:rsidR="004F12EC" w:rsidRDefault="004F12EC" w:rsidP="004F12EC">
                        <w:pPr>
                          <w:rPr>
                            <w:rFonts w:eastAsia="Calibri"/>
                            <w:szCs w:val="26"/>
                          </w:rPr>
                        </w:pPr>
                        <w:r>
                          <w:rPr>
                            <w:rFonts w:eastAsia="Calibri"/>
                            <w:szCs w:val="26"/>
                          </w:rPr>
                          <w:t>Vernis</w:t>
                        </w:r>
                      </w:p>
                    </w:txbxContent>
                  </v:textbox>
                </v:rect>
                <v:rect id="Rectangle 157" o:spid="_x0000_s1083" style="position:absolute;left:33874;top:40848;width:6993;height:6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" fillcolor="white [3201]" strokecolor="black [3200]">
                  <v:stroke dashstyle="dash"/>
                  <v:textbox>
                    <w:txbxContent>
                      <w:p w14:paraId="254320C8" w14:textId="77777777" w:rsidR="004F12EC" w:rsidRDefault="004F12EC" w:rsidP="004F12EC">
                        <w:pPr>
                          <w:ind w:firstLine="0"/>
                          <w:jc w:val="center"/>
                          <w:rPr>
                            <w:rFonts w:eastAsia="Calibri"/>
                            <w:szCs w:val="26"/>
                          </w:rPr>
                        </w:pPr>
                        <w:r>
                          <w:rPr>
                            <w:rFonts w:eastAsia="Calibri"/>
                            <w:szCs w:val="26"/>
                          </w:rPr>
                          <w:t>Tiếng ồn</w:t>
                        </w:r>
                      </w:p>
                      <w:p w14:paraId="1B4D574D" w14:textId="77777777" w:rsidR="004F12EC" w:rsidRDefault="004F12EC" w:rsidP="004F12EC">
                        <w:pPr>
                          <w:jc w:val="center"/>
                          <w:rPr>
                            <w:rFonts w:eastAsia="Calibri"/>
                            <w:szCs w:val="26"/>
                          </w:rPr>
                        </w:pPr>
                        <w:r>
                          <w:rPr>
                            <w:rFonts w:eastAsia="Calibri"/>
                            <w:szCs w:val="26"/>
                          </w:rPr>
                          <w:t>Bụi</w:t>
                        </w:r>
                      </w:p>
                    </w:txbxContent>
                  </v:textbox>
                </v:rect>
                <v:rect id="Rectangle 158" o:spid="_x0000_s1084" style="position:absolute;left:43247;top:48170;width:8683;height:6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" fillcolor="white [3201]" strokecolor="black [3200]">
                  <v:stroke dashstyle="dash"/>
                  <v:textbox>
                    <w:txbxContent>
                      <w:p w14:paraId="059AF67B" w14:textId="77777777" w:rsidR="004F12EC" w:rsidRDefault="004F12EC" w:rsidP="004F12EC">
                        <w:pPr>
                          <w:ind w:firstLine="0"/>
                          <w:jc w:val="center"/>
                          <w:rPr>
                            <w:rFonts w:eastAsia="Calibri"/>
                            <w:szCs w:val="26"/>
                          </w:rPr>
                        </w:pPr>
                        <w:r>
                          <w:rPr>
                            <w:rFonts w:eastAsia="Calibri"/>
                            <w:szCs w:val="26"/>
                          </w:rPr>
                          <w:t>Khí thải</w:t>
                        </w:r>
                      </w:p>
                      <w:p w14:paraId="24EE8A0D" w14:textId="77777777" w:rsidR="004F12EC" w:rsidRDefault="004F12EC" w:rsidP="004F12EC">
                        <w:pPr>
                          <w:ind w:firstLine="0"/>
                          <w:jc w:val="center"/>
                          <w:rPr>
                            <w:rFonts w:eastAsia="Calibri"/>
                            <w:szCs w:val="26"/>
                          </w:rPr>
                        </w:pPr>
                        <w:r>
                          <w:rPr>
                            <w:rFonts w:eastAsia="Calibri"/>
                            <w:szCs w:val="26"/>
                          </w:rPr>
                          <w:t>Bụi</w:t>
                        </w:r>
                      </w:p>
                    </w:txbxContent>
                  </v:textbox>
                </v:rect>
                <v:rect id="Rectangle 159" o:spid="_x0000_s1085" style="position:absolute;left:14827;top:56918;width:16477;height:3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" fillcolor="white [3201]" strokecolor="black [3200]">
                  <v:textbox>
                    <w:txbxContent>
                      <w:p w14:paraId="241A1F3E" w14:textId="77777777" w:rsidR="004F12EC" w:rsidRDefault="004F12EC" w:rsidP="004F12EC">
                        <w:pPr>
                          <w:ind w:firstLine="0"/>
                          <w:jc w:val="center"/>
                          <w:rPr>
                            <w:rFonts w:eastAsia="Calibri"/>
                            <w:szCs w:val="26"/>
                          </w:rPr>
                        </w:pPr>
                        <w:r>
                          <w:rPr>
                            <w:rFonts w:eastAsia="Calibri"/>
                            <w:szCs w:val="26"/>
                          </w:rPr>
                          <w:t>Kiểm tra sản phẩm</w:t>
                        </w:r>
                      </w:p>
                    </w:txbxContent>
                  </v:textbox>
                </v:rect>
                <v:rect id="Rectangle 160" o:spid="_x0000_s1086" style="position:absolute;left:14957;top:62391;width:16477;height:3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" fillcolor="white [3201]" strokecolor="black [3200]">
                  <v:textbox>
                    <w:txbxContent>
                      <w:p w14:paraId="4A8B40D7" w14:textId="77777777" w:rsidR="004F12EC" w:rsidRDefault="004F12EC" w:rsidP="004F12EC">
                        <w:pPr>
                          <w:spacing w:before="0" w:after="0"/>
                          <w:ind w:firstLine="0"/>
                          <w:jc w:val="center"/>
                          <w:rPr>
                            <w:rFonts w:eastAsia="Calibri"/>
                            <w:szCs w:val="26"/>
                          </w:rPr>
                        </w:pPr>
                        <w:r>
                          <w:rPr>
                            <w:rFonts w:eastAsia="Calibri"/>
                            <w:szCs w:val="26"/>
                          </w:rPr>
                          <w:t>Đóng gói sản phẩm</w:t>
                        </w:r>
                      </w:p>
                    </w:txbxContent>
                  </v:textbox>
                </v:rect>
                <v:rect id="Rectangle 161" o:spid="_x0000_s1087" style="position:absolute;left:15087;top:67521;width:16477;height:3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" fillcolor="white [3201]" strokecolor="black [3200]">
                  <v:textbox>
                    <w:txbxContent>
                      <w:p w14:paraId="69254362" w14:textId="77777777" w:rsidR="004F12EC" w:rsidRDefault="004F12EC" w:rsidP="004F12EC">
                        <w:pPr>
                          <w:spacing w:before="0" w:after="0"/>
                          <w:ind w:firstLine="0"/>
                          <w:jc w:val="center"/>
                          <w:rPr>
                            <w:rFonts w:eastAsia="Calibri"/>
                            <w:szCs w:val="26"/>
                          </w:rPr>
                        </w:pPr>
                        <w:r>
                          <w:rPr>
                            <w:rFonts w:eastAsia="Calibri"/>
                            <w:szCs w:val="26"/>
                          </w:rPr>
                          <w:t>Nhập kho</w:t>
                        </w:r>
                      </w:p>
                    </w:txbxContent>
                  </v:textbox>
                </v:rect>
                <v:rect id="Rectangle 162" o:spid="_x0000_s1088" style="position:absolute;left:15087;top:73083;width:16477;height:3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" fillcolor="white [3201]" strokecolor="black [3200]">
                  <v:textbox>
                    <w:txbxContent>
                      <w:p w14:paraId="15B1A111" w14:textId="77777777" w:rsidR="004F12EC" w:rsidRDefault="004F12EC" w:rsidP="004F12EC">
                        <w:pPr>
                          <w:ind w:firstLine="0"/>
                          <w:jc w:val="center"/>
                          <w:rPr>
                            <w:rFonts w:eastAsia="Calibri"/>
                            <w:szCs w:val="26"/>
                          </w:rPr>
                        </w:pPr>
                        <w:r>
                          <w:rPr>
                            <w:rFonts w:eastAsia="Calibri"/>
                            <w:szCs w:val="26"/>
                          </w:rPr>
                          <w:t>Xuất cho khách hàng</w:t>
                        </w:r>
                      </w:p>
                    </w:txbxContent>
                  </v:textbox>
                </v:rect>
                <v:rect id="Rectangle 163" o:spid="_x0000_s1089" style="position:absolute;left:35144;top:56850;width:16696;height:3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" fillcolor="white [3201]" strokecolor="black [3200]">
                  <v:stroke dashstyle="dash"/>
                  <v:textbox>
                    <w:txbxContent>
                      <w:p w14:paraId="0E7DAA37" w14:textId="475903CA" w:rsidR="004F12EC" w:rsidRDefault="004F12EC" w:rsidP="004F12EC">
                        <w:pPr>
                          <w:spacing w:before="0" w:after="0"/>
                          <w:ind w:firstLine="0"/>
                          <w:rPr>
                            <w:rFonts w:eastAsia="Calibri"/>
                            <w:szCs w:val="26"/>
                          </w:rPr>
                        </w:pPr>
                        <w:r>
                          <w:rPr>
                            <w:rFonts w:eastAsia="Calibri"/>
                            <w:szCs w:val="26"/>
                          </w:rPr>
                          <w:t>Hàng kém chất lượng</w:t>
                        </w:r>
                      </w:p>
                    </w:txbxContent>
                  </v:textbox>
                </v:rect>
                <v:rect id="Rectangle 164" o:spid="_x0000_s1090" style="position:absolute;left:35545;top:62458;width:11532;height:3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" fillcolor="white [3201]" strokecolor="black [3200]">
                  <v:stroke dashstyle="dash"/>
                  <v:textbox>
                    <w:txbxContent>
                      <w:p w14:paraId="21CC69AE" w14:textId="77777777" w:rsidR="004F12EC" w:rsidRDefault="004F12EC" w:rsidP="004F12EC">
                        <w:pPr>
                          <w:spacing w:before="0" w:after="0"/>
                          <w:ind w:firstLine="0"/>
                          <w:jc w:val="center"/>
                          <w:rPr>
                            <w:rFonts w:eastAsia="Calibri"/>
                            <w:szCs w:val="26"/>
                          </w:rPr>
                        </w:pPr>
                        <w:r>
                          <w:rPr>
                            <w:rFonts w:eastAsia="Calibri"/>
                            <w:szCs w:val="26"/>
                          </w:rPr>
                          <w:t>Chất thải rắn</w:t>
                        </w:r>
                      </w:p>
                    </w:txbxContent>
                  </v:textbox>
                </v:rect>
                <v:shape id="Straight Arrow Connector 165" o:spid="_x0000_s1091" type="#_x0000_t32" style="position:absolute;left:22465;top:37955;width:0;height:27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" strokecolor="black [3200]" strokeweight=".5pt">
                  <v:stroke endarrow="block" joinstyle="miter"/>
                </v:shape>
                <v:shape id="Straight Arrow Connector 166" o:spid="_x0000_s1092" type="#_x0000_t32" style="position:absolute;left:22303;top:44276;width:14192;height:4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" strokecolor="black [3200]" strokeweight=".5pt">
                  <v:stroke endarrow="block" joinstyle="miter"/>
                </v:shape>
                <v:shape id="Straight Arrow Connector 167" o:spid="_x0000_s1093" type="#_x0000_t32" style="position:absolute;left:5614;top:44275;width:16916;height:50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" strokecolor="black [3200]" strokeweight=".5pt">
                  <v:stroke endarrow="block" joinstyle="miter"/>
                </v:shape>
                <v:shape id="Straight Arrow Connector 168" o:spid="_x0000_s1094" type="#_x0000_t32" style="position:absolute;left:22522;top:44211;width:5;height:53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" strokecolor="black [3200]" strokeweight=".5pt">
                  <v:stroke endarrow="block" joinstyle="miter"/>
                </v:shape>
                <v:shape id="Straight Arrow Connector 169" o:spid="_x0000_s1095" type="#_x0000_t32" style="position:absolute;left:41447;top:50647;width:17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" strokecolor="black [3200]" strokeweight=".5pt">
                  <v:stroke dashstyle="dash" endarrow="block" joinstyle="miter"/>
                </v:shape>
                <v:shape id="Straight Arrow Connector 170" o:spid="_x0000_s1096" type="#_x0000_t32" style="position:absolute;left:22706;top:53188;width:33;height:37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" strokecolor="black [3200]" strokeweight=".5pt">
                  <v:stroke endarrow="block" joinstyle="miter"/>
                </v:shape>
                <v:shape id="Straight Arrow Connector 171" o:spid="_x0000_s1097" type="#_x0000_t32" style="position:absolute;left:23506;top:53006;width:13138;height:36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" strokecolor="black [3200]" strokeweight=".5pt">
                  <v:stroke endarrow="block" joinstyle="miter"/>
                </v:shape>
                <v:shape id="Straight Arrow Connector 172" o:spid="_x0000_s1098" type="#_x0000_t32" style="position:absolute;left:6421;top:52814;width:15968;height:38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" strokecolor="black [3200]" strokeweight=".5pt">
                  <v:stroke endarrow="block" joinstyle="miter"/>
                </v:shape>
                <v:shape id="Straight Arrow Connector 173" o:spid="_x0000_s1099" type="#_x0000_t32" style="position:absolute;left:23317;top:60481;width:0;height:24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" strokecolor="black [3200]" strokeweight=".5pt">
                  <v:stroke endarrow="block" joinstyle="miter"/>
                </v:shape>
                <v:shape id="Straight Arrow Connector 174" o:spid="_x0000_s1100" type="#_x0000_t32" style="position:absolute;left:23515;top:65762;width:0;height:2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" strokecolor="black [3200]" strokeweight=".5pt">
                  <v:stroke endarrow="block" joinstyle="miter"/>
                </v:shape>
                <v:shape id="Straight Arrow Connector 175" o:spid="_x0000_s1101" type="#_x0000_t32" style="position:absolute;left:23515;top:70830;width:0;height:27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" strokecolor="black [3200]" strokeweight=".5pt">
                  <v:stroke endarrow="block" joinstyle="miter"/>
                </v:shape>
                <v:shape id="Straight Arrow Connector 176" o:spid="_x0000_s1102" type="#_x0000_t32" style="position:absolute;left:31918;top:58114;width:29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" strokecolor="black [3200]" strokeweight=".5pt">
                  <v:stroke dashstyle="dash" endarrow="block" joinstyle="miter"/>
                </v:shape>
                <v:shape id="Straight Arrow Connector 177" o:spid="_x0000_s1103" type="#_x0000_t32" style="position:absolute;left:32178;top:63676;width:31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" strokecolor="black [3200]" strokeweight=".5pt">
                  <v:stroke dashstyle="dash" endarrow="block" joinstyle="miter"/>
                </v:shape>
                <v:shape id="Straight Arrow Connector 178" o:spid="_x0000_s1104" type="#_x0000_t32" style="position:absolute;left:31294;top:42976;width:24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" strokecolor="black [3200]" strokeweight=".5pt">
                  <v:stroke dashstyle="dash" endarrow="block" joinstyle="miter"/>
                </v:shape>
                <w10:anchorlock/>
              </v:group>
            </w:pict>
          </mc:Fallback>
        </mc:AlternateContent>
      </w:r>
    </w:p>
    <w:p w14:paraId="68ADD18A" w14:textId="78646BB0" w:rsidR="005B7194" w:rsidRPr="0003668A" w:rsidRDefault="0003668A" w:rsidP="0003668A">
      <w:pPr>
        <w:pStyle w:val="Caption"/>
        <w:jc w:val="center"/>
        <w:rPr>
          <w:rFonts w:ascii="Times New Roman" w:hAnsi="Times New Roman" w:cs="Times New Roman"/>
          <w:color w:val="auto"/>
          <w:sz w:val="26"/>
          <w:szCs w:val="26"/>
        </w:rPr>
      </w:pPr>
      <w:bookmarkStart w:id="17" w:name="_Toc114901759"/>
      <w:r w:rsidRPr="0003668A">
        <w:rPr>
          <w:rFonts w:ascii="Times New Roman" w:hAnsi="Times New Roman" w:cs="Times New Roman"/>
          <w:sz w:val="26"/>
          <w:szCs w:val="26"/>
        </w:rPr>
        <w:t xml:space="preserve">Hình </w:t>
      </w:r>
      <w:r w:rsidR="004F12EC">
        <w:rPr>
          <w:rFonts w:ascii="Times New Roman" w:hAnsi="Times New Roman" w:cs="Times New Roman"/>
          <w:sz w:val="26"/>
          <w:szCs w:val="26"/>
        </w:rPr>
        <w:fldChar w:fldCharType="begin"/>
      </w:r>
      <w:r w:rsidR="004F12EC">
        <w:rPr>
          <w:rFonts w:ascii="Times New Roman" w:hAnsi="Times New Roman" w:cs="Times New Roman"/>
          <w:sz w:val="26"/>
          <w:szCs w:val="26"/>
        </w:rPr>
        <w:instrText xml:space="preserve"> STYLEREF 1 \s </w:instrText>
      </w:r>
      <w:r w:rsidR="004F12EC">
        <w:rPr>
          <w:rFonts w:ascii="Times New Roman" w:hAnsi="Times New Roman" w:cs="Times New Roman"/>
          <w:sz w:val="26"/>
          <w:szCs w:val="26"/>
        </w:rPr>
        <w:fldChar w:fldCharType="separate"/>
      </w:r>
      <w:r w:rsidR="00642212">
        <w:rPr>
          <w:rFonts w:ascii="Times New Roman" w:hAnsi="Times New Roman" w:cs="Times New Roman"/>
          <w:noProof/>
          <w:sz w:val="26"/>
          <w:szCs w:val="26"/>
        </w:rPr>
        <w:t>1</w:t>
      </w:r>
      <w:r w:rsidR="004F12EC">
        <w:rPr>
          <w:rFonts w:ascii="Times New Roman" w:hAnsi="Times New Roman" w:cs="Times New Roman"/>
          <w:sz w:val="26"/>
          <w:szCs w:val="26"/>
        </w:rPr>
        <w:fldChar w:fldCharType="end"/>
      </w:r>
      <w:r w:rsidR="004F12EC">
        <w:rPr>
          <w:rFonts w:ascii="Times New Roman" w:hAnsi="Times New Roman" w:cs="Times New Roman"/>
          <w:sz w:val="26"/>
          <w:szCs w:val="26"/>
        </w:rPr>
        <w:noBreakHyphen/>
      </w:r>
      <w:r w:rsidR="004F12EC">
        <w:rPr>
          <w:rFonts w:ascii="Times New Roman" w:hAnsi="Times New Roman" w:cs="Times New Roman"/>
          <w:sz w:val="26"/>
          <w:szCs w:val="26"/>
        </w:rPr>
        <w:fldChar w:fldCharType="begin"/>
      </w:r>
      <w:r w:rsidR="004F12EC">
        <w:rPr>
          <w:rFonts w:ascii="Times New Roman" w:hAnsi="Times New Roman" w:cs="Times New Roman"/>
          <w:sz w:val="26"/>
          <w:szCs w:val="26"/>
        </w:rPr>
        <w:instrText xml:space="preserve"> SEQ Hình \* ARABIC \s 1 </w:instrText>
      </w:r>
      <w:r w:rsidR="004F12EC">
        <w:rPr>
          <w:rFonts w:ascii="Times New Roman" w:hAnsi="Times New Roman" w:cs="Times New Roman"/>
          <w:sz w:val="26"/>
          <w:szCs w:val="26"/>
        </w:rPr>
        <w:fldChar w:fldCharType="separate"/>
      </w:r>
      <w:r w:rsidR="00642212">
        <w:rPr>
          <w:rFonts w:ascii="Times New Roman" w:hAnsi="Times New Roman" w:cs="Times New Roman"/>
          <w:noProof/>
          <w:sz w:val="26"/>
          <w:szCs w:val="26"/>
        </w:rPr>
        <w:t>3</w:t>
      </w:r>
      <w:r w:rsidR="004F12EC">
        <w:rPr>
          <w:rFonts w:ascii="Times New Roman" w:hAnsi="Times New Roman" w:cs="Times New Roman"/>
          <w:sz w:val="26"/>
          <w:szCs w:val="26"/>
        </w:rPr>
        <w:fldChar w:fldCharType="end"/>
      </w:r>
      <w:r w:rsidRPr="0003668A">
        <w:rPr>
          <w:rFonts w:ascii="Times New Roman" w:hAnsi="Times New Roman" w:cs="Times New Roman"/>
          <w:sz w:val="26"/>
          <w:szCs w:val="26"/>
        </w:rPr>
        <w:t xml:space="preserve"> </w:t>
      </w:r>
      <w:r w:rsidR="005B7194" w:rsidRPr="0003668A">
        <w:rPr>
          <w:rFonts w:ascii="Times New Roman" w:hAnsi="Times New Roman" w:cs="Times New Roman"/>
          <w:color w:val="auto"/>
          <w:sz w:val="26"/>
          <w:szCs w:val="26"/>
        </w:rPr>
        <w:t>Sơ đồ quy trình sản xuất</w:t>
      </w:r>
      <w:r w:rsidR="00E5773C">
        <w:rPr>
          <w:rFonts w:ascii="Times New Roman" w:hAnsi="Times New Roman" w:cs="Times New Roman"/>
          <w:color w:val="auto"/>
          <w:sz w:val="26"/>
          <w:szCs w:val="26"/>
        </w:rPr>
        <w:t xml:space="preserve"> sau khi bổ sung công đoạn chuẩn bị gỗ</w:t>
      </w:r>
      <w:bookmarkEnd w:id="17"/>
    </w:p>
    <w:p w14:paraId="6F4C9124" w14:textId="77777777" w:rsidR="005B7194" w:rsidRDefault="005B7194" w:rsidP="00F449F7">
      <w:pPr>
        <w:ind w:firstLine="720"/>
        <w:rPr>
          <w:rFonts w:cs="Times New Roman"/>
          <w:szCs w:val="26"/>
        </w:rPr>
      </w:pPr>
      <w:r>
        <w:rPr>
          <w:rFonts w:cs="Times New Roman"/>
          <w:szCs w:val="26"/>
        </w:rPr>
        <w:t>Trước khi đi vào hoạt động sản xuất Công ty sẽ tiến hành thiết kế tạo mẫu các sản phẩm theo yêu cầu cua khách hàng.</w:t>
      </w:r>
    </w:p>
    <w:p w14:paraId="67691580" w14:textId="77777777" w:rsidR="005B7194" w:rsidRDefault="005B7194" w:rsidP="00F449F7">
      <w:pPr>
        <w:ind w:firstLine="720"/>
        <w:rPr>
          <w:rFonts w:cs="Times New Roman"/>
          <w:szCs w:val="26"/>
        </w:rPr>
      </w:pPr>
      <w:r w:rsidRPr="00FA5621">
        <w:rPr>
          <w:rFonts w:cs="Times New Roman"/>
          <w:i/>
          <w:iCs/>
          <w:szCs w:val="26"/>
          <w:u w:val="single"/>
        </w:rPr>
        <w:t>Bào</w:t>
      </w:r>
      <w:r>
        <w:rPr>
          <w:rFonts w:cs="Times New Roman"/>
          <w:szCs w:val="26"/>
        </w:rPr>
        <w:t>: Trước tiên gỗ nguyên liệu sẽ được bào (bào 2 mặt, bào 4 mặt), tạo điều kiện thuận lợi cho quá trình tạo hình thô sau này.</w:t>
      </w:r>
    </w:p>
    <w:p w14:paraId="456AC06B" w14:textId="77777777" w:rsidR="005B7194" w:rsidRDefault="005B7194" w:rsidP="00F449F7">
      <w:pPr>
        <w:ind w:firstLine="720"/>
        <w:rPr>
          <w:rFonts w:cs="Times New Roman"/>
          <w:szCs w:val="26"/>
        </w:rPr>
      </w:pPr>
      <w:r w:rsidRPr="00FA5621">
        <w:rPr>
          <w:rFonts w:cs="Times New Roman"/>
          <w:i/>
          <w:iCs/>
          <w:szCs w:val="26"/>
          <w:u w:val="single"/>
        </w:rPr>
        <w:lastRenderedPageBreak/>
        <w:t>Tạo hình thô</w:t>
      </w:r>
      <w:r>
        <w:rPr>
          <w:rFonts w:cs="Times New Roman"/>
          <w:szCs w:val="26"/>
        </w:rPr>
        <w:t>: Gỗ nguyên liệu được cắt theo từng thanh gỗ và kiểu cách riêng, trước khi được tạo hình chi tiết.</w:t>
      </w:r>
    </w:p>
    <w:p w14:paraId="2B649872" w14:textId="77777777" w:rsidR="005B7194" w:rsidRDefault="005B7194" w:rsidP="00F449F7">
      <w:pPr>
        <w:ind w:firstLine="720"/>
        <w:rPr>
          <w:rFonts w:cs="Times New Roman"/>
          <w:szCs w:val="26"/>
        </w:rPr>
      </w:pPr>
      <w:r w:rsidRPr="00FA5621">
        <w:rPr>
          <w:rFonts w:cs="Times New Roman"/>
          <w:i/>
          <w:iCs/>
          <w:szCs w:val="26"/>
          <w:u w:val="single"/>
        </w:rPr>
        <w:t>Tạo hình chi tiết</w:t>
      </w:r>
      <w:r>
        <w:rPr>
          <w:rFonts w:cs="Times New Roman"/>
          <w:szCs w:val="26"/>
        </w:rPr>
        <w:t>: Gỗ sau khi tạo hình thô sẽ được chuyển qua khâu định hình chi tiết. Định hình thành các chi tiết sản phẩm đã thiết kế, cụ thể là các chi tiết này sẽ được đưa qua bộ phận tiện, cắt, bào…theo mẫu thiết kế. Các sản phẩm sau khi tiện sẽ được chà nhám và kiểm tra lỗi kỹ thuật.</w:t>
      </w:r>
    </w:p>
    <w:p w14:paraId="5156953B" w14:textId="27E0610E" w:rsidR="00EE2B5D" w:rsidRDefault="00EE2B5D" w:rsidP="00F449F7">
      <w:pPr>
        <w:ind w:firstLine="720"/>
        <w:rPr>
          <w:rFonts w:cs="Times New Roman"/>
          <w:szCs w:val="26"/>
        </w:rPr>
      </w:pPr>
      <w:r>
        <w:rPr>
          <w:rFonts w:cs="Times New Roman"/>
          <w:szCs w:val="26"/>
        </w:rPr>
        <w:t xml:space="preserve">Hàng sau khi được chà nhám sẽ được lắp ráp và chuyển qua </w:t>
      </w:r>
      <w:r w:rsidR="00E5773C">
        <w:rPr>
          <w:rFonts w:cs="Times New Roman"/>
          <w:szCs w:val="26"/>
        </w:rPr>
        <w:t>xưởng sơn và thực hiện các công đoạn như hoạt động hiện hữu.</w:t>
      </w:r>
    </w:p>
    <w:p w14:paraId="7CBCDD84" w14:textId="5175F10E" w:rsidR="001C4849" w:rsidRPr="001C4849" w:rsidRDefault="00E5773C" w:rsidP="00F449F7">
      <w:pPr>
        <w:pStyle w:val="ListParagraph"/>
        <w:numPr>
          <w:ilvl w:val="0"/>
          <w:numId w:val="29"/>
        </w:numPr>
        <w:ind w:left="851" w:hanging="284"/>
        <w:rPr>
          <w:rFonts w:cs="Times New Roman"/>
          <w:szCs w:val="26"/>
        </w:rPr>
      </w:pPr>
      <w:r>
        <w:rPr>
          <w:rFonts w:cs="Times New Roman"/>
          <w:szCs w:val="26"/>
        </w:rPr>
        <w:t xml:space="preserve">Hiện tại nhà còn sản </w:t>
      </w:r>
      <w:r w:rsidR="001C4849">
        <w:rPr>
          <w:rFonts w:cs="Times New Roman"/>
          <w:szCs w:val="26"/>
        </w:rPr>
        <w:t>xuất đổ tượng nhựa theo yêu cầu của khách hàng. Tuy nhiên các số lượng sản phẩm này rất ít và hoạt động không thường xuyên. Ngoài ra, một số đơn hàng có yêu cầu bọc nệm cho ghế thì nhà máy sẽ gia công thêm công đoạn này để hoàn thiện sản phẩm.</w:t>
      </w:r>
    </w:p>
    <w:p w14:paraId="0CA0F927" w14:textId="2363DA20" w:rsidR="004B7713" w:rsidRDefault="00343493" w:rsidP="00F449F7">
      <w:pPr>
        <w:pStyle w:val="Heading2"/>
        <w:rPr>
          <w:color w:val="000000"/>
        </w:rPr>
      </w:pPr>
      <w:bookmarkStart w:id="18" w:name="_Toc113979399"/>
      <w:r w:rsidRPr="002A040D">
        <w:rPr>
          <w:color w:val="000000"/>
        </w:rPr>
        <w:t>Nguyên liệu, nhiên liệu, vật liệu, phế liệu (loại phế liệu, mã HS, khối lượng phế liệu dự kiến nhập khẩu), điện năng, hóa chất sử dụng, nguồn cung cấp điện, nước của cơ sở</w:t>
      </w:r>
      <w:bookmarkEnd w:id="18"/>
    </w:p>
    <w:p w14:paraId="48B3C3E8" w14:textId="5CDC4D2A" w:rsidR="00343493" w:rsidRDefault="00343493" w:rsidP="00F449F7">
      <w:pPr>
        <w:pStyle w:val="Heading3"/>
      </w:pPr>
      <w:bookmarkStart w:id="19" w:name="_Toc113979400"/>
      <w:r>
        <w:t>Nguyên liệu, nhiên liệu, vật liệu sử dụng của cơ sở:</w:t>
      </w:r>
      <w:bookmarkEnd w:id="19"/>
    </w:p>
    <w:p w14:paraId="2EB5DA43" w14:textId="77777777" w:rsidR="007F6533" w:rsidRPr="00691A09" w:rsidRDefault="007F6533" w:rsidP="00F449F7">
      <w:pPr>
        <w:pStyle w:val="ListParagraph"/>
        <w:numPr>
          <w:ilvl w:val="0"/>
          <w:numId w:val="30"/>
        </w:numPr>
        <w:rPr>
          <w:rFonts w:cs="Times New Roman"/>
          <w:b/>
          <w:bCs/>
          <w:szCs w:val="26"/>
        </w:rPr>
      </w:pPr>
      <w:r w:rsidRPr="00691A09">
        <w:rPr>
          <w:rFonts w:cs="Times New Roman"/>
          <w:b/>
          <w:bCs/>
          <w:szCs w:val="26"/>
        </w:rPr>
        <w:t xml:space="preserve">Nhu cầu về nguyên liệu </w:t>
      </w:r>
    </w:p>
    <w:p w14:paraId="11831A14" w14:textId="77777777" w:rsidR="007F6533" w:rsidRDefault="007F6533" w:rsidP="00F449F7">
      <w:pPr>
        <w:ind w:firstLine="720"/>
        <w:rPr>
          <w:rFonts w:cs="Times New Roman"/>
          <w:szCs w:val="26"/>
        </w:rPr>
      </w:pPr>
      <w:r>
        <w:rPr>
          <w:rFonts w:cs="Times New Roman"/>
          <w:szCs w:val="26"/>
        </w:rPr>
        <w:t>Nhu cầu nguyên, nhiên liệu và năng lượng cho năm sản xuất ổn định được thể hiện qua bảng sau:</w:t>
      </w:r>
    </w:p>
    <w:p w14:paraId="6704859E" w14:textId="77777777" w:rsidR="00B3581B" w:rsidRDefault="00B3581B" w:rsidP="007F6533">
      <w:pPr>
        <w:pStyle w:val="Caption"/>
        <w:jc w:val="center"/>
        <w:rPr>
          <w:rFonts w:ascii="Times New Roman" w:hAnsi="Times New Roman" w:cs="Times New Roman"/>
          <w:sz w:val="26"/>
          <w:szCs w:val="26"/>
        </w:rPr>
        <w:sectPr w:rsidR="00B3581B" w:rsidSect="007B62EA">
          <w:pgSz w:w="11907" w:h="16840" w:code="9"/>
          <w:pgMar w:top="1134" w:right="851" w:bottom="1134" w:left="1701" w:header="340" w:footer="340" w:gutter="0"/>
          <w:pgNumType w:start="1"/>
          <w:cols w:space="720"/>
          <w:docGrid w:linePitch="360"/>
        </w:sectPr>
      </w:pPr>
      <w:bookmarkStart w:id="20" w:name="_Toc113825245"/>
    </w:p>
    <w:p w14:paraId="6D8C2DA8" w14:textId="1DA36CB0" w:rsidR="007F6533" w:rsidRPr="007F6533" w:rsidRDefault="007F6533" w:rsidP="007F6533">
      <w:pPr>
        <w:pStyle w:val="Caption"/>
        <w:jc w:val="center"/>
        <w:rPr>
          <w:rFonts w:ascii="Times New Roman" w:hAnsi="Times New Roman" w:cs="Times New Roman"/>
          <w:color w:val="auto"/>
          <w:sz w:val="26"/>
          <w:szCs w:val="26"/>
        </w:rPr>
      </w:pPr>
      <w:bookmarkStart w:id="21" w:name="_Toc114901722"/>
      <w:r w:rsidRPr="007F6533">
        <w:rPr>
          <w:rFonts w:ascii="Times New Roman" w:hAnsi="Times New Roman" w:cs="Times New Roman"/>
          <w:sz w:val="26"/>
          <w:szCs w:val="26"/>
        </w:rPr>
        <w:lastRenderedPageBreak/>
        <w:t xml:space="preserve">Bảng </w:t>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STYLEREF 1 \s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1</w:t>
      </w:r>
      <w:r w:rsidR="004C2F95">
        <w:rPr>
          <w:rFonts w:ascii="Times New Roman" w:hAnsi="Times New Roman" w:cs="Times New Roman"/>
          <w:sz w:val="26"/>
          <w:szCs w:val="26"/>
        </w:rPr>
        <w:fldChar w:fldCharType="end"/>
      </w:r>
      <w:r w:rsidR="004C2F95">
        <w:rPr>
          <w:rFonts w:ascii="Times New Roman" w:hAnsi="Times New Roman" w:cs="Times New Roman"/>
          <w:sz w:val="26"/>
          <w:szCs w:val="26"/>
        </w:rPr>
        <w:noBreakHyphen/>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SEQ Bảng \* ARABIC \s 1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3</w:t>
      </w:r>
      <w:r w:rsidR="004C2F95">
        <w:rPr>
          <w:rFonts w:ascii="Times New Roman" w:hAnsi="Times New Roman" w:cs="Times New Roman"/>
          <w:sz w:val="26"/>
          <w:szCs w:val="26"/>
        </w:rPr>
        <w:fldChar w:fldCharType="end"/>
      </w:r>
      <w:r w:rsidRPr="007F6533">
        <w:rPr>
          <w:rFonts w:ascii="Times New Roman" w:hAnsi="Times New Roman" w:cs="Times New Roman"/>
          <w:sz w:val="26"/>
          <w:szCs w:val="26"/>
        </w:rPr>
        <w:t xml:space="preserve"> </w:t>
      </w:r>
      <w:r w:rsidRPr="007F6533">
        <w:rPr>
          <w:rFonts w:ascii="Times New Roman" w:hAnsi="Times New Roman" w:cs="Times New Roman"/>
          <w:color w:val="auto"/>
          <w:sz w:val="26"/>
          <w:szCs w:val="26"/>
        </w:rPr>
        <w:t>Nhu cầu nguyên, nhiên liệu sử dụng trong sản xuất trong 6 tháng đầu năm 2022:</w:t>
      </w:r>
      <w:bookmarkEnd w:id="20"/>
      <w:bookmarkEnd w:id="21"/>
    </w:p>
    <w:tbl>
      <w:tblPr>
        <w:tblW w:w="5000" w:type="pct"/>
        <w:tblLook w:val="04A0" w:firstRow="1" w:lastRow="0" w:firstColumn="1" w:lastColumn="0" w:noHBand="0" w:noVBand="1"/>
      </w:tblPr>
      <w:tblGrid>
        <w:gridCol w:w="627"/>
        <w:gridCol w:w="4692"/>
        <w:gridCol w:w="2395"/>
        <w:gridCol w:w="3612"/>
        <w:gridCol w:w="2242"/>
        <w:gridCol w:w="994"/>
      </w:tblGrid>
      <w:tr w:rsidR="00B3581B" w:rsidRPr="00A64533" w14:paraId="0F7577C0" w14:textId="77777777" w:rsidTr="00B3581B">
        <w:trPr>
          <w:trHeight w:val="299"/>
          <w:tblHeader/>
        </w:trPr>
        <w:tc>
          <w:tcPr>
            <w:tcW w:w="3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06F4E" w14:textId="77777777" w:rsidR="007F6533" w:rsidRPr="00A64533" w:rsidRDefault="007F6533" w:rsidP="00B3581B">
            <w:pPr>
              <w:spacing w:beforeLines="60" w:before="144" w:afterLines="60" w:after="144" w:line="259" w:lineRule="auto"/>
              <w:ind w:firstLine="0"/>
              <w:jc w:val="center"/>
              <w:rPr>
                <w:rFonts w:eastAsia="Times New Roman" w:cs="Times New Roman"/>
                <w:b/>
                <w:bCs/>
                <w:szCs w:val="26"/>
              </w:rPr>
            </w:pPr>
            <w:r w:rsidRPr="00A64533">
              <w:rPr>
                <w:rFonts w:eastAsia="Times New Roman" w:cs="Times New Roman"/>
                <w:b/>
                <w:bCs/>
                <w:szCs w:val="26"/>
              </w:rPr>
              <w:t>STT</w:t>
            </w:r>
          </w:p>
        </w:tc>
        <w:tc>
          <w:tcPr>
            <w:tcW w:w="1487" w:type="pct"/>
            <w:tcBorders>
              <w:top w:val="single" w:sz="4" w:space="0" w:color="auto"/>
              <w:left w:val="nil"/>
              <w:bottom w:val="single" w:sz="4" w:space="0" w:color="auto"/>
              <w:right w:val="single" w:sz="4" w:space="0" w:color="auto"/>
            </w:tcBorders>
            <w:shd w:val="clear" w:color="auto" w:fill="auto"/>
            <w:noWrap/>
            <w:vAlign w:val="center"/>
            <w:hideMark/>
          </w:tcPr>
          <w:p w14:paraId="327AE51E" w14:textId="7048E313" w:rsidR="007F6533" w:rsidRPr="00A64533" w:rsidRDefault="007F6533" w:rsidP="00B3581B">
            <w:pPr>
              <w:spacing w:beforeLines="60" w:before="144" w:afterLines="60" w:after="144" w:line="259" w:lineRule="auto"/>
              <w:ind w:right="950" w:firstLine="0"/>
              <w:jc w:val="center"/>
              <w:rPr>
                <w:rFonts w:eastAsia="Times New Roman" w:cs="Times New Roman"/>
                <w:b/>
                <w:bCs/>
                <w:szCs w:val="26"/>
              </w:rPr>
            </w:pPr>
            <w:r w:rsidRPr="00A64533">
              <w:rPr>
                <w:rFonts w:eastAsia="Times New Roman" w:cs="Times New Roman"/>
                <w:b/>
                <w:bCs/>
                <w:szCs w:val="26"/>
              </w:rPr>
              <w:t xml:space="preserve">NGUYÊN VẬT LIỆU/ NHIÊN </w:t>
            </w:r>
            <w:r w:rsidR="00B3581B">
              <w:rPr>
                <w:rFonts w:eastAsia="Times New Roman" w:cs="Times New Roman"/>
                <w:b/>
                <w:bCs/>
                <w:szCs w:val="26"/>
              </w:rPr>
              <w:t>L</w:t>
            </w:r>
            <w:r w:rsidRPr="00A64533">
              <w:rPr>
                <w:rFonts w:eastAsia="Times New Roman" w:cs="Times New Roman"/>
                <w:b/>
                <w:bCs/>
                <w:szCs w:val="26"/>
              </w:rPr>
              <w:t>IỆU</w:t>
            </w:r>
          </w:p>
        </w:tc>
        <w:tc>
          <w:tcPr>
            <w:tcW w:w="822" w:type="pct"/>
            <w:tcBorders>
              <w:top w:val="single" w:sz="4" w:space="0" w:color="auto"/>
              <w:left w:val="nil"/>
              <w:bottom w:val="single" w:sz="4" w:space="0" w:color="auto"/>
              <w:right w:val="single" w:sz="4" w:space="0" w:color="auto"/>
            </w:tcBorders>
            <w:shd w:val="clear" w:color="auto" w:fill="auto"/>
            <w:noWrap/>
            <w:vAlign w:val="center"/>
            <w:hideMark/>
          </w:tcPr>
          <w:p w14:paraId="2FB48B50" w14:textId="77777777" w:rsidR="007F6533" w:rsidRPr="00A64533" w:rsidRDefault="007F6533" w:rsidP="00B3581B">
            <w:pPr>
              <w:spacing w:beforeLines="60" w:before="144" w:afterLines="60" w:after="144" w:line="259" w:lineRule="auto"/>
              <w:ind w:firstLine="0"/>
              <w:jc w:val="center"/>
              <w:rPr>
                <w:rFonts w:eastAsia="Times New Roman" w:cs="Times New Roman"/>
                <w:b/>
                <w:bCs/>
                <w:szCs w:val="26"/>
              </w:rPr>
            </w:pPr>
            <w:r w:rsidRPr="00A64533">
              <w:rPr>
                <w:rFonts w:eastAsia="Times New Roman" w:cs="Times New Roman"/>
                <w:b/>
                <w:bCs/>
                <w:szCs w:val="26"/>
              </w:rPr>
              <w:t>MỤC ĐÍCH SỬ DỤNG</w:t>
            </w:r>
          </w:p>
        </w:tc>
        <w:tc>
          <w:tcPr>
            <w:tcW w:w="1240" w:type="pct"/>
            <w:tcBorders>
              <w:top w:val="single" w:sz="4" w:space="0" w:color="auto"/>
              <w:left w:val="nil"/>
              <w:bottom w:val="single" w:sz="4" w:space="0" w:color="auto"/>
              <w:right w:val="single" w:sz="4" w:space="0" w:color="auto"/>
            </w:tcBorders>
            <w:shd w:val="clear" w:color="auto" w:fill="auto"/>
            <w:noWrap/>
            <w:vAlign w:val="center"/>
            <w:hideMark/>
          </w:tcPr>
          <w:p w14:paraId="3C51469E" w14:textId="77777777" w:rsidR="007F6533" w:rsidRPr="00A64533" w:rsidRDefault="007F6533" w:rsidP="00B3581B">
            <w:pPr>
              <w:spacing w:beforeLines="60" w:before="144" w:afterLines="60" w:after="144" w:line="259" w:lineRule="auto"/>
              <w:ind w:firstLine="0"/>
              <w:jc w:val="center"/>
              <w:rPr>
                <w:rFonts w:eastAsia="Times New Roman" w:cs="Times New Roman"/>
                <w:b/>
                <w:bCs/>
                <w:szCs w:val="26"/>
              </w:rPr>
            </w:pPr>
            <w:r w:rsidRPr="00A64533">
              <w:rPr>
                <w:rFonts w:eastAsia="Times New Roman" w:cs="Times New Roman"/>
                <w:b/>
                <w:bCs/>
                <w:szCs w:val="26"/>
              </w:rPr>
              <w:t>TÊN THƯƠNG MẠI/NGUỒN GỐC</w:t>
            </w:r>
          </w:p>
        </w:tc>
        <w:tc>
          <w:tcPr>
            <w:tcW w:w="770" w:type="pct"/>
            <w:tcBorders>
              <w:top w:val="single" w:sz="4" w:space="0" w:color="auto"/>
              <w:left w:val="nil"/>
              <w:bottom w:val="single" w:sz="4" w:space="0" w:color="auto"/>
              <w:right w:val="single" w:sz="4" w:space="0" w:color="auto"/>
            </w:tcBorders>
            <w:shd w:val="clear" w:color="auto" w:fill="auto"/>
            <w:noWrap/>
            <w:vAlign w:val="center"/>
            <w:hideMark/>
          </w:tcPr>
          <w:p w14:paraId="150EEAFA" w14:textId="77777777" w:rsidR="007F6533" w:rsidRPr="00A64533" w:rsidRDefault="007F6533" w:rsidP="00B3581B">
            <w:pPr>
              <w:spacing w:beforeLines="60" w:before="144" w:afterLines="60" w:after="144" w:line="259" w:lineRule="auto"/>
              <w:ind w:firstLine="0"/>
              <w:jc w:val="center"/>
              <w:rPr>
                <w:rFonts w:eastAsia="Times New Roman" w:cs="Times New Roman"/>
                <w:b/>
                <w:bCs/>
                <w:szCs w:val="26"/>
              </w:rPr>
            </w:pPr>
            <w:r w:rsidRPr="00A64533">
              <w:rPr>
                <w:rFonts w:eastAsia="Times New Roman" w:cs="Times New Roman"/>
                <w:b/>
                <w:bCs/>
                <w:szCs w:val="26"/>
              </w:rPr>
              <w:t>THỰC TẾ ( số lượng)</w:t>
            </w:r>
          </w:p>
        </w:tc>
        <w:tc>
          <w:tcPr>
            <w:tcW w:w="341" w:type="pct"/>
            <w:tcBorders>
              <w:top w:val="single" w:sz="4" w:space="0" w:color="auto"/>
              <w:left w:val="nil"/>
              <w:bottom w:val="single" w:sz="4" w:space="0" w:color="auto"/>
              <w:right w:val="single" w:sz="4" w:space="0" w:color="auto"/>
            </w:tcBorders>
            <w:shd w:val="clear" w:color="auto" w:fill="auto"/>
            <w:noWrap/>
            <w:vAlign w:val="center"/>
            <w:hideMark/>
          </w:tcPr>
          <w:p w14:paraId="7859288C" w14:textId="77777777" w:rsidR="007F6533" w:rsidRPr="00A64533" w:rsidRDefault="007F6533" w:rsidP="00B3581B">
            <w:pPr>
              <w:spacing w:beforeLines="60" w:before="144" w:afterLines="60" w:after="144" w:line="259" w:lineRule="auto"/>
              <w:ind w:firstLine="1"/>
              <w:jc w:val="center"/>
              <w:rPr>
                <w:rFonts w:eastAsia="Times New Roman" w:cs="Times New Roman"/>
                <w:b/>
                <w:bCs/>
                <w:szCs w:val="26"/>
              </w:rPr>
            </w:pPr>
            <w:r w:rsidRPr="00A64533">
              <w:rPr>
                <w:rFonts w:eastAsia="Times New Roman" w:cs="Times New Roman"/>
                <w:b/>
                <w:bCs/>
                <w:szCs w:val="26"/>
              </w:rPr>
              <w:t>ĐƠN VỊ</w:t>
            </w:r>
          </w:p>
        </w:tc>
      </w:tr>
      <w:tr w:rsidR="00B3581B" w:rsidRPr="00A64533" w14:paraId="33C6DE55" w14:textId="77777777" w:rsidTr="00B3581B">
        <w:trPr>
          <w:trHeight w:val="600"/>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287FC204" w14:textId="77777777" w:rsidR="007F6533" w:rsidRPr="00A64533" w:rsidRDefault="007F6533" w:rsidP="00B3581B">
            <w:pPr>
              <w:spacing w:beforeLines="60" w:before="144" w:afterLines="60" w:after="144" w:line="259" w:lineRule="auto"/>
              <w:ind w:firstLine="0"/>
              <w:jc w:val="center"/>
              <w:rPr>
                <w:rFonts w:eastAsia="Times New Roman" w:cs="Times New Roman"/>
                <w:b/>
                <w:bCs/>
                <w:szCs w:val="26"/>
              </w:rPr>
            </w:pPr>
            <w:r w:rsidRPr="00A64533">
              <w:rPr>
                <w:rFonts w:eastAsia="Times New Roman" w:cs="Times New Roman"/>
                <w:b/>
                <w:bCs/>
                <w:szCs w:val="26"/>
              </w:rPr>
              <w:t>A</w:t>
            </w:r>
          </w:p>
        </w:tc>
        <w:tc>
          <w:tcPr>
            <w:tcW w:w="1487" w:type="pct"/>
            <w:tcBorders>
              <w:top w:val="nil"/>
              <w:left w:val="nil"/>
              <w:bottom w:val="single" w:sz="4" w:space="0" w:color="auto"/>
              <w:right w:val="single" w:sz="4" w:space="0" w:color="auto"/>
            </w:tcBorders>
            <w:shd w:val="clear" w:color="auto" w:fill="auto"/>
            <w:noWrap/>
            <w:vAlign w:val="center"/>
            <w:hideMark/>
          </w:tcPr>
          <w:p w14:paraId="4842CEF2" w14:textId="77777777" w:rsidR="007F6533" w:rsidRPr="00A64533" w:rsidRDefault="007F6533" w:rsidP="00B3581B">
            <w:pPr>
              <w:spacing w:beforeLines="60" w:before="144" w:afterLines="60" w:after="144" w:line="259" w:lineRule="auto"/>
              <w:ind w:firstLine="0"/>
              <w:jc w:val="center"/>
              <w:rPr>
                <w:rFonts w:eastAsia="Times New Roman" w:cs="Times New Roman"/>
                <w:b/>
                <w:bCs/>
                <w:szCs w:val="26"/>
              </w:rPr>
            </w:pPr>
            <w:r w:rsidRPr="00A64533">
              <w:rPr>
                <w:rFonts w:eastAsia="Times New Roman" w:cs="Times New Roman"/>
                <w:b/>
                <w:bCs/>
                <w:szCs w:val="26"/>
              </w:rPr>
              <w:t>NGUYÊN VẬT LIỆU, HOÁ CHẤT SẢN XUẤT</w:t>
            </w:r>
          </w:p>
        </w:tc>
        <w:tc>
          <w:tcPr>
            <w:tcW w:w="822" w:type="pct"/>
            <w:tcBorders>
              <w:top w:val="nil"/>
              <w:left w:val="nil"/>
              <w:bottom w:val="single" w:sz="4" w:space="0" w:color="auto"/>
              <w:right w:val="single" w:sz="4" w:space="0" w:color="auto"/>
            </w:tcBorders>
            <w:shd w:val="clear" w:color="auto" w:fill="auto"/>
            <w:noWrap/>
            <w:vAlign w:val="center"/>
            <w:hideMark/>
          </w:tcPr>
          <w:p w14:paraId="4609FC4B" w14:textId="77777777" w:rsidR="007F6533" w:rsidRPr="00A64533" w:rsidRDefault="007F6533" w:rsidP="00B3581B">
            <w:pPr>
              <w:spacing w:beforeLines="60" w:before="144" w:afterLines="60" w:after="144" w:line="259" w:lineRule="auto"/>
              <w:ind w:firstLine="0"/>
              <w:jc w:val="center"/>
              <w:rPr>
                <w:rFonts w:eastAsia="Times New Roman" w:cs="Times New Roman"/>
                <w:b/>
                <w:bCs/>
                <w:szCs w:val="26"/>
              </w:rPr>
            </w:pPr>
          </w:p>
        </w:tc>
        <w:tc>
          <w:tcPr>
            <w:tcW w:w="1240" w:type="pct"/>
            <w:tcBorders>
              <w:top w:val="nil"/>
              <w:left w:val="nil"/>
              <w:bottom w:val="single" w:sz="4" w:space="0" w:color="auto"/>
              <w:right w:val="single" w:sz="4" w:space="0" w:color="auto"/>
            </w:tcBorders>
            <w:shd w:val="clear" w:color="auto" w:fill="auto"/>
            <w:noWrap/>
            <w:vAlign w:val="center"/>
            <w:hideMark/>
          </w:tcPr>
          <w:p w14:paraId="0820B60C" w14:textId="77777777" w:rsidR="007F6533" w:rsidRPr="00A64533" w:rsidRDefault="007F6533" w:rsidP="00B3581B">
            <w:pPr>
              <w:spacing w:beforeLines="60" w:before="144" w:afterLines="60" w:after="144" w:line="259" w:lineRule="auto"/>
              <w:ind w:firstLine="0"/>
              <w:jc w:val="center"/>
              <w:rPr>
                <w:rFonts w:eastAsia="Times New Roman" w:cs="Times New Roman"/>
                <w:b/>
                <w:bCs/>
                <w:szCs w:val="26"/>
              </w:rPr>
            </w:pPr>
          </w:p>
        </w:tc>
        <w:tc>
          <w:tcPr>
            <w:tcW w:w="770" w:type="pct"/>
            <w:tcBorders>
              <w:top w:val="nil"/>
              <w:left w:val="nil"/>
              <w:bottom w:val="single" w:sz="4" w:space="0" w:color="auto"/>
              <w:right w:val="single" w:sz="4" w:space="0" w:color="auto"/>
            </w:tcBorders>
            <w:shd w:val="clear" w:color="auto" w:fill="auto"/>
            <w:noWrap/>
            <w:vAlign w:val="center"/>
            <w:hideMark/>
          </w:tcPr>
          <w:p w14:paraId="69F493F1" w14:textId="77777777" w:rsidR="007F6533" w:rsidRPr="00A64533" w:rsidRDefault="007F6533" w:rsidP="00B3581B">
            <w:pPr>
              <w:spacing w:beforeLines="60" w:before="144" w:afterLines="60" w:after="144" w:line="259" w:lineRule="auto"/>
              <w:ind w:firstLine="0"/>
              <w:jc w:val="center"/>
              <w:rPr>
                <w:rFonts w:eastAsia="Times New Roman" w:cs="Times New Roman"/>
                <w:b/>
                <w:bCs/>
                <w:szCs w:val="26"/>
              </w:rPr>
            </w:pPr>
          </w:p>
        </w:tc>
        <w:tc>
          <w:tcPr>
            <w:tcW w:w="341" w:type="pct"/>
            <w:tcBorders>
              <w:top w:val="nil"/>
              <w:left w:val="nil"/>
              <w:bottom w:val="single" w:sz="4" w:space="0" w:color="auto"/>
              <w:right w:val="single" w:sz="4" w:space="0" w:color="auto"/>
            </w:tcBorders>
            <w:shd w:val="clear" w:color="auto" w:fill="auto"/>
            <w:noWrap/>
            <w:vAlign w:val="center"/>
            <w:hideMark/>
          </w:tcPr>
          <w:p w14:paraId="66DC7D7C" w14:textId="77777777" w:rsidR="007F6533" w:rsidRPr="00A64533" w:rsidRDefault="007F6533" w:rsidP="00B3581B">
            <w:pPr>
              <w:spacing w:beforeLines="60" w:before="144" w:afterLines="60" w:after="144" w:line="259" w:lineRule="auto"/>
              <w:ind w:firstLine="1"/>
              <w:jc w:val="center"/>
              <w:rPr>
                <w:rFonts w:eastAsia="Times New Roman" w:cs="Times New Roman"/>
                <w:b/>
                <w:bCs/>
                <w:szCs w:val="26"/>
              </w:rPr>
            </w:pPr>
          </w:p>
        </w:tc>
      </w:tr>
      <w:tr w:rsidR="00B3581B" w:rsidRPr="00A64533" w14:paraId="0043DEC9" w14:textId="77777777" w:rsidTr="00B3581B">
        <w:trPr>
          <w:trHeight w:val="299"/>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6F4C2603"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1</w:t>
            </w:r>
          </w:p>
        </w:tc>
        <w:tc>
          <w:tcPr>
            <w:tcW w:w="1487" w:type="pct"/>
            <w:tcBorders>
              <w:top w:val="nil"/>
              <w:left w:val="nil"/>
              <w:bottom w:val="single" w:sz="4" w:space="0" w:color="auto"/>
              <w:right w:val="single" w:sz="4" w:space="0" w:color="auto"/>
            </w:tcBorders>
            <w:shd w:val="clear" w:color="auto" w:fill="auto"/>
            <w:noWrap/>
            <w:vAlign w:val="center"/>
            <w:hideMark/>
          </w:tcPr>
          <w:p w14:paraId="575B37B3"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Gỗ</w:t>
            </w:r>
          </w:p>
        </w:tc>
        <w:tc>
          <w:tcPr>
            <w:tcW w:w="822" w:type="pct"/>
            <w:tcBorders>
              <w:top w:val="nil"/>
              <w:left w:val="nil"/>
              <w:bottom w:val="single" w:sz="4" w:space="0" w:color="auto"/>
              <w:right w:val="single" w:sz="4" w:space="0" w:color="auto"/>
            </w:tcBorders>
            <w:shd w:val="clear" w:color="auto" w:fill="auto"/>
            <w:noWrap/>
            <w:vAlign w:val="center"/>
            <w:hideMark/>
          </w:tcPr>
          <w:p w14:paraId="6174BC8B"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Sản xuất sản phẩm</w:t>
            </w:r>
          </w:p>
        </w:tc>
        <w:tc>
          <w:tcPr>
            <w:tcW w:w="1240" w:type="pct"/>
            <w:tcBorders>
              <w:top w:val="nil"/>
              <w:left w:val="nil"/>
              <w:bottom w:val="single" w:sz="4" w:space="0" w:color="auto"/>
              <w:right w:val="single" w:sz="4" w:space="0" w:color="auto"/>
            </w:tcBorders>
            <w:shd w:val="clear" w:color="auto" w:fill="auto"/>
            <w:noWrap/>
            <w:vAlign w:val="center"/>
            <w:hideMark/>
          </w:tcPr>
          <w:p w14:paraId="56721DA0"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Việt Nam</w:t>
            </w:r>
          </w:p>
        </w:tc>
        <w:tc>
          <w:tcPr>
            <w:tcW w:w="770" w:type="pct"/>
            <w:tcBorders>
              <w:top w:val="nil"/>
              <w:left w:val="nil"/>
              <w:bottom w:val="single" w:sz="4" w:space="0" w:color="auto"/>
              <w:right w:val="single" w:sz="4" w:space="0" w:color="auto"/>
            </w:tcBorders>
            <w:shd w:val="clear" w:color="auto" w:fill="auto"/>
            <w:noWrap/>
            <w:vAlign w:val="center"/>
            <w:hideMark/>
          </w:tcPr>
          <w:p w14:paraId="72E76A00"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1.855</w:t>
            </w:r>
          </w:p>
        </w:tc>
        <w:tc>
          <w:tcPr>
            <w:tcW w:w="341" w:type="pct"/>
            <w:tcBorders>
              <w:top w:val="nil"/>
              <w:left w:val="nil"/>
              <w:bottom w:val="single" w:sz="4" w:space="0" w:color="auto"/>
              <w:right w:val="single" w:sz="4" w:space="0" w:color="auto"/>
            </w:tcBorders>
            <w:shd w:val="clear" w:color="auto" w:fill="auto"/>
            <w:noWrap/>
            <w:vAlign w:val="center"/>
            <w:hideMark/>
          </w:tcPr>
          <w:p w14:paraId="32DA6AE7" w14:textId="77777777" w:rsidR="007F6533" w:rsidRPr="00A64533" w:rsidRDefault="007F6533" w:rsidP="00B3581B">
            <w:pPr>
              <w:spacing w:beforeLines="60" w:before="144" w:afterLines="60" w:after="144" w:line="259" w:lineRule="auto"/>
              <w:ind w:firstLine="1"/>
              <w:jc w:val="center"/>
              <w:rPr>
                <w:rFonts w:eastAsia="Times New Roman" w:cs="Times New Roman"/>
                <w:szCs w:val="26"/>
              </w:rPr>
            </w:pPr>
            <w:r w:rsidRPr="00A64533">
              <w:rPr>
                <w:rFonts w:eastAsia="Times New Roman" w:cs="Times New Roman"/>
                <w:szCs w:val="26"/>
              </w:rPr>
              <w:t>m3</w:t>
            </w:r>
          </w:p>
        </w:tc>
      </w:tr>
      <w:tr w:rsidR="00B3581B" w:rsidRPr="00A64533" w14:paraId="372CE2ED" w14:textId="77777777" w:rsidTr="00B3581B">
        <w:trPr>
          <w:trHeight w:val="299"/>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46C687B5"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2</w:t>
            </w:r>
          </w:p>
        </w:tc>
        <w:tc>
          <w:tcPr>
            <w:tcW w:w="1487" w:type="pct"/>
            <w:tcBorders>
              <w:top w:val="nil"/>
              <w:left w:val="nil"/>
              <w:bottom w:val="single" w:sz="4" w:space="0" w:color="auto"/>
              <w:right w:val="single" w:sz="4" w:space="0" w:color="auto"/>
            </w:tcBorders>
            <w:shd w:val="clear" w:color="auto" w:fill="auto"/>
            <w:noWrap/>
            <w:vAlign w:val="center"/>
            <w:hideMark/>
          </w:tcPr>
          <w:p w14:paraId="4950F78E"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Sơn</w:t>
            </w:r>
          </w:p>
        </w:tc>
        <w:tc>
          <w:tcPr>
            <w:tcW w:w="822" w:type="pct"/>
            <w:tcBorders>
              <w:top w:val="nil"/>
              <w:left w:val="nil"/>
              <w:bottom w:val="single" w:sz="4" w:space="0" w:color="auto"/>
              <w:right w:val="single" w:sz="4" w:space="0" w:color="auto"/>
            </w:tcBorders>
            <w:shd w:val="clear" w:color="auto" w:fill="auto"/>
            <w:noWrap/>
            <w:vAlign w:val="center"/>
            <w:hideMark/>
          </w:tcPr>
          <w:p w14:paraId="4235F1C8"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Sản xuất sản phẩm</w:t>
            </w:r>
          </w:p>
        </w:tc>
        <w:tc>
          <w:tcPr>
            <w:tcW w:w="1240" w:type="pct"/>
            <w:tcBorders>
              <w:top w:val="nil"/>
              <w:left w:val="nil"/>
              <w:bottom w:val="single" w:sz="4" w:space="0" w:color="auto"/>
              <w:right w:val="single" w:sz="4" w:space="0" w:color="auto"/>
            </w:tcBorders>
            <w:shd w:val="clear" w:color="auto" w:fill="auto"/>
            <w:noWrap/>
            <w:vAlign w:val="center"/>
            <w:hideMark/>
          </w:tcPr>
          <w:p w14:paraId="2A894E6A"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Việt Nam</w:t>
            </w:r>
          </w:p>
        </w:tc>
        <w:tc>
          <w:tcPr>
            <w:tcW w:w="770" w:type="pct"/>
            <w:tcBorders>
              <w:top w:val="nil"/>
              <w:left w:val="nil"/>
              <w:bottom w:val="single" w:sz="4" w:space="0" w:color="auto"/>
              <w:right w:val="single" w:sz="4" w:space="0" w:color="auto"/>
            </w:tcBorders>
            <w:shd w:val="clear" w:color="auto" w:fill="auto"/>
            <w:noWrap/>
            <w:vAlign w:val="center"/>
            <w:hideMark/>
          </w:tcPr>
          <w:p w14:paraId="7091FA4B"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76.849</w:t>
            </w:r>
          </w:p>
        </w:tc>
        <w:tc>
          <w:tcPr>
            <w:tcW w:w="341" w:type="pct"/>
            <w:tcBorders>
              <w:top w:val="nil"/>
              <w:left w:val="nil"/>
              <w:bottom w:val="single" w:sz="4" w:space="0" w:color="auto"/>
              <w:right w:val="single" w:sz="4" w:space="0" w:color="auto"/>
            </w:tcBorders>
            <w:shd w:val="clear" w:color="auto" w:fill="auto"/>
            <w:noWrap/>
            <w:vAlign w:val="center"/>
            <w:hideMark/>
          </w:tcPr>
          <w:p w14:paraId="2B3BFB85" w14:textId="77777777" w:rsidR="007F6533" w:rsidRPr="00A64533" w:rsidRDefault="007F6533" w:rsidP="00B3581B">
            <w:pPr>
              <w:spacing w:beforeLines="60" w:before="144" w:afterLines="60" w:after="144" w:line="259" w:lineRule="auto"/>
              <w:ind w:firstLine="1"/>
              <w:jc w:val="center"/>
              <w:rPr>
                <w:rFonts w:eastAsia="Times New Roman" w:cs="Times New Roman"/>
                <w:szCs w:val="26"/>
              </w:rPr>
            </w:pPr>
            <w:r w:rsidRPr="00A64533">
              <w:rPr>
                <w:rFonts w:eastAsia="Times New Roman" w:cs="Times New Roman"/>
                <w:szCs w:val="26"/>
              </w:rPr>
              <w:t>kg</w:t>
            </w:r>
          </w:p>
        </w:tc>
      </w:tr>
      <w:tr w:rsidR="00B3581B" w:rsidRPr="00A64533" w14:paraId="125D6A74" w14:textId="77777777" w:rsidTr="00B3581B">
        <w:trPr>
          <w:trHeight w:val="299"/>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500A6E1F"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3</w:t>
            </w:r>
          </w:p>
        </w:tc>
        <w:tc>
          <w:tcPr>
            <w:tcW w:w="1487" w:type="pct"/>
            <w:tcBorders>
              <w:top w:val="nil"/>
              <w:left w:val="nil"/>
              <w:bottom w:val="single" w:sz="4" w:space="0" w:color="auto"/>
              <w:right w:val="single" w:sz="4" w:space="0" w:color="auto"/>
            </w:tcBorders>
            <w:shd w:val="clear" w:color="auto" w:fill="auto"/>
            <w:noWrap/>
            <w:vAlign w:val="center"/>
            <w:hideMark/>
          </w:tcPr>
          <w:p w14:paraId="3B2F74CD"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Vernis</w:t>
            </w:r>
          </w:p>
        </w:tc>
        <w:tc>
          <w:tcPr>
            <w:tcW w:w="822" w:type="pct"/>
            <w:tcBorders>
              <w:top w:val="nil"/>
              <w:left w:val="nil"/>
              <w:bottom w:val="single" w:sz="4" w:space="0" w:color="auto"/>
              <w:right w:val="single" w:sz="4" w:space="0" w:color="auto"/>
            </w:tcBorders>
            <w:shd w:val="clear" w:color="auto" w:fill="auto"/>
            <w:noWrap/>
            <w:vAlign w:val="center"/>
            <w:hideMark/>
          </w:tcPr>
          <w:p w14:paraId="26A0B8A3"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Sản xuất sản phẩm</w:t>
            </w:r>
          </w:p>
        </w:tc>
        <w:tc>
          <w:tcPr>
            <w:tcW w:w="1240" w:type="pct"/>
            <w:tcBorders>
              <w:top w:val="nil"/>
              <w:left w:val="nil"/>
              <w:bottom w:val="single" w:sz="4" w:space="0" w:color="auto"/>
              <w:right w:val="single" w:sz="4" w:space="0" w:color="auto"/>
            </w:tcBorders>
            <w:shd w:val="clear" w:color="auto" w:fill="auto"/>
            <w:noWrap/>
            <w:vAlign w:val="center"/>
            <w:hideMark/>
          </w:tcPr>
          <w:p w14:paraId="7ED808B9"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Việt Nam</w:t>
            </w:r>
          </w:p>
        </w:tc>
        <w:tc>
          <w:tcPr>
            <w:tcW w:w="770" w:type="pct"/>
            <w:tcBorders>
              <w:top w:val="nil"/>
              <w:left w:val="nil"/>
              <w:bottom w:val="single" w:sz="4" w:space="0" w:color="auto"/>
              <w:right w:val="single" w:sz="4" w:space="0" w:color="auto"/>
            </w:tcBorders>
            <w:shd w:val="clear" w:color="auto" w:fill="auto"/>
            <w:noWrap/>
            <w:vAlign w:val="center"/>
            <w:hideMark/>
          </w:tcPr>
          <w:p w14:paraId="40D3944C"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2.305</w:t>
            </w:r>
          </w:p>
        </w:tc>
        <w:tc>
          <w:tcPr>
            <w:tcW w:w="341" w:type="pct"/>
            <w:tcBorders>
              <w:top w:val="nil"/>
              <w:left w:val="nil"/>
              <w:bottom w:val="single" w:sz="4" w:space="0" w:color="auto"/>
              <w:right w:val="single" w:sz="4" w:space="0" w:color="auto"/>
            </w:tcBorders>
            <w:shd w:val="clear" w:color="auto" w:fill="auto"/>
            <w:noWrap/>
            <w:vAlign w:val="center"/>
            <w:hideMark/>
          </w:tcPr>
          <w:p w14:paraId="0FED0174" w14:textId="77777777" w:rsidR="007F6533" w:rsidRPr="00A64533" w:rsidRDefault="007F6533" w:rsidP="00B3581B">
            <w:pPr>
              <w:spacing w:beforeLines="60" w:before="144" w:afterLines="60" w:after="144" w:line="259" w:lineRule="auto"/>
              <w:ind w:firstLine="1"/>
              <w:jc w:val="center"/>
              <w:rPr>
                <w:rFonts w:eastAsia="Times New Roman" w:cs="Times New Roman"/>
                <w:szCs w:val="26"/>
              </w:rPr>
            </w:pPr>
            <w:r w:rsidRPr="00A64533">
              <w:rPr>
                <w:rFonts w:eastAsia="Times New Roman" w:cs="Times New Roman"/>
                <w:szCs w:val="26"/>
              </w:rPr>
              <w:t>kg</w:t>
            </w:r>
          </w:p>
        </w:tc>
      </w:tr>
      <w:tr w:rsidR="00B3581B" w:rsidRPr="00A64533" w14:paraId="594CB5BF" w14:textId="77777777" w:rsidTr="00B3581B">
        <w:trPr>
          <w:trHeight w:val="299"/>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24C9972B"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4</w:t>
            </w:r>
          </w:p>
        </w:tc>
        <w:tc>
          <w:tcPr>
            <w:tcW w:w="1487" w:type="pct"/>
            <w:tcBorders>
              <w:top w:val="nil"/>
              <w:left w:val="nil"/>
              <w:bottom w:val="single" w:sz="4" w:space="0" w:color="auto"/>
              <w:right w:val="single" w:sz="4" w:space="0" w:color="auto"/>
            </w:tcBorders>
            <w:shd w:val="clear" w:color="auto" w:fill="auto"/>
            <w:noWrap/>
            <w:vAlign w:val="center"/>
            <w:hideMark/>
          </w:tcPr>
          <w:p w14:paraId="64B91AD8"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Keo</w:t>
            </w:r>
          </w:p>
        </w:tc>
        <w:tc>
          <w:tcPr>
            <w:tcW w:w="822" w:type="pct"/>
            <w:tcBorders>
              <w:top w:val="nil"/>
              <w:left w:val="nil"/>
              <w:bottom w:val="single" w:sz="4" w:space="0" w:color="auto"/>
              <w:right w:val="single" w:sz="4" w:space="0" w:color="auto"/>
            </w:tcBorders>
            <w:shd w:val="clear" w:color="auto" w:fill="auto"/>
            <w:noWrap/>
            <w:vAlign w:val="center"/>
            <w:hideMark/>
          </w:tcPr>
          <w:p w14:paraId="2C47C296"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Sản xuất sản phẩm</w:t>
            </w:r>
          </w:p>
        </w:tc>
        <w:tc>
          <w:tcPr>
            <w:tcW w:w="1240" w:type="pct"/>
            <w:tcBorders>
              <w:top w:val="nil"/>
              <w:left w:val="nil"/>
              <w:bottom w:val="single" w:sz="4" w:space="0" w:color="auto"/>
              <w:right w:val="single" w:sz="4" w:space="0" w:color="auto"/>
            </w:tcBorders>
            <w:shd w:val="clear" w:color="auto" w:fill="auto"/>
            <w:noWrap/>
            <w:vAlign w:val="center"/>
            <w:hideMark/>
          </w:tcPr>
          <w:p w14:paraId="5800C078"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Việt Nam</w:t>
            </w:r>
          </w:p>
        </w:tc>
        <w:tc>
          <w:tcPr>
            <w:tcW w:w="770" w:type="pct"/>
            <w:tcBorders>
              <w:top w:val="nil"/>
              <w:left w:val="nil"/>
              <w:bottom w:val="single" w:sz="4" w:space="0" w:color="auto"/>
              <w:right w:val="single" w:sz="4" w:space="0" w:color="auto"/>
            </w:tcBorders>
            <w:shd w:val="clear" w:color="auto" w:fill="auto"/>
            <w:noWrap/>
            <w:vAlign w:val="center"/>
            <w:hideMark/>
          </w:tcPr>
          <w:p w14:paraId="2FE49C7A"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37.290</w:t>
            </w:r>
          </w:p>
        </w:tc>
        <w:tc>
          <w:tcPr>
            <w:tcW w:w="341" w:type="pct"/>
            <w:tcBorders>
              <w:top w:val="nil"/>
              <w:left w:val="nil"/>
              <w:bottom w:val="single" w:sz="4" w:space="0" w:color="auto"/>
              <w:right w:val="single" w:sz="4" w:space="0" w:color="auto"/>
            </w:tcBorders>
            <w:shd w:val="clear" w:color="auto" w:fill="auto"/>
            <w:noWrap/>
            <w:vAlign w:val="center"/>
            <w:hideMark/>
          </w:tcPr>
          <w:p w14:paraId="7053C8D6" w14:textId="77777777" w:rsidR="007F6533" w:rsidRPr="00A64533" w:rsidRDefault="007F6533" w:rsidP="00B3581B">
            <w:pPr>
              <w:spacing w:beforeLines="60" w:before="144" w:afterLines="60" w:after="144" w:line="259" w:lineRule="auto"/>
              <w:ind w:firstLine="1"/>
              <w:jc w:val="center"/>
              <w:rPr>
                <w:rFonts w:eastAsia="Times New Roman" w:cs="Times New Roman"/>
                <w:szCs w:val="26"/>
              </w:rPr>
            </w:pPr>
            <w:r w:rsidRPr="00A64533">
              <w:rPr>
                <w:rFonts w:eastAsia="Times New Roman" w:cs="Times New Roman"/>
                <w:szCs w:val="26"/>
              </w:rPr>
              <w:t>kg</w:t>
            </w:r>
          </w:p>
        </w:tc>
      </w:tr>
      <w:tr w:rsidR="00B3581B" w:rsidRPr="00A64533" w14:paraId="35D207A9" w14:textId="77777777" w:rsidTr="00B3581B">
        <w:trPr>
          <w:trHeight w:val="299"/>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6EE551E7"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5</w:t>
            </w:r>
          </w:p>
        </w:tc>
        <w:tc>
          <w:tcPr>
            <w:tcW w:w="1487" w:type="pct"/>
            <w:tcBorders>
              <w:top w:val="nil"/>
              <w:left w:val="nil"/>
              <w:bottom w:val="single" w:sz="4" w:space="0" w:color="auto"/>
              <w:right w:val="single" w:sz="4" w:space="0" w:color="auto"/>
            </w:tcBorders>
            <w:shd w:val="clear" w:color="auto" w:fill="auto"/>
            <w:noWrap/>
            <w:vAlign w:val="center"/>
            <w:hideMark/>
          </w:tcPr>
          <w:p w14:paraId="6E83EBDF"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Dung môi 803</w:t>
            </w:r>
          </w:p>
        </w:tc>
        <w:tc>
          <w:tcPr>
            <w:tcW w:w="822" w:type="pct"/>
            <w:tcBorders>
              <w:top w:val="nil"/>
              <w:left w:val="nil"/>
              <w:bottom w:val="single" w:sz="4" w:space="0" w:color="auto"/>
              <w:right w:val="single" w:sz="4" w:space="0" w:color="auto"/>
            </w:tcBorders>
            <w:shd w:val="clear" w:color="auto" w:fill="auto"/>
            <w:noWrap/>
            <w:vAlign w:val="center"/>
            <w:hideMark/>
          </w:tcPr>
          <w:p w14:paraId="55FCCC03"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Sản xuất sản phẩm</w:t>
            </w:r>
          </w:p>
        </w:tc>
        <w:tc>
          <w:tcPr>
            <w:tcW w:w="1240" w:type="pct"/>
            <w:tcBorders>
              <w:top w:val="nil"/>
              <w:left w:val="nil"/>
              <w:bottom w:val="single" w:sz="4" w:space="0" w:color="auto"/>
              <w:right w:val="single" w:sz="4" w:space="0" w:color="auto"/>
            </w:tcBorders>
            <w:shd w:val="clear" w:color="auto" w:fill="auto"/>
            <w:noWrap/>
            <w:vAlign w:val="center"/>
            <w:hideMark/>
          </w:tcPr>
          <w:p w14:paraId="5E2B6E9F"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Việt Nam</w:t>
            </w:r>
          </w:p>
        </w:tc>
        <w:tc>
          <w:tcPr>
            <w:tcW w:w="770" w:type="pct"/>
            <w:tcBorders>
              <w:top w:val="nil"/>
              <w:left w:val="nil"/>
              <w:bottom w:val="single" w:sz="4" w:space="0" w:color="auto"/>
              <w:right w:val="single" w:sz="4" w:space="0" w:color="auto"/>
            </w:tcBorders>
            <w:shd w:val="clear" w:color="auto" w:fill="auto"/>
            <w:noWrap/>
            <w:vAlign w:val="center"/>
            <w:hideMark/>
          </w:tcPr>
          <w:p w14:paraId="433FBA4E"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28.301</w:t>
            </w:r>
          </w:p>
        </w:tc>
        <w:tc>
          <w:tcPr>
            <w:tcW w:w="341" w:type="pct"/>
            <w:tcBorders>
              <w:top w:val="nil"/>
              <w:left w:val="nil"/>
              <w:bottom w:val="single" w:sz="4" w:space="0" w:color="auto"/>
              <w:right w:val="single" w:sz="4" w:space="0" w:color="auto"/>
            </w:tcBorders>
            <w:shd w:val="clear" w:color="auto" w:fill="auto"/>
            <w:noWrap/>
            <w:vAlign w:val="center"/>
            <w:hideMark/>
          </w:tcPr>
          <w:p w14:paraId="7EDB156E" w14:textId="77777777" w:rsidR="007F6533" w:rsidRPr="00A64533" w:rsidRDefault="007F6533" w:rsidP="00B3581B">
            <w:pPr>
              <w:spacing w:beforeLines="60" w:before="144" w:afterLines="60" w:after="144" w:line="259" w:lineRule="auto"/>
              <w:ind w:firstLine="1"/>
              <w:jc w:val="center"/>
              <w:rPr>
                <w:rFonts w:eastAsia="Times New Roman" w:cs="Times New Roman"/>
                <w:szCs w:val="26"/>
              </w:rPr>
            </w:pPr>
            <w:r w:rsidRPr="00A64533">
              <w:rPr>
                <w:rFonts w:eastAsia="Times New Roman" w:cs="Times New Roman"/>
                <w:szCs w:val="26"/>
              </w:rPr>
              <w:t>kg</w:t>
            </w:r>
          </w:p>
        </w:tc>
      </w:tr>
      <w:tr w:rsidR="00B3581B" w:rsidRPr="00A64533" w14:paraId="4399AAEC" w14:textId="77777777" w:rsidTr="00B3581B">
        <w:trPr>
          <w:trHeight w:val="299"/>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557CAB0C"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6</w:t>
            </w:r>
          </w:p>
        </w:tc>
        <w:tc>
          <w:tcPr>
            <w:tcW w:w="1487" w:type="pct"/>
            <w:tcBorders>
              <w:top w:val="nil"/>
              <w:left w:val="nil"/>
              <w:bottom w:val="single" w:sz="4" w:space="0" w:color="auto"/>
              <w:right w:val="single" w:sz="4" w:space="0" w:color="auto"/>
            </w:tcBorders>
            <w:shd w:val="clear" w:color="auto" w:fill="auto"/>
            <w:noWrap/>
            <w:vAlign w:val="center"/>
            <w:hideMark/>
          </w:tcPr>
          <w:p w14:paraId="2ABABE3B"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Ván MDF</w:t>
            </w:r>
          </w:p>
        </w:tc>
        <w:tc>
          <w:tcPr>
            <w:tcW w:w="822" w:type="pct"/>
            <w:tcBorders>
              <w:top w:val="nil"/>
              <w:left w:val="nil"/>
              <w:bottom w:val="single" w:sz="4" w:space="0" w:color="auto"/>
              <w:right w:val="single" w:sz="4" w:space="0" w:color="auto"/>
            </w:tcBorders>
            <w:shd w:val="clear" w:color="auto" w:fill="auto"/>
            <w:noWrap/>
            <w:vAlign w:val="center"/>
            <w:hideMark/>
          </w:tcPr>
          <w:p w14:paraId="5920B33A"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Sản xuất sản phẩm</w:t>
            </w:r>
          </w:p>
        </w:tc>
        <w:tc>
          <w:tcPr>
            <w:tcW w:w="1240" w:type="pct"/>
            <w:tcBorders>
              <w:top w:val="nil"/>
              <w:left w:val="nil"/>
              <w:bottom w:val="single" w:sz="4" w:space="0" w:color="auto"/>
              <w:right w:val="single" w:sz="4" w:space="0" w:color="auto"/>
            </w:tcBorders>
            <w:shd w:val="clear" w:color="auto" w:fill="auto"/>
            <w:noWrap/>
            <w:vAlign w:val="center"/>
            <w:hideMark/>
          </w:tcPr>
          <w:p w14:paraId="56889116"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Việt Nam</w:t>
            </w:r>
          </w:p>
        </w:tc>
        <w:tc>
          <w:tcPr>
            <w:tcW w:w="770" w:type="pct"/>
            <w:tcBorders>
              <w:top w:val="nil"/>
              <w:left w:val="nil"/>
              <w:bottom w:val="single" w:sz="4" w:space="0" w:color="auto"/>
              <w:right w:val="single" w:sz="4" w:space="0" w:color="auto"/>
            </w:tcBorders>
            <w:shd w:val="clear" w:color="auto" w:fill="auto"/>
            <w:noWrap/>
            <w:vAlign w:val="center"/>
            <w:hideMark/>
          </w:tcPr>
          <w:p w14:paraId="5032CABD"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18.437</w:t>
            </w:r>
          </w:p>
        </w:tc>
        <w:tc>
          <w:tcPr>
            <w:tcW w:w="341" w:type="pct"/>
            <w:tcBorders>
              <w:top w:val="nil"/>
              <w:left w:val="nil"/>
              <w:bottom w:val="single" w:sz="4" w:space="0" w:color="auto"/>
              <w:right w:val="single" w:sz="4" w:space="0" w:color="auto"/>
            </w:tcBorders>
            <w:shd w:val="clear" w:color="auto" w:fill="auto"/>
            <w:noWrap/>
            <w:vAlign w:val="center"/>
            <w:hideMark/>
          </w:tcPr>
          <w:p w14:paraId="47989505" w14:textId="77777777" w:rsidR="007F6533" w:rsidRPr="00A64533" w:rsidRDefault="007F6533" w:rsidP="00B3581B">
            <w:pPr>
              <w:spacing w:beforeLines="60" w:before="144" w:afterLines="60" w:after="144" w:line="259" w:lineRule="auto"/>
              <w:ind w:firstLine="1"/>
              <w:jc w:val="center"/>
              <w:rPr>
                <w:rFonts w:eastAsia="Times New Roman" w:cs="Times New Roman"/>
                <w:szCs w:val="26"/>
              </w:rPr>
            </w:pPr>
          </w:p>
        </w:tc>
      </w:tr>
      <w:tr w:rsidR="00B3581B" w:rsidRPr="00A64533" w14:paraId="0937A2E9" w14:textId="77777777" w:rsidTr="00B3581B">
        <w:trPr>
          <w:trHeight w:val="299"/>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793EEBDC"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7</w:t>
            </w:r>
          </w:p>
        </w:tc>
        <w:tc>
          <w:tcPr>
            <w:tcW w:w="1487" w:type="pct"/>
            <w:tcBorders>
              <w:top w:val="nil"/>
              <w:left w:val="nil"/>
              <w:bottom w:val="single" w:sz="4" w:space="0" w:color="auto"/>
              <w:right w:val="single" w:sz="4" w:space="0" w:color="auto"/>
            </w:tcBorders>
            <w:shd w:val="clear" w:color="auto" w:fill="auto"/>
            <w:noWrap/>
            <w:vAlign w:val="center"/>
            <w:hideMark/>
          </w:tcPr>
          <w:p w14:paraId="7DEB45BD"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Đinh, ốc, vít</w:t>
            </w:r>
          </w:p>
        </w:tc>
        <w:tc>
          <w:tcPr>
            <w:tcW w:w="822" w:type="pct"/>
            <w:tcBorders>
              <w:top w:val="nil"/>
              <w:left w:val="nil"/>
              <w:bottom w:val="single" w:sz="4" w:space="0" w:color="auto"/>
              <w:right w:val="single" w:sz="4" w:space="0" w:color="auto"/>
            </w:tcBorders>
            <w:shd w:val="clear" w:color="auto" w:fill="auto"/>
            <w:noWrap/>
            <w:vAlign w:val="center"/>
            <w:hideMark/>
          </w:tcPr>
          <w:p w14:paraId="45DF5660"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Sản xuất sản phẩm</w:t>
            </w:r>
          </w:p>
        </w:tc>
        <w:tc>
          <w:tcPr>
            <w:tcW w:w="1240" w:type="pct"/>
            <w:tcBorders>
              <w:top w:val="nil"/>
              <w:left w:val="nil"/>
              <w:bottom w:val="single" w:sz="4" w:space="0" w:color="auto"/>
              <w:right w:val="single" w:sz="4" w:space="0" w:color="auto"/>
            </w:tcBorders>
            <w:shd w:val="clear" w:color="auto" w:fill="auto"/>
            <w:noWrap/>
            <w:vAlign w:val="center"/>
            <w:hideMark/>
          </w:tcPr>
          <w:p w14:paraId="24017E50"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Việt Nam</w:t>
            </w:r>
          </w:p>
        </w:tc>
        <w:tc>
          <w:tcPr>
            <w:tcW w:w="770" w:type="pct"/>
            <w:tcBorders>
              <w:top w:val="nil"/>
              <w:left w:val="nil"/>
              <w:bottom w:val="single" w:sz="4" w:space="0" w:color="auto"/>
              <w:right w:val="single" w:sz="4" w:space="0" w:color="auto"/>
            </w:tcBorders>
            <w:shd w:val="clear" w:color="auto" w:fill="auto"/>
            <w:noWrap/>
            <w:vAlign w:val="center"/>
            <w:hideMark/>
          </w:tcPr>
          <w:p w14:paraId="685789F1"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20.205</w:t>
            </w:r>
          </w:p>
        </w:tc>
        <w:tc>
          <w:tcPr>
            <w:tcW w:w="341" w:type="pct"/>
            <w:tcBorders>
              <w:top w:val="nil"/>
              <w:left w:val="nil"/>
              <w:bottom w:val="single" w:sz="4" w:space="0" w:color="auto"/>
              <w:right w:val="single" w:sz="4" w:space="0" w:color="auto"/>
            </w:tcBorders>
            <w:shd w:val="clear" w:color="auto" w:fill="auto"/>
            <w:noWrap/>
            <w:vAlign w:val="center"/>
            <w:hideMark/>
          </w:tcPr>
          <w:p w14:paraId="0153DC50" w14:textId="77777777" w:rsidR="007F6533" w:rsidRPr="00A64533" w:rsidRDefault="007F6533" w:rsidP="00B3581B">
            <w:pPr>
              <w:spacing w:beforeLines="60" w:before="144" w:afterLines="60" w:after="144" w:line="259" w:lineRule="auto"/>
              <w:ind w:firstLine="1"/>
              <w:jc w:val="center"/>
              <w:rPr>
                <w:rFonts w:eastAsia="Times New Roman" w:cs="Times New Roman"/>
                <w:szCs w:val="26"/>
              </w:rPr>
            </w:pPr>
            <w:r w:rsidRPr="00A64533">
              <w:rPr>
                <w:rFonts w:eastAsia="Times New Roman" w:cs="Times New Roman"/>
                <w:szCs w:val="26"/>
              </w:rPr>
              <w:t>kg</w:t>
            </w:r>
          </w:p>
        </w:tc>
      </w:tr>
      <w:tr w:rsidR="00B3581B" w:rsidRPr="00A64533" w14:paraId="7603B7A4" w14:textId="77777777" w:rsidTr="00B3581B">
        <w:trPr>
          <w:trHeight w:val="600"/>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367180D0"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8</w:t>
            </w:r>
          </w:p>
        </w:tc>
        <w:tc>
          <w:tcPr>
            <w:tcW w:w="1487" w:type="pct"/>
            <w:tcBorders>
              <w:top w:val="nil"/>
              <w:left w:val="nil"/>
              <w:bottom w:val="single" w:sz="4" w:space="0" w:color="auto"/>
              <w:right w:val="single" w:sz="4" w:space="0" w:color="auto"/>
            </w:tcBorders>
            <w:shd w:val="clear" w:color="auto" w:fill="auto"/>
            <w:noWrap/>
            <w:vAlign w:val="center"/>
            <w:hideMark/>
          </w:tcPr>
          <w:p w14:paraId="3B678B6F"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Dung môi dùng để chống mốc (DM 009)</w:t>
            </w:r>
          </w:p>
        </w:tc>
        <w:tc>
          <w:tcPr>
            <w:tcW w:w="822" w:type="pct"/>
            <w:tcBorders>
              <w:top w:val="nil"/>
              <w:left w:val="nil"/>
              <w:bottom w:val="single" w:sz="4" w:space="0" w:color="auto"/>
              <w:right w:val="single" w:sz="4" w:space="0" w:color="auto"/>
            </w:tcBorders>
            <w:shd w:val="clear" w:color="auto" w:fill="auto"/>
            <w:noWrap/>
            <w:vAlign w:val="center"/>
            <w:hideMark/>
          </w:tcPr>
          <w:p w14:paraId="0E5CF7A5"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Sản xuất sản phẩm</w:t>
            </w:r>
          </w:p>
        </w:tc>
        <w:tc>
          <w:tcPr>
            <w:tcW w:w="1240" w:type="pct"/>
            <w:tcBorders>
              <w:top w:val="nil"/>
              <w:left w:val="nil"/>
              <w:bottom w:val="single" w:sz="4" w:space="0" w:color="auto"/>
              <w:right w:val="single" w:sz="4" w:space="0" w:color="auto"/>
            </w:tcBorders>
            <w:shd w:val="clear" w:color="auto" w:fill="auto"/>
            <w:noWrap/>
            <w:vAlign w:val="center"/>
            <w:hideMark/>
          </w:tcPr>
          <w:p w14:paraId="1F953203"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Việt Nam</w:t>
            </w:r>
          </w:p>
        </w:tc>
        <w:tc>
          <w:tcPr>
            <w:tcW w:w="770" w:type="pct"/>
            <w:tcBorders>
              <w:top w:val="nil"/>
              <w:left w:val="nil"/>
              <w:bottom w:val="single" w:sz="4" w:space="0" w:color="auto"/>
              <w:right w:val="single" w:sz="4" w:space="0" w:color="auto"/>
            </w:tcBorders>
            <w:shd w:val="clear" w:color="auto" w:fill="auto"/>
            <w:noWrap/>
            <w:vAlign w:val="center"/>
            <w:hideMark/>
          </w:tcPr>
          <w:p w14:paraId="39AC51FD"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660</w:t>
            </w:r>
          </w:p>
        </w:tc>
        <w:tc>
          <w:tcPr>
            <w:tcW w:w="341" w:type="pct"/>
            <w:tcBorders>
              <w:top w:val="nil"/>
              <w:left w:val="nil"/>
              <w:bottom w:val="single" w:sz="4" w:space="0" w:color="auto"/>
              <w:right w:val="single" w:sz="4" w:space="0" w:color="auto"/>
            </w:tcBorders>
            <w:shd w:val="clear" w:color="auto" w:fill="auto"/>
            <w:noWrap/>
            <w:vAlign w:val="center"/>
            <w:hideMark/>
          </w:tcPr>
          <w:p w14:paraId="22D239E4" w14:textId="77777777" w:rsidR="007F6533" w:rsidRPr="00A64533" w:rsidRDefault="007F6533" w:rsidP="00B3581B">
            <w:pPr>
              <w:spacing w:beforeLines="60" w:before="144" w:afterLines="60" w:after="144" w:line="259" w:lineRule="auto"/>
              <w:ind w:firstLine="1"/>
              <w:jc w:val="center"/>
              <w:rPr>
                <w:rFonts w:eastAsia="Times New Roman" w:cs="Times New Roman"/>
                <w:szCs w:val="26"/>
              </w:rPr>
            </w:pPr>
            <w:r w:rsidRPr="00A64533">
              <w:rPr>
                <w:rFonts w:eastAsia="Times New Roman" w:cs="Times New Roman"/>
                <w:szCs w:val="26"/>
              </w:rPr>
              <w:t>kg</w:t>
            </w:r>
          </w:p>
        </w:tc>
      </w:tr>
      <w:tr w:rsidR="00B3581B" w:rsidRPr="00A64533" w14:paraId="4B61D3D2" w14:textId="77777777" w:rsidTr="00B3581B">
        <w:trPr>
          <w:trHeight w:val="299"/>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07A90A4A"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9</w:t>
            </w:r>
          </w:p>
        </w:tc>
        <w:tc>
          <w:tcPr>
            <w:tcW w:w="1487" w:type="pct"/>
            <w:tcBorders>
              <w:top w:val="nil"/>
              <w:left w:val="nil"/>
              <w:bottom w:val="single" w:sz="4" w:space="0" w:color="auto"/>
              <w:right w:val="single" w:sz="4" w:space="0" w:color="auto"/>
            </w:tcBorders>
            <w:shd w:val="clear" w:color="auto" w:fill="auto"/>
            <w:noWrap/>
            <w:vAlign w:val="center"/>
            <w:hideMark/>
          </w:tcPr>
          <w:p w14:paraId="7AFC6829"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Dầu đánh bóng (xi vàng)</w:t>
            </w:r>
          </w:p>
        </w:tc>
        <w:tc>
          <w:tcPr>
            <w:tcW w:w="822" w:type="pct"/>
            <w:tcBorders>
              <w:top w:val="nil"/>
              <w:left w:val="nil"/>
              <w:bottom w:val="single" w:sz="4" w:space="0" w:color="auto"/>
              <w:right w:val="single" w:sz="4" w:space="0" w:color="auto"/>
            </w:tcBorders>
            <w:shd w:val="clear" w:color="auto" w:fill="auto"/>
            <w:noWrap/>
            <w:vAlign w:val="center"/>
            <w:hideMark/>
          </w:tcPr>
          <w:p w14:paraId="4034DE56"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Sản xuất sản phẩm</w:t>
            </w:r>
          </w:p>
        </w:tc>
        <w:tc>
          <w:tcPr>
            <w:tcW w:w="1240" w:type="pct"/>
            <w:tcBorders>
              <w:top w:val="nil"/>
              <w:left w:val="nil"/>
              <w:bottom w:val="single" w:sz="4" w:space="0" w:color="auto"/>
              <w:right w:val="single" w:sz="4" w:space="0" w:color="auto"/>
            </w:tcBorders>
            <w:shd w:val="clear" w:color="auto" w:fill="auto"/>
            <w:noWrap/>
            <w:vAlign w:val="center"/>
            <w:hideMark/>
          </w:tcPr>
          <w:p w14:paraId="47426361"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Việt Nam</w:t>
            </w:r>
          </w:p>
        </w:tc>
        <w:tc>
          <w:tcPr>
            <w:tcW w:w="770" w:type="pct"/>
            <w:tcBorders>
              <w:top w:val="nil"/>
              <w:left w:val="nil"/>
              <w:bottom w:val="single" w:sz="4" w:space="0" w:color="auto"/>
              <w:right w:val="single" w:sz="4" w:space="0" w:color="auto"/>
            </w:tcBorders>
            <w:shd w:val="clear" w:color="auto" w:fill="auto"/>
            <w:noWrap/>
            <w:vAlign w:val="center"/>
            <w:hideMark/>
          </w:tcPr>
          <w:p w14:paraId="58EB6DC8"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101</w:t>
            </w:r>
          </w:p>
        </w:tc>
        <w:tc>
          <w:tcPr>
            <w:tcW w:w="341" w:type="pct"/>
            <w:tcBorders>
              <w:top w:val="nil"/>
              <w:left w:val="nil"/>
              <w:bottom w:val="single" w:sz="4" w:space="0" w:color="auto"/>
              <w:right w:val="single" w:sz="4" w:space="0" w:color="auto"/>
            </w:tcBorders>
            <w:shd w:val="clear" w:color="auto" w:fill="auto"/>
            <w:noWrap/>
            <w:vAlign w:val="center"/>
            <w:hideMark/>
          </w:tcPr>
          <w:p w14:paraId="5ADF80EC" w14:textId="77777777" w:rsidR="007F6533" w:rsidRPr="00A64533" w:rsidRDefault="007F6533" w:rsidP="00B3581B">
            <w:pPr>
              <w:spacing w:beforeLines="60" w:before="144" w:afterLines="60" w:after="144" w:line="259" w:lineRule="auto"/>
              <w:ind w:firstLine="1"/>
              <w:jc w:val="center"/>
              <w:rPr>
                <w:rFonts w:eastAsia="Times New Roman" w:cs="Times New Roman"/>
                <w:szCs w:val="26"/>
              </w:rPr>
            </w:pPr>
            <w:r w:rsidRPr="00A64533">
              <w:rPr>
                <w:rFonts w:eastAsia="Times New Roman" w:cs="Times New Roman"/>
                <w:szCs w:val="26"/>
              </w:rPr>
              <w:t>kg</w:t>
            </w:r>
          </w:p>
        </w:tc>
      </w:tr>
      <w:tr w:rsidR="00B3581B" w:rsidRPr="00A64533" w14:paraId="03B46FBA" w14:textId="77777777" w:rsidTr="00B3581B">
        <w:trPr>
          <w:trHeight w:val="299"/>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03080353"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10</w:t>
            </w:r>
          </w:p>
        </w:tc>
        <w:tc>
          <w:tcPr>
            <w:tcW w:w="1487" w:type="pct"/>
            <w:tcBorders>
              <w:top w:val="nil"/>
              <w:left w:val="nil"/>
              <w:bottom w:val="single" w:sz="4" w:space="0" w:color="auto"/>
              <w:right w:val="single" w:sz="4" w:space="0" w:color="auto"/>
            </w:tcBorders>
            <w:shd w:val="clear" w:color="auto" w:fill="auto"/>
            <w:noWrap/>
            <w:vAlign w:val="center"/>
            <w:hideMark/>
          </w:tcPr>
          <w:p w14:paraId="65742712"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Băng keo giấy</w:t>
            </w:r>
          </w:p>
        </w:tc>
        <w:tc>
          <w:tcPr>
            <w:tcW w:w="822" w:type="pct"/>
            <w:tcBorders>
              <w:top w:val="nil"/>
              <w:left w:val="nil"/>
              <w:bottom w:val="single" w:sz="4" w:space="0" w:color="auto"/>
              <w:right w:val="single" w:sz="4" w:space="0" w:color="auto"/>
            </w:tcBorders>
            <w:shd w:val="clear" w:color="auto" w:fill="auto"/>
            <w:noWrap/>
            <w:vAlign w:val="center"/>
            <w:hideMark/>
          </w:tcPr>
          <w:p w14:paraId="340BC5EB"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Sản xuất sản phẩm</w:t>
            </w:r>
          </w:p>
        </w:tc>
        <w:tc>
          <w:tcPr>
            <w:tcW w:w="1240" w:type="pct"/>
            <w:tcBorders>
              <w:top w:val="nil"/>
              <w:left w:val="nil"/>
              <w:bottom w:val="single" w:sz="4" w:space="0" w:color="auto"/>
              <w:right w:val="single" w:sz="4" w:space="0" w:color="auto"/>
            </w:tcBorders>
            <w:shd w:val="clear" w:color="auto" w:fill="auto"/>
            <w:noWrap/>
            <w:vAlign w:val="center"/>
            <w:hideMark/>
          </w:tcPr>
          <w:p w14:paraId="42B493D3"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Việt Nam</w:t>
            </w:r>
          </w:p>
        </w:tc>
        <w:tc>
          <w:tcPr>
            <w:tcW w:w="770" w:type="pct"/>
            <w:tcBorders>
              <w:top w:val="nil"/>
              <w:left w:val="nil"/>
              <w:bottom w:val="single" w:sz="4" w:space="0" w:color="auto"/>
              <w:right w:val="single" w:sz="4" w:space="0" w:color="auto"/>
            </w:tcBorders>
            <w:shd w:val="clear" w:color="auto" w:fill="auto"/>
            <w:noWrap/>
            <w:vAlign w:val="center"/>
            <w:hideMark/>
          </w:tcPr>
          <w:p w14:paraId="2497DC1F"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10.144</w:t>
            </w:r>
          </w:p>
        </w:tc>
        <w:tc>
          <w:tcPr>
            <w:tcW w:w="341" w:type="pct"/>
            <w:tcBorders>
              <w:top w:val="nil"/>
              <w:left w:val="nil"/>
              <w:bottom w:val="single" w:sz="4" w:space="0" w:color="auto"/>
              <w:right w:val="single" w:sz="4" w:space="0" w:color="auto"/>
            </w:tcBorders>
            <w:shd w:val="clear" w:color="auto" w:fill="auto"/>
            <w:noWrap/>
            <w:vAlign w:val="center"/>
            <w:hideMark/>
          </w:tcPr>
          <w:p w14:paraId="70E45C43" w14:textId="77777777" w:rsidR="007F6533" w:rsidRPr="00A64533" w:rsidRDefault="007F6533" w:rsidP="00B3581B">
            <w:pPr>
              <w:spacing w:beforeLines="60" w:before="144" w:afterLines="60" w:after="144" w:line="259" w:lineRule="auto"/>
              <w:ind w:firstLine="1"/>
              <w:jc w:val="center"/>
              <w:rPr>
                <w:rFonts w:eastAsia="Times New Roman" w:cs="Times New Roman"/>
                <w:szCs w:val="26"/>
              </w:rPr>
            </w:pPr>
            <w:r w:rsidRPr="00A64533">
              <w:rPr>
                <w:rFonts w:eastAsia="Times New Roman" w:cs="Times New Roman"/>
                <w:szCs w:val="26"/>
              </w:rPr>
              <w:t>Cuộn</w:t>
            </w:r>
          </w:p>
        </w:tc>
      </w:tr>
      <w:tr w:rsidR="00B3581B" w:rsidRPr="00A64533" w14:paraId="23D30DE7" w14:textId="77777777" w:rsidTr="00B3581B">
        <w:trPr>
          <w:trHeight w:val="299"/>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3C2EEFF0"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lastRenderedPageBreak/>
              <w:t>11</w:t>
            </w:r>
          </w:p>
        </w:tc>
        <w:tc>
          <w:tcPr>
            <w:tcW w:w="1487" w:type="pct"/>
            <w:tcBorders>
              <w:top w:val="nil"/>
              <w:left w:val="nil"/>
              <w:bottom w:val="single" w:sz="4" w:space="0" w:color="auto"/>
              <w:right w:val="single" w:sz="4" w:space="0" w:color="auto"/>
            </w:tcBorders>
            <w:shd w:val="clear" w:color="auto" w:fill="auto"/>
            <w:noWrap/>
            <w:vAlign w:val="center"/>
            <w:hideMark/>
          </w:tcPr>
          <w:p w14:paraId="6FB79AF5"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Giấy chà nhám</w:t>
            </w:r>
          </w:p>
        </w:tc>
        <w:tc>
          <w:tcPr>
            <w:tcW w:w="822" w:type="pct"/>
            <w:tcBorders>
              <w:top w:val="nil"/>
              <w:left w:val="nil"/>
              <w:bottom w:val="single" w:sz="4" w:space="0" w:color="auto"/>
              <w:right w:val="single" w:sz="4" w:space="0" w:color="auto"/>
            </w:tcBorders>
            <w:shd w:val="clear" w:color="auto" w:fill="auto"/>
            <w:noWrap/>
            <w:vAlign w:val="center"/>
            <w:hideMark/>
          </w:tcPr>
          <w:p w14:paraId="71C0A1DC"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Sản xuất sản phẩm</w:t>
            </w:r>
          </w:p>
        </w:tc>
        <w:tc>
          <w:tcPr>
            <w:tcW w:w="1240" w:type="pct"/>
            <w:tcBorders>
              <w:top w:val="nil"/>
              <w:left w:val="nil"/>
              <w:bottom w:val="single" w:sz="4" w:space="0" w:color="auto"/>
              <w:right w:val="single" w:sz="4" w:space="0" w:color="auto"/>
            </w:tcBorders>
            <w:shd w:val="clear" w:color="auto" w:fill="auto"/>
            <w:noWrap/>
            <w:vAlign w:val="center"/>
            <w:hideMark/>
          </w:tcPr>
          <w:p w14:paraId="060E74AE"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Việt Nam</w:t>
            </w:r>
          </w:p>
        </w:tc>
        <w:tc>
          <w:tcPr>
            <w:tcW w:w="770" w:type="pct"/>
            <w:tcBorders>
              <w:top w:val="nil"/>
              <w:left w:val="nil"/>
              <w:bottom w:val="single" w:sz="4" w:space="0" w:color="auto"/>
              <w:right w:val="single" w:sz="4" w:space="0" w:color="auto"/>
            </w:tcBorders>
            <w:shd w:val="clear" w:color="auto" w:fill="auto"/>
            <w:noWrap/>
            <w:vAlign w:val="center"/>
            <w:hideMark/>
          </w:tcPr>
          <w:p w14:paraId="739EDF25"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347.975</w:t>
            </w:r>
          </w:p>
        </w:tc>
        <w:tc>
          <w:tcPr>
            <w:tcW w:w="341" w:type="pct"/>
            <w:tcBorders>
              <w:top w:val="nil"/>
              <w:left w:val="nil"/>
              <w:bottom w:val="single" w:sz="4" w:space="0" w:color="auto"/>
              <w:right w:val="single" w:sz="4" w:space="0" w:color="auto"/>
            </w:tcBorders>
            <w:shd w:val="clear" w:color="auto" w:fill="auto"/>
            <w:noWrap/>
            <w:vAlign w:val="center"/>
            <w:hideMark/>
          </w:tcPr>
          <w:p w14:paraId="30E38787" w14:textId="77777777" w:rsidR="007F6533" w:rsidRPr="00A64533" w:rsidRDefault="007F6533" w:rsidP="00B3581B">
            <w:pPr>
              <w:spacing w:beforeLines="60" w:before="144" w:afterLines="60" w:after="144" w:line="259" w:lineRule="auto"/>
              <w:ind w:firstLine="1"/>
              <w:jc w:val="center"/>
              <w:rPr>
                <w:rFonts w:eastAsia="Times New Roman" w:cs="Times New Roman"/>
                <w:szCs w:val="26"/>
              </w:rPr>
            </w:pPr>
            <w:r w:rsidRPr="00A64533">
              <w:rPr>
                <w:rFonts w:eastAsia="Times New Roman" w:cs="Times New Roman"/>
                <w:szCs w:val="26"/>
              </w:rPr>
              <w:t>Cái</w:t>
            </w:r>
          </w:p>
        </w:tc>
      </w:tr>
      <w:tr w:rsidR="00B3581B" w:rsidRPr="00A64533" w14:paraId="3C0742C5" w14:textId="77777777" w:rsidTr="00B3581B">
        <w:trPr>
          <w:trHeight w:val="299"/>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72C911CF"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12</w:t>
            </w:r>
          </w:p>
        </w:tc>
        <w:tc>
          <w:tcPr>
            <w:tcW w:w="1487" w:type="pct"/>
            <w:tcBorders>
              <w:top w:val="nil"/>
              <w:left w:val="nil"/>
              <w:bottom w:val="single" w:sz="4" w:space="0" w:color="auto"/>
              <w:right w:val="single" w:sz="4" w:space="0" w:color="auto"/>
            </w:tcBorders>
            <w:shd w:val="clear" w:color="auto" w:fill="auto"/>
            <w:noWrap/>
            <w:vAlign w:val="center"/>
            <w:hideMark/>
          </w:tcPr>
          <w:p w14:paraId="26BD2990"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Ngũ kim tay nắm</w:t>
            </w:r>
          </w:p>
        </w:tc>
        <w:tc>
          <w:tcPr>
            <w:tcW w:w="822" w:type="pct"/>
            <w:tcBorders>
              <w:top w:val="nil"/>
              <w:left w:val="nil"/>
              <w:bottom w:val="single" w:sz="4" w:space="0" w:color="auto"/>
              <w:right w:val="single" w:sz="4" w:space="0" w:color="auto"/>
            </w:tcBorders>
            <w:shd w:val="clear" w:color="auto" w:fill="auto"/>
            <w:noWrap/>
            <w:vAlign w:val="center"/>
            <w:hideMark/>
          </w:tcPr>
          <w:p w14:paraId="41F03A6D"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Sản xuất sản phẩm</w:t>
            </w:r>
          </w:p>
        </w:tc>
        <w:tc>
          <w:tcPr>
            <w:tcW w:w="1240" w:type="pct"/>
            <w:tcBorders>
              <w:top w:val="nil"/>
              <w:left w:val="nil"/>
              <w:bottom w:val="single" w:sz="4" w:space="0" w:color="auto"/>
              <w:right w:val="single" w:sz="4" w:space="0" w:color="auto"/>
            </w:tcBorders>
            <w:shd w:val="clear" w:color="auto" w:fill="auto"/>
            <w:noWrap/>
            <w:vAlign w:val="center"/>
            <w:hideMark/>
          </w:tcPr>
          <w:p w14:paraId="37FE3B85"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Việt Nam</w:t>
            </w:r>
          </w:p>
        </w:tc>
        <w:tc>
          <w:tcPr>
            <w:tcW w:w="770" w:type="pct"/>
            <w:tcBorders>
              <w:top w:val="nil"/>
              <w:left w:val="nil"/>
              <w:bottom w:val="single" w:sz="4" w:space="0" w:color="auto"/>
              <w:right w:val="single" w:sz="4" w:space="0" w:color="auto"/>
            </w:tcBorders>
            <w:shd w:val="clear" w:color="auto" w:fill="auto"/>
            <w:noWrap/>
            <w:vAlign w:val="center"/>
            <w:hideMark/>
          </w:tcPr>
          <w:p w14:paraId="2F3E2194"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44.209</w:t>
            </w:r>
          </w:p>
        </w:tc>
        <w:tc>
          <w:tcPr>
            <w:tcW w:w="341" w:type="pct"/>
            <w:tcBorders>
              <w:top w:val="nil"/>
              <w:left w:val="nil"/>
              <w:bottom w:val="single" w:sz="4" w:space="0" w:color="auto"/>
              <w:right w:val="single" w:sz="4" w:space="0" w:color="auto"/>
            </w:tcBorders>
            <w:shd w:val="clear" w:color="auto" w:fill="auto"/>
            <w:noWrap/>
            <w:vAlign w:val="center"/>
            <w:hideMark/>
          </w:tcPr>
          <w:p w14:paraId="7D9AF072" w14:textId="77777777" w:rsidR="007F6533" w:rsidRPr="00A64533" w:rsidRDefault="007F6533" w:rsidP="00B3581B">
            <w:pPr>
              <w:spacing w:beforeLines="60" w:before="144" w:afterLines="60" w:after="144" w:line="259" w:lineRule="auto"/>
              <w:ind w:firstLine="1"/>
              <w:jc w:val="center"/>
              <w:rPr>
                <w:rFonts w:eastAsia="Times New Roman" w:cs="Times New Roman"/>
                <w:szCs w:val="26"/>
              </w:rPr>
            </w:pPr>
            <w:r w:rsidRPr="00A64533">
              <w:rPr>
                <w:rFonts w:eastAsia="Times New Roman" w:cs="Times New Roman"/>
                <w:szCs w:val="26"/>
              </w:rPr>
              <w:t>Cái</w:t>
            </w:r>
          </w:p>
        </w:tc>
      </w:tr>
      <w:tr w:rsidR="00B3581B" w:rsidRPr="00A64533" w14:paraId="6A5874AF" w14:textId="77777777" w:rsidTr="00B3581B">
        <w:trPr>
          <w:trHeight w:val="409"/>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7D99550E"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13</w:t>
            </w:r>
          </w:p>
        </w:tc>
        <w:tc>
          <w:tcPr>
            <w:tcW w:w="1487" w:type="pct"/>
            <w:tcBorders>
              <w:top w:val="nil"/>
              <w:left w:val="nil"/>
              <w:bottom w:val="single" w:sz="4" w:space="0" w:color="auto"/>
              <w:right w:val="single" w:sz="4" w:space="0" w:color="auto"/>
            </w:tcBorders>
            <w:shd w:val="clear" w:color="auto" w:fill="auto"/>
            <w:noWrap/>
            <w:vAlign w:val="center"/>
            <w:hideMark/>
          </w:tcPr>
          <w:p w14:paraId="7E6103F3"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Bao bì đóng gói sản phẩm</w:t>
            </w:r>
          </w:p>
        </w:tc>
        <w:tc>
          <w:tcPr>
            <w:tcW w:w="822" w:type="pct"/>
            <w:tcBorders>
              <w:top w:val="nil"/>
              <w:left w:val="nil"/>
              <w:bottom w:val="single" w:sz="4" w:space="0" w:color="auto"/>
              <w:right w:val="single" w:sz="4" w:space="0" w:color="auto"/>
            </w:tcBorders>
            <w:shd w:val="clear" w:color="auto" w:fill="auto"/>
            <w:noWrap/>
            <w:vAlign w:val="center"/>
            <w:hideMark/>
          </w:tcPr>
          <w:p w14:paraId="6AE189DF"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Sản xuất sản phẩm</w:t>
            </w:r>
          </w:p>
        </w:tc>
        <w:tc>
          <w:tcPr>
            <w:tcW w:w="1240" w:type="pct"/>
            <w:tcBorders>
              <w:top w:val="nil"/>
              <w:left w:val="nil"/>
              <w:bottom w:val="single" w:sz="4" w:space="0" w:color="auto"/>
              <w:right w:val="single" w:sz="4" w:space="0" w:color="auto"/>
            </w:tcBorders>
            <w:shd w:val="clear" w:color="auto" w:fill="auto"/>
            <w:noWrap/>
            <w:vAlign w:val="center"/>
            <w:hideMark/>
          </w:tcPr>
          <w:p w14:paraId="69730EF2"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Việt Nam</w:t>
            </w:r>
          </w:p>
        </w:tc>
        <w:tc>
          <w:tcPr>
            <w:tcW w:w="770" w:type="pct"/>
            <w:tcBorders>
              <w:top w:val="nil"/>
              <w:left w:val="nil"/>
              <w:bottom w:val="single" w:sz="4" w:space="0" w:color="auto"/>
              <w:right w:val="single" w:sz="4" w:space="0" w:color="auto"/>
            </w:tcBorders>
            <w:shd w:val="clear" w:color="auto" w:fill="auto"/>
            <w:noWrap/>
            <w:vAlign w:val="center"/>
            <w:hideMark/>
          </w:tcPr>
          <w:p w14:paraId="7E113925"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36.720</w:t>
            </w:r>
          </w:p>
        </w:tc>
        <w:tc>
          <w:tcPr>
            <w:tcW w:w="341" w:type="pct"/>
            <w:tcBorders>
              <w:top w:val="nil"/>
              <w:left w:val="nil"/>
              <w:bottom w:val="single" w:sz="4" w:space="0" w:color="auto"/>
              <w:right w:val="single" w:sz="4" w:space="0" w:color="auto"/>
            </w:tcBorders>
            <w:shd w:val="clear" w:color="auto" w:fill="auto"/>
            <w:noWrap/>
            <w:vAlign w:val="center"/>
            <w:hideMark/>
          </w:tcPr>
          <w:p w14:paraId="75CA3B79" w14:textId="77777777" w:rsidR="007F6533" w:rsidRPr="00A64533" w:rsidRDefault="007F6533" w:rsidP="00B3581B">
            <w:pPr>
              <w:spacing w:beforeLines="60" w:before="144" w:afterLines="60" w:after="144" w:line="259" w:lineRule="auto"/>
              <w:ind w:firstLine="1"/>
              <w:jc w:val="center"/>
              <w:rPr>
                <w:rFonts w:eastAsia="Times New Roman" w:cs="Times New Roman"/>
                <w:szCs w:val="26"/>
              </w:rPr>
            </w:pPr>
            <w:r w:rsidRPr="00A64533">
              <w:rPr>
                <w:rFonts w:eastAsia="Times New Roman" w:cs="Times New Roman"/>
                <w:szCs w:val="26"/>
              </w:rPr>
              <w:t>Cái</w:t>
            </w:r>
          </w:p>
        </w:tc>
      </w:tr>
      <w:tr w:rsidR="00B3581B" w:rsidRPr="00A64533" w14:paraId="1D4FCE4C" w14:textId="77777777" w:rsidTr="00B3581B">
        <w:trPr>
          <w:trHeight w:val="299"/>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5E8154C9"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14</w:t>
            </w:r>
          </w:p>
        </w:tc>
        <w:tc>
          <w:tcPr>
            <w:tcW w:w="1487" w:type="pct"/>
            <w:tcBorders>
              <w:top w:val="nil"/>
              <w:left w:val="nil"/>
              <w:bottom w:val="single" w:sz="4" w:space="0" w:color="auto"/>
              <w:right w:val="single" w:sz="4" w:space="0" w:color="auto"/>
            </w:tcBorders>
            <w:shd w:val="clear" w:color="auto" w:fill="auto"/>
            <w:noWrap/>
            <w:vAlign w:val="center"/>
            <w:hideMark/>
          </w:tcPr>
          <w:p w14:paraId="229E7C7C"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Gỗ Fir</w:t>
            </w:r>
          </w:p>
        </w:tc>
        <w:tc>
          <w:tcPr>
            <w:tcW w:w="822" w:type="pct"/>
            <w:tcBorders>
              <w:top w:val="nil"/>
              <w:left w:val="nil"/>
              <w:bottom w:val="single" w:sz="4" w:space="0" w:color="auto"/>
              <w:right w:val="single" w:sz="4" w:space="0" w:color="auto"/>
            </w:tcBorders>
            <w:shd w:val="clear" w:color="auto" w:fill="auto"/>
            <w:noWrap/>
            <w:vAlign w:val="center"/>
            <w:hideMark/>
          </w:tcPr>
          <w:p w14:paraId="351A763E"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Sản xuất sản phẩm</w:t>
            </w:r>
          </w:p>
        </w:tc>
        <w:tc>
          <w:tcPr>
            <w:tcW w:w="1240" w:type="pct"/>
            <w:tcBorders>
              <w:top w:val="nil"/>
              <w:left w:val="nil"/>
              <w:bottom w:val="single" w:sz="4" w:space="0" w:color="auto"/>
              <w:right w:val="single" w:sz="4" w:space="0" w:color="auto"/>
            </w:tcBorders>
            <w:shd w:val="clear" w:color="auto" w:fill="auto"/>
            <w:noWrap/>
            <w:vAlign w:val="center"/>
            <w:hideMark/>
          </w:tcPr>
          <w:p w14:paraId="5336F027"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Việt Nam</w:t>
            </w:r>
          </w:p>
        </w:tc>
        <w:tc>
          <w:tcPr>
            <w:tcW w:w="770" w:type="pct"/>
            <w:tcBorders>
              <w:top w:val="nil"/>
              <w:left w:val="nil"/>
              <w:bottom w:val="single" w:sz="4" w:space="0" w:color="auto"/>
              <w:right w:val="single" w:sz="4" w:space="0" w:color="auto"/>
            </w:tcBorders>
            <w:shd w:val="clear" w:color="auto" w:fill="auto"/>
            <w:noWrap/>
            <w:vAlign w:val="center"/>
            <w:hideMark/>
          </w:tcPr>
          <w:p w14:paraId="7DA7FAE1"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316</w:t>
            </w:r>
          </w:p>
        </w:tc>
        <w:tc>
          <w:tcPr>
            <w:tcW w:w="341" w:type="pct"/>
            <w:tcBorders>
              <w:top w:val="nil"/>
              <w:left w:val="nil"/>
              <w:bottom w:val="single" w:sz="4" w:space="0" w:color="auto"/>
              <w:right w:val="single" w:sz="4" w:space="0" w:color="auto"/>
            </w:tcBorders>
            <w:shd w:val="clear" w:color="auto" w:fill="auto"/>
            <w:noWrap/>
            <w:vAlign w:val="center"/>
            <w:hideMark/>
          </w:tcPr>
          <w:p w14:paraId="30508D77" w14:textId="77777777" w:rsidR="007F6533" w:rsidRPr="00A64533" w:rsidRDefault="007F6533" w:rsidP="00B3581B">
            <w:pPr>
              <w:spacing w:beforeLines="60" w:before="144" w:afterLines="60" w:after="144" w:line="259" w:lineRule="auto"/>
              <w:ind w:firstLine="1"/>
              <w:jc w:val="center"/>
              <w:rPr>
                <w:rFonts w:eastAsia="Times New Roman" w:cs="Times New Roman"/>
                <w:szCs w:val="26"/>
              </w:rPr>
            </w:pPr>
            <w:r w:rsidRPr="00A64533">
              <w:rPr>
                <w:rFonts w:eastAsia="Times New Roman" w:cs="Times New Roman"/>
                <w:szCs w:val="26"/>
              </w:rPr>
              <w:t>m</w:t>
            </w:r>
            <w:r w:rsidRPr="00A64533">
              <w:rPr>
                <w:rFonts w:eastAsia="Times New Roman" w:cs="Times New Roman"/>
                <w:szCs w:val="26"/>
                <w:vertAlign w:val="superscript"/>
              </w:rPr>
              <w:t>3</w:t>
            </w:r>
          </w:p>
        </w:tc>
      </w:tr>
      <w:tr w:rsidR="00B3581B" w:rsidRPr="00A64533" w14:paraId="780B6755" w14:textId="77777777" w:rsidTr="00B3581B">
        <w:trPr>
          <w:trHeight w:val="299"/>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19A9F8B4" w14:textId="77777777" w:rsidR="007F6533" w:rsidRPr="00A64533" w:rsidRDefault="007F6533" w:rsidP="00B3581B">
            <w:pPr>
              <w:spacing w:beforeLines="60" w:before="144" w:afterLines="60" w:after="144" w:line="259" w:lineRule="auto"/>
              <w:ind w:firstLine="0"/>
              <w:jc w:val="center"/>
              <w:rPr>
                <w:rFonts w:eastAsia="Times New Roman" w:cs="Times New Roman"/>
                <w:b/>
                <w:bCs/>
                <w:szCs w:val="26"/>
              </w:rPr>
            </w:pPr>
            <w:r w:rsidRPr="00A64533">
              <w:rPr>
                <w:rFonts w:eastAsia="Times New Roman" w:cs="Times New Roman"/>
                <w:b/>
                <w:bCs/>
                <w:szCs w:val="26"/>
              </w:rPr>
              <w:t>B</w:t>
            </w:r>
          </w:p>
        </w:tc>
        <w:tc>
          <w:tcPr>
            <w:tcW w:w="1487" w:type="pct"/>
            <w:tcBorders>
              <w:top w:val="nil"/>
              <w:left w:val="nil"/>
              <w:bottom w:val="single" w:sz="4" w:space="0" w:color="auto"/>
              <w:right w:val="single" w:sz="4" w:space="0" w:color="auto"/>
            </w:tcBorders>
            <w:shd w:val="clear" w:color="auto" w:fill="auto"/>
            <w:noWrap/>
            <w:vAlign w:val="center"/>
            <w:hideMark/>
          </w:tcPr>
          <w:p w14:paraId="28B6C29F" w14:textId="77777777" w:rsidR="007F6533" w:rsidRPr="00A64533" w:rsidRDefault="007F6533" w:rsidP="00B3581B">
            <w:pPr>
              <w:spacing w:beforeLines="60" w:before="144" w:afterLines="60" w:after="144" w:line="259" w:lineRule="auto"/>
              <w:ind w:firstLine="0"/>
              <w:jc w:val="center"/>
              <w:rPr>
                <w:rFonts w:eastAsia="Times New Roman" w:cs="Times New Roman"/>
                <w:b/>
                <w:bCs/>
                <w:szCs w:val="26"/>
              </w:rPr>
            </w:pPr>
            <w:r w:rsidRPr="00A64533">
              <w:rPr>
                <w:rFonts w:eastAsia="Times New Roman" w:cs="Times New Roman"/>
                <w:b/>
                <w:bCs/>
                <w:szCs w:val="26"/>
              </w:rPr>
              <w:t xml:space="preserve">NHIÊN LIỆU SỬ DỤNG </w:t>
            </w:r>
          </w:p>
        </w:tc>
        <w:tc>
          <w:tcPr>
            <w:tcW w:w="822" w:type="pct"/>
            <w:tcBorders>
              <w:top w:val="nil"/>
              <w:left w:val="nil"/>
              <w:bottom w:val="single" w:sz="4" w:space="0" w:color="auto"/>
              <w:right w:val="single" w:sz="4" w:space="0" w:color="auto"/>
            </w:tcBorders>
            <w:shd w:val="clear" w:color="auto" w:fill="auto"/>
            <w:noWrap/>
            <w:vAlign w:val="center"/>
            <w:hideMark/>
          </w:tcPr>
          <w:p w14:paraId="06550E34" w14:textId="77777777" w:rsidR="007F6533" w:rsidRPr="00A64533" w:rsidRDefault="007F6533" w:rsidP="00B3581B">
            <w:pPr>
              <w:spacing w:beforeLines="60" w:before="144" w:afterLines="60" w:after="144" w:line="259" w:lineRule="auto"/>
              <w:ind w:firstLine="0"/>
              <w:jc w:val="center"/>
              <w:rPr>
                <w:rFonts w:eastAsia="Times New Roman" w:cs="Times New Roman"/>
                <w:b/>
                <w:bCs/>
                <w:szCs w:val="26"/>
              </w:rPr>
            </w:pPr>
          </w:p>
        </w:tc>
        <w:tc>
          <w:tcPr>
            <w:tcW w:w="1240" w:type="pct"/>
            <w:tcBorders>
              <w:top w:val="nil"/>
              <w:left w:val="nil"/>
              <w:bottom w:val="single" w:sz="4" w:space="0" w:color="auto"/>
              <w:right w:val="single" w:sz="4" w:space="0" w:color="auto"/>
            </w:tcBorders>
            <w:shd w:val="clear" w:color="auto" w:fill="auto"/>
            <w:noWrap/>
            <w:vAlign w:val="center"/>
            <w:hideMark/>
          </w:tcPr>
          <w:p w14:paraId="080E9C76" w14:textId="77777777" w:rsidR="007F6533" w:rsidRPr="00A64533" w:rsidRDefault="007F6533" w:rsidP="00B3581B">
            <w:pPr>
              <w:tabs>
                <w:tab w:val="left" w:pos="0"/>
              </w:tabs>
              <w:spacing w:beforeLines="60" w:before="144" w:afterLines="60" w:after="144" w:line="259" w:lineRule="auto"/>
              <w:ind w:firstLine="0"/>
              <w:jc w:val="center"/>
              <w:rPr>
                <w:rFonts w:eastAsia="Times New Roman" w:cs="Times New Roman"/>
                <w:b/>
                <w:bCs/>
                <w:szCs w:val="26"/>
              </w:rPr>
            </w:pPr>
          </w:p>
        </w:tc>
        <w:tc>
          <w:tcPr>
            <w:tcW w:w="770" w:type="pct"/>
            <w:tcBorders>
              <w:top w:val="nil"/>
              <w:left w:val="nil"/>
              <w:bottom w:val="single" w:sz="4" w:space="0" w:color="auto"/>
              <w:right w:val="single" w:sz="4" w:space="0" w:color="auto"/>
            </w:tcBorders>
            <w:shd w:val="clear" w:color="auto" w:fill="auto"/>
            <w:noWrap/>
            <w:vAlign w:val="center"/>
            <w:hideMark/>
          </w:tcPr>
          <w:p w14:paraId="33951DDB" w14:textId="77777777" w:rsidR="007F6533" w:rsidRPr="00A64533" w:rsidRDefault="007F6533" w:rsidP="00B3581B">
            <w:pPr>
              <w:spacing w:beforeLines="60" w:before="144" w:afterLines="60" w:after="144" w:line="259" w:lineRule="auto"/>
              <w:ind w:firstLine="0"/>
              <w:jc w:val="center"/>
              <w:rPr>
                <w:rFonts w:eastAsia="Times New Roman" w:cs="Times New Roman"/>
                <w:b/>
                <w:bCs/>
                <w:szCs w:val="26"/>
              </w:rPr>
            </w:pPr>
          </w:p>
        </w:tc>
        <w:tc>
          <w:tcPr>
            <w:tcW w:w="341" w:type="pct"/>
            <w:tcBorders>
              <w:top w:val="nil"/>
              <w:left w:val="nil"/>
              <w:bottom w:val="single" w:sz="4" w:space="0" w:color="auto"/>
              <w:right w:val="single" w:sz="4" w:space="0" w:color="auto"/>
            </w:tcBorders>
            <w:shd w:val="clear" w:color="auto" w:fill="auto"/>
            <w:noWrap/>
            <w:vAlign w:val="center"/>
            <w:hideMark/>
          </w:tcPr>
          <w:p w14:paraId="7AA71CDE" w14:textId="77777777" w:rsidR="007F6533" w:rsidRPr="00A64533" w:rsidRDefault="007F6533" w:rsidP="00B3581B">
            <w:pPr>
              <w:spacing w:beforeLines="60" w:before="144" w:afterLines="60" w:after="144" w:line="259" w:lineRule="auto"/>
              <w:ind w:firstLine="1"/>
              <w:jc w:val="center"/>
              <w:rPr>
                <w:rFonts w:eastAsia="Times New Roman" w:cs="Times New Roman"/>
                <w:b/>
                <w:bCs/>
                <w:szCs w:val="26"/>
              </w:rPr>
            </w:pPr>
          </w:p>
        </w:tc>
      </w:tr>
      <w:tr w:rsidR="00B3581B" w:rsidRPr="00A64533" w14:paraId="1D532EF7" w14:textId="77777777" w:rsidTr="00B3581B">
        <w:trPr>
          <w:trHeight w:val="600"/>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68881D4A"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1</w:t>
            </w:r>
          </w:p>
        </w:tc>
        <w:tc>
          <w:tcPr>
            <w:tcW w:w="1487" w:type="pct"/>
            <w:tcBorders>
              <w:top w:val="nil"/>
              <w:left w:val="nil"/>
              <w:bottom w:val="single" w:sz="4" w:space="0" w:color="auto"/>
              <w:right w:val="single" w:sz="4" w:space="0" w:color="auto"/>
            </w:tcBorders>
            <w:shd w:val="clear" w:color="auto" w:fill="auto"/>
            <w:noWrap/>
            <w:vAlign w:val="center"/>
            <w:hideMark/>
          </w:tcPr>
          <w:p w14:paraId="48D89200"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Dầu DO dùng cho máy phát điện</w:t>
            </w:r>
          </w:p>
        </w:tc>
        <w:tc>
          <w:tcPr>
            <w:tcW w:w="822" w:type="pct"/>
            <w:tcBorders>
              <w:top w:val="nil"/>
              <w:left w:val="nil"/>
              <w:bottom w:val="single" w:sz="4" w:space="0" w:color="auto"/>
              <w:right w:val="single" w:sz="4" w:space="0" w:color="auto"/>
            </w:tcBorders>
            <w:shd w:val="clear" w:color="auto" w:fill="auto"/>
            <w:noWrap/>
            <w:vAlign w:val="center"/>
            <w:hideMark/>
          </w:tcPr>
          <w:p w14:paraId="3765D5FA"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p>
        </w:tc>
        <w:tc>
          <w:tcPr>
            <w:tcW w:w="1240" w:type="pct"/>
            <w:tcBorders>
              <w:top w:val="nil"/>
              <w:left w:val="nil"/>
              <w:bottom w:val="single" w:sz="4" w:space="0" w:color="auto"/>
              <w:right w:val="single" w:sz="4" w:space="0" w:color="auto"/>
            </w:tcBorders>
            <w:shd w:val="clear" w:color="auto" w:fill="auto"/>
            <w:noWrap/>
            <w:vAlign w:val="center"/>
            <w:hideMark/>
          </w:tcPr>
          <w:p w14:paraId="58CEB8B4"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p>
        </w:tc>
        <w:tc>
          <w:tcPr>
            <w:tcW w:w="770" w:type="pct"/>
            <w:tcBorders>
              <w:top w:val="nil"/>
              <w:left w:val="nil"/>
              <w:bottom w:val="single" w:sz="4" w:space="0" w:color="auto"/>
              <w:right w:val="single" w:sz="4" w:space="0" w:color="auto"/>
            </w:tcBorders>
            <w:shd w:val="clear" w:color="000000" w:fill="FFFFFF"/>
            <w:noWrap/>
            <w:vAlign w:val="center"/>
            <w:hideMark/>
          </w:tcPr>
          <w:p w14:paraId="0D90A5EA"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45</w:t>
            </w:r>
          </w:p>
        </w:tc>
        <w:tc>
          <w:tcPr>
            <w:tcW w:w="341" w:type="pct"/>
            <w:tcBorders>
              <w:top w:val="nil"/>
              <w:left w:val="nil"/>
              <w:bottom w:val="single" w:sz="4" w:space="0" w:color="auto"/>
              <w:right w:val="single" w:sz="4" w:space="0" w:color="auto"/>
            </w:tcBorders>
            <w:shd w:val="clear" w:color="000000" w:fill="FFFFFF"/>
            <w:noWrap/>
            <w:vAlign w:val="center"/>
            <w:hideMark/>
          </w:tcPr>
          <w:p w14:paraId="0139B14B" w14:textId="77777777" w:rsidR="007F6533" w:rsidRPr="00A64533" w:rsidRDefault="007F6533" w:rsidP="00B3581B">
            <w:pPr>
              <w:spacing w:beforeLines="60" w:before="144" w:afterLines="60" w:after="144" w:line="259" w:lineRule="auto"/>
              <w:ind w:firstLine="1"/>
              <w:jc w:val="center"/>
              <w:rPr>
                <w:rFonts w:eastAsia="Times New Roman" w:cs="Times New Roman"/>
                <w:szCs w:val="26"/>
              </w:rPr>
            </w:pPr>
            <w:r w:rsidRPr="00A64533">
              <w:rPr>
                <w:rFonts w:eastAsia="Times New Roman" w:cs="Times New Roman"/>
                <w:szCs w:val="26"/>
              </w:rPr>
              <w:t>Lít</w:t>
            </w:r>
          </w:p>
        </w:tc>
      </w:tr>
      <w:tr w:rsidR="00B3581B" w:rsidRPr="00A64533" w14:paraId="4CB4A42E" w14:textId="77777777" w:rsidTr="00B3581B">
        <w:trPr>
          <w:trHeight w:val="299"/>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1B3D6D5C"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2</w:t>
            </w:r>
          </w:p>
        </w:tc>
        <w:tc>
          <w:tcPr>
            <w:tcW w:w="1487" w:type="pct"/>
            <w:tcBorders>
              <w:top w:val="nil"/>
              <w:left w:val="nil"/>
              <w:bottom w:val="single" w:sz="4" w:space="0" w:color="auto"/>
              <w:right w:val="single" w:sz="4" w:space="0" w:color="auto"/>
            </w:tcBorders>
            <w:shd w:val="clear" w:color="auto" w:fill="auto"/>
            <w:noWrap/>
            <w:vAlign w:val="center"/>
            <w:hideMark/>
          </w:tcPr>
          <w:p w14:paraId="1E99272C"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Xăng dùng pha sơn</w:t>
            </w:r>
          </w:p>
        </w:tc>
        <w:tc>
          <w:tcPr>
            <w:tcW w:w="822" w:type="pct"/>
            <w:tcBorders>
              <w:top w:val="nil"/>
              <w:left w:val="nil"/>
              <w:bottom w:val="single" w:sz="4" w:space="0" w:color="auto"/>
              <w:right w:val="single" w:sz="4" w:space="0" w:color="auto"/>
            </w:tcBorders>
            <w:shd w:val="clear" w:color="auto" w:fill="auto"/>
            <w:noWrap/>
            <w:vAlign w:val="center"/>
            <w:hideMark/>
          </w:tcPr>
          <w:p w14:paraId="74807C6A"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p>
        </w:tc>
        <w:tc>
          <w:tcPr>
            <w:tcW w:w="1240" w:type="pct"/>
            <w:tcBorders>
              <w:top w:val="nil"/>
              <w:left w:val="nil"/>
              <w:bottom w:val="single" w:sz="4" w:space="0" w:color="auto"/>
              <w:right w:val="single" w:sz="4" w:space="0" w:color="auto"/>
            </w:tcBorders>
            <w:shd w:val="clear" w:color="auto" w:fill="auto"/>
            <w:noWrap/>
            <w:vAlign w:val="center"/>
            <w:hideMark/>
          </w:tcPr>
          <w:p w14:paraId="0031E443"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p>
        </w:tc>
        <w:tc>
          <w:tcPr>
            <w:tcW w:w="770" w:type="pct"/>
            <w:tcBorders>
              <w:top w:val="nil"/>
              <w:left w:val="nil"/>
              <w:bottom w:val="single" w:sz="4" w:space="0" w:color="auto"/>
              <w:right w:val="single" w:sz="4" w:space="0" w:color="auto"/>
            </w:tcBorders>
            <w:shd w:val="clear" w:color="000000" w:fill="FFFFFF"/>
            <w:noWrap/>
            <w:vAlign w:val="center"/>
            <w:hideMark/>
          </w:tcPr>
          <w:p w14:paraId="150E8FDF" w14:textId="77777777" w:rsidR="007F6533" w:rsidRPr="00A64533" w:rsidRDefault="007F6533" w:rsidP="00B3581B">
            <w:pPr>
              <w:spacing w:beforeLines="60" w:before="144" w:afterLines="60" w:after="144" w:line="259" w:lineRule="auto"/>
              <w:ind w:firstLine="0"/>
              <w:jc w:val="center"/>
              <w:rPr>
                <w:rFonts w:eastAsia="Times New Roman" w:cs="Times New Roman"/>
                <w:szCs w:val="26"/>
              </w:rPr>
            </w:pPr>
            <w:r w:rsidRPr="00A64533">
              <w:rPr>
                <w:rFonts w:eastAsia="Times New Roman" w:cs="Times New Roman"/>
                <w:szCs w:val="26"/>
              </w:rPr>
              <w:t>284</w:t>
            </w:r>
          </w:p>
        </w:tc>
        <w:tc>
          <w:tcPr>
            <w:tcW w:w="341" w:type="pct"/>
            <w:tcBorders>
              <w:top w:val="nil"/>
              <w:left w:val="nil"/>
              <w:bottom w:val="single" w:sz="4" w:space="0" w:color="auto"/>
              <w:right w:val="single" w:sz="4" w:space="0" w:color="auto"/>
            </w:tcBorders>
            <w:shd w:val="clear" w:color="000000" w:fill="FFFFFF"/>
            <w:noWrap/>
            <w:vAlign w:val="center"/>
            <w:hideMark/>
          </w:tcPr>
          <w:p w14:paraId="6AB213F6" w14:textId="77777777" w:rsidR="007F6533" w:rsidRPr="00A64533" w:rsidRDefault="007F6533" w:rsidP="00B3581B">
            <w:pPr>
              <w:keepNext/>
              <w:spacing w:beforeLines="60" w:before="144" w:afterLines="60" w:after="144" w:line="259" w:lineRule="auto"/>
              <w:ind w:firstLine="1"/>
              <w:jc w:val="center"/>
              <w:rPr>
                <w:rFonts w:eastAsia="Times New Roman" w:cs="Times New Roman"/>
                <w:szCs w:val="26"/>
              </w:rPr>
            </w:pPr>
            <w:r w:rsidRPr="00A64533">
              <w:rPr>
                <w:rFonts w:eastAsia="Times New Roman" w:cs="Times New Roman"/>
                <w:szCs w:val="26"/>
              </w:rPr>
              <w:t>Lít</w:t>
            </w:r>
          </w:p>
        </w:tc>
      </w:tr>
    </w:tbl>
    <w:p w14:paraId="490B66A1" w14:textId="5109A915" w:rsidR="007F6533" w:rsidRPr="00B3581B" w:rsidRDefault="00B3581B" w:rsidP="007F6533">
      <w:pPr>
        <w:spacing w:after="0" w:line="271" w:lineRule="auto"/>
        <w:jc w:val="right"/>
        <w:rPr>
          <w:rFonts w:cs="Times New Roman"/>
          <w:i/>
          <w:iCs/>
          <w:szCs w:val="26"/>
        </w:rPr>
      </w:pPr>
      <w:r>
        <w:rPr>
          <w:rFonts w:cs="Times New Roman"/>
          <w:i/>
          <w:iCs/>
          <w:szCs w:val="26"/>
        </w:rPr>
        <w:t>(</w:t>
      </w:r>
      <w:r w:rsidR="007F6533" w:rsidRPr="00B3581B">
        <w:rPr>
          <w:rFonts w:cs="Times New Roman"/>
          <w:i/>
          <w:iCs/>
          <w:szCs w:val="26"/>
        </w:rPr>
        <w:t>Nguồn: Công ty TNHH DEWBERRY VIỆT NAM – 2022</w:t>
      </w:r>
      <w:r>
        <w:rPr>
          <w:rFonts w:cs="Times New Roman"/>
          <w:i/>
          <w:iCs/>
          <w:szCs w:val="26"/>
        </w:rPr>
        <w:t>)</w:t>
      </w:r>
    </w:p>
    <w:p w14:paraId="58C8FAD2" w14:textId="77777777" w:rsidR="00B3581B" w:rsidRDefault="00B3581B">
      <w:pPr>
        <w:rPr>
          <w:rFonts w:cs="Times New Roman"/>
          <w:szCs w:val="26"/>
        </w:rPr>
      </w:pPr>
      <w:r>
        <w:rPr>
          <w:rFonts w:cs="Times New Roman"/>
          <w:szCs w:val="26"/>
        </w:rPr>
        <w:br w:type="page"/>
      </w:r>
    </w:p>
    <w:p w14:paraId="314B2BB2" w14:textId="77777777" w:rsidR="00B3581B" w:rsidRDefault="00B3581B" w:rsidP="007F6533">
      <w:pPr>
        <w:spacing w:after="0" w:line="271" w:lineRule="auto"/>
        <w:ind w:firstLine="720"/>
        <w:rPr>
          <w:rFonts w:cs="Times New Roman"/>
          <w:szCs w:val="26"/>
        </w:rPr>
        <w:sectPr w:rsidR="00B3581B" w:rsidSect="00642212">
          <w:footerReference w:type="default" r:id="rId12"/>
          <w:pgSz w:w="16840" w:h="11907" w:orient="landscape" w:code="9"/>
          <w:pgMar w:top="1701" w:right="1134" w:bottom="851" w:left="1134" w:header="340" w:footer="340" w:gutter="0"/>
          <w:pgNumType w:start="7"/>
          <w:cols w:space="720"/>
          <w:docGrid w:linePitch="360"/>
        </w:sectPr>
      </w:pPr>
    </w:p>
    <w:p w14:paraId="556D1A3C" w14:textId="3386E341" w:rsidR="007F6533" w:rsidRPr="00517C47" w:rsidRDefault="007F6533" w:rsidP="00F449F7">
      <w:pPr>
        <w:ind w:firstLine="720"/>
        <w:rPr>
          <w:rFonts w:cs="Times New Roman"/>
          <w:szCs w:val="26"/>
        </w:rPr>
      </w:pPr>
      <w:r w:rsidRPr="00517C47">
        <w:rPr>
          <w:rFonts w:cs="Times New Roman"/>
          <w:szCs w:val="26"/>
        </w:rPr>
        <w:lastRenderedPageBreak/>
        <w:t>Hóa chất được sử dụng trong xử lý nước thải chủ yếu là và PAC,</w:t>
      </w:r>
      <w:r w:rsidRPr="00517C47">
        <w:rPr>
          <w:rFonts w:eastAsia="Times New Roman" w:cs="Times New Roman"/>
          <w:szCs w:val="26"/>
        </w:rPr>
        <w:t xml:space="preserve"> </w:t>
      </w:r>
      <w:r w:rsidRPr="005153E0">
        <w:rPr>
          <w:rFonts w:eastAsia="Times New Roman" w:cs="Times New Roman"/>
          <w:szCs w:val="26"/>
        </w:rPr>
        <w:t>H</w:t>
      </w:r>
      <w:r w:rsidRPr="005153E0">
        <w:rPr>
          <w:rFonts w:eastAsia="Times New Roman" w:cs="Times New Roman"/>
          <w:szCs w:val="26"/>
          <w:vertAlign w:val="subscript"/>
        </w:rPr>
        <w:t>2</w:t>
      </w:r>
      <w:r w:rsidRPr="005153E0">
        <w:rPr>
          <w:rFonts w:eastAsia="Times New Roman" w:cs="Times New Roman"/>
          <w:szCs w:val="26"/>
        </w:rPr>
        <w:t>SO</w:t>
      </w:r>
      <w:r w:rsidRPr="005153E0">
        <w:rPr>
          <w:rFonts w:eastAsia="Times New Roman" w:cs="Times New Roman"/>
          <w:szCs w:val="26"/>
          <w:vertAlign w:val="subscript"/>
        </w:rPr>
        <w:t>4</w:t>
      </w:r>
      <w:r w:rsidRPr="00517C47">
        <w:rPr>
          <w:rFonts w:eastAsia="Times New Roman" w:cs="Times New Roman"/>
          <w:szCs w:val="26"/>
        </w:rPr>
        <w:t xml:space="preserve">, </w:t>
      </w:r>
      <w:r w:rsidRPr="005153E0">
        <w:rPr>
          <w:rFonts w:eastAsia="Times New Roman" w:cs="Times New Roman"/>
          <w:szCs w:val="26"/>
        </w:rPr>
        <w:t>NaOH</w:t>
      </w:r>
      <w:r w:rsidRPr="00517C47">
        <w:rPr>
          <w:rFonts w:eastAsia="Times New Roman" w:cs="Times New Roman"/>
          <w:szCs w:val="26"/>
        </w:rPr>
        <w:t xml:space="preserve">, </w:t>
      </w:r>
      <w:r w:rsidRPr="005153E0">
        <w:rPr>
          <w:rFonts w:eastAsia="Times New Roman" w:cs="Times New Roman"/>
          <w:szCs w:val="26"/>
        </w:rPr>
        <w:t>Clo</w:t>
      </w:r>
      <w:r w:rsidRPr="00517C47">
        <w:rPr>
          <w:rFonts w:eastAsia="Times New Roman" w:cs="Times New Roman"/>
          <w:szCs w:val="26"/>
        </w:rPr>
        <w:t>.</w:t>
      </w:r>
    </w:p>
    <w:p w14:paraId="452E47BE" w14:textId="47B70C89" w:rsidR="00E85EBD" w:rsidRDefault="00E85EBD" w:rsidP="00F449F7">
      <w:pPr>
        <w:pStyle w:val="Heading3"/>
      </w:pPr>
      <w:bookmarkStart w:id="22" w:name="_Toc113979401"/>
      <w:r>
        <w:t>Nhu cầu sử dụng nước</w:t>
      </w:r>
      <w:bookmarkEnd w:id="22"/>
    </w:p>
    <w:p w14:paraId="76C22E8A" w14:textId="23BC465B" w:rsidR="00B25C17" w:rsidRPr="00B25C17" w:rsidRDefault="00B25C17" w:rsidP="00F449F7">
      <w:pPr>
        <w:pStyle w:val="ListParagraph"/>
        <w:numPr>
          <w:ilvl w:val="0"/>
          <w:numId w:val="30"/>
        </w:numPr>
        <w:ind w:left="851" w:hanging="284"/>
        <w:rPr>
          <w:rFonts w:cs="Times New Roman"/>
          <w:szCs w:val="26"/>
        </w:rPr>
      </w:pPr>
      <w:r>
        <w:rPr>
          <w:rFonts w:cs="Times New Roman"/>
          <w:szCs w:val="26"/>
        </w:rPr>
        <w:t>Nhu cầu sử dụng nước hiện hữu:</w:t>
      </w:r>
    </w:p>
    <w:p w14:paraId="6AAEBEF0" w14:textId="7029C357" w:rsidR="00A96652" w:rsidRDefault="00A96652" w:rsidP="00F449F7">
      <w:pPr>
        <w:rPr>
          <w:rFonts w:cs="Times New Roman"/>
          <w:szCs w:val="26"/>
        </w:rPr>
      </w:pPr>
      <w:r w:rsidRPr="00636067">
        <w:rPr>
          <w:rFonts w:cs="Times New Roman"/>
          <w:szCs w:val="26"/>
        </w:rPr>
        <w:t xml:space="preserve">Nguồn nước sử dụng cho Công ty TNHH Dewberry Việt Nam được lấy từ hệ thống cấp nước của TP. Thuận An do </w:t>
      </w:r>
      <w:r w:rsidR="00EE5E1C">
        <w:rPr>
          <w:rFonts w:cs="Times New Roman"/>
          <w:szCs w:val="26"/>
        </w:rPr>
        <w:t xml:space="preserve">Công ty cổ phần cấp thoát nước môi trường </w:t>
      </w:r>
      <w:r w:rsidRPr="00636067">
        <w:rPr>
          <w:rFonts w:cs="Times New Roman"/>
          <w:szCs w:val="26"/>
        </w:rPr>
        <w:t>Bình Dương cung cấp. Nguồn nước này chủ yếu được phục vụ cho các hoạt động sản xuất, sinh hoạt của cán bộ công nhân viên trong Công ty, tưới cây xanh trong nội bộ nhà máy và dự trữ phòng cháy chữa cháy. Lưu lượng nước được sử dụng tại Công ty như sau:</w:t>
      </w:r>
    </w:p>
    <w:p w14:paraId="5191F2DD" w14:textId="25650096" w:rsidR="004349E6" w:rsidRPr="004349E6" w:rsidRDefault="004349E6" w:rsidP="00F449F7">
      <w:pPr>
        <w:pStyle w:val="ListParagraph"/>
        <w:widowControl w:val="0"/>
        <w:numPr>
          <w:ilvl w:val="0"/>
          <w:numId w:val="28"/>
        </w:numPr>
        <w:ind w:left="851" w:hanging="284"/>
        <w:rPr>
          <w:rFonts w:cs="Times New Roman"/>
          <w:color w:val="C45911" w:themeColor="accent2" w:themeShade="BF"/>
          <w:spacing w:val="2"/>
          <w:szCs w:val="26"/>
          <w:lang w:val="vi-VN"/>
        </w:rPr>
      </w:pPr>
      <w:r w:rsidRPr="004349E6">
        <w:rPr>
          <w:rFonts w:cs="Times New Roman"/>
          <w:color w:val="C45911" w:themeColor="accent2" w:themeShade="BF"/>
          <w:spacing w:val="2"/>
          <w:szCs w:val="26"/>
        </w:rPr>
        <w:t>Nước sử dụng cho phòng cháy chữa cháy:</w:t>
      </w:r>
    </w:p>
    <w:p w14:paraId="671EE472" w14:textId="52DBB308" w:rsidR="004349E6" w:rsidRPr="004F2AD2" w:rsidRDefault="004349E6" w:rsidP="00F449F7">
      <w:pPr>
        <w:widowControl w:val="0"/>
        <w:contextualSpacing/>
        <w:rPr>
          <w:rFonts w:cs="Times New Roman"/>
          <w:color w:val="C45911" w:themeColor="accent2" w:themeShade="BF"/>
          <w:spacing w:val="2"/>
          <w:szCs w:val="26"/>
          <w:lang w:val="vi-VN"/>
        </w:rPr>
      </w:pPr>
      <w:r w:rsidRPr="00636F32">
        <w:rPr>
          <w:rFonts w:cs="Times New Roman"/>
          <w:color w:val="C45911" w:themeColor="accent2" w:themeShade="BF"/>
          <w:spacing w:val="2"/>
          <w:szCs w:val="26"/>
          <w:lang w:val="vi-VN"/>
        </w:rPr>
        <w:t xml:space="preserve">Nước </w:t>
      </w:r>
      <w:r w:rsidRPr="00636F32">
        <w:rPr>
          <w:rFonts w:cs="Times New Roman"/>
          <w:color w:val="C45911" w:themeColor="accent2" w:themeShade="BF"/>
          <w:spacing w:val="2"/>
          <w:szCs w:val="26"/>
        </w:rPr>
        <w:t>PC</w:t>
      </w:r>
      <w:r w:rsidRPr="00636F32">
        <w:rPr>
          <w:rFonts w:cs="Times New Roman"/>
          <w:color w:val="C45911" w:themeColor="accent2" w:themeShade="BF"/>
          <w:spacing w:val="2"/>
          <w:szCs w:val="26"/>
          <w:lang w:val="vi-VN"/>
        </w:rPr>
        <w:t>CC: Lưu lượng cấp nước cho chữa cháy q = 15 l</w:t>
      </w:r>
      <w:r w:rsidRPr="00636F32">
        <w:rPr>
          <w:rFonts w:cs="Times New Roman"/>
          <w:color w:val="C45911" w:themeColor="accent2" w:themeShade="BF"/>
          <w:spacing w:val="2"/>
          <w:szCs w:val="26"/>
        </w:rPr>
        <w:t>ít</w:t>
      </w:r>
      <w:r w:rsidRPr="00636F32">
        <w:rPr>
          <w:rFonts w:cs="Times New Roman"/>
          <w:color w:val="C45911" w:themeColor="accent2" w:themeShade="BF"/>
          <w:spacing w:val="2"/>
          <w:szCs w:val="26"/>
          <w:lang w:val="vi-VN"/>
        </w:rPr>
        <w:t xml:space="preserve">/s </w:t>
      </w:r>
      <w:r w:rsidRPr="00636F32">
        <w:rPr>
          <w:rFonts w:cs="Times New Roman"/>
          <w:color w:val="C45911" w:themeColor="accent2" w:themeShade="BF"/>
          <w:spacing w:val="2"/>
          <w:szCs w:val="26"/>
        </w:rPr>
        <w:t xml:space="preserve">(QCVN 06:2020/BXD) </w:t>
      </w:r>
      <w:r>
        <w:rPr>
          <w:rFonts w:cs="Times New Roman"/>
          <w:color w:val="C45911" w:themeColor="accent2" w:themeShade="BF"/>
          <w:spacing w:val="2"/>
          <w:szCs w:val="26"/>
        </w:rPr>
        <w:t xml:space="preserve">cho diện tích nhà máy </w:t>
      </w:r>
      <w:r w:rsidR="00E20DB3">
        <w:rPr>
          <w:rFonts w:cs="Times New Roman"/>
          <w:color w:val="C45911" w:themeColor="accent2" w:themeShade="BF"/>
          <w:spacing w:val="2"/>
          <w:szCs w:val="26"/>
        </w:rPr>
        <w:t>dưới 1</w:t>
      </w:r>
      <w:r>
        <w:rPr>
          <w:rFonts w:cs="Times New Roman"/>
          <w:color w:val="C45911" w:themeColor="accent2" w:themeShade="BF"/>
          <w:spacing w:val="2"/>
          <w:szCs w:val="26"/>
        </w:rPr>
        <w:t xml:space="preserve">50 ha </w:t>
      </w:r>
      <w:r w:rsidRPr="00636F32">
        <w:rPr>
          <w:rFonts w:cs="Times New Roman"/>
          <w:color w:val="C45911" w:themeColor="accent2" w:themeShade="BF"/>
          <w:spacing w:val="2"/>
          <w:szCs w:val="26"/>
          <w:lang w:val="vi-VN"/>
        </w:rPr>
        <w:t>cho một đám cháy (thời gian dập một đám cháy trong 2 giờ)</w:t>
      </w:r>
      <w:r w:rsidRPr="00636F32">
        <w:rPr>
          <w:rFonts w:cs="Times New Roman"/>
          <w:color w:val="C45911" w:themeColor="accent2" w:themeShade="BF"/>
          <w:spacing w:val="2"/>
          <w:szCs w:val="26"/>
        </w:rPr>
        <w:t>. Như vậy lượng nước sử dụng là:</w:t>
      </w:r>
      <w:r>
        <w:rPr>
          <w:rFonts w:cs="Times New Roman"/>
          <w:color w:val="C45911" w:themeColor="accent2" w:themeShade="BF"/>
          <w:spacing w:val="2"/>
          <w:szCs w:val="26"/>
        </w:rPr>
        <w:t xml:space="preserve"> </w:t>
      </w:r>
      <w:r w:rsidRPr="00636F32">
        <w:rPr>
          <w:rFonts w:cs="Times New Roman"/>
          <w:color w:val="C45911" w:themeColor="accent2" w:themeShade="BF"/>
          <w:spacing w:val="2"/>
          <w:szCs w:val="26"/>
        </w:rPr>
        <w:t>15 lít/s * 7</w:t>
      </w:r>
      <w:r w:rsidR="00080A12">
        <w:rPr>
          <w:rFonts w:cs="Times New Roman"/>
          <w:color w:val="C45911" w:themeColor="accent2" w:themeShade="BF"/>
          <w:spacing w:val="2"/>
          <w:szCs w:val="26"/>
        </w:rPr>
        <w:t>.</w:t>
      </w:r>
      <w:r w:rsidRPr="00636F32">
        <w:rPr>
          <w:rFonts w:cs="Times New Roman"/>
          <w:color w:val="C45911" w:themeColor="accent2" w:themeShade="BF"/>
          <w:spacing w:val="2"/>
          <w:szCs w:val="26"/>
        </w:rPr>
        <w:t>200 = 108.000 lít = 108 m</w:t>
      </w:r>
      <w:r w:rsidRPr="00636F32">
        <w:rPr>
          <w:rFonts w:cs="Times New Roman"/>
          <w:color w:val="C45911" w:themeColor="accent2" w:themeShade="BF"/>
          <w:spacing w:val="2"/>
          <w:szCs w:val="26"/>
          <w:vertAlign w:val="superscript"/>
        </w:rPr>
        <w:t>3</w:t>
      </w:r>
      <w:r>
        <w:rPr>
          <w:rFonts w:cs="Times New Roman"/>
          <w:color w:val="C45911" w:themeColor="accent2" w:themeShade="BF"/>
          <w:spacing w:val="2"/>
          <w:szCs w:val="26"/>
        </w:rPr>
        <w:t>. Tuy nhiên, lượng nước này phát sinh không thường xuyên và được dự trữ trong bồn chứa nước phòng cháy nên không được tính vào nhu cầu sử dụng nước hàng ngày.</w:t>
      </w:r>
    </w:p>
    <w:p w14:paraId="4CDFFC44" w14:textId="72CFAD1B" w:rsidR="00A96652" w:rsidRPr="00971C24" w:rsidRDefault="00971C24" w:rsidP="00971C24">
      <w:pPr>
        <w:pStyle w:val="Caption"/>
        <w:jc w:val="center"/>
        <w:rPr>
          <w:rFonts w:ascii="Times New Roman" w:hAnsi="Times New Roman" w:cs="Times New Roman"/>
          <w:color w:val="auto"/>
          <w:sz w:val="26"/>
          <w:szCs w:val="26"/>
        </w:rPr>
      </w:pPr>
      <w:bookmarkStart w:id="23" w:name="_Toc114901723"/>
      <w:r w:rsidRPr="00971C24">
        <w:rPr>
          <w:rFonts w:ascii="Times New Roman" w:hAnsi="Times New Roman" w:cs="Times New Roman"/>
          <w:sz w:val="26"/>
          <w:szCs w:val="26"/>
        </w:rPr>
        <w:t xml:space="preserve">Bảng </w:t>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STYLEREF 1 \s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1</w:t>
      </w:r>
      <w:r w:rsidR="004C2F95">
        <w:rPr>
          <w:rFonts w:ascii="Times New Roman" w:hAnsi="Times New Roman" w:cs="Times New Roman"/>
          <w:sz w:val="26"/>
          <w:szCs w:val="26"/>
        </w:rPr>
        <w:fldChar w:fldCharType="end"/>
      </w:r>
      <w:r w:rsidR="004C2F95">
        <w:rPr>
          <w:rFonts w:ascii="Times New Roman" w:hAnsi="Times New Roman" w:cs="Times New Roman"/>
          <w:sz w:val="26"/>
          <w:szCs w:val="26"/>
        </w:rPr>
        <w:noBreakHyphen/>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SEQ Bảng \* ARABIC \s 1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4</w:t>
      </w:r>
      <w:r w:rsidR="004C2F95">
        <w:rPr>
          <w:rFonts w:ascii="Times New Roman" w:hAnsi="Times New Roman" w:cs="Times New Roman"/>
          <w:sz w:val="26"/>
          <w:szCs w:val="26"/>
        </w:rPr>
        <w:fldChar w:fldCharType="end"/>
      </w:r>
      <w:r w:rsidRPr="00971C24">
        <w:rPr>
          <w:rFonts w:ascii="Times New Roman" w:hAnsi="Times New Roman" w:cs="Times New Roman"/>
          <w:sz w:val="26"/>
          <w:szCs w:val="26"/>
        </w:rPr>
        <w:t xml:space="preserve"> </w:t>
      </w:r>
      <w:r w:rsidR="00A96652" w:rsidRPr="00971C24">
        <w:rPr>
          <w:rFonts w:ascii="Times New Roman" w:hAnsi="Times New Roman" w:cs="Times New Roman"/>
          <w:color w:val="auto"/>
          <w:sz w:val="26"/>
          <w:szCs w:val="26"/>
        </w:rPr>
        <w:t>Nhu cầu sử dung nước hiện hữu</w:t>
      </w:r>
      <w:bookmarkEnd w:id="23"/>
    </w:p>
    <w:tbl>
      <w:tblPr>
        <w:tblStyle w:val="TableGrid"/>
        <w:tblW w:w="5000" w:type="pct"/>
        <w:tblLook w:val="04A0" w:firstRow="1" w:lastRow="0" w:firstColumn="1" w:lastColumn="0" w:noHBand="0" w:noVBand="1"/>
      </w:tblPr>
      <w:tblGrid>
        <w:gridCol w:w="3822"/>
        <w:gridCol w:w="1277"/>
        <w:gridCol w:w="1419"/>
        <w:gridCol w:w="1134"/>
        <w:gridCol w:w="1693"/>
      </w:tblGrid>
      <w:tr w:rsidR="00B52B41" w:rsidRPr="00753E94" w14:paraId="19CF4EB0" w14:textId="77777777" w:rsidTr="00B3581B">
        <w:tc>
          <w:tcPr>
            <w:tcW w:w="2045" w:type="pct"/>
            <w:vAlign w:val="center"/>
          </w:tcPr>
          <w:p w14:paraId="7C7EB82F" w14:textId="75EB6CAF" w:rsidR="00B52B41" w:rsidRPr="00753E94" w:rsidRDefault="00D95573" w:rsidP="00B3581B">
            <w:pPr>
              <w:spacing w:before="60" w:after="60" w:line="259" w:lineRule="auto"/>
              <w:jc w:val="center"/>
              <w:rPr>
                <w:rFonts w:ascii="Times New Roman" w:hAnsi="Times New Roman" w:cs="Times New Roman"/>
                <w:b/>
                <w:bCs/>
                <w:sz w:val="26"/>
                <w:szCs w:val="26"/>
              </w:rPr>
            </w:pPr>
            <w:r w:rsidRPr="00753E94">
              <w:rPr>
                <w:rFonts w:ascii="Times New Roman" w:hAnsi="Times New Roman" w:cs="Times New Roman"/>
                <w:b/>
                <w:bCs/>
                <w:sz w:val="26"/>
                <w:szCs w:val="26"/>
              </w:rPr>
              <w:t>Nhu cầu</w:t>
            </w:r>
          </w:p>
        </w:tc>
        <w:tc>
          <w:tcPr>
            <w:tcW w:w="683" w:type="pct"/>
            <w:vAlign w:val="center"/>
          </w:tcPr>
          <w:p w14:paraId="246CE839" w14:textId="54736B9C" w:rsidR="00B52B41" w:rsidRPr="00753E94" w:rsidRDefault="00B52B41" w:rsidP="00B3581B">
            <w:pPr>
              <w:spacing w:before="60" w:after="60" w:line="259" w:lineRule="auto"/>
              <w:jc w:val="center"/>
              <w:rPr>
                <w:rFonts w:ascii="Times New Roman" w:hAnsi="Times New Roman" w:cs="Times New Roman"/>
                <w:b/>
                <w:bCs/>
                <w:sz w:val="26"/>
                <w:szCs w:val="26"/>
              </w:rPr>
            </w:pPr>
            <w:r w:rsidRPr="00753E94">
              <w:rPr>
                <w:rFonts w:ascii="Times New Roman" w:hAnsi="Times New Roman" w:cs="Times New Roman"/>
                <w:b/>
                <w:bCs/>
                <w:sz w:val="26"/>
                <w:szCs w:val="26"/>
              </w:rPr>
              <w:t>KHỐI LƯỢNG</w:t>
            </w:r>
          </w:p>
        </w:tc>
        <w:tc>
          <w:tcPr>
            <w:tcW w:w="759" w:type="pct"/>
            <w:vAlign w:val="center"/>
          </w:tcPr>
          <w:p w14:paraId="0115A402" w14:textId="36DF840C" w:rsidR="00B52B41" w:rsidRPr="00753E94" w:rsidRDefault="00B52B41" w:rsidP="00B3581B">
            <w:pPr>
              <w:spacing w:before="60" w:after="60" w:line="259" w:lineRule="auto"/>
              <w:jc w:val="center"/>
              <w:rPr>
                <w:rFonts w:ascii="Times New Roman" w:hAnsi="Times New Roman" w:cs="Times New Roman"/>
                <w:b/>
                <w:bCs/>
                <w:sz w:val="26"/>
                <w:szCs w:val="26"/>
              </w:rPr>
            </w:pPr>
            <w:r w:rsidRPr="00753E94">
              <w:rPr>
                <w:rFonts w:ascii="Times New Roman" w:hAnsi="Times New Roman" w:cs="Times New Roman"/>
                <w:b/>
                <w:bCs/>
                <w:sz w:val="26"/>
                <w:szCs w:val="26"/>
              </w:rPr>
              <w:t>CHỈ TIÊU</w:t>
            </w:r>
          </w:p>
        </w:tc>
        <w:tc>
          <w:tcPr>
            <w:tcW w:w="607" w:type="pct"/>
            <w:vAlign w:val="center"/>
          </w:tcPr>
          <w:p w14:paraId="36419746" w14:textId="37D9A045" w:rsidR="00B52B41" w:rsidRPr="00753E94" w:rsidRDefault="00B52B41" w:rsidP="00B3581B">
            <w:pPr>
              <w:spacing w:before="60" w:after="60" w:line="259" w:lineRule="auto"/>
              <w:jc w:val="center"/>
              <w:rPr>
                <w:rFonts w:ascii="Times New Roman" w:hAnsi="Times New Roman" w:cs="Times New Roman"/>
                <w:b/>
                <w:bCs/>
                <w:sz w:val="26"/>
                <w:szCs w:val="26"/>
              </w:rPr>
            </w:pPr>
            <w:r w:rsidRPr="00753E94">
              <w:rPr>
                <w:rFonts w:ascii="Times New Roman" w:hAnsi="Times New Roman" w:cs="Times New Roman"/>
                <w:b/>
                <w:bCs/>
                <w:sz w:val="26"/>
                <w:szCs w:val="26"/>
              </w:rPr>
              <w:t>ĐƠN VỊ</w:t>
            </w:r>
          </w:p>
        </w:tc>
        <w:tc>
          <w:tcPr>
            <w:tcW w:w="906" w:type="pct"/>
            <w:vAlign w:val="center"/>
          </w:tcPr>
          <w:p w14:paraId="0D553B44" w14:textId="32E63DBA" w:rsidR="00B52B41" w:rsidRPr="00753E94" w:rsidRDefault="00B52B41" w:rsidP="00B3581B">
            <w:pPr>
              <w:spacing w:before="60" w:after="60" w:line="259" w:lineRule="auto"/>
              <w:jc w:val="center"/>
              <w:rPr>
                <w:rFonts w:ascii="Times New Roman" w:hAnsi="Times New Roman" w:cs="Times New Roman"/>
                <w:b/>
                <w:bCs/>
                <w:sz w:val="26"/>
                <w:szCs w:val="26"/>
              </w:rPr>
            </w:pPr>
            <w:r w:rsidRPr="00753E94">
              <w:rPr>
                <w:rFonts w:ascii="Times New Roman" w:hAnsi="Times New Roman" w:cs="Times New Roman"/>
                <w:b/>
                <w:bCs/>
                <w:sz w:val="26"/>
                <w:szCs w:val="26"/>
              </w:rPr>
              <w:t>LƯU LƯỢNG (m³/ngđ)</w:t>
            </w:r>
          </w:p>
        </w:tc>
      </w:tr>
      <w:tr w:rsidR="00D95573" w:rsidRPr="00753E94" w14:paraId="6871B3F6" w14:textId="77777777" w:rsidTr="00B52B41">
        <w:tc>
          <w:tcPr>
            <w:tcW w:w="2045" w:type="pct"/>
          </w:tcPr>
          <w:p w14:paraId="3658D21A" w14:textId="729C88DE" w:rsidR="00D95573" w:rsidRPr="00753E94" w:rsidRDefault="00D95573" w:rsidP="00B3581B">
            <w:pPr>
              <w:spacing w:before="60" w:after="60" w:line="259" w:lineRule="auto"/>
              <w:rPr>
                <w:rFonts w:ascii="Times New Roman" w:hAnsi="Times New Roman" w:cs="Times New Roman"/>
                <w:sz w:val="26"/>
                <w:szCs w:val="26"/>
              </w:rPr>
            </w:pPr>
            <w:r w:rsidRPr="00753E94">
              <w:rPr>
                <w:rFonts w:ascii="Times New Roman" w:hAnsi="Times New Roman" w:cs="Times New Roman"/>
                <w:sz w:val="26"/>
                <w:szCs w:val="26"/>
              </w:rPr>
              <w:t>Sử dụng nước sinh hoạt</w:t>
            </w:r>
          </w:p>
        </w:tc>
        <w:tc>
          <w:tcPr>
            <w:tcW w:w="683" w:type="pct"/>
          </w:tcPr>
          <w:p w14:paraId="08810731" w14:textId="5F10C3B8" w:rsidR="00D95573" w:rsidRPr="00753E94" w:rsidRDefault="00F75333" w:rsidP="00B43550">
            <w:pPr>
              <w:spacing w:before="60" w:after="60" w:line="259" w:lineRule="auto"/>
              <w:jc w:val="center"/>
              <w:rPr>
                <w:rFonts w:ascii="Times New Roman" w:hAnsi="Times New Roman" w:cs="Times New Roman"/>
                <w:sz w:val="26"/>
                <w:szCs w:val="26"/>
              </w:rPr>
            </w:pPr>
            <w:r w:rsidRPr="00753E94">
              <w:rPr>
                <w:rFonts w:ascii="Times New Roman" w:hAnsi="Times New Roman" w:cs="Times New Roman"/>
                <w:sz w:val="26"/>
                <w:szCs w:val="26"/>
              </w:rPr>
              <w:t>432</w:t>
            </w:r>
          </w:p>
        </w:tc>
        <w:tc>
          <w:tcPr>
            <w:tcW w:w="759" w:type="pct"/>
          </w:tcPr>
          <w:p w14:paraId="58FD8AD0" w14:textId="7C852525" w:rsidR="00D95573" w:rsidRPr="00753E94" w:rsidRDefault="00F75333" w:rsidP="00B43550">
            <w:pPr>
              <w:spacing w:before="60" w:after="60" w:line="259" w:lineRule="auto"/>
              <w:jc w:val="center"/>
              <w:rPr>
                <w:rFonts w:ascii="Times New Roman" w:hAnsi="Times New Roman" w:cs="Times New Roman"/>
                <w:sz w:val="26"/>
                <w:szCs w:val="26"/>
              </w:rPr>
            </w:pPr>
            <w:r w:rsidRPr="00753E94">
              <w:rPr>
                <w:rFonts w:ascii="Times New Roman" w:hAnsi="Times New Roman" w:cs="Times New Roman"/>
                <w:sz w:val="26"/>
                <w:szCs w:val="26"/>
              </w:rPr>
              <w:t>80</w:t>
            </w:r>
          </w:p>
        </w:tc>
        <w:tc>
          <w:tcPr>
            <w:tcW w:w="607" w:type="pct"/>
          </w:tcPr>
          <w:p w14:paraId="11C32741" w14:textId="2B9E2DDB" w:rsidR="00D95573" w:rsidRPr="00753E94" w:rsidRDefault="00F75333" w:rsidP="00222701">
            <w:pPr>
              <w:spacing w:before="60" w:after="60" w:line="259" w:lineRule="auto"/>
              <w:jc w:val="center"/>
              <w:rPr>
                <w:rFonts w:ascii="Times New Roman" w:hAnsi="Times New Roman" w:cs="Times New Roman"/>
                <w:sz w:val="26"/>
                <w:szCs w:val="26"/>
              </w:rPr>
            </w:pPr>
            <w:r w:rsidRPr="00753E94">
              <w:rPr>
                <w:rFonts w:ascii="Times New Roman" w:hAnsi="Times New Roman" w:cs="Times New Roman"/>
                <w:sz w:val="26"/>
                <w:szCs w:val="26"/>
              </w:rPr>
              <w:t>lít/ca</w:t>
            </w:r>
          </w:p>
        </w:tc>
        <w:tc>
          <w:tcPr>
            <w:tcW w:w="906" w:type="pct"/>
          </w:tcPr>
          <w:p w14:paraId="06C5AC5A" w14:textId="328C30BD" w:rsidR="00D95573" w:rsidRPr="00753E94" w:rsidRDefault="00F75333" w:rsidP="00222701">
            <w:pPr>
              <w:spacing w:before="60" w:after="60" w:line="259" w:lineRule="auto"/>
              <w:jc w:val="center"/>
              <w:rPr>
                <w:rFonts w:ascii="Times New Roman" w:hAnsi="Times New Roman" w:cs="Times New Roman"/>
                <w:sz w:val="26"/>
                <w:szCs w:val="26"/>
              </w:rPr>
            </w:pPr>
            <w:r w:rsidRPr="00753E94">
              <w:rPr>
                <w:rFonts w:ascii="Times New Roman" w:hAnsi="Times New Roman" w:cs="Times New Roman"/>
                <w:sz w:val="26"/>
                <w:szCs w:val="26"/>
              </w:rPr>
              <w:t>34,64</w:t>
            </w:r>
          </w:p>
        </w:tc>
      </w:tr>
      <w:tr w:rsidR="00222701" w:rsidRPr="00753E94" w14:paraId="4007F6B7" w14:textId="77777777" w:rsidTr="00B52B41">
        <w:tc>
          <w:tcPr>
            <w:tcW w:w="2045" w:type="pct"/>
          </w:tcPr>
          <w:p w14:paraId="6DF8DA13" w14:textId="7C764F73" w:rsidR="00222701" w:rsidRPr="00753E94" w:rsidRDefault="00222701" w:rsidP="00B3581B">
            <w:pPr>
              <w:spacing w:before="60" w:after="60" w:line="259" w:lineRule="auto"/>
              <w:rPr>
                <w:rFonts w:ascii="Times New Roman" w:hAnsi="Times New Roman" w:cs="Times New Roman"/>
                <w:sz w:val="26"/>
                <w:szCs w:val="26"/>
              </w:rPr>
            </w:pPr>
            <w:r w:rsidRPr="00753E94">
              <w:rPr>
                <w:rFonts w:ascii="Times New Roman" w:hAnsi="Times New Roman" w:cs="Times New Roman"/>
                <w:sz w:val="26"/>
                <w:szCs w:val="26"/>
              </w:rPr>
              <w:t>Nước bổ sung cho buồng sơn nước</w:t>
            </w:r>
            <w:r w:rsidR="00823D5B">
              <w:rPr>
                <w:rFonts w:ascii="Times New Roman" w:hAnsi="Times New Roman" w:cs="Times New Roman"/>
                <w:sz w:val="26"/>
                <w:szCs w:val="26"/>
              </w:rPr>
              <w:t xml:space="preserve"> (không phát sinh thường xuyên)</w:t>
            </w:r>
          </w:p>
        </w:tc>
        <w:tc>
          <w:tcPr>
            <w:tcW w:w="683" w:type="pct"/>
          </w:tcPr>
          <w:p w14:paraId="7ED30EC6" w14:textId="73C24235" w:rsidR="00222701" w:rsidRPr="00753E94" w:rsidRDefault="00222701" w:rsidP="00B43550">
            <w:pPr>
              <w:spacing w:before="60" w:after="60" w:line="259" w:lineRule="auto"/>
              <w:jc w:val="center"/>
              <w:rPr>
                <w:rFonts w:ascii="Times New Roman" w:hAnsi="Times New Roman" w:cs="Times New Roman"/>
                <w:sz w:val="26"/>
                <w:szCs w:val="26"/>
              </w:rPr>
            </w:pPr>
            <w:r w:rsidRPr="00753E94">
              <w:rPr>
                <w:rFonts w:ascii="Times New Roman" w:hAnsi="Times New Roman" w:cs="Times New Roman"/>
                <w:sz w:val="26"/>
                <w:szCs w:val="26"/>
              </w:rPr>
              <w:t>1</w:t>
            </w:r>
          </w:p>
        </w:tc>
        <w:tc>
          <w:tcPr>
            <w:tcW w:w="759" w:type="pct"/>
          </w:tcPr>
          <w:p w14:paraId="01EAB626" w14:textId="60CE08C4" w:rsidR="00222701" w:rsidRPr="00753E94" w:rsidRDefault="00222701" w:rsidP="00B43550">
            <w:pPr>
              <w:spacing w:before="60" w:after="60" w:line="259" w:lineRule="auto"/>
              <w:jc w:val="center"/>
              <w:rPr>
                <w:rFonts w:ascii="Times New Roman" w:hAnsi="Times New Roman" w:cs="Times New Roman"/>
                <w:sz w:val="26"/>
                <w:szCs w:val="26"/>
              </w:rPr>
            </w:pPr>
            <w:r w:rsidRPr="00753E94">
              <w:rPr>
                <w:rFonts w:ascii="Times New Roman" w:hAnsi="Times New Roman" w:cs="Times New Roman"/>
                <w:sz w:val="26"/>
                <w:szCs w:val="26"/>
              </w:rPr>
              <w:t>4</w:t>
            </w:r>
          </w:p>
        </w:tc>
        <w:tc>
          <w:tcPr>
            <w:tcW w:w="607" w:type="pct"/>
          </w:tcPr>
          <w:p w14:paraId="245A78CB" w14:textId="34A8BFBD" w:rsidR="00222701" w:rsidRPr="00753E94" w:rsidRDefault="001F36C5" w:rsidP="00222701">
            <w:pPr>
              <w:spacing w:before="60" w:after="60" w:line="259" w:lineRule="auto"/>
              <w:jc w:val="center"/>
              <w:rPr>
                <w:rFonts w:ascii="Times New Roman" w:hAnsi="Times New Roman" w:cs="Times New Roman"/>
                <w:sz w:val="26"/>
                <w:szCs w:val="26"/>
              </w:rPr>
            </w:pPr>
            <w:r w:rsidRPr="00753E94">
              <w:rPr>
                <w:rFonts w:ascii="Times New Roman" w:hAnsi="Times New Roman" w:cs="Times New Roman"/>
                <w:sz w:val="26"/>
                <w:szCs w:val="26"/>
              </w:rPr>
              <w:t>m</w:t>
            </w:r>
            <w:r w:rsidRPr="00753E94">
              <w:rPr>
                <w:rFonts w:ascii="Times New Roman" w:hAnsi="Times New Roman" w:cs="Times New Roman"/>
                <w:sz w:val="26"/>
                <w:szCs w:val="26"/>
                <w:vertAlign w:val="superscript"/>
              </w:rPr>
              <w:t>3</w:t>
            </w:r>
            <w:r w:rsidRPr="00753E94">
              <w:rPr>
                <w:rFonts w:ascii="Times New Roman" w:hAnsi="Times New Roman" w:cs="Times New Roman"/>
                <w:sz w:val="26"/>
                <w:szCs w:val="26"/>
              </w:rPr>
              <w:t>/lần</w:t>
            </w:r>
          </w:p>
        </w:tc>
        <w:tc>
          <w:tcPr>
            <w:tcW w:w="906" w:type="pct"/>
          </w:tcPr>
          <w:p w14:paraId="3DD8C4F0" w14:textId="48D08F6D" w:rsidR="00222701" w:rsidRPr="00753E94" w:rsidRDefault="001F36C5" w:rsidP="00222701">
            <w:pPr>
              <w:spacing w:before="60" w:after="60" w:line="259" w:lineRule="auto"/>
              <w:jc w:val="center"/>
              <w:rPr>
                <w:rFonts w:ascii="Times New Roman" w:hAnsi="Times New Roman" w:cs="Times New Roman"/>
                <w:sz w:val="26"/>
                <w:szCs w:val="26"/>
              </w:rPr>
            </w:pPr>
            <w:r w:rsidRPr="00753E94">
              <w:rPr>
                <w:rFonts w:ascii="Times New Roman" w:hAnsi="Times New Roman" w:cs="Times New Roman"/>
                <w:sz w:val="26"/>
                <w:szCs w:val="26"/>
              </w:rPr>
              <w:t>4</w:t>
            </w:r>
          </w:p>
        </w:tc>
      </w:tr>
      <w:tr w:rsidR="00B52B41" w:rsidRPr="00753E94" w14:paraId="1B21070C" w14:textId="77777777" w:rsidTr="00B52B41">
        <w:tc>
          <w:tcPr>
            <w:tcW w:w="2045" w:type="pct"/>
          </w:tcPr>
          <w:p w14:paraId="180A7DD7" w14:textId="28294CD0" w:rsidR="00B52B41" w:rsidRPr="00753E94" w:rsidRDefault="00B52B41" w:rsidP="00B3581B">
            <w:pPr>
              <w:spacing w:before="60" w:after="60" w:line="259" w:lineRule="auto"/>
              <w:rPr>
                <w:rFonts w:ascii="Times New Roman" w:hAnsi="Times New Roman" w:cs="Times New Roman"/>
                <w:sz w:val="26"/>
                <w:szCs w:val="26"/>
              </w:rPr>
            </w:pPr>
            <w:r w:rsidRPr="00753E94">
              <w:rPr>
                <w:rFonts w:ascii="Times New Roman" w:hAnsi="Times New Roman" w:cs="Times New Roman"/>
                <w:sz w:val="26"/>
                <w:szCs w:val="26"/>
              </w:rPr>
              <w:t>Tưới cây, rửa đường</w:t>
            </w:r>
          </w:p>
        </w:tc>
        <w:tc>
          <w:tcPr>
            <w:tcW w:w="683" w:type="pct"/>
          </w:tcPr>
          <w:p w14:paraId="658A64C4" w14:textId="534533FA" w:rsidR="00B52B41" w:rsidRPr="00753E94" w:rsidRDefault="00B52B41" w:rsidP="00B43550">
            <w:pPr>
              <w:spacing w:before="60" w:after="60" w:line="259" w:lineRule="auto"/>
              <w:jc w:val="center"/>
              <w:rPr>
                <w:rFonts w:ascii="Times New Roman" w:hAnsi="Times New Roman" w:cs="Times New Roman"/>
                <w:sz w:val="26"/>
                <w:szCs w:val="26"/>
              </w:rPr>
            </w:pPr>
            <w:r w:rsidRPr="00753E94">
              <w:rPr>
                <w:rFonts w:ascii="Times New Roman" w:hAnsi="Times New Roman" w:cs="Times New Roman"/>
                <w:sz w:val="26"/>
                <w:szCs w:val="26"/>
              </w:rPr>
              <w:t>10</w:t>
            </w:r>
            <w:r w:rsidR="00080A12">
              <w:rPr>
                <w:rFonts w:ascii="Times New Roman" w:hAnsi="Times New Roman" w:cs="Times New Roman"/>
                <w:sz w:val="26"/>
                <w:szCs w:val="26"/>
              </w:rPr>
              <w:t>.</w:t>
            </w:r>
            <w:r w:rsidRPr="00753E94">
              <w:rPr>
                <w:rFonts w:ascii="Times New Roman" w:hAnsi="Times New Roman" w:cs="Times New Roman"/>
                <w:sz w:val="26"/>
                <w:szCs w:val="26"/>
              </w:rPr>
              <w:t>953</w:t>
            </w:r>
          </w:p>
        </w:tc>
        <w:tc>
          <w:tcPr>
            <w:tcW w:w="759" w:type="pct"/>
          </w:tcPr>
          <w:p w14:paraId="09488DDF" w14:textId="1E676D20" w:rsidR="00B52B41" w:rsidRPr="00753E94" w:rsidRDefault="00B52B41" w:rsidP="00B43550">
            <w:pPr>
              <w:spacing w:before="60" w:after="60" w:line="259" w:lineRule="auto"/>
              <w:jc w:val="center"/>
              <w:rPr>
                <w:rFonts w:ascii="Times New Roman" w:hAnsi="Times New Roman" w:cs="Times New Roman"/>
                <w:sz w:val="26"/>
                <w:szCs w:val="26"/>
              </w:rPr>
            </w:pPr>
            <w:r w:rsidRPr="00753E94">
              <w:rPr>
                <w:rFonts w:ascii="Times New Roman" w:hAnsi="Times New Roman" w:cs="Times New Roman"/>
                <w:sz w:val="26"/>
                <w:szCs w:val="26"/>
              </w:rPr>
              <w:t>3,4</w:t>
            </w:r>
          </w:p>
        </w:tc>
        <w:tc>
          <w:tcPr>
            <w:tcW w:w="607" w:type="pct"/>
          </w:tcPr>
          <w:p w14:paraId="3F774F3F" w14:textId="00D22272" w:rsidR="00B52B41" w:rsidRPr="00753E94" w:rsidRDefault="00B52B41" w:rsidP="00222701">
            <w:pPr>
              <w:spacing w:before="60" w:after="60" w:line="259" w:lineRule="auto"/>
              <w:jc w:val="center"/>
              <w:rPr>
                <w:rFonts w:ascii="Times New Roman" w:hAnsi="Times New Roman" w:cs="Times New Roman"/>
                <w:sz w:val="26"/>
                <w:szCs w:val="26"/>
              </w:rPr>
            </w:pPr>
            <w:r w:rsidRPr="00753E94">
              <w:rPr>
                <w:rFonts w:ascii="Times New Roman" w:hAnsi="Times New Roman" w:cs="Times New Roman"/>
                <w:sz w:val="26"/>
                <w:szCs w:val="26"/>
              </w:rPr>
              <w:t>lít/m²</w:t>
            </w:r>
          </w:p>
        </w:tc>
        <w:tc>
          <w:tcPr>
            <w:tcW w:w="906" w:type="pct"/>
          </w:tcPr>
          <w:p w14:paraId="5F27F64E" w14:textId="18801D46" w:rsidR="00B52B41" w:rsidRPr="00753E94" w:rsidRDefault="00B52B41" w:rsidP="00222701">
            <w:pPr>
              <w:spacing w:before="60" w:after="60" w:line="259" w:lineRule="auto"/>
              <w:jc w:val="center"/>
              <w:rPr>
                <w:rFonts w:ascii="Times New Roman" w:hAnsi="Times New Roman" w:cs="Times New Roman"/>
                <w:sz w:val="26"/>
                <w:szCs w:val="26"/>
              </w:rPr>
            </w:pPr>
            <w:r w:rsidRPr="00753E94">
              <w:rPr>
                <w:rFonts w:ascii="Times New Roman" w:hAnsi="Times New Roman" w:cs="Times New Roman"/>
                <w:sz w:val="26"/>
                <w:szCs w:val="26"/>
              </w:rPr>
              <w:t>0,037</w:t>
            </w:r>
          </w:p>
        </w:tc>
      </w:tr>
      <w:tr w:rsidR="006A29E5" w:rsidRPr="00753E94" w14:paraId="0001257E" w14:textId="77777777" w:rsidTr="00B52B41">
        <w:tc>
          <w:tcPr>
            <w:tcW w:w="2045" w:type="pct"/>
          </w:tcPr>
          <w:p w14:paraId="03AC3B6B" w14:textId="5D0C7ABB" w:rsidR="006A29E5" w:rsidRPr="001C5C50" w:rsidRDefault="006A29E5" w:rsidP="00B3581B">
            <w:pPr>
              <w:spacing w:before="60" w:after="60" w:line="259" w:lineRule="auto"/>
              <w:rPr>
                <w:rFonts w:ascii="Times New Roman" w:hAnsi="Times New Roman" w:cs="Times New Roman"/>
                <w:sz w:val="26"/>
                <w:szCs w:val="26"/>
              </w:rPr>
            </w:pPr>
            <w:r w:rsidRPr="001C5C50">
              <w:rPr>
                <w:rFonts w:ascii="Times New Roman" w:hAnsi="Times New Roman" w:cs="Times New Roman"/>
                <w:sz w:val="26"/>
                <w:szCs w:val="26"/>
              </w:rPr>
              <w:t xml:space="preserve">Nước </w:t>
            </w:r>
            <w:r w:rsidR="001C5C50" w:rsidRPr="001C5C50">
              <w:rPr>
                <w:rFonts w:ascii="Times New Roman" w:hAnsi="Times New Roman" w:cs="Times New Roman"/>
                <w:sz w:val="26"/>
                <w:szCs w:val="26"/>
              </w:rPr>
              <w:t>cho PCCC</w:t>
            </w:r>
            <w:r w:rsidR="00823D5B">
              <w:rPr>
                <w:rFonts w:ascii="Times New Roman" w:hAnsi="Times New Roman" w:cs="Times New Roman"/>
                <w:sz w:val="26"/>
                <w:szCs w:val="26"/>
              </w:rPr>
              <w:t xml:space="preserve"> (không phát sinh thường xuyên)</w:t>
            </w:r>
          </w:p>
        </w:tc>
        <w:tc>
          <w:tcPr>
            <w:tcW w:w="683" w:type="pct"/>
          </w:tcPr>
          <w:p w14:paraId="01703640" w14:textId="59B7D2AC" w:rsidR="006A29E5" w:rsidRPr="001C5C50" w:rsidRDefault="00823D5B" w:rsidP="00B43550">
            <w:pPr>
              <w:spacing w:before="60" w:after="60" w:line="259"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759" w:type="pct"/>
          </w:tcPr>
          <w:p w14:paraId="48DDED31" w14:textId="7C1A030C" w:rsidR="006A29E5" w:rsidRPr="001C5C50" w:rsidRDefault="00823D5B" w:rsidP="00B43550">
            <w:pPr>
              <w:spacing w:before="60" w:after="60" w:line="259"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607" w:type="pct"/>
          </w:tcPr>
          <w:p w14:paraId="04E15D89" w14:textId="150D4B86" w:rsidR="006A29E5" w:rsidRPr="001C5C50" w:rsidRDefault="00823D5B" w:rsidP="00222701">
            <w:pPr>
              <w:spacing w:before="60" w:after="60" w:line="259" w:lineRule="auto"/>
              <w:jc w:val="center"/>
              <w:rPr>
                <w:rFonts w:ascii="Times New Roman" w:hAnsi="Times New Roman" w:cs="Times New Roman"/>
                <w:sz w:val="26"/>
                <w:szCs w:val="26"/>
              </w:rPr>
            </w:pPr>
            <w:r w:rsidRPr="00753E94">
              <w:rPr>
                <w:rFonts w:ascii="Times New Roman" w:hAnsi="Times New Roman" w:cs="Times New Roman"/>
                <w:sz w:val="26"/>
                <w:szCs w:val="26"/>
              </w:rPr>
              <w:t>m</w:t>
            </w:r>
            <w:r w:rsidRPr="00753E94">
              <w:rPr>
                <w:rFonts w:ascii="Times New Roman" w:hAnsi="Times New Roman" w:cs="Times New Roman"/>
                <w:sz w:val="26"/>
                <w:szCs w:val="26"/>
                <w:vertAlign w:val="superscript"/>
              </w:rPr>
              <w:t>3</w:t>
            </w:r>
            <w:r w:rsidRPr="00753E94">
              <w:rPr>
                <w:rFonts w:ascii="Times New Roman" w:hAnsi="Times New Roman" w:cs="Times New Roman"/>
                <w:sz w:val="26"/>
                <w:szCs w:val="26"/>
              </w:rPr>
              <w:t>/</w:t>
            </w:r>
            <w:r>
              <w:rPr>
                <w:rFonts w:ascii="Times New Roman" w:hAnsi="Times New Roman" w:cs="Times New Roman"/>
                <w:sz w:val="26"/>
                <w:szCs w:val="26"/>
              </w:rPr>
              <w:t>đám</w:t>
            </w:r>
          </w:p>
        </w:tc>
        <w:tc>
          <w:tcPr>
            <w:tcW w:w="906" w:type="pct"/>
          </w:tcPr>
          <w:p w14:paraId="54CE0E23" w14:textId="10FD7B23" w:rsidR="006A29E5" w:rsidRPr="001C5C50" w:rsidRDefault="00823D5B" w:rsidP="00222701">
            <w:pPr>
              <w:spacing w:before="60" w:after="60" w:line="259" w:lineRule="auto"/>
              <w:jc w:val="center"/>
              <w:rPr>
                <w:rFonts w:ascii="Times New Roman" w:hAnsi="Times New Roman" w:cs="Times New Roman"/>
                <w:sz w:val="26"/>
                <w:szCs w:val="26"/>
              </w:rPr>
            </w:pPr>
            <w:r>
              <w:rPr>
                <w:rFonts w:ascii="Times New Roman" w:hAnsi="Times New Roman" w:cs="Times New Roman"/>
                <w:sz w:val="26"/>
                <w:szCs w:val="26"/>
              </w:rPr>
              <w:t>108</w:t>
            </w:r>
          </w:p>
        </w:tc>
      </w:tr>
      <w:tr w:rsidR="009D07DF" w:rsidRPr="00753E94" w14:paraId="4D07F3F0" w14:textId="77777777" w:rsidTr="009D07DF">
        <w:tc>
          <w:tcPr>
            <w:tcW w:w="4094" w:type="pct"/>
            <w:gridSpan w:val="4"/>
          </w:tcPr>
          <w:p w14:paraId="34192CA3" w14:textId="56BD109E" w:rsidR="009D07DF" w:rsidRPr="0007020E" w:rsidRDefault="009D07DF" w:rsidP="0007020E">
            <w:pPr>
              <w:spacing w:before="60" w:after="60" w:line="259" w:lineRule="auto"/>
              <w:jc w:val="center"/>
              <w:rPr>
                <w:rFonts w:ascii="Times New Roman" w:hAnsi="Times New Roman" w:cs="Times New Roman"/>
                <w:b/>
                <w:bCs/>
                <w:sz w:val="26"/>
                <w:szCs w:val="26"/>
              </w:rPr>
            </w:pPr>
            <w:r w:rsidRPr="0007020E">
              <w:rPr>
                <w:rFonts w:ascii="Times New Roman" w:hAnsi="Times New Roman" w:cs="Times New Roman"/>
                <w:b/>
                <w:bCs/>
                <w:sz w:val="26"/>
                <w:szCs w:val="26"/>
              </w:rPr>
              <w:t>Tổng</w:t>
            </w:r>
            <w:r w:rsidR="00F0604D">
              <w:rPr>
                <w:rFonts w:ascii="Times New Roman" w:hAnsi="Times New Roman" w:cs="Times New Roman"/>
                <w:b/>
                <w:bCs/>
                <w:sz w:val="26"/>
                <w:szCs w:val="26"/>
              </w:rPr>
              <w:t xml:space="preserve"> lượng nước cần dùng không tính PCCC</w:t>
            </w:r>
          </w:p>
        </w:tc>
        <w:tc>
          <w:tcPr>
            <w:tcW w:w="906" w:type="pct"/>
          </w:tcPr>
          <w:p w14:paraId="44D225FB" w14:textId="030FD527" w:rsidR="009D07DF" w:rsidRPr="0007020E" w:rsidRDefault="00F0604D" w:rsidP="0007020E">
            <w:pPr>
              <w:spacing w:before="60" w:after="60" w:line="259" w:lineRule="auto"/>
              <w:jc w:val="center"/>
              <w:rPr>
                <w:rFonts w:ascii="Times New Roman" w:hAnsi="Times New Roman" w:cs="Times New Roman"/>
                <w:b/>
                <w:bCs/>
                <w:sz w:val="26"/>
                <w:szCs w:val="26"/>
              </w:rPr>
            </w:pPr>
            <w:r>
              <w:rPr>
                <w:rFonts w:ascii="Times New Roman" w:hAnsi="Times New Roman" w:cs="Times New Roman"/>
                <w:b/>
                <w:bCs/>
                <w:sz w:val="26"/>
                <w:szCs w:val="26"/>
              </w:rPr>
              <w:t>38,68</w:t>
            </w:r>
          </w:p>
        </w:tc>
      </w:tr>
    </w:tbl>
    <w:p w14:paraId="16917CED" w14:textId="70D68ED7" w:rsidR="00753E94" w:rsidRDefault="00485788" w:rsidP="00F449F7">
      <w:pPr>
        <w:pStyle w:val="ListParagraph"/>
        <w:numPr>
          <w:ilvl w:val="0"/>
          <w:numId w:val="30"/>
        </w:numPr>
        <w:ind w:left="851" w:hanging="284"/>
        <w:rPr>
          <w:rFonts w:cs="Times New Roman"/>
          <w:szCs w:val="26"/>
        </w:rPr>
      </w:pPr>
      <w:r>
        <w:rPr>
          <w:rFonts w:cs="Times New Roman"/>
          <w:szCs w:val="26"/>
        </w:rPr>
        <w:t xml:space="preserve">Nhu cầu sử dụng </w:t>
      </w:r>
      <w:r w:rsidR="00B25C17">
        <w:rPr>
          <w:rFonts w:cs="Times New Roman"/>
          <w:szCs w:val="26"/>
        </w:rPr>
        <w:t>sau khi bổ sung:</w:t>
      </w:r>
    </w:p>
    <w:p w14:paraId="11FA010F" w14:textId="06257B3F" w:rsidR="000778D8" w:rsidRDefault="000778D8" w:rsidP="00F449F7">
      <w:pPr>
        <w:rPr>
          <w:rFonts w:cs="Times New Roman"/>
          <w:szCs w:val="26"/>
        </w:rPr>
      </w:pPr>
      <w:r>
        <w:rPr>
          <w:rFonts w:cs="Times New Roman"/>
          <w:szCs w:val="26"/>
        </w:rPr>
        <w:t xml:space="preserve">Sau khi bổ sung công đoạn </w:t>
      </w:r>
      <w:r w:rsidR="00504D25">
        <w:rPr>
          <w:rFonts w:cs="Times New Roman"/>
          <w:szCs w:val="26"/>
        </w:rPr>
        <w:t>chuẩn bị</w:t>
      </w:r>
      <w:r>
        <w:rPr>
          <w:rFonts w:cs="Times New Roman"/>
          <w:szCs w:val="26"/>
        </w:rPr>
        <w:t xml:space="preserve"> gỗ: nhà máy sẽ cần thêm 600 công nhân viên phục vụ cho hoạt động sản xuất. Do đó, nhu cầu sử dụng nước </w:t>
      </w:r>
      <w:r w:rsidR="00251E0E">
        <w:rPr>
          <w:rFonts w:cs="Times New Roman"/>
          <w:szCs w:val="26"/>
        </w:rPr>
        <w:t>sẽ tăng lên đáng kể. Khối lượng nước tăng lên phục vụ cho hoạt động sinh hoạt của công nhân viên</w:t>
      </w:r>
      <w:r w:rsidR="00504D25">
        <w:rPr>
          <w:rFonts w:cs="Times New Roman"/>
          <w:szCs w:val="26"/>
        </w:rPr>
        <w:t>. Nước cấp cho sản xuất không tăng thêm vì công đoạn bổ sung chuẩn bị gỗ không có sử dụng nước trong sản xuất. Tổng hợp nhu cầu cần dùng nước của nhà máy sau khi bổ sung được trình bày ở dưới bảng sau.</w:t>
      </w:r>
    </w:p>
    <w:p w14:paraId="201A4AFF" w14:textId="77777777" w:rsidR="00F449F7" w:rsidRPr="000778D8" w:rsidRDefault="00F449F7" w:rsidP="00F449F7">
      <w:pPr>
        <w:rPr>
          <w:rFonts w:cs="Times New Roman"/>
          <w:szCs w:val="26"/>
        </w:rPr>
      </w:pPr>
    </w:p>
    <w:p w14:paraId="493AD90B" w14:textId="435C75DB" w:rsidR="00B25C17" w:rsidRDefault="00B25C17" w:rsidP="00B25C17">
      <w:pPr>
        <w:pStyle w:val="Caption"/>
        <w:jc w:val="center"/>
        <w:rPr>
          <w:rFonts w:ascii="Times New Roman" w:hAnsi="Times New Roman" w:cs="Times New Roman"/>
          <w:sz w:val="26"/>
          <w:szCs w:val="26"/>
        </w:rPr>
      </w:pPr>
      <w:bookmarkStart w:id="24" w:name="_Toc114901724"/>
      <w:r w:rsidRPr="00B25C17">
        <w:rPr>
          <w:rFonts w:ascii="Times New Roman" w:hAnsi="Times New Roman" w:cs="Times New Roman"/>
          <w:sz w:val="26"/>
          <w:szCs w:val="26"/>
        </w:rPr>
        <w:lastRenderedPageBreak/>
        <w:t xml:space="preserve">Bảng </w:t>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STYLEREF 1 \s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1</w:t>
      </w:r>
      <w:r w:rsidR="004C2F95">
        <w:rPr>
          <w:rFonts w:ascii="Times New Roman" w:hAnsi="Times New Roman" w:cs="Times New Roman"/>
          <w:sz w:val="26"/>
          <w:szCs w:val="26"/>
        </w:rPr>
        <w:fldChar w:fldCharType="end"/>
      </w:r>
      <w:r w:rsidR="004C2F95">
        <w:rPr>
          <w:rFonts w:ascii="Times New Roman" w:hAnsi="Times New Roman" w:cs="Times New Roman"/>
          <w:sz w:val="26"/>
          <w:szCs w:val="26"/>
        </w:rPr>
        <w:noBreakHyphen/>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SEQ Bảng \* ARABIC \s 1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5</w:t>
      </w:r>
      <w:r w:rsidR="004C2F95">
        <w:rPr>
          <w:rFonts w:ascii="Times New Roman" w:hAnsi="Times New Roman" w:cs="Times New Roman"/>
          <w:sz w:val="26"/>
          <w:szCs w:val="26"/>
        </w:rPr>
        <w:fldChar w:fldCharType="end"/>
      </w:r>
      <w:r w:rsidRPr="00B25C17">
        <w:rPr>
          <w:rFonts w:ascii="Times New Roman" w:hAnsi="Times New Roman" w:cs="Times New Roman"/>
          <w:sz w:val="26"/>
          <w:szCs w:val="26"/>
        </w:rPr>
        <w:t xml:space="preserve"> Nhu cầu sử dụng nước sau khi bổ sung</w:t>
      </w:r>
      <w:bookmarkEnd w:id="24"/>
    </w:p>
    <w:tbl>
      <w:tblPr>
        <w:tblStyle w:val="TableGrid"/>
        <w:tblW w:w="0" w:type="auto"/>
        <w:tblLook w:val="04A0" w:firstRow="1" w:lastRow="0" w:firstColumn="1" w:lastColumn="0" w:noHBand="0" w:noVBand="1"/>
      </w:tblPr>
      <w:tblGrid>
        <w:gridCol w:w="708"/>
        <w:gridCol w:w="2973"/>
        <w:gridCol w:w="1417"/>
        <w:gridCol w:w="1276"/>
        <w:gridCol w:w="1131"/>
        <w:gridCol w:w="1840"/>
      </w:tblGrid>
      <w:tr w:rsidR="00B75875" w:rsidRPr="00B75875" w14:paraId="71D9D3C2" w14:textId="77777777" w:rsidTr="00EF19A4">
        <w:tc>
          <w:tcPr>
            <w:tcW w:w="708" w:type="dxa"/>
            <w:vAlign w:val="center"/>
          </w:tcPr>
          <w:p w14:paraId="08FE3C46" w14:textId="0D54B04F" w:rsidR="00B75875" w:rsidRPr="00B75875" w:rsidRDefault="00B75875" w:rsidP="00131944">
            <w:pPr>
              <w:spacing w:before="60" w:after="60" w:line="259" w:lineRule="auto"/>
              <w:jc w:val="center"/>
              <w:rPr>
                <w:rFonts w:ascii="Times New Roman" w:hAnsi="Times New Roman" w:cs="Times New Roman"/>
                <w:b/>
                <w:bCs/>
                <w:sz w:val="26"/>
                <w:szCs w:val="26"/>
              </w:rPr>
            </w:pPr>
            <w:r w:rsidRPr="00B75875">
              <w:rPr>
                <w:rFonts w:ascii="Times New Roman" w:hAnsi="Times New Roman" w:cs="Times New Roman"/>
                <w:b/>
                <w:bCs/>
                <w:sz w:val="26"/>
                <w:szCs w:val="26"/>
              </w:rPr>
              <w:t>STT</w:t>
            </w:r>
          </w:p>
        </w:tc>
        <w:tc>
          <w:tcPr>
            <w:tcW w:w="2973" w:type="dxa"/>
            <w:vAlign w:val="center"/>
          </w:tcPr>
          <w:p w14:paraId="1C5B0BF8" w14:textId="1604AEE4" w:rsidR="00B75875" w:rsidRPr="00B75875" w:rsidRDefault="00B75875" w:rsidP="00131944">
            <w:pPr>
              <w:spacing w:before="60" w:after="60" w:line="259" w:lineRule="auto"/>
              <w:jc w:val="center"/>
              <w:rPr>
                <w:rFonts w:ascii="Times New Roman" w:hAnsi="Times New Roman" w:cs="Times New Roman"/>
                <w:b/>
                <w:bCs/>
                <w:sz w:val="26"/>
                <w:szCs w:val="26"/>
              </w:rPr>
            </w:pPr>
            <w:r w:rsidRPr="00B75875">
              <w:rPr>
                <w:rFonts w:ascii="Times New Roman" w:hAnsi="Times New Roman" w:cs="Times New Roman"/>
                <w:b/>
                <w:bCs/>
                <w:sz w:val="26"/>
                <w:szCs w:val="26"/>
              </w:rPr>
              <w:t>Nhu cầu</w:t>
            </w:r>
          </w:p>
        </w:tc>
        <w:tc>
          <w:tcPr>
            <w:tcW w:w="1417" w:type="dxa"/>
            <w:vAlign w:val="center"/>
          </w:tcPr>
          <w:p w14:paraId="6BE6E7F5" w14:textId="0A18E407" w:rsidR="00B75875" w:rsidRPr="00B75875" w:rsidRDefault="00B75875" w:rsidP="00131944">
            <w:pPr>
              <w:spacing w:before="60" w:after="60" w:line="259" w:lineRule="auto"/>
              <w:jc w:val="center"/>
              <w:rPr>
                <w:rFonts w:ascii="Times New Roman" w:hAnsi="Times New Roman" w:cs="Times New Roman"/>
                <w:b/>
                <w:bCs/>
                <w:sz w:val="26"/>
                <w:szCs w:val="26"/>
              </w:rPr>
            </w:pPr>
            <w:r w:rsidRPr="00B75875">
              <w:rPr>
                <w:rFonts w:ascii="Times New Roman" w:hAnsi="Times New Roman" w:cs="Times New Roman"/>
                <w:b/>
                <w:bCs/>
                <w:sz w:val="26"/>
                <w:szCs w:val="26"/>
              </w:rPr>
              <w:t>Khối lượng</w:t>
            </w:r>
          </w:p>
        </w:tc>
        <w:tc>
          <w:tcPr>
            <w:tcW w:w="1276" w:type="dxa"/>
            <w:vAlign w:val="center"/>
          </w:tcPr>
          <w:p w14:paraId="145D8B0E" w14:textId="52FF4F49" w:rsidR="00B75875" w:rsidRPr="00B75875" w:rsidRDefault="00B75875" w:rsidP="00131944">
            <w:pPr>
              <w:spacing w:before="60" w:after="60" w:line="259" w:lineRule="auto"/>
              <w:jc w:val="center"/>
              <w:rPr>
                <w:rFonts w:ascii="Times New Roman" w:hAnsi="Times New Roman" w:cs="Times New Roman"/>
                <w:b/>
                <w:bCs/>
                <w:sz w:val="26"/>
                <w:szCs w:val="26"/>
              </w:rPr>
            </w:pPr>
            <w:r w:rsidRPr="00B75875">
              <w:rPr>
                <w:rFonts w:ascii="Times New Roman" w:hAnsi="Times New Roman" w:cs="Times New Roman"/>
                <w:b/>
                <w:bCs/>
                <w:sz w:val="26"/>
                <w:szCs w:val="26"/>
              </w:rPr>
              <w:t>Chỉ tiêu</w:t>
            </w:r>
          </w:p>
        </w:tc>
        <w:tc>
          <w:tcPr>
            <w:tcW w:w="1131" w:type="dxa"/>
            <w:vAlign w:val="center"/>
          </w:tcPr>
          <w:p w14:paraId="63AC6509" w14:textId="1DF37169" w:rsidR="00B75875" w:rsidRPr="00B75875" w:rsidRDefault="00B75875" w:rsidP="00131944">
            <w:pPr>
              <w:spacing w:before="60" w:after="60" w:line="259" w:lineRule="auto"/>
              <w:jc w:val="center"/>
              <w:rPr>
                <w:rFonts w:ascii="Times New Roman" w:hAnsi="Times New Roman" w:cs="Times New Roman"/>
                <w:b/>
                <w:bCs/>
                <w:sz w:val="26"/>
                <w:szCs w:val="26"/>
              </w:rPr>
            </w:pPr>
            <w:r w:rsidRPr="00B75875">
              <w:rPr>
                <w:rFonts w:ascii="Times New Roman" w:hAnsi="Times New Roman" w:cs="Times New Roman"/>
                <w:b/>
                <w:bCs/>
                <w:sz w:val="26"/>
                <w:szCs w:val="26"/>
              </w:rPr>
              <w:t>Đơn vị</w:t>
            </w:r>
          </w:p>
        </w:tc>
        <w:tc>
          <w:tcPr>
            <w:tcW w:w="1840" w:type="dxa"/>
            <w:vAlign w:val="center"/>
          </w:tcPr>
          <w:p w14:paraId="67ACF903" w14:textId="49C8D91D" w:rsidR="00B75875" w:rsidRPr="00B75875" w:rsidRDefault="00B75875" w:rsidP="00131944">
            <w:pPr>
              <w:spacing w:before="60" w:after="60" w:line="259" w:lineRule="auto"/>
              <w:jc w:val="center"/>
              <w:rPr>
                <w:rFonts w:ascii="Times New Roman" w:hAnsi="Times New Roman" w:cs="Times New Roman"/>
                <w:b/>
                <w:bCs/>
                <w:sz w:val="26"/>
                <w:szCs w:val="26"/>
              </w:rPr>
            </w:pPr>
            <w:r w:rsidRPr="00B75875">
              <w:rPr>
                <w:rFonts w:ascii="Times New Roman" w:hAnsi="Times New Roman" w:cs="Times New Roman"/>
                <w:b/>
                <w:bCs/>
                <w:sz w:val="26"/>
                <w:szCs w:val="26"/>
              </w:rPr>
              <w:t>Lưu lượng (m</w:t>
            </w:r>
            <w:r w:rsidRPr="00B75875">
              <w:rPr>
                <w:rFonts w:ascii="Times New Roman" w:hAnsi="Times New Roman" w:cs="Times New Roman"/>
                <w:b/>
                <w:bCs/>
                <w:sz w:val="26"/>
                <w:szCs w:val="26"/>
                <w:vertAlign w:val="superscript"/>
              </w:rPr>
              <w:t>3</w:t>
            </w:r>
            <w:r w:rsidRPr="00B75875">
              <w:rPr>
                <w:rFonts w:ascii="Times New Roman" w:hAnsi="Times New Roman" w:cs="Times New Roman"/>
                <w:b/>
                <w:bCs/>
                <w:sz w:val="26"/>
                <w:szCs w:val="26"/>
              </w:rPr>
              <w:t>/ngày.đêm)</w:t>
            </w:r>
          </w:p>
        </w:tc>
      </w:tr>
      <w:tr w:rsidR="00131944" w:rsidRPr="00B75875" w14:paraId="41384BA1" w14:textId="77777777" w:rsidTr="00EF19A4">
        <w:tc>
          <w:tcPr>
            <w:tcW w:w="708" w:type="dxa"/>
          </w:tcPr>
          <w:p w14:paraId="4C9DBA5A" w14:textId="22149FF5" w:rsidR="00131944" w:rsidRPr="00B75875" w:rsidRDefault="00131944" w:rsidP="00131944">
            <w:pPr>
              <w:spacing w:before="60" w:after="60" w:line="259"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2973" w:type="dxa"/>
          </w:tcPr>
          <w:p w14:paraId="5A02F8B8" w14:textId="028CE6C3" w:rsidR="00131944" w:rsidRPr="00B75875" w:rsidRDefault="00131944" w:rsidP="00131944">
            <w:pPr>
              <w:spacing w:before="60" w:after="60" w:line="259" w:lineRule="auto"/>
              <w:rPr>
                <w:rFonts w:ascii="Times New Roman" w:hAnsi="Times New Roman" w:cs="Times New Roman"/>
                <w:sz w:val="26"/>
                <w:szCs w:val="26"/>
              </w:rPr>
            </w:pPr>
            <w:r w:rsidRPr="00753E94">
              <w:rPr>
                <w:rFonts w:ascii="Times New Roman" w:hAnsi="Times New Roman" w:cs="Times New Roman"/>
                <w:sz w:val="26"/>
                <w:szCs w:val="26"/>
              </w:rPr>
              <w:t>Sử dụng nước sinh hoạt</w:t>
            </w:r>
          </w:p>
        </w:tc>
        <w:tc>
          <w:tcPr>
            <w:tcW w:w="1417" w:type="dxa"/>
          </w:tcPr>
          <w:p w14:paraId="3F0C8582" w14:textId="10D78258" w:rsidR="00131944" w:rsidRPr="00B75875" w:rsidRDefault="005550E5" w:rsidP="009D07DF">
            <w:pPr>
              <w:spacing w:before="60" w:after="60" w:line="259" w:lineRule="auto"/>
              <w:jc w:val="center"/>
              <w:rPr>
                <w:rFonts w:ascii="Times New Roman" w:hAnsi="Times New Roman" w:cs="Times New Roman"/>
                <w:sz w:val="26"/>
                <w:szCs w:val="26"/>
              </w:rPr>
            </w:pPr>
            <w:r>
              <w:rPr>
                <w:rFonts w:ascii="Times New Roman" w:hAnsi="Times New Roman" w:cs="Times New Roman"/>
                <w:sz w:val="26"/>
                <w:szCs w:val="26"/>
              </w:rPr>
              <w:t>992</w:t>
            </w:r>
          </w:p>
        </w:tc>
        <w:tc>
          <w:tcPr>
            <w:tcW w:w="1276" w:type="dxa"/>
          </w:tcPr>
          <w:p w14:paraId="5E6A9DD2" w14:textId="56A046C4" w:rsidR="00131944" w:rsidRPr="00B75875" w:rsidRDefault="00131944" w:rsidP="009D07DF">
            <w:pPr>
              <w:spacing w:before="60" w:after="60" w:line="259" w:lineRule="auto"/>
              <w:jc w:val="center"/>
              <w:rPr>
                <w:rFonts w:ascii="Times New Roman" w:hAnsi="Times New Roman" w:cs="Times New Roman"/>
                <w:sz w:val="26"/>
                <w:szCs w:val="26"/>
              </w:rPr>
            </w:pPr>
            <w:r w:rsidRPr="00753E94">
              <w:rPr>
                <w:rFonts w:ascii="Times New Roman" w:hAnsi="Times New Roman" w:cs="Times New Roman"/>
                <w:sz w:val="26"/>
                <w:szCs w:val="26"/>
              </w:rPr>
              <w:t>80</w:t>
            </w:r>
          </w:p>
        </w:tc>
        <w:tc>
          <w:tcPr>
            <w:tcW w:w="1131" w:type="dxa"/>
          </w:tcPr>
          <w:p w14:paraId="3B357A13" w14:textId="5DC7C35D" w:rsidR="00131944" w:rsidRPr="00B75875" w:rsidRDefault="00131944" w:rsidP="009D07DF">
            <w:pPr>
              <w:spacing w:before="60" w:after="60" w:line="259" w:lineRule="auto"/>
              <w:jc w:val="center"/>
              <w:rPr>
                <w:rFonts w:ascii="Times New Roman" w:hAnsi="Times New Roman" w:cs="Times New Roman"/>
                <w:sz w:val="26"/>
                <w:szCs w:val="26"/>
              </w:rPr>
            </w:pPr>
            <w:r w:rsidRPr="00753E94">
              <w:rPr>
                <w:rFonts w:ascii="Times New Roman" w:hAnsi="Times New Roman" w:cs="Times New Roman"/>
                <w:sz w:val="26"/>
                <w:szCs w:val="26"/>
              </w:rPr>
              <w:t>lít/ca</w:t>
            </w:r>
          </w:p>
        </w:tc>
        <w:tc>
          <w:tcPr>
            <w:tcW w:w="1840" w:type="dxa"/>
          </w:tcPr>
          <w:p w14:paraId="0D98FD40" w14:textId="0DC3E327" w:rsidR="00131944" w:rsidRPr="00B75875" w:rsidRDefault="000778D8" w:rsidP="009D07DF">
            <w:pPr>
              <w:spacing w:before="60" w:after="60" w:line="259" w:lineRule="auto"/>
              <w:jc w:val="center"/>
              <w:rPr>
                <w:rFonts w:ascii="Times New Roman" w:hAnsi="Times New Roman" w:cs="Times New Roman"/>
                <w:sz w:val="26"/>
                <w:szCs w:val="26"/>
              </w:rPr>
            </w:pPr>
            <w:r>
              <w:rPr>
                <w:rFonts w:ascii="Times New Roman" w:hAnsi="Times New Roman" w:cs="Times New Roman"/>
                <w:sz w:val="26"/>
                <w:szCs w:val="26"/>
              </w:rPr>
              <w:t>79,36</w:t>
            </w:r>
          </w:p>
        </w:tc>
      </w:tr>
      <w:tr w:rsidR="00131944" w:rsidRPr="00B75875" w14:paraId="179836EC" w14:textId="77777777" w:rsidTr="00EF19A4">
        <w:tc>
          <w:tcPr>
            <w:tcW w:w="708" w:type="dxa"/>
          </w:tcPr>
          <w:p w14:paraId="27BA2EFD" w14:textId="0C494503" w:rsidR="00131944" w:rsidRPr="00B75875" w:rsidRDefault="00131944" w:rsidP="00131944">
            <w:pPr>
              <w:spacing w:before="60" w:after="60" w:line="259"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2973" w:type="dxa"/>
          </w:tcPr>
          <w:p w14:paraId="2CA96F09" w14:textId="727D8088" w:rsidR="00131944" w:rsidRPr="00B75875" w:rsidRDefault="00131944" w:rsidP="00131944">
            <w:pPr>
              <w:spacing w:before="60" w:after="60" w:line="259" w:lineRule="auto"/>
              <w:rPr>
                <w:rFonts w:ascii="Times New Roman" w:hAnsi="Times New Roman" w:cs="Times New Roman"/>
                <w:sz w:val="26"/>
                <w:szCs w:val="26"/>
              </w:rPr>
            </w:pPr>
            <w:r w:rsidRPr="00753E94">
              <w:rPr>
                <w:rFonts w:ascii="Times New Roman" w:hAnsi="Times New Roman" w:cs="Times New Roman"/>
                <w:sz w:val="26"/>
                <w:szCs w:val="26"/>
              </w:rPr>
              <w:t>Nước bổ sung cho buồng sơn nước</w:t>
            </w:r>
          </w:p>
        </w:tc>
        <w:tc>
          <w:tcPr>
            <w:tcW w:w="1417" w:type="dxa"/>
          </w:tcPr>
          <w:p w14:paraId="7B157EEA" w14:textId="36B01714" w:rsidR="00131944" w:rsidRPr="00B75875" w:rsidRDefault="005550E5" w:rsidP="009D07DF">
            <w:pPr>
              <w:spacing w:before="60" w:after="60" w:line="259"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1276" w:type="dxa"/>
          </w:tcPr>
          <w:p w14:paraId="02B2BE43" w14:textId="539EB1C8" w:rsidR="00131944" w:rsidRPr="00B75875" w:rsidRDefault="00131944" w:rsidP="009D07DF">
            <w:pPr>
              <w:spacing w:before="60" w:after="60" w:line="259" w:lineRule="auto"/>
              <w:jc w:val="center"/>
              <w:rPr>
                <w:rFonts w:ascii="Times New Roman" w:hAnsi="Times New Roman" w:cs="Times New Roman"/>
                <w:sz w:val="26"/>
                <w:szCs w:val="26"/>
              </w:rPr>
            </w:pPr>
            <w:r w:rsidRPr="00753E94">
              <w:rPr>
                <w:rFonts w:ascii="Times New Roman" w:hAnsi="Times New Roman" w:cs="Times New Roman"/>
                <w:sz w:val="26"/>
                <w:szCs w:val="26"/>
              </w:rPr>
              <w:t>4</w:t>
            </w:r>
          </w:p>
        </w:tc>
        <w:tc>
          <w:tcPr>
            <w:tcW w:w="1131" w:type="dxa"/>
          </w:tcPr>
          <w:p w14:paraId="1E39CF82" w14:textId="0A172E2F" w:rsidR="00131944" w:rsidRPr="00B75875" w:rsidRDefault="00131944" w:rsidP="009D07DF">
            <w:pPr>
              <w:spacing w:before="60" w:after="60" w:line="259" w:lineRule="auto"/>
              <w:jc w:val="center"/>
              <w:rPr>
                <w:rFonts w:ascii="Times New Roman" w:hAnsi="Times New Roman" w:cs="Times New Roman"/>
                <w:sz w:val="26"/>
                <w:szCs w:val="26"/>
              </w:rPr>
            </w:pPr>
            <w:r w:rsidRPr="00753E94">
              <w:rPr>
                <w:rFonts w:ascii="Times New Roman" w:hAnsi="Times New Roman" w:cs="Times New Roman"/>
                <w:sz w:val="26"/>
                <w:szCs w:val="26"/>
              </w:rPr>
              <w:t>m</w:t>
            </w:r>
            <w:r w:rsidRPr="00753E94">
              <w:rPr>
                <w:rFonts w:ascii="Times New Roman" w:hAnsi="Times New Roman" w:cs="Times New Roman"/>
                <w:sz w:val="26"/>
                <w:szCs w:val="26"/>
                <w:vertAlign w:val="superscript"/>
              </w:rPr>
              <w:t>3</w:t>
            </w:r>
            <w:r w:rsidRPr="00753E94">
              <w:rPr>
                <w:rFonts w:ascii="Times New Roman" w:hAnsi="Times New Roman" w:cs="Times New Roman"/>
                <w:sz w:val="26"/>
                <w:szCs w:val="26"/>
              </w:rPr>
              <w:t>/lần</w:t>
            </w:r>
          </w:p>
        </w:tc>
        <w:tc>
          <w:tcPr>
            <w:tcW w:w="1840" w:type="dxa"/>
          </w:tcPr>
          <w:p w14:paraId="2ADA666D" w14:textId="2EEDFFCC" w:rsidR="00131944" w:rsidRPr="00B75875" w:rsidRDefault="000778D8" w:rsidP="009D07DF">
            <w:pPr>
              <w:spacing w:before="60" w:after="60" w:line="259" w:lineRule="auto"/>
              <w:jc w:val="center"/>
              <w:rPr>
                <w:rFonts w:ascii="Times New Roman" w:hAnsi="Times New Roman" w:cs="Times New Roman"/>
                <w:sz w:val="26"/>
                <w:szCs w:val="26"/>
              </w:rPr>
            </w:pPr>
            <w:r>
              <w:rPr>
                <w:rFonts w:ascii="Times New Roman" w:hAnsi="Times New Roman" w:cs="Times New Roman"/>
                <w:sz w:val="26"/>
                <w:szCs w:val="26"/>
              </w:rPr>
              <w:t>4</w:t>
            </w:r>
          </w:p>
        </w:tc>
      </w:tr>
      <w:tr w:rsidR="00131944" w:rsidRPr="00B75875" w14:paraId="6BC6CF7E" w14:textId="77777777" w:rsidTr="00EF19A4">
        <w:tc>
          <w:tcPr>
            <w:tcW w:w="708" w:type="dxa"/>
          </w:tcPr>
          <w:p w14:paraId="457FAE9C" w14:textId="71E930BF" w:rsidR="00131944" w:rsidRPr="00B75875" w:rsidRDefault="00131944" w:rsidP="00131944">
            <w:pPr>
              <w:spacing w:before="60" w:after="60" w:line="259"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2973" w:type="dxa"/>
          </w:tcPr>
          <w:p w14:paraId="4E5A7D53" w14:textId="53B8DC5D" w:rsidR="00131944" w:rsidRPr="00B75875" w:rsidRDefault="00131944" w:rsidP="00131944">
            <w:pPr>
              <w:spacing w:before="60" w:after="60" w:line="259" w:lineRule="auto"/>
              <w:rPr>
                <w:rFonts w:ascii="Times New Roman" w:hAnsi="Times New Roman" w:cs="Times New Roman"/>
                <w:sz w:val="26"/>
                <w:szCs w:val="26"/>
              </w:rPr>
            </w:pPr>
            <w:r w:rsidRPr="00753E94">
              <w:rPr>
                <w:rFonts w:ascii="Times New Roman" w:hAnsi="Times New Roman" w:cs="Times New Roman"/>
                <w:sz w:val="26"/>
                <w:szCs w:val="26"/>
              </w:rPr>
              <w:t>Tưới cây, rửa đường</w:t>
            </w:r>
          </w:p>
        </w:tc>
        <w:tc>
          <w:tcPr>
            <w:tcW w:w="1417" w:type="dxa"/>
          </w:tcPr>
          <w:p w14:paraId="0086AD27" w14:textId="7854EB0E" w:rsidR="00131944" w:rsidRPr="00B75875" w:rsidRDefault="005550E5" w:rsidP="009D07DF">
            <w:pPr>
              <w:spacing w:before="60" w:after="60" w:line="259" w:lineRule="auto"/>
              <w:jc w:val="center"/>
              <w:rPr>
                <w:rFonts w:ascii="Times New Roman" w:hAnsi="Times New Roman" w:cs="Times New Roman"/>
                <w:sz w:val="26"/>
                <w:szCs w:val="26"/>
              </w:rPr>
            </w:pPr>
            <w:r>
              <w:rPr>
                <w:rFonts w:ascii="Times New Roman" w:hAnsi="Times New Roman" w:cs="Times New Roman"/>
                <w:sz w:val="26"/>
                <w:szCs w:val="26"/>
              </w:rPr>
              <w:t>10</w:t>
            </w:r>
            <w:r w:rsidR="00080A12">
              <w:rPr>
                <w:rFonts w:ascii="Times New Roman" w:hAnsi="Times New Roman" w:cs="Times New Roman"/>
                <w:sz w:val="26"/>
                <w:szCs w:val="26"/>
              </w:rPr>
              <w:t>.</w:t>
            </w:r>
            <w:r w:rsidR="009D07DF">
              <w:rPr>
                <w:rFonts w:ascii="Times New Roman" w:hAnsi="Times New Roman" w:cs="Times New Roman"/>
                <w:sz w:val="26"/>
                <w:szCs w:val="26"/>
              </w:rPr>
              <w:t>953</w:t>
            </w:r>
          </w:p>
        </w:tc>
        <w:tc>
          <w:tcPr>
            <w:tcW w:w="1276" w:type="dxa"/>
          </w:tcPr>
          <w:p w14:paraId="49AD5608" w14:textId="36538376" w:rsidR="00131944" w:rsidRPr="00B75875" w:rsidRDefault="00131944" w:rsidP="009D07DF">
            <w:pPr>
              <w:spacing w:before="60" w:after="60" w:line="259" w:lineRule="auto"/>
              <w:jc w:val="center"/>
              <w:rPr>
                <w:rFonts w:ascii="Times New Roman" w:hAnsi="Times New Roman" w:cs="Times New Roman"/>
                <w:sz w:val="26"/>
                <w:szCs w:val="26"/>
              </w:rPr>
            </w:pPr>
            <w:r w:rsidRPr="00753E94">
              <w:rPr>
                <w:rFonts w:ascii="Times New Roman" w:hAnsi="Times New Roman" w:cs="Times New Roman"/>
                <w:sz w:val="26"/>
                <w:szCs w:val="26"/>
              </w:rPr>
              <w:t>3,4</w:t>
            </w:r>
          </w:p>
        </w:tc>
        <w:tc>
          <w:tcPr>
            <w:tcW w:w="1131" w:type="dxa"/>
          </w:tcPr>
          <w:p w14:paraId="19CA58D6" w14:textId="3CE71D29" w:rsidR="00131944" w:rsidRPr="00B75875" w:rsidRDefault="00131944" w:rsidP="009D07DF">
            <w:pPr>
              <w:spacing w:before="60" w:after="60" w:line="259" w:lineRule="auto"/>
              <w:jc w:val="center"/>
              <w:rPr>
                <w:rFonts w:ascii="Times New Roman" w:hAnsi="Times New Roman" w:cs="Times New Roman"/>
                <w:sz w:val="26"/>
                <w:szCs w:val="26"/>
              </w:rPr>
            </w:pPr>
            <w:r w:rsidRPr="00753E94">
              <w:rPr>
                <w:rFonts w:ascii="Times New Roman" w:hAnsi="Times New Roman" w:cs="Times New Roman"/>
                <w:sz w:val="26"/>
                <w:szCs w:val="26"/>
              </w:rPr>
              <w:t>lít/m²</w:t>
            </w:r>
          </w:p>
        </w:tc>
        <w:tc>
          <w:tcPr>
            <w:tcW w:w="1840" w:type="dxa"/>
          </w:tcPr>
          <w:p w14:paraId="02BEC637" w14:textId="48147C3B" w:rsidR="00131944" w:rsidRPr="00B75875" w:rsidRDefault="000778D8" w:rsidP="009D07DF">
            <w:pPr>
              <w:spacing w:before="60" w:after="60" w:line="259" w:lineRule="auto"/>
              <w:jc w:val="center"/>
              <w:rPr>
                <w:rFonts w:ascii="Times New Roman" w:hAnsi="Times New Roman" w:cs="Times New Roman"/>
                <w:sz w:val="26"/>
                <w:szCs w:val="26"/>
              </w:rPr>
            </w:pPr>
            <w:r>
              <w:rPr>
                <w:rFonts w:ascii="Times New Roman" w:hAnsi="Times New Roman" w:cs="Times New Roman"/>
                <w:sz w:val="26"/>
                <w:szCs w:val="26"/>
              </w:rPr>
              <w:t>0,037</w:t>
            </w:r>
          </w:p>
        </w:tc>
      </w:tr>
      <w:tr w:rsidR="00F0604D" w:rsidRPr="00B75875" w14:paraId="664CF8BC" w14:textId="77777777" w:rsidTr="00EF19A4">
        <w:tc>
          <w:tcPr>
            <w:tcW w:w="708" w:type="dxa"/>
          </w:tcPr>
          <w:p w14:paraId="451318B9" w14:textId="19FFF31E" w:rsidR="00F0604D" w:rsidRPr="00B75875" w:rsidRDefault="00F0604D" w:rsidP="00F0604D">
            <w:pPr>
              <w:spacing w:before="60" w:after="60" w:line="259"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2973" w:type="dxa"/>
          </w:tcPr>
          <w:p w14:paraId="08A85D08" w14:textId="75EACF66" w:rsidR="00F0604D" w:rsidRPr="00B75875" w:rsidRDefault="00F0604D" w:rsidP="00F0604D">
            <w:pPr>
              <w:spacing w:before="60" w:after="60" w:line="259" w:lineRule="auto"/>
              <w:rPr>
                <w:rFonts w:ascii="Times New Roman" w:hAnsi="Times New Roman" w:cs="Times New Roman"/>
                <w:sz w:val="26"/>
                <w:szCs w:val="26"/>
              </w:rPr>
            </w:pPr>
            <w:r w:rsidRPr="001C5C50">
              <w:rPr>
                <w:rFonts w:ascii="Times New Roman" w:hAnsi="Times New Roman" w:cs="Times New Roman"/>
                <w:sz w:val="26"/>
                <w:szCs w:val="26"/>
              </w:rPr>
              <w:t>Nước cho PCCC</w:t>
            </w:r>
          </w:p>
        </w:tc>
        <w:tc>
          <w:tcPr>
            <w:tcW w:w="1417" w:type="dxa"/>
          </w:tcPr>
          <w:p w14:paraId="3E05BDFE" w14:textId="608940F2" w:rsidR="00F0604D" w:rsidRPr="00B75875" w:rsidRDefault="00F0604D" w:rsidP="00F0604D">
            <w:pPr>
              <w:spacing w:before="60" w:after="60" w:line="259" w:lineRule="auto"/>
              <w:rPr>
                <w:rFonts w:ascii="Times New Roman" w:hAnsi="Times New Roman" w:cs="Times New Roman"/>
                <w:sz w:val="26"/>
                <w:szCs w:val="26"/>
              </w:rPr>
            </w:pPr>
            <w:r>
              <w:rPr>
                <w:rFonts w:ascii="Times New Roman" w:hAnsi="Times New Roman" w:cs="Times New Roman"/>
                <w:sz w:val="26"/>
                <w:szCs w:val="26"/>
              </w:rPr>
              <w:t>-</w:t>
            </w:r>
          </w:p>
        </w:tc>
        <w:tc>
          <w:tcPr>
            <w:tcW w:w="1276" w:type="dxa"/>
          </w:tcPr>
          <w:p w14:paraId="7D569B0D" w14:textId="0C8D6879" w:rsidR="00F0604D" w:rsidRPr="00B75875" w:rsidRDefault="00F0604D" w:rsidP="00F0604D">
            <w:pPr>
              <w:spacing w:before="60" w:after="60" w:line="259" w:lineRule="auto"/>
              <w:rPr>
                <w:rFonts w:ascii="Times New Roman" w:hAnsi="Times New Roman" w:cs="Times New Roman"/>
                <w:sz w:val="26"/>
                <w:szCs w:val="26"/>
              </w:rPr>
            </w:pPr>
            <w:r>
              <w:rPr>
                <w:rFonts w:ascii="Times New Roman" w:hAnsi="Times New Roman" w:cs="Times New Roman"/>
                <w:sz w:val="26"/>
                <w:szCs w:val="26"/>
              </w:rPr>
              <w:t>-</w:t>
            </w:r>
          </w:p>
        </w:tc>
        <w:tc>
          <w:tcPr>
            <w:tcW w:w="1131" w:type="dxa"/>
          </w:tcPr>
          <w:p w14:paraId="7E87437F" w14:textId="27ED944B" w:rsidR="00F0604D" w:rsidRPr="00B75875" w:rsidRDefault="00F0604D" w:rsidP="00F0604D">
            <w:pPr>
              <w:spacing w:before="60" w:after="60" w:line="259" w:lineRule="auto"/>
              <w:jc w:val="center"/>
              <w:rPr>
                <w:rFonts w:ascii="Times New Roman" w:hAnsi="Times New Roman" w:cs="Times New Roman"/>
                <w:sz w:val="26"/>
                <w:szCs w:val="26"/>
              </w:rPr>
            </w:pPr>
            <w:r w:rsidRPr="00753E94">
              <w:rPr>
                <w:rFonts w:ascii="Times New Roman" w:hAnsi="Times New Roman" w:cs="Times New Roman"/>
                <w:sz w:val="26"/>
                <w:szCs w:val="26"/>
              </w:rPr>
              <w:t>m</w:t>
            </w:r>
            <w:r w:rsidRPr="00753E94">
              <w:rPr>
                <w:rFonts w:ascii="Times New Roman" w:hAnsi="Times New Roman" w:cs="Times New Roman"/>
                <w:sz w:val="26"/>
                <w:szCs w:val="26"/>
                <w:vertAlign w:val="superscript"/>
              </w:rPr>
              <w:t>3</w:t>
            </w:r>
            <w:r w:rsidRPr="00753E94">
              <w:rPr>
                <w:rFonts w:ascii="Times New Roman" w:hAnsi="Times New Roman" w:cs="Times New Roman"/>
                <w:sz w:val="26"/>
                <w:szCs w:val="26"/>
              </w:rPr>
              <w:t>/</w:t>
            </w:r>
            <w:r>
              <w:rPr>
                <w:rFonts w:ascii="Times New Roman" w:hAnsi="Times New Roman" w:cs="Times New Roman"/>
                <w:sz w:val="26"/>
                <w:szCs w:val="26"/>
              </w:rPr>
              <w:t>đám</w:t>
            </w:r>
          </w:p>
        </w:tc>
        <w:tc>
          <w:tcPr>
            <w:tcW w:w="1840" w:type="dxa"/>
          </w:tcPr>
          <w:p w14:paraId="2635500E" w14:textId="6527F503" w:rsidR="00F0604D" w:rsidRPr="00B75875" w:rsidRDefault="00F0604D" w:rsidP="00F0604D">
            <w:pPr>
              <w:spacing w:before="60" w:after="60" w:line="259" w:lineRule="auto"/>
              <w:jc w:val="center"/>
              <w:rPr>
                <w:rFonts w:ascii="Times New Roman" w:hAnsi="Times New Roman" w:cs="Times New Roman"/>
                <w:sz w:val="26"/>
                <w:szCs w:val="26"/>
              </w:rPr>
            </w:pPr>
            <w:r>
              <w:rPr>
                <w:rFonts w:ascii="Times New Roman" w:hAnsi="Times New Roman" w:cs="Times New Roman"/>
                <w:sz w:val="26"/>
                <w:szCs w:val="26"/>
              </w:rPr>
              <w:t>108</w:t>
            </w:r>
          </w:p>
        </w:tc>
      </w:tr>
      <w:tr w:rsidR="009D07DF" w:rsidRPr="00B75875" w14:paraId="5B3D1775" w14:textId="77777777" w:rsidTr="00A5341E">
        <w:tc>
          <w:tcPr>
            <w:tcW w:w="7505" w:type="dxa"/>
            <w:gridSpan w:val="5"/>
          </w:tcPr>
          <w:p w14:paraId="1A6828B5" w14:textId="502E2E55" w:rsidR="009D07DF" w:rsidRPr="000778D8" w:rsidRDefault="009D07DF" w:rsidP="009D07DF">
            <w:pPr>
              <w:spacing w:before="60" w:after="60" w:line="259" w:lineRule="auto"/>
              <w:jc w:val="center"/>
              <w:rPr>
                <w:rFonts w:ascii="Times New Roman" w:hAnsi="Times New Roman" w:cs="Times New Roman"/>
                <w:b/>
                <w:bCs/>
                <w:sz w:val="26"/>
                <w:szCs w:val="26"/>
              </w:rPr>
            </w:pPr>
            <w:r w:rsidRPr="000778D8">
              <w:rPr>
                <w:rFonts w:ascii="Times New Roman" w:hAnsi="Times New Roman" w:cs="Times New Roman"/>
                <w:b/>
                <w:bCs/>
                <w:sz w:val="26"/>
                <w:szCs w:val="26"/>
              </w:rPr>
              <w:t>Tổng</w:t>
            </w:r>
          </w:p>
        </w:tc>
        <w:tc>
          <w:tcPr>
            <w:tcW w:w="1840" w:type="dxa"/>
          </w:tcPr>
          <w:p w14:paraId="28EE5B9B" w14:textId="4E4F051E" w:rsidR="009D07DF" w:rsidRPr="000778D8" w:rsidRDefault="000778D8" w:rsidP="009D07DF">
            <w:pPr>
              <w:spacing w:before="60" w:after="60" w:line="259" w:lineRule="auto"/>
              <w:jc w:val="center"/>
              <w:rPr>
                <w:rFonts w:ascii="Times New Roman" w:hAnsi="Times New Roman" w:cs="Times New Roman"/>
                <w:b/>
                <w:bCs/>
                <w:sz w:val="26"/>
                <w:szCs w:val="26"/>
              </w:rPr>
            </w:pPr>
            <w:r w:rsidRPr="000778D8">
              <w:rPr>
                <w:rFonts w:ascii="Times New Roman" w:hAnsi="Times New Roman" w:cs="Times New Roman"/>
                <w:b/>
                <w:bCs/>
                <w:sz w:val="26"/>
                <w:szCs w:val="26"/>
              </w:rPr>
              <w:t>83,40</w:t>
            </w:r>
          </w:p>
        </w:tc>
      </w:tr>
    </w:tbl>
    <w:p w14:paraId="13A52956" w14:textId="6F1F0902" w:rsidR="00A96652" w:rsidRPr="007F0DAE" w:rsidRDefault="006459B2" w:rsidP="00F449F7">
      <w:pPr>
        <w:pStyle w:val="ListParagraph"/>
        <w:ind w:left="0"/>
        <w:rPr>
          <w:rFonts w:cs="Times New Roman"/>
          <w:szCs w:val="26"/>
        </w:rPr>
      </w:pPr>
      <w:r>
        <w:rPr>
          <w:rFonts w:cs="Times New Roman"/>
          <w:szCs w:val="26"/>
        </w:rPr>
        <w:t xml:space="preserve">Nhà máy đã </w:t>
      </w:r>
      <w:r w:rsidR="00244CBC">
        <w:rPr>
          <w:rFonts w:cs="Times New Roman"/>
          <w:szCs w:val="26"/>
        </w:rPr>
        <w:t>có</w:t>
      </w:r>
      <w:r>
        <w:rPr>
          <w:rFonts w:cs="Times New Roman"/>
          <w:szCs w:val="26"/>
        </w:rPr>
        <w:t xml:space="preserve"> 1 bể chứa 410 m</w:t>
      </w:r>
      <w:r w:rsidRPr="006459B2">
        <w:rPr>
          <w:rFonts w:cs="Times New Roman"/>
          <w:szCs w:val="26"/>
          <w:vertAlign w:val="superscript"/>
        </w:rPr>
        <w:t>3</w:t>
      </w:r>
      <w:r>
        <w:rPr>
          <w:rFonts w:cs="Times New Roman"/>
          <w:szCs w:val="26"/>
        </w:rPr>
        <w:t xml:space="preserve"> phục vụ cho chứa nước cấp sinh hoạt và nước cấp cho PCCC trong khuôn viên.</w:t>
      </w:r>
      <w:r w:rsidR="00244CBC">
        <w:rPr>
          <w:rFonts w:cs="Times New Roman"/>
          <w:szCs w:val="26"/>
        </w:rPr>
        <w:t xml:space="preserve"> Hệ thống PCCC của nhà máy đã được công an tỉnh Bình Dương kiểm tra và xác nhận hoàn thành để đưa vào hoạt động.</w:t>
      </w:r>
    </w:p>
    <w:p w14:paraId="68612D3F" w14:textId="660E99C8" w:rsidR="00251BC8" w:rsidRDefault="00251BC8" w:rsidP="00F449F7">
      <w:pPr>
        <w:pStyle w:val="Heading3"/>
      </w:pPr>
      <w:bookmarkStart w:id="25" w:name="_Toc113979402"/>
      <w:r>
        <w:t>Nhu cầu sử dụng điện năng</w:t>
      </w:r>
      <w:bookmarkEnd w:id="25"/>
    </w:p>
    <w:p w14:paraId="7BF35E9C" w14:textId="4CEE7EE7" w:rsidR="00704EC8" w:rsidRPr="00BD2567" w:rsidRDefault="004E155D" w:rsidP="00F449F7">
      <w:pPr>
        <w:ind w:firstLine="720"/>
        <w:rPr>
          <w:rFonts w:cs="Times New Roman"/>
          <w:szCs w:val="26"/>
        </w:rPr>
      </w:pPr>
      <w:r w:rsidRPr="00BD2567">
        <w:rPr>
          <w:rFonts w:cs="Times New Roman"/>
          <w:szCs w:val="26"/>
        </w:rPr>
        <w:t>Nguồn điện sử dụng cho Công ty được lấy từ nguồn cung cấp điện lực TP. Thuận An, tỉnh Bình Dương. Nguồn điện được Công ty điện lực Bình Dương phục vụ cho Cụm SX An Thạnh chuyển từ đường dây trung thế qua đường hạ thế cung cấp cho nhà máy. Với sản lượng tiêu thụ khoảng 1.134 Kwh/tháng.</w:t>
      </w:r>
    </w:p>
    <w:p w14:paraId="5EA24665" w14:textId="0BAF7E12" w:rsidR="00AC59A8" w:rsidRPr="004E155D" w:rsidRDefault="00704EC8" w:rsidP="00F449F7">
      <w:pPr>
        <w:ind w:firstLine="720"/>
        <w:rPr>
          <w:rFonts w:cs="Times New Roman"/>
          <w:szCs w:val="26"/>
        </w:rPr>
      </w:pPr>
      <w:r>
        <w:rPr>
          <w:rFonts w:cs="Times New Roman"/>
          <w:szCs w:val="26"/>
        </w:rPr>
        <w:t>Sau khi bổ sung công đoạn chuẩn bị g</w:t>
      </w:r>
      <w:r w:rsidR="00EA1953">
        <w:rPr>
          <w:rFonts w:cs="Times New Roman"/>
          <w:szCs w:val="26"/>
        </w:rPr>
        <w:t>ỗ, nh</w:t>
      </w:r>
      <w:r w:rsidR="004E155D" w:rsidRPr="00BD2567">
        <w:rPr>
          <w:rFonts w:cs="Times New Roman"/>
          <w:szCs w:val="26"/>
        </w:rPr>
        <w:t xml:space="preserve">u cầu sử dụng điện </w:t>
      </w:r>
      <w:r w:rsidR="00EA1953">
        <w:rPr>
          <w:rFonts w:cs="Times New Roman"/>
          <w:szCs w:val="26"/>
        </w:rPr>
        <w:t xml:space="preserve">sẽ tăng thêm khoảng </w:t>
      </w:r>
      <w:r w:rsidR="004E155D" w:rsidRPr="00BD2567">
        <w:rPr>
          <w:rFonts w:cs="Times New Roman"/>
          <w:szCs w:val="26"/>
        </w:rPr>
        <w:t>1</w:t>
      </w:r>
      <w:r w:rsidR="00EA1953">
        <w:rPr>
          <w:rFonts w:cs="Times New Roman"/>
          <w:szCs w:val="26"/>
        </w:rPr>
        <w:t>.</w:t>
      </w:r>
      <w:r w:rsidR="004E155D" w:rsidRPr="00BD2567">
        <w:rPr>
          <w:rFonts w:cs="Times New Roman"/>
          <w:szCs w:val="26"/>
        </w:rPr>
        <w:t>247 Kwh/tháng</w:t>
      </w:r>
      <w:r w:rsidR="004E155D">
        <w:rPr>
          <w:rFonts w:cs="Times New Roman"/>
          <w:szCs w:val="26"/>
        </w:rPr>
        <w:t>.</w:t>
      </w:r>
    </w:p>
    <w:p w14:paraId="03E8E087" w14:textId="5BC4A8B3" w:rsidR="00BD1D84" w:rsidRDefault="00BD1D84" w:rsidP="00F449F7">
      <w:pPr>
        <w:pStyle w:val="Heading2"/>
      </w:pPr>
      <w:bookmarkStart w:id="26" w:name="_Toc113979403"/>
      <w:r>
        <w:t>Các thông tin khác liên quan đến cơ sở:</w:t>
      </w:r>
      <w:bookmarkEnd w:id="26"/>
    </w:p>
    <w:p w14:paraId="00EDD395" w14:textId="77777777" w:rsidR="00221371" w:rsidRPr="006D470C" w:rsidRDefault="00221371" w:rsidP="00F449F7">
      <w:pPr>
        <w:pStyle w:val="Heading3"/>
      </w:pPr>
      <w:bookmarkStart w:id="27" w:name="_Toc113979404"/>
      <w:r w:rsidRPr="006D470C">
        <w:t>Hạng mục công trình của cơ sở:</w:t>
      </w:r>
      <w:bookmarkEnd w:id="27"/>
      <w:r w:rsidRPr="006D470C">
        <w:t xml:space="preserve"> </w:t>
      </w:r>
    </w:p>
    <w:p w14:paraId="3EDA9970" w14:textId="687C4A9A" w:rsidR="00221371" w:rsidRPr="00221371" w:rsidRDefault="00221371" w:rsidP="00221371">
      <w:pPr>
        <w:pStyle w:val="Caption"/>
        <w:jc w:val="center"/>
        <w:rPr>
          <w:rFonts w:ascii="Times New Roman" w:hAnsi="Times New Roman" w:cs="Times New Roman"/>
          <w:color w:val="auto"/>
          <w:sz w:val="26"/>
          <w:szCs w:val="26"/>
        </w:rPr>
      </w:pPr>
      <w:bookmarkStart w:id="28" w:name="_Toc113825246"/>
      <w:bookmarkStart w:id="29" w:name="_Toc114901725"/>
      <w:r w:rsidRPr="00221371">
        <w:rPr>
          <w:rFonts w:ascii="Times New Roman" w:hAnsi="Times New Roman" w:cs="Times New Roman"/>
          <w:sz w:val="26"/>
          <w:szCs w:val="26"/>
        </w:rPr>
        <w:t xml:space="preserve">Bảng </w:t>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STYLEREF 1 \s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1</w:t>
      </w:r>
      <w:r w:rsidR="004C2F95">
        <w:rPr>
          <w:rFonts w:ascii="Times New Roman" w:hAnsi="Times New Roman" w:cs="Times New Roman"/>
          <w:sz w:val="26"/>
          <w:szCs w:val="26"/>
        </w:rPr>
        <w:fldChar w:fldCharType="end"/>
      </w:r>
      <w:r w:rsidR="004C2F95">
        <w:rPr>
          <w:rFonts w:ascii="Times New Roman" w:hAnsi="Times New Roman" w:cs="Times New Roman"/>
          <w:sz w:val="26"/>
          <w:szCs w:val="26"/>
        </w:rPr>
        <w:noBreakHyphen/>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SEQ Bảng \* ARABIC \s 1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6</w:t>
      </w:r>
      <w:r w:rsidR="004C2F95">
        <w:rPr>
          <w:rFonts w:ascii="Times New Roman" w:hAnsi="Times New Roman" w:cs="Times New Roman"/>
          <w:sz w:val="26"/>
          <w:szCs w:val="26"/>
        </w:rPr>
        <w:fldChar w:fldCharType="end"/>
      </w:r>
      <w:r w:rsidRPr="00221371">
        <w:rPr>
          <w:rFonts w:ascii="Times New Roman" w:hAnsi="Times New Roman" w:cs="Times New Roman"/>
          <w:sz w:val="26"/>
          <w:szCs w:val="26"/>
        </w:rPr>
        <w:t xml:space="preserve"> </w:t>
      </w:r>
      <w:r w:rsidRPr="00221371">
        <w:rPr>
          <w:rFonts w:ascii="Times New Roman" w:hAnsi="Times New Roman" w:cs="Times New Roman"/>
          <w:color w:val="auto"/>
          <w:sz w:val="26"/>
          <w:szCs w:val="26"/>
        </w:rPr>
        <w:t>Diện tích sử dụng của các công trình</w:t>
      </w:r>
      <w:bookmarkEnd w:id="28"/>
      <w:bookmarkEnd w:id="29"/>
    </w:p>
    <w:tbl>
      <w:tblPr>
        <w:tblStyle w:val="TableGrid"/>
        <w:tblW w:w="0" w:type="auto"/>
        <w:tblInd w:w="720" w:type="dxa"/>
        <w:tblLook w:val="04A0" w:firstRow="1" w:lastRow="0" w:firstColumn="1" w:lastColumn="0" w:noHBand="0" w:noVBand="1"/>
      </w:tblPr>
      <w:tblGrid>
        <w:gridCol w:w="708"/>
        <w:gridCol w:w="2970"/>
        <w:gridCol w:w="1132"/>
        <w:gridCol w:w="2025"/>
        <w:gridCol w:w="1790"/>
      </w:tblGrid>
      <w:tr w:rsidR="00221371" w:rsidRPr="00B3581B" w14:paraId="5E9E1CE3" w14:textId="77777777" w:rsidTr="00B3581B">
        <w:trPr>
          <w:tblHeader/>
        </w:trPr>
        <w:tc>
          <w:tcPr>
            <w:tcW w:w="708" w:type="dxa"/>
            <w:vAlign w:val="center"/>
          </w:tcPr>
          <w:p w14:paraId="633D3684"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b/>
                <w:bCs/>
                <w:sz w:val="26"/>
                <w:szCs w:val="26"/>
              </w:rPr>
            </w:pPr>
            <w:r w:rsidRPr="00B3581B">
              <w:rPr>
                <w:rFonts w:ascii="Times New Roman" w:hAnsi="Times New Roman" w:cs="Times New Roman"/>
                <w:b/>
                <w:bCs/>
                <w:sz w:val="26"/>
                <w:szCs w:val="26"/>
              </w:rPr>
              <w:t>STT</w:t>
            </w:r>
          </w:p>
        </w:tc>
        <w:tc>
          <w:tcPr>
            <w:tcW w:w="2973" w:type="dxa"/>
            <w:vAlign w:val="center"/>
          </w:tcPr>
          <w:p w14:paraId="3E6144F6"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b/>
                <w:bCs/>
                <w:sz w:val="26"/>
                <w:szCs w:val="26"/>
              </w:rPr>
            </w:pPr>
            <w:r w:rsidRPr="00B3581B">
              <w:rPr>
                <w:rFonts w:ascii="Times New Roman" w:hAnsi="Times New Roman" w:cs="Times New Roman"/>
                <w:b/>
                <w:bCs/>
                <w:sz w:val="26"/>
                <w:szCs w:val="26"/>
              </w:rPr>
              <w:t>HẠNG MỤC CÔNG TRÌNH</w:t>
            </w:r>
          </w:p>
        </w:tc>
        <w:tc>
          <w:tcPr>
            <w:tcW w:w="1132" w:type="dxa"/>
            <w:vAlign w:val="center"/>
          </w:tcPr>
          <w:p w14:paraId="349F777F"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b/>
                <w:bCs/>
                <w:sz w:val="26"/>
                <w:szCs w:val="26"/>
              </w:rPr>
            </w:pPr>
            <w:r w:rsidRPr="00B3581B">
              <w:rPr>
                <w:rFonts w:ascii="Times New Roman" w:hAnsi="Times New Roman" w:cs="Times New Roman"/>
                <w:b/>
                <w:bCs/>
                <w:sz w:val="26"/>
                <w:szCs w:val="26"/>
              </w:rPr>
              <w:t>ĐVT</w:t>
            </w:r>
          </w:p>
        </w:tc>
        <w:tc>
          <w:tcPr>
            <w:tcW w:w="2026" w:type="dxa"/>
            <w:vAlign w:val="center"/>
          </w:tcPr>
          <w:p w14:paraId="64B80CB7"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b/>
                <w:bCs/>
                <w:sz w:val="26"/>
                <w:szCs w:val="26"/>
              </w:rPr>
            </w:pPr>
            <w:r w:rsidRPr="00B3581B">
              <w:rPr>
                <w:rFonts w:ascii="Times New Roman" w:hAnsi="Times New Roman" w:cs="Times New Roman"/>
                <w:b/>
                <w:bCs/>
                <w:sz w:val="26"/>
                <w:szCs w:val="26"/>
              </w:rPr>
              <w:t>DIỆN TÍCH</w:t>
            </w:r>
          </w:p>
        </w:tc>
        <w:tc>
          <w:tcPr>
            <w:tcW w:w="1791" w:type="dxa"/>
            <w:vAlign w:val="center"/>
          </w:tcPr>
          <w:p w14:paraId="03CCB08F"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b/>
                <w:bCs/>
                <w:sz w:val="26"/>
                <w:szCs w:val="26"/>
              </w:rPr>
            </w:pPr>
            <w:r w:rsidRPr="00B3581B">
              <w:rPr>
                <w:rFonts w:ascii="Times New Roman" w:hAnsi="Times New Roman" w:cs="Times New Roman"/>
                <w:b/>
                <w:bCs/>
                <w:sz w:val="26"/>
                <w:szCs w:val="26"/>
              </w:rPr>
              <w:t>PHẦN TRĂM</w:t>
            </w:r>
          </w:p>
        </w:tc>
      </w:tr>
      <w:tr w:rsidR="00221371" w:rsidRPr="00B3581B" w14:paraId="1E53A9E8" w14:textId="77777777" w:rsidTr="00E03A6D">
        <w:tc>
          <w:tcPr>
            <w:tcW w:w="708" w:type="dxa"/>
            <w:vAlign w:val="center"/>
          </w:tcPr>
          <w:p w14:paraId="72C7207B"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b/>
                <w:bCs/>
                <w:sz w:val="26"/>
                <w:szCs w:val="26"/>
              </w:rPr>
            </w:pPr>
            <w:r w:rsidRPr="00B3581B">
              <w:rPr>
                <w:rFonts w:ascii="Times New Roman" w:hAnsi="Times New Roman" w:cs="Times New Roman"/>
                <w:b/>
                <w:bCs/>
                <w:sz w:val="26"/>
                <w:szCs w:val="26"/>
              </w:rPr>
              <w:t>A</w:t>
            </w:r>
          </w:p>
        </w:tc>
        <w:tc>
          <w:tcPr>
            <w:tcW w:w="7922" w:type="dxa"/>
            <w:gridSpan w:val="4"/>
            <w:vAlign w:val="center"/>
          </w:tcPr>
          <w:p w14:paraId="5C35FDBA" w14:textId="77777777" w:rsidR="00221371" w:rsidRPr="00B3581B" w:rsidRDefault="00221371" w:rsidP="00B3581B">
            <w:pPr>
              <w:pStyle w:val="ListParagraph"/>
              <w:spacing w:beforeLines="60" w:before="144" w:afterLines="60" w:after="144" w:line="259" w:lineRule="auto"/>
              <w:ind w:left="0"/>
              <w:rPr>
                <w:rFonts w:ascii="Times New Roman" w:hAnsi="Times New Roman" w:cs="Times New Roman"/>
                <w:b/>
                <w:bCs/>
                <w:sz w:val="26"/>
                <w:szCs w:val="26"/>
              </w:rPr>
            </w:pPr>
            <w:r w:rsidRPr="00B3581B">
              <w:rPr>
                <w:rFonts w:ascii="Times New Roman" w:hAnsi="Times New Roman" w:cs="Times New Roman"/>
                <w:b/>
                <w:bCs/>
                <w:sz w:val="26"/>
                <w:szCs w:val="26"/>
              </w:rPr>
              <w:t>HẠNG MỤC CÔNG TRÌNH CHÍNH</w:t>
            </w:r>
          </w:p>
        </w:tc>
      </w:tr>
      <w:tr w:rsidR="00221371" w:rsidRPr="00B3581B" w14:paraId="369B4419" w14:textId="77777777" w:rsidTr="00E03A6D">
        <w:tc>
          <w:tcPr>
            <w:tcW w:w="708" w:type="dxa"/>
            <w:vAlign w:val="center"/>
          </w:tcPr>
          <w:p w14:paraId="0AA9DAE3"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1</w:t>
            </w:r>
          </w:p>
        </w:tc>
        <w:tc>
          <w:tcPr>
            <w:tcW w:w="2973" w:type="dxa"/>
            <w:vAlign w:val="center"/>
          </w:tcPr>
          <w:p w14:paraId="313EF362" w14:textId="77777777" w:rsidR="00221371" w:rsidRPr="00B3581B" w:rsidRDefault="00221371" w:rsidP="00B3581B">
            <w:pPr>
              <w:pStyle w:val="ListParagraph"/>
              <w:spacing w:beforeLines="60" w:before="144" w:afterLines="60" w:after="144" w:line="259" w:lineRule="auto"/>
              <w:ind w:left="0"/>
              <w:rPr>
                <w:rFonts w:ascii="Times New Roman" w:hAnsi="Times New Roman" w:cs="Times New Roman"/>
                <w:sz w:val="26"/>
                <w:szCs w:val="26"/>
              </w:rPr>
            </w:pPr>
            <w:r w:rsidRPr="00B3581B">
              <w:rPr>
                <w:rFonts w:ascii="Times New Roman" w:hAnsi="Times New Roman" w:cs="Times New Roman"/>
                <w:sz w:val="26"/>
                <w:szCs w:val="26"/>
              </w:rPr>
              <w:t>Phân xưởng 1</w:t>
            </w:r>
          </w:p>
        </w:tc>
        <w:tc>
          <w:tcPr>
            <w:tcW w:w="1132" w:type="dxa"/>
            <w:vAlign w:val="center"/>
          </w:tcPr>
          <w:p w14:paraId="570BC3ED"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m</w:t>
            </w:r>
            <w:r w:rsidRPr="00B3581B">
              <w:rPr>
                <w:rFonts w:ascii="Times New Roman" w:hAnsi="Times New Roman" w:cs="Times New Roman"/>
                <w:sz w:val="26"/>
                <w:szCs w:val="26"/>
                <w:vertAlign w:val="superscript"/>
              </w:rPr>
              <w:t>2</w:t>
            </w:r>
          </w:p>
        </w:tc>
        <w:tc>
          <w:tcPr>
            <w:tcW w:w="2026" w:type="dxa"/>
            <w:vAlign w:val="center"/>
          </w:tcPr>
          <w:p w14:paraId="79684651" w14:textId="50C95E52"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3</w:t>
            </w:r>
            <w:r w:rsidR="00FB48BA">
              <w:rPr>
                <w:rFonts w:ascii="Times New Roman" w:hAnsi="Times New Roman" w:cs="Times New Roman"/>
                <w:sz w:val="26"/>
                <w:szCs w:val="26"/>
              </w:rPr>
              <w:t>.</w:t>
            </w:r>
            <w:r w:rsidRPr="00B3581B">
              <w:rPr>
                <w:rFonts w:ascii="Times New Roman" w:hAnsi="Times New Roman" w:cs="Times New Roman"/>
                <w:sz w:val="26"/>
                <w:szCs w:val="26"/>
              </w:rPr>
              <w:t>192</w:t>
            </w:r>
          </w:p>
        </w:tc>
        <w:tc>
          <w:tcPr>
            <w:tcW w:w="1791" w:type="dxa"/>
            <w:vAlign w:val="center"/>
          </w:tcPr>
          <w:p w14:paraId="305E8EDB"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16,5%</w:t>
            </w:r>
          </w:p>
        </w:tc>
      </w:tr>
      <w:tr w:rsidR="00221371" w:rsidRPr="00B3581B" w14:paraId="3A54A0F8" w14:textId="77777777" w:rsidTr="00E03A6D">
        <w:tc>
          <w:tcPr>
            <w:tcW w:w="708" w:type="dxa"/>
            <w:vAlign w:val="center"/>
          </w:tcPr>
          <w:p w14:paraId="7D903311" w14:textId="373C39C7" w:rsidR="00221371" w:rsidRPr="00B3581B" w:rsidRDefault="00B3581B" w:rsidP="00B3581B">
            <w:pPr>
              <w:pStyle w:val="ListParagraph"/>
              <w:spacing w:beforeLines="60" w:before="144" w:afterLines="60" w:after="144" w:line="259" w:lineRule="auto"/>
              <w:ind w:left="0"/>
              <w:jc w:val="center"/>
              <w:rPr>
                <w:rFonts w:ascii="Times New Roman" w:hAnsi="Times New Roman" w:cs="Times New Roman"/>
                <w:sz w:val="26"/>
                <w:szCs w:val="26"/>
              </w:rPr>
            </w:pPr>
            <w:r>
              <w:rPr>
                <w:rFonts w:ascii="Times New Roman" w:hAnsi="Times New Roman" w:cs="Times New Roman"/>
                <w:sz w:val="26"/>
                <w:szCs w:val="26"/>
              </w:rPr>
              <w:t>2</w:t>
            </w:r>
          </w:p>
        </w:tc>
        <w:tc>
          <w:tcPr>
            <w:tcW w:w="2973" w:type="dxa"/>
            <w:vAlign w:val="center"/>
          </w:tcPr>
          <w:p w14:paraId="20041807" w14:textId="77777777" w:rsidR="00221371" w:rsidRPr="00B3581B" w:rsidRDefault="00221371" w:rsidP="00B3581B">
            <w:pPr>
              <w:pStyle w:val="ListParagraph"/>
              <w:spacing w:beforeLines="60" w:before="144" w:afterLines="60" w:after="144" w:line="259" w:lineRule="auto"/>
              <w:ind w:left="0"/>
              <w:rPr>
                <w:rFonts w:ascii="Times New Roman" w:hAnsi="Times New Roman" w:cs="Times New Roman"/>
                <w:sz w:val="26"/>
                <w:szCs w:val="26"/>
              </w:rPr>
            </w:pPr>
            <w:r w:rsidRPr="00B3581B">
              <w:rPr>
                <w:rFonts w:ascii="Times New Roman" w:hAnsi="Times New Roman" w:cs="Times New Roman"/>
                <w:sz w:val="26"/>
                <w:szCs w:val="26"/>
              </w:rPr>
              <w:t>Phân xưởng 2</w:t>
            </w:r>
          </w:p>
        </w:tc>
        <w:tc>
          <w:tcPr>
            <w:tcW w:w="1132" w:type="dxa"/>
            <w:vAlign w:val="center"/>
          </w:tcPr>
          <w:p w14:paraId="581A79F7"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m</w:t>
            </w:r>
            <w:r w:rsidRPr="00B3581B">
              <w:rPr>
                <w:rFonts w:ascii="Times New Roman" w:hAnsi="Times New Roman" w:cs="Times New Roman"/>
                <w:sz w:val="26"/>
                <w:szCs w:val="26"/>
                <w:vertAlign w:val="superscript"/>
              </w:rPr>
              <w:t>2</w:t>
            </w:r>
          </w:p>
        </w:tc>
        <w:tc>
          <w:tcPr>
            <w:tcW w:w="2026" w:type="dxa"/>
            <w:vAlign w:val="center"/>
          </w:tcPr>
          <w:p w14:paraId="0AC5E621" w14:textId="58344A14"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3</w:t>
            </w:r>
            <w:r w:rsidR="00FB48BA">
              <w:rPr>
                <w:rFonts w:ascii="Times New Roman" w:hAnsi="Times New Roman" w:cs="Times New Roman"/>
                <w:sz w:val="26"/>
                <w:szCs w:val="26"/>
              </w:rPr>
              <w:t>.</w:t>
            </w:r>
            <w:r w:rsidRPr="00B3581B">
              <w:rPr>
                <w:rFonts w:ascii="Times New Roman" w:hAnsi="Times New Roman" w:cs="Times New Roman"/>
                <w:sz w:val="26"/>
                <w:szCs w:val="26"/>
              </w:rPr>
              <w:t>192</w:t>
            </w:r>
          </w:p>
        </w:tc>
        <w:tc>
          <w:tcPr>
            <w:tcW w:w="1791" w:type="dxa"/>
            <w:vAlign w:val="center"/>
          </w:tcPr>
          <w:p w14:paraId="651A3AF4"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16,5%</w:t>
            </w:r>
          </w:p>
        </w:tc>
      </w:tr>
      <w:tr w:rsidR="00221371" w:rsidRPr="00B3581B" w14:paraId="5797AB7A" w14:textId="77777777" w:rsidTr="00E03A6D">
        <w:tc>
          <w:tcPr>
            <w:tcW w:w="708" w:type="dxa"/>
            <w:vAlign w:val="center"/>
          </w:tcPr>
          <w:p w14:paraId="5BB02D5F" w14:textId="1C815419" w:rsidR="00221371" w:rsidRPr="00B3581B" w:rsidRDefault="00B3581B" w:rsidP="00B3581B">
            <w:pPr>
              <w:pStyle w:val="ListParagraph"/>
              <w:spacing w:beforeLines="60" w:before="144" w:afterLines="60" w:after="144" w:line="259" w:lineRule="auto"/>
              <w:ind w:left="0"/>
              <w:jc w:val="center"/>
              <w:rPr>
                <w:rFonts w:ascii="Times New Roman" w:hAnsi="Times New Roman" w:cs="Times New Roman"/>
                <w:sz w:val="26"/>
                <w:szCs w:val="26"/>
              </w:rPr>
            </w:pPr>
            <w:r>
              <w:rPr>
                <w:rFonts w:ascii="Times New Roman" w:hAnsi="Times New Roman" w:cs="Times New Roman"/>
                <w:sz w:val="26"/>
                <w:szCs w:val="26"/>
              </w:rPr>
              <w:t>3</w:t>
            </w:r>
          </w:p>
        </w:tc>
        <w:tc>
          <w:tcPr>
            <w:tcW w:w="2973" w:type="dxa"/>
            <w:vAlign w:val="center"/>
          </w:tcPr>
          <w:p w14:paraId="10C98934" w14:textId="77777777" w:rsidR="00221371" w:rsidRPr="00B3581B" w:rsidRDefault="00221371" w:rsidP="00B3581B">
            <w:pPr>
              <w:pStyle w:val="ListParagraph"/>
              <w:spacing w:beforeLines="60" w:before="144" w:afterLines="60" w:after="144" w:line="259" w:lineRule="auto"/>
              <w:ind w:left="0"/>
              <w:rPr>
                <w:rFonts w:ascii="Times New Roman" w:hAnsi="Times New Roman" w:cs="Times New Roman"/>
                <w:sz w:val="26"/>
                <w:szCs w:val="26"/>
              </w:rPr>
            </w:pPr>
            <w:r w:rsidRPr="00B3581B">
              <w:rPr>
                <w:rFonts w:ascii="Times New Roman" w:hAnsi="Times New Roman" w:cs="Times New Roman"/>
                <w:sz w:val="26"/>
                <w:szCs w:val="26"/>
              </w:rPr>
              <w:t>Phân xưởng 3</w:t>
            </w:r>
          </w:p>
        </w:tc>
        <w:tc>
          <w:tcPr>
            <w:tcW w:w="1132" w:type="dxa"/>
            <w:vAlign w:val="center"/>
          </w:tcPr>
          <w:p w14:paraId="1EA154C1"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m</w:t>
            </w:r>
            <w:r w:rsidRPr="00B3581B">
              <w:rPr>
                <w:rFonts w:ascii="Times New Roman" w:hAnsi="Times New Roman" w:cs="Times New Roman"/>
                <w:sz w:val="26"/>
                <w:szCs w:val="26"/>
                <w:vertAlign w:val="superscript"/>
              </w:rPr>
              <w:t>2</w:t>
            </w:r>
          </w:p>
        </w:tc>
        <w:tc>
          <w:tcPr>
            <w:tcW w:w="2026" w:type="dxa"/>
            <w:vAlign w:val="center"/>
          </w:tcPr>
          <w:p w14:paraId="2E3D20D1" w14:textId="690AB662"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3</w:t>
            </w:r>
            <w:r w:rsidR="00FB48BA">
              <w:rPr>
                <w:rFonts w:ascii="Times New Roman" w:hAnsi="Times New Roman" w:cs="Times New Roman"/>
                <w:sz w:val="26"/>
                <w:szCs w:val="26"/>
              </w:rPr>
              <w:t>.</w:t>
            </w:r>
            <w:r w:rsidRPr="00B3581B">
              <w:rPr>
                <w:rFonts w:ascii="Times New Roman" w:hAnsi="Times New Roman" w:cs="Times New Roman"/>
                <w:sz w:val="26"/>
                <w:szCs w:val="26"/>
              </w:rPr>
              <w:t>696</w:t>
            </w:r>
          </w:p>
        </w:tc>
        <w:tc>
          <w:tcPr>
            <w:tcW w:w="1791" w:type="dxa"/>
            <w:vAlign w:val="center"/>
          </w:tcPr>
          <w:p w14:paraId="7A20CE4F"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20,2%</w:t>
            </w:r>
          </w:p>
        </w:tc>
      </w:tr>
      <w:tr w:rsidR="00221371" w:rsidRPr="00B3581B" w14:paraId="422FF846" w14:textId="77777777" w:rsidTr="00E03A6D">
        <w:tc>
          <w:tcPr>
            <w:tcW w:w="708" w:type="dxa"/>
            <w:vAlign w:val="center"/>
          </w:tcPr>
          <w:p w14:paraId="709A4E0B" w14:textId="2883FD87" w:rsidR="00221371" w:rsidRPr="00B3581B" w:rsidRDefault="00B3581B" w:rsidP="00B3581B">
            <w:pPr>
              <w:pStyle w:val="ListParagraph"/>
              <w:spacing w:beforeLines="60" w:before="144" w:afterLines="60" w:after="144" w:line="259" w:lineRule="auto"/>
              <w:ind w:left="0"/>
              <w:jc w:val="center"/>
              <w:rPr>
                <w:rFonts w:ascii="Times New Roman" w:hAnsi="Times New Roman" w:cs="Times New Roman"/>
                <w:sz w:val="26"/>
                <w:szCs w:val="26"/>
              </w:rPr>
            </w:pPr>
            <w:r>
              <w:rPr>
                <w:rFonts w:ascii="Times New Roman" w:hAnsi="Times New Roman" w:cs="Times New Roman"/>
                <w:sz w:val="26"/>
                <w:szCs w:val="26"/>
              </w:rPr>
              <w:t>4</w:t>
            </w:r>
          </w:p>
        </w:tc>
        <w:tc>
          <w:tcPr>
            <w:tcW w:w="2973" w:type="dxa"/>
            <w:vAlign w:val="center"/>
          </w:tcPr>
          <w:p w14:paraId="6AB0FD52" w14:textId="77777777" w:rsidR="00221371" w:rsidRPr="00B3581B" w:rsidRDefault="00221371" w:rsidP="00B3581B">
            <w:pPr>
              <w:pStyle w:val="ListParagraph"/>
              <w:spacing w:beforeLines="60" w:before="144" w:afterLines="60" w:after="144" w:line="259" w:lineRule="auto"/>
              <w:ind w:left="0"/>
              <w:rPr>
                <w:rFonts w:ascii="Times New Roman" w:hAnsi="Times New Roman" w:cs="Times New Roman"/>
                <w:sz w:val="26"/>
                <w:szCs w:val="26"/>
              </w:rPr>
            </w:pPr>
            <w:r w:rsidRPr="00B3581B">
              <w:rPr>
                <w:rFonts w:ascii="Times New Roman" w:hAnsi="Times New Roman" w:cs="Times New Roman"/>
                <w:sz w:val="26"/>
                <w:szCs w:val="26"/>
              </w:rPr>
              <w:t>Phân xưởng 4</w:t>
            </w:r>
          </w:p>
        </w:tc>
        <w:tc>
          <w:tcPr>
            <w:tcW w:w="1132" w:type="dxa"/>
            <w:vAlign w:val="center"/>
          </w:tcPr>
          <w:p w14:paraId="22F32069"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m</w:t>
            </w:r>
            <w:r w:rsidRPr="00B3581B">
              <w:rPr>
                <w:rFonts w:ascii="Times New Roman" w:hAnsi="Times New Roman" w:cs="Times New Roman"/>
                <w:sz w:val="26"/>
                <w:szCs w:val="26"/>
                <w:vertAlign w:val="superscript"/>
              </w:rPr>
              <w:t>2</w:t>
            </w:r>
          </w:p>
        </w:tc>
        <w:tc>
          <w:tcPr>
            <w:tcW w:w="2026" w:type="dxa"/>
            <w:vAlign w:val="center"/>
          </w:tcPr>
          <w:p w14:paraId="642F2C04" w14:textId="5B03B4A0"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3</w:t>
            </w:r>
            <w:r w:rsidR="00FB48BA">
              <w:rPr>
                <w:rFonts w:ascii="Times New Roman" w:hAnsi="Times New Roman" w:cs="Times New Roman"/>
                <w:sz w:val="26"/>
                <w:szCs w:val="26"/>
              </w:rPr>
              <w:t>.</w:t>
            </w:r>
            <w:r w:rsidRPr="00B3581B">
              <w:rPr>
                <w:rFonts w:ascii="Times New Roman" w:hAnsi="Times New Roman" w:cs="Times New Roman"/>
                <w:sz w:val="26"/>
                <w:szCs w:val="26"/>
              </w:rPr>
              <w:t>696</w:t>
            </w:r>
          </w:p>
        </w:tc>
        <w:tc>
          <w:tcPr>
            <w:tcW w:w="1791" w:type="dxa"/>
          </w:tcPr>
          <w:p w14:paraId="00B8876C"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20,2%</w:t>
            </w:r>
          </w:p>
        </w:tc>
      </w:tr>
      <w:tr w:rsidR="00221371" w:rsidRPr="00B3581B" w14:paraId="5BC1AC41" w14:textId="77777777" w:rsidTr="00E03A6D">
        <w:tc>
          <w:tcPr>
            <w:tcW w:w="708" w:type="dxa"/>
            <w:vAlign w:val="center"/>
          </w:tcPr>
          <w:p w14:paraId="45547E8E" w14:textId="6AA1F197" w:rsidR="00221371" w:rsidRPr="00B3581B" w:rsidRDefault="00B3581B" w:rsidP="00B3581B">
            <w:pPr>
              <w:pStyle w:val="ListParagraph"/>
              <w:spacing w:beforeLines="60" w:before="144" w:afterLines="60" w:after="144" w:line="259" w:lineRule="auto"/>
              <w:ind w:left="0"/>
              <w:jc w:val="center"/>
              <w:rPr>
                <w:rFonts w:ascii="Times New Roman" w:hAnsi="Times New Roman" w:cs="Times New Roman"/>
                <w:sz w:val="26"/>
                <w:szCs w:val="26"/>
              </w:rPr>
            </w:pPr>
            <w:r>
              <w:rPr>
                <w:rFonts w:ascii="Times New Roman" w:hAnsi="Times New Roman" w:cs="Times New Roman"/>
                <w:sz w:val="26"/>
                <w:szCs w:val="26"/>
              </w:rPr>
              <w:t>5</w:t>
            </w:r>
          </w:p>
        </w:tc>
        <w:tc>
          <w:tcPr>
            <w:tcW w:w="2973" w:type="dxa"/>
            <w:vAlign w:val="center"/>
          </w:tcPr>
          <w:p w14:paraId="5587ECD2" w14:textId="77777777" w:rsidR="00221371" w:rsidRPr="00B3581B" w:rsidRDefault="00221371" w:rsidP="00B3581B">
            <w:pPr>
              <w:pStyle w:val="ListParagraph"/>
              <w:spacing w:beforeLines="60" w:before="144" w:afterLines="60" w:after="144" w:line="259" w:lineRule="auto"/>
              <w:ind w:left="0"/>
              <w:rPr>
                <w:rFonts w:ascii="Times New Roman" w:hAnsi="Times New Roman" w:cs="Times New Roman"/>
                <w:sz w:val="26"/>
                <w:szCs w:val="26"/>
              </w:rPr>
            </w:pPr>
            <w:r w:rsidRPr="00B3581B">
              <w:rPr>
                <w:rFonts w:ascii="Times New Roman" w:hAnsi="Times New Roman" w:cs="Times New Roman"/>
                <w:sz w:val="26"/>
                <w:szCs w:val="26"/>
              </w:rPr>
              <w:t>Phân xưởng 5</w:t>
            </w:r>
          </w:p>
        </w:tc>
        <w:tc>
          <w:tcPr>
            <w:tcW w:w="1132" w:type="dxa"/>
            <w:vAlign w:val="center"/>
          </w:tcPr>
          <w:p w14:paraId="5A9508F5"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m</w:t>
            </w:r>
            <w:r w:rsidRPr="00B3581B">
              <w:rPr>
                <w:rFonts w:ascii="Times New Roman" w:hAnsi="Times New Roman" w:cs="Times New Roman"/>
                <w:sz w:val="26"/>
                <w:szCs w:val="26"/>
                <w:vertAlign w:val="superscript"/>
              </w:rPr>
              <w:t>2</w:t>
            </w:r>
          </w:p>
        </w:tc>
        <w:tc>
          <w:tcPr>
            <w:tcW w:w="2026" w:type="dxa"/>
            <w:vAlign w:val="center"/>
          </w:tcPr>
          <w:p w14:paraId="22858296" w14:textId="383554F6"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3</w:t>
            </w:r>
            <w:r w:rsidR="00FB48BA">
              <w:rPr>
                <w:rFonts w:ascii="Times New Roman" w:hAnsi="Times New Roman" w:cs="Times New Roman"/>
                <w:sz w:val="26"/>
                <w:szCs w:val="26"/>
              </w:rPr>
              <w:t>.</w:t>
            </w:r>
            <w:r w:rsidRPr="00B3581B">
              <w:rPr>
                <w:rFonts w:ascii="Times New Roman" w:hAnsi="Times New Roman" w:cs="Times New Roman"/>
                <w:sz w:val="26"/>
                <w:szCs w:val="26"/>
              </w:rPr>
              <w:t>696</w:t>
            </w:r>
          </w:p>
        </w:tc>
        <w:tc>
          <w:tcPr>
            <w:tcW w:w="1791" w:type="dxa"/>
          </w:tcPr>
          <w:p w14:paraId="76EF7753"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20,2%</w:t>
            </w:r>
          </w:p>
        </w:tc>
      </w:tr>
      <w:tr w:rsidR="00221371" w:rsidRPr="00B3581B" w14:paraId="04AFD8B5" w14:textId="77777777" w:rsidTr="00E03A6D">
        <w:tc>
          <w:tcPr>
            <w:tcW w:w="708" w:type="dxa"/>
            <w:vAlign w:val="center"/>
          </w:tcPr>
          <w:p w14:paraId="2FFA1241"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b/>
                <w:bCs/>
                <w:sz w:val="26"/>
                <w:szCs w:val="26"/>
              </w:rPr>
            </w:pPr>
            <w:r w:rsidRPr="00B3581B">
              <w:rPr>
                <w:rFonts w:ascii="Times New Roman" w:hAnsi="Times New Roman" w:cs="Times New Roman"/>
                <w:b/>
                <w:bCs/>
                <w:sz w:val="26"/>
                <w:szCs w:val="26"/>
              </w:rPr>
              <w:t>B</w:t>
            </w:r>
          </w:p>
        </w:tc>
        <w:tc>
          <w:tcPr>
            <w:tcW w:w="7922" w:type="dxa"/>
            <w:gridSpan w:val="4"/>
            <w:vAlign w:val="center"/>
          </w:tcPr>
          <w:p w14:paraId="279B1CE2" w14:textId="77777777" w:rsidR="00221371" w:rsidRPr="00B3581B" w:rsidRDefault="00221371" w:rsidP="00B3581B">
            <w:pPr>
              <w:pStyle w:val="ListParagraph"/>
              <w:spacing w:beforeLines="60" w:before="144" w:afterLines="60" w:after="144" w:line="259" w:lineRule="auto"/>
              <w:ind w:left="0"/>
              <w:rPr>
                <w:rFonts w:ascii="Times New Roman" w:hAnsi="Times New Roman" w:cs="Times New Roman"/>
                <w:b/>
                <w:bCs/>
                <w:sz w:val="26"/>
                <w:szCs w:val="26"/>
              </w:rPr>
            </w:pPr>
            <w:r w:rsidRPr="00B3581B">
              <w:rPr>
                <w:rFonts w:ascii="Times New Roman" w:hAnsi="Times New Roman" w:cs="Times New Roman"/>
                <w:b/>
                <w:bCs/>
                <w:sz w:val="26"/>
                <w:szCs w:val="26"/>
              </w:rPr>
              <w:t>HẠNG MỤC CÔNG TRÌNH PHỤ</w:t>
            </w:r>
          </w:p>
        </w:tc>
      </w:tr>
      <w:tr w:rsidR="00221371" w:rsidRPr="00B3581B" w14:paraId="6440839C" w14:textId="77777777" w:rsidTr="00E03A6D">
        <w:tc>
          <w:tcPr>
            <w:tcW w:w="708" w:type="dxa"/>
            <w:vAlign w:val="center"/>
          </w:tcPr>
          <w:p w14:paraId="6919399F" w14:textId="61BE2DFB" w:rsidR="00221371" w:rsidRPr="00B3581B" w:rsidRDefault="00B3581B" w:rsidP="00B3581B">
            <w:pPr>
              <w:pStyle w:val="ListParagraph"/>
              <w:spacing w:beforeLines="60" w:before="144" w:afterLines="60" w:after="144" w:line="259" w:lineRule="auto"/>
              <w:ind w:left="0"/>
              <w:jc w:val="center"/>
              <w:rPr>
                <w:rFonts w:ascii="Times New Roman" w:hAnsi="Times New Roman" w:cs="Times New Roman"/>
                <w:sz w:val="26"/>
                <w:szCs w:val="26"/>
              </w:rPr>
            </w:pPr>
            <w:r>
              <w:rPr>
                <w:rFonts w:ascii="Times New Roman" w:hAnsi="Times New Roman" w:cs="Times New Roman"/>
                <w:sz w:val="26"/>
                <w:szCs w:val="26"/>
              </w:rPr>
              <w:t>1</w:t>
            </w:r>
          </w:p>
        </w:tc>
        <w:tc>
          <w:tcPr>
            <w:tcW w:w="2973" w:type="dxa"/>
            <w:vAlign w:val="center"/>
          </w:tcPr>
          <w:p w14:paraId="07C46680" w14:textId="77777777" w:rsidR="00221371" w:rsidRPr="00B3581B" w:rsidRDefault="00221371" w:rsidP="00B3581B">
            <w:pPr>
              <w:pStyle w:val="ListParagraph"/>
              <w:spacing w:beforeLines="60" w:before="144" w:afterLines="60" w:after="144" w:line="259" w:lineRule="auto"/>
              <w:ind w:left="0"/>
              <w:rPr>
                <w:rFonts w:ascii="Times New Roman" w:hAnsi="Times New Roman" w:cs="Times New Roman"/>
                <w:sz w:val="26"/>
                <w:szCs w:val="26"/>
              </w:rPr>
            </w:pPr>
            <w:r w:rsidRPr="00B3581B">
              <w:rPr>
                <w:rFonts w:ascii="Times New Roman" w:hAnsi="Times New Roman" w:cs="Times New Roman"/>
                <w:sz w:val="26"/>
                <w:szCs w:val="26"/>
              </w:rPr>
              <w:t>Khu văn phòng 1</w:t>
            </w:r>
          </w:p>
        </w:tc>
        <w:tc>
          <w:tcPr>
            <w:tcW w:w="1132" w:type="dxa"/>
            <w:vAlign w:val="center"/>
          </w:tcPr>
          <w:p w14:paraId="149CF8E5"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m</w:t>
            </w:r>
            <w:r w:rsidRPr="00B3581B">
              <w:rPr>
                <w:rFonts w:ascii="Times New Roman" w:hAnsi="Times New Roman" w:cs="Times New Roman"/>
                <w:sz w:val="26"/>
                <w:szCs w:val="26"/>
                <w:vertAlign w:val="superscript"/>
              </w:rPr>
              <w:t>2</w:t>
            </w:r>
          </w:p>
        </w:tc>
        <w:tc>
          <w:tcPr>
            <w:tcW w:w="2026" w:type="dxa"/>
            <w:vAlign w:val="center"/>
          </w:tcPr>
          <w:p w14:paraId="65052C1A"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201,6</w:t>
            </w:r>
          </w:p>
        </w:tc>
        <w:tc>
          <w:tcPr>
            <w:tcW w:w="1791" w:type="dxa"/>
            <w:vAlign w:val="center"/>
          </w:tcPr>
          <w:p w14:paraId="1279C328"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1,1%</w:t>
            </w:r>
          </w:p>
        </w:tc>
      </w:tr>
      <w:tr w:rsidR="00221371" w:rsidRPr="00B3581B" w14:paraId="0DA5FE53" w14:textId="77777777" w:rsidTr="00E03A6D">
        <w:tc>
          <w:tcPr>
            <w:tcW w:w="708" w:type="dxa"/>
            <w:vAlign w:val="center"/>
          </w:tcPr>
          <w:p w14:paraId="1A05ECB6" w14:textId="57F6E740" w:rsidR="00221371" w:rsidRPr="00B3581B" w:rsidRDefault="00B3581B" w:rsidP="00B3581B">
            <w:pPr>
              <w:pStyle w:val="ListParagraph"/>
              <w:spacing w:beforeLines="60" w:before="144" w:afterLines="60" w:after="144" w:line="259" w:lineRule="auto"/>
              <w:ind w:left="0"/>
              <w:jc w:val="center"/>
              <w:rPr>
                <w:rFonts w:ascii="Times New Roman" w:hAnsi="Times New Roman" w:cs="Times New Roman"/>
                <w:sz w:val="26"/>
                <w:szCs w:val="26"/>
              </w:rPr>
            </w:pPr>
            <w:r>
              <w:rPr>
                <w:rFonts w:ascii="Times New Roman" w:hAnsi="Times New Roman" w:cs="Times New Roman"/>
                <w:sz w:val="26"/>
                <w:szCs w:val="26"/>
              </w:rPr>
              <w:lastRenderedPageBreak/>
              <w:t>2</w:t>
            </w:r>
          </w:p>
        </w:tc>
        <w:tc>
          <w:tcPr>
            <w:tcW w:w="2973" w:type="dxa"/>
            <w:vAlign w:val="center"/>
          </w:tcPr>
          <w:p w14:paraId="7056D150" w14:textId="77777777" w:rsidR="00221371" w:rsidRPr="00B3581B" w:rsidRDefault="00221371" w:rsidP="00B3581B">
            <w:pPr>
              <w:pStyle w:val="ListParagraph"/>
              <w:spacing w:beforeLines="60" w:before="144" w:afterLines="60" w:after="144" w:line="259" w:lineRule="auto"/>
              <w:ind w:left="0"/>
              <w:rPr>
                <w:rFonts w:ascii="Times New Roman" w:hAnsi="Times New Roman" w:cs="Times New Roman"/>
                <w:sz w:val="26"/>
                <w:szCs w:val="26"/>
              </w:rPr>
            </w:pPr>
            <w:r w:rsidRPr="00B3581B">
              <w:rPr>
                <w:rFonts w:ascii="Times New Roman" w:hAnsi="Times New Roman" w:cs="Times New Roman"/>
                <w:sz w:val="26"/>
                <w:szCs w:val="26"/>
              </w:rPr>
              <w:t>Khu văn phòng 2</w:t>
            </w:r>
          </w:p>
        </w:tc>
        <w:tc>
          <w:tcPr>
            <w:tcW w:w="1132" w:type="dxa"/>
            <w:vAlign w:val="center"/>
          </w:tcPr>
          <w:p w14:paraId="4DA8EA0A"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m</w:t>
            </w:r>
            <w:r w:rsidRPr="00B3581B">
              <w:rPr>
                <w:rFonts w:ascii="Times New Roman" w:hAnsi="Times New Roman" w:cs="Times New Roman"/>
                <w:sz w:val="26"/>
                <w:szCs w:val="26"/>
                <w:vertAlign w:val="superscript"/>
              </w:rPr>
              <w:t>2</w:t>
            </w:r>
          </w:p>
        </w:tc>
        <w:tc>
          <w:tcPr>
            <w:tcW w:w="2026" w:type="dxa"/>
            <w:vAlign w:val="center"/>
          </w:tcPr>
          <w:p w14:paraId="642764C3"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201,6</w:t>
            </w:r>
          </w:p>
        </w:tc>
        <w:tc>
          <w:tcPr>
            <w:tcW w:w="1791" w:type="dxa"/>
          </w:tcPr>
          <w:p w14:paraId="56517297"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1,1%</w:t>
            </w:r>
          </w:p>
        </w:tc>
      </w:tr>
      <w:tr w:rsidR="00221371" w:rsidRPr="00B3581B" w14:paraId="3D99662E" w14:textId="77777777" w:rsidTr="00E03A6D">
        <w:tc>
          <w:tcPr>
            <w:tcW w:w="708" w:type="dxa"/>
            <w:vAlign w:val="center"/>
          </w:tcPr>
          <w:p w14:paraId="341A661C" w14:textId="36125FC3" w:rsidR="00221371" w:rsidRPr="00B3581B" w:rsidRDefault="00B3581B" w:rsidP="00B3581B">
            <w:pPr>
              <w:pStyle w:val="ListParagraph"/>
              <w:spacing w:beforeLines="60" w:before="144" w:afterLines="60" w:after="144" w:line="259" w:lineRule="auto"/>
              <w:ind w:left="0"/>
              <w:jc w:val="center"/>
              <w:rPr>
                <w:rFonts w:ascii="Times New Roman" w:hAnsi="Times New Roman" w:cs="Times New Roman"/>
                <w:sz w:val="26"/>
                <w:szCs w:val="26"/>
              </w:rPr>
            </w:pPr>
            <w:r>
              <w:rPr>
                <w:rFonts w:ascii="Times New Roman" w:hAnsi="Times New Roman" w:cs="Times New Roman"/>
                <w:sz w:val="26"/>
                <w:szCs w:val="26"/>
              </w:rPr>
              <w:t>3</w:t>
            </w:r>
          </w:p>
        </w:tc>
        <w:tc>
          <w:tcPr>
            <w:tcW w:w="2973" w:type="dxa"/>
            <w:vAlign w:val="center"/>
          </w:tcPr>
          <w:p w14:paraId="73CBFD3C" w14:textId="77777777" w:rsidR="00221371" w:rsidRPr="00B3581B" w:rsidRDefault="00221371" w:rsidP="00B3581B">
            <w:pPr>
              <w:pStyle w:val="ListParagraph"/>
              <w:spacing w:beforeLines="60" w:before="144" w:afterLines="60" w:after="144" w:line="259" w:lineRule="auto"/>
              <w:ind w:left="0"/>
              <w:rPr>
                <w:rFonts w:ascii="Times New Roman" w:hAnsi="Times New Roman" w:cs="Times New Roman"/>
                <w:sz w:val="26"/>
                <w:szCs w:val="26"/>
              </w:rPr>
            </w:pPr>
            <w:r w:rsidRPr="00B3581B">
              <w:rPr>
                <w:rFonts w:ascii="Times New Roman" w:hAnsi="Times New Roman" w:cs="Times New Roman"/>
                <w:sz w:val="26"/>
                <w:szCs w:val="26"/>
              </w:rPr>
              <w:t>Khu văn phòng 3</w:t>
            </w:r>
          </w:p>
        </w:tc>
        <w:tc>
          <w:tcPr>
            <w:tcW w:w="1132" w:type="dxa"/>
            <w:vAlign w:val="center"/>
          </w:tcPr>
          <w:p w14:paraId="73BEE86C"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m</w:t>
            </w:r>
            <w:r w:rsidRPr="00B3581B">
              <w:rPr>
                <w:rFonts w:ascii="Times New Roman" w:hAnsi="Times New Roman" w:cs="Times New Roman"/>
                <w:sz w:val="26"/>
                <w:szCs w:val="26"/>
                <w:vertAlign w:val="superscript"/>
              </w:rPr>
              <w:t>2</w:t>
            </w:r>
          </w:p>
        </w:tc>
        <w:tc>
          <w:tcPr>
            <w:tcW w:w="2026" w:type="dxa"/>
            <w:vAlign w:val="center"/>
          </w:tcPr>
          <w:p w14:paraId="7DE75A5C"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201,6</w:t>
            </w:r>
          </w:p>
        </w:tc>
        <w:tc>
          <w:tcPr>
            <w:tcW w:w="1791" w:type="dxa"/>
          </w:tcPr>
          <w:p w14:paraId="2F82879D"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1,1%</w:t>
            </w:r>
          </w:p>
        </w:tc>
      </w:tr>
      <w:tr w:rsidR="00221371" w:rsidRPr="00B3581B" w14:paraId="58AB8561" w14:textId="77777777" w:rsidTr="00E03A6D">
        <w:tc>
          <w:tcPr>
            <w:tcW w:w="708" w:type="dxa"/>
            <w:vAlign w:val="center"/>
          </w:tcPr>
          <w:p w14:paraId="40F1CBE0" w14:textId="79F089B0" w:rsidR="00221371" w:rsidRPr="00B3581B" w:rsidRDefault="00B3581B" w:rsidP="00B3581B">
            <w:pPr>
              <w:pStyle w:val="ListParagraph"/>
              <w:spacing w:beforeLines="60" w:before="144" w:afterLines="60" w:after="144" w:line="259" w:lineRule="auto"/>
              <w:ind w:left="0"/>
              <w:jc w:val="center"/>
              <w:rPr>
                <w:rFonts w:ascii="Times New Roman" w:hAnsi="Times New Roman" w:cs="Times New Roman"/>
                <w:sz w:val="26"/>
                <w:szCs w:val="26"/>
              </w:rPr>
            </w:pPr>
            <w:r>
              <w:rPr>
                <w:rFonts w:ascii="Times New Roman" w:hAnsi="Times New Roman" w:cs="Times New Roman"/>
                <w:sz w:val="26"/>
                <w:szCs w:val="26"/>
              </w:rPr>
              <w:t>4</w:t>
            </w:r>
          </w:p>
        </w:tc>
        <w:tc>
          <w:tcPr>
            <w:tcW w:w="2973" w:type="dxa"/>
            <w:vAlign w:val="center"/>
          </w:tcPr>
          <w:p w14:paraId="17273010" w14:textId="77777777" w:rsidR="00221371" w:rsidRPr="00B3581B" w:rsidRDefault="00221371" w:rsidP="00B3581B">
            <w:pPr>
              <w:pStyle w:val="ListParagraph"/>
              <w:spacing w:beforeLines="60" w:before="144" w:afterLines="60" w:after="144" w:line="259" w:lineRule="auto"/>
              <w:ind w:left="0"/>
              <w:rPr>
                <w:rFonts w:ascii="Times New Roman" w:hAnsi="Times New Roman" w:cs="Times New Roman"/>
                <w:sz w:val="26"/>
                <w:szCs w:val="26"/>
              </w:rPr>
            </w:pPr>
            <w:r w:rsidRPr="00B3581B">
              <w:rPr>
                <w:rFonts w:ascii="Times New Roman" w:hAnsi="Times New Roman" w:cs="Times New Roman"/>
                <w:sz w:val="26"/>
                <w:szCs w:val="26"/>
              </w:rPr>
              <w:t>Phòng bảo vệ</w:t>
            </w:r>
          </w:p>
        </w:tc>
        <w:tc>
          <w:tcPr>
            <w:tcW w:w="1132" w:type="dxa"/>
            <w:vAlign w:val="center"/>
          </w:tcPr>
          <w:p w14:paraId="556B8790"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m</w:t>
            </w:r>
            <w:r w:rsidRPr="00B3581B">
              <w:rPr>
                <w:rFonts w:ascii="Times New Roman" w:hAnsi="Times New Roman" w:cs="Times New Roman"/>
                <w:sz w:val="26"/>
                <w:szCs w:val="26"/>
                <w:vertAlign w:val="superscript"/>
              </w:rPr>
              <w:t>2</w:t>
            </w:r>
          </w:p>
        </w:tc>
        <w:tc>
          <w:tcPr>
            <w:tcW w:w="2026" w:type="dxa"/>
            <w:vAlign w:val="center"/>
          </w:tcPr>
          <w:p w14:paraId="193C9088"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9</w:t>
            </w:r>
          </w:p>
        </w:tc>
        <w:tc>
          <w:tcPr>
            <w:tcW w:w="1791" w:type="dxa"/>
            <w:vAlign w:val="center"/>
          </w:tcPr>
          <w:p w14:paraId="4381767E"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0,04%</w:t>
            </w:r>
          </w:p>
        </w:tc>
      </w:tr>
      <w:tr w:rsidR="00221371" w:rsidRPr="00B3581B" w14:paraId="5C12EEDF" w14:textId="77777777" w:rsidTr="00E03A6D">
        <w:tc>
          <w:tcPr>
            <w:tcW w:w="708" w:type="dxa"/>
            <w:vAlign w:val="center"/>
          </w:tcPr>
          <w:p w14:paraId="4728D0A0" w14:textId="1BDF1A94" w:rsidR="00221371" w:rsidRPr="00B3581B" w:rsidRDefault="00B3581B" w:rsidP="00B3581B">
            <w:pPr>
              <w:pStyle w:val="ListParagraph"/>
              <w:spacing w:beforeLines="60" w:before="144" w:afterLines="60" w:after="144" w:line="259" w:lineRule="auto"/>
              <w:ind w:left="0"/>
              <w:jc w:val="center"/>
              <w:rPr>
                <w:rFonts w:ascii="Times New Roman" w:hAnsi="Times New Roman" w:cs="Times New Roman"/>
                <w:sz w:val="26"/>
                <w:szCs w:val="26"/>
              </w:rPr>
            </w:pPr>
            <w:r>
              <w:rPr>
                <w:rFonts w:ascii="Times New Roman" w:hAnsi="Times New Roman" w:cs="Times New Roman"/>
                <w:sz w:val="26"/>
                <w:szCs w:val="26"/>
              </w:rPr>
              <w:t>5</w:t>
            </w:r>
          </w:p>
        </w:tc>
        <w:tc>
          <w:tcPr>
            <w:tcW w:w="2973" w:type="dxa"/>
            <w:vAlign w:val="center"/>
          </w:tcPr>
          <w:p w14:paraId="03D863AB" w14:textId="77777777" w:rsidR="00221371" w:rsidRPr="00B3581B" w:rsidRDefault="00221371" w:rsidP="00B3581B">
            <w:pPr>
              <w:pStyle w:val="ListParagraph"/>
              <w:spacing w:beforeLines="60" w:before="144" w:afterLines="60" w:after="144" w:line="259" w:lineRule="auto"/>
              <w:ind w:left="0"/>
              <w:rPr>
                <w:rFonts w:ascii="Times New Roman" w:hAnsi="Times New Roman" w:cs="Times New Roman"/>
                <w:sz w:val="26"/>
                <w:szCs w:val="26"/>
              </w:rPr>
            </w:pPr>
            <w:r w:rsidRPr="00B3581B">
              <w:rPr>
                <w:rFonts w:ascii="Times New Roman" w:hAnsi="Times New Roman" w:cs="Times New Roman"/>
                <w:sz w:val="26"/>
                <w:szCs w:val="26"/>
              </w:rPr>
              <w:t>Khu nhà vệ sinh 1</w:t>
            </w:r>
          </w:p>
        </w:tc>
        <w:tc>
          <w:tcPr>
            <w:tcW w:w="1132" w:type="dxa"/>
            <w:vAlign w:val="center"/>
          </w:tcPr>
          <w:p w14:paraId="1F744CEC"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m</w:t>
            </w:r>
            <w:r w:rsidRPr="00B3581B">
              <w:rPr>
                <w:rFonts w:ascii="Times New Roman" w:hAnsi="Times New Roman" w:cs="Times New Roman"/>
                <w:sz w:val="26"/>
                <w:szCs w:val="26"/>
                <w:vertAlign w:val="superscript"/>
              </w:rPr>
              <w:t>2</w:t>
            </w:r>
          </w:p>
        </w:tc>
        <w:tc>
          <w:tcPr>
            <w:tcW w:w="2026" w:type="dxa"/>
            <w:vAlign w:val="center"/>
          </w:tcPr>
          <w:p w14:paraId="4BB7BD3F"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31,5</w:t>
            </w:r>
          </w:p>
        </w:tc>
        <w:tc>
          <w:tcPr>
            <w:tcW w:w="1791" w:type="dxa"/>
            <w:vAlign w:val="center"/>
          </w:tcPr>
          <w:p w14:paraId="62E3E69D"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0,1%</w:t>
            </w:r>
          </w:p>
        </w:tc>
      </w:tr>
      <w:tr w:rsidR="00221371" w:rsidRPr="00B3581B" w14:paraId="26225C1F" w14:textId="77777777" w:rsidTr="00E03A6D">
        <w:tc>
          <w:tcPr>
            <w:tcW w:w="708" w:type="dxa"/>
            <w:vAlign w:val="center"/>
          </w:tcPr>
          <w:p w14:paraId="5D62D90C" w14:textId="590B5A22" w:rsidR="00221371" w:rsidRPr="00B3581B" w:rsidRDefault="00B3581B" w:rsidP="00B3581B">
            <w:pPr>
              <w:pStyle w:val="ListParagraph"/>
              <w:spacing w:beforeLines="60" w:before="144" w:afterLines="60" w:after="144" w:line="259" w:lineRule="auto"/>
              <w:ind w:left="0"/>
              <w:jc w:val="center"/>
              <w:rPr>
                <w:rFonts w:ascii="Times New Roman" w:hAnsi="Times New Roman" w:cs="Times New Roman"/>
                <w:sz w:val="26"/>
                <w:szCs w:val="26"/>
              </w:rPr>
            </w:pPr>
            <w:r>
              <w:rPr>
                <w:rFonts w:ascii="Times New Roman" w:hAnsi="Times New Roman" w:cs="Times New Roman"/>
                <w:sz w:val="26"/>
                <w:szCs w:val="26"/>
              </w:rPr>
              <w:t>6</w:t>
            </w:r>
          </w:p>
        </w:tc>
        <w:tc>
          <w:tcPr>
            <w:tcW w:w="2973" w:type="dxa"/>
            <w:vAlign w:val="center"/>
          </w:tcPr>
          <w:p w14:paraId="342D7AC0" w14:textId="77777777" w:rsidR="00221371" w:rsidRPr="00B3581B" w:rsidRDefault="00221371" w:rsidP="00B3581B">
            <w:pPr>
              <w:pStyle w:val="ListParagraph"/>
              <w:spacing w:beforeLines="60" w:before="144" w:afterLines="60" w:after="144" w:line="259" w:lineRule="auto"/>
              <w:ind w:left="0"/>
              <w:rPr>
                <w:rFonts w:ascii="Times New Roman" w:hAnsi="Times New Roman" w:cs="Times New Roman"/>
                <w:sz w:val="26"/>
                <w:szCs w:val="26"/>
              </w:rPr>
            </w:pPr>
            <w:r w:rsidRPr="00B3581B">
              <w:rPr>
                <w:rFonts w:ascii="Times New Roman" w:hAnsi="Times New Roman" w:cs="Times New Roman"/>
                <w:sz w:val="26"/>
                <w:szCs w:val="26"/>
              </w:rPr>
              <w:t>Khu nhà vệ sinh 2</w:t>
            </w:r>
          </w:p>
        </w:tc>
        <w:tc>
          <w:tcPr>
            <w:tcW w:w="1132" w:type="dxa"/>
            <w:vAlign w:val="center"/>
          </w:tcPr>
          <w:p w14:paraId="4FCAE5F9"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m</w:t>
            </w:r>
            <w:r w:rsidRPr="00B3581B">
              <w:rPr>
                <w:rFonts w:ascii="Times New Roman" w:hAnsi="Times New Roman" w:cs="Times New Roman"/>
                <w:sz w:val="26"/>
                <w:szCs w:val="26"/>
                <w:vertAlign w:val="superscript"/>
              </w:rPr>
              <w:t>2</w:t>
            </w:r>
          </w:p>
        </w:tc>
        <w:tc>
          <w:tcPr>
            <w:tcW w:w="2026" w:type="dxa"/>
            <w:vAlign w:val="center"/>
          </w:tcPr>
          <w:p w14:paraId="35E57393"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31,5</w:t>
            </w:r>
          </w:p>
        </w:tc>
        <w:tc>
          <w:tcPr>
            <w:tcW w:w="1791" w:type="dxa"/>
          </w:tcPr>
          <w:p w14:paraId="3E8F9A61"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0,1%</w:t>
            </w:r>
          </w:p>
        </w:tc>
      </w:tr>
      <w:tr w:rsidR="00221371" w:rsidRPr="00B3581B" w14:paraId="7BDCF97F" w14:textId="77777777" w:rsidTr="00E03A6D">
        <w:tc>
          <w:tcPr>
            <w:tcW w:w="708" w:type="dxa"/>
            <w:vAlign w:val="center"/>
          </w:tcPr>
          <w:p w14:paraId="0F34E5C9" w14:textId="238DB74D" w:rsidR="00221371" w:rsidRPr="00B3581B" w:rsidRDefault="00B3581B" w:rsidP="00B3581B">
            <w:pPr>
              <w:pStyle w:val="ListParagraph"/>
              <w:spacing w:beforeLines="60" w:before="144" w:afterLines="60" w:after="144" w:line="259" w:lineRule="auto"/>
              <w:ind w:left="0"/>
              <w:jc w:val="center"/>
              <w:rPr>
                <w:rFonts w:ascii="Times New Roman" w:hAnsi="Times New Roman" w:cs="Times New Roman"/>
                <w:sz w:val="26"/>
                <w:szCs w:val="26"/>
              </w:rPr>
            </w:pPr>
            <w:r>
              <w:rPr>
                <w:rFonts w:ascii="Times New Roman" w:hAnsi="Times New Roman" w:cs="Times New Roman"/>
                <w:sz w:val="26"/>
                <w:szCs w:val="26"/>
              </w:rPr>
              <w:t>7</w:t>
            </w:r>
          </w:p>
        </w:tc>
        <w:tc>
          <w:tcPr>
            <w:tcW w:w="2973" w:type="dxa"/>
            <w:vAlign w:val="center"/>
          </w:tcPr>
          <w:p w14:paraId="7B5FFF4C" w14:textId="77777777" w:rsidR="00221371" w:rsidRPr="00B3581B" w:rsidRDefault="00221371" w:rsidP="00B3581B">
            <w:pPr>
              <w:pStyle w:val="ListParagraph"/>
              <w:spacing w:beforeLines="60" w:before="144" w:afterLines="60" w:after="144" w:line="259" w:lineRule="auto"/>
              <w:ind w:left="0"/>
              <w:rPr>
                <w:rFonts w:ascii="Times New Roman" w:hAnsi="Times New Roman" w:cs="Times New Roman"/>
                <w:sz w:val="26"/>
                <w:szCs w:val="26"/>
              </w:rPr>
            </w:pPr>
            <w:r w:rsidRPr="00B3581B">
              <w:rPr>
                <w:rFonts w:ascii="Times New Roman" w:hAnsi="Times New Roman" w:cs="Times New Roman"/>
                <w:sz w:val="26"/>
                <w:szCs w:val="26"/>
              </w:rPr>
              <w:t>Khu nhà vệ sinh 3</w:t>
            </w:r>
          </w:p>
        </w:tc>
        <w:tc>
          <w:tcPr>
            <w:tcW w:w="1132" w:type="dxa"/>
            <w:vAlign w:val="center"/>
          </w:tcPr>
          <w:p w14:paraId="2CD1F80D"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m</w:t>
            </w:r>
            <w:r w:rsidRPr="00B3581B">
              <w:rPr>
                <w:rFonts w:ascii="Times New Roman" w:hAnsi="Times New Roman" w:cs="Times New Roman"/>
                <w:sz w:val="26"/>
                <w:szCs w:val="26"/>
                <w:vertAlign w:val="superscript"/>
              </w:rPr>
              <w:t>2</w:t>
            </w:r>
          </w:p>
        </w:tc>
        <w:tc>
          <w:tcPr>
            <w:tcW w:w="2026" w:type="dxa"/>
            <w:vAlign w:val="center"/>
          </w:tcPr>
          <w:p w14:paraId="0E25E4DD"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31,5</w:t>
            </w:r>
          </w:p>
        </w:tc>
        <w:tc>
          <w:tcPr>
            <w:tcW w:w="1791" w:type="dxa"/>
          </w:tcPr>
          <w:p w14:paraId="5EC9B977"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0,1%</w:t>
            </w:r>
          </w:p>
        </w:tc>
      </w:tr>
      <w:tr w:rsidR="00221371" w:rsidRPr="00B3581B" w14:paraId="143C9A2E" w14:textId="77777777" w:rsidTr="00E03A6D">
        <w:tc>
          <w:tcPr>
            <w:tcW w:w="708" w:type="dxa"/>
            <w:vAlign w:val="center"/>
          </w:tcPr>
          <w:p w14:paraId="675C7339" w14:textId="0EBDBC7F" w:rsidR="00221371" w:rsidRPr="00B3581B" w:rsidRDefault="00B3581B" w:rsidP="00B3581B">
            <w:pPr>
              <w:pStyle w:val="ListParagraph"/>
              <w:spacing w:beforeLines="60" w:before="144" w:afterLines="60" w:after="144" w:line="259" w:lineRule="auto"/>
              <w:ind w:left="0"/>
              <w:jc w:val="center"/>
              <w:rPr>
                <w:rFonts w:ascii="Times New Roman" w:hAnsi="Times New Roman" w:cs="Times New Roman"/>
                <w:sz w:val="26"/>
                <w:szCs w:val="26"/>
              </w:rPr>
            </w:pPr>
            <w:r>
              <w:rPr>
                <w:rFonts w:ascii="Times New Roman" w:hAnsi="Times New Roman" w:cs="Times New Roman"/>
                <w:sz w:val="26"/>
                <w:szCs w:val="26"/>
              </w:rPr>
              <w:t>8</w:t>
            </w:r>
          </w:p>
        </w:tc>
        <w:tc>
          <w:tcPr>
            <w:tcW w:w="2973" w:type="dxa"/>
            <w:vAlign w:val="center"/>
          </w:tcPr>
          <w:p w14:paraId="60BD35BC" w14:textId="77777777" w:rsidR="00221371" w:rsidRPr="00B3581B" w:rsidRDefault="00221371" w:rsidP="00B3581B">
            <w:pPr>
              <w:pStyle w:val="ListParagraph"/>
              <w:spacing w:beforeLines="60" w:before="144" w:afterLines="60" w:after="144" w:line="259" w:lineRule="auto"/>
              <w:ind w:left="0"/>
              <w:rPr>
                <w:rFonts w:ascii="Times New Roman" w:hAnsi="Times New Roman" w:cs="Times New Roman"/>
                <w:sz w:val="26"/>
                <w:szCs w:val="26"/>
              </w:rPr>
            </w:pPr>
            <w:r w:rsidRPr="00B3581B">
              <w:rPr>
                <w:rFonts w:ascii="Times New Roman" w:hAnsi="Times New Roman" w:cs="Times New Roman"/>
                <w:sz w:val="26"/>
                <w:szCs w:val="26"/>
              </w:rPr>
              <w:t>Nhà giữ xe</w:t>
            </w:r>
          </w:p>
        </w:tc>
        <w:tc>
          <w:tcPr>
            <w:tcW w:w="1132" w:type="dxa"/>
            <w:vAlign w:val="center"/>
          </w:tcPr>
          <w:p w14:paraId="55C359F1"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m</w:t>
            </w:r>
            <w:r w:rsidRPr="00B3581B">
              <w:rPr>
                <w:rFonts w:ascii="Times New Roman" w:hAnsi="Times New Roman" w:cs="Times New Roman"/>
                <w:sz w:val="26"/>
                <w:szCs w:val="26"/>
                <w:vertAlign w:val="superscript"/>
              </w:rPr>
              <w:t>2</w:t>
            </w:r>
          </w:p>
        </w:tc>
        <w:tc>
          <w:tcPr>
            <w:tcW w:w="2026" w:type="dxa"/>
            <w:vAlign w:val="center"/>
          </w:tcPr>
          <w:p w14:paraId="425E5AED"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167,2</w:t>
            </w:r>
          </w:p>
        </w:tc>
        <w:tc>
          <w:tcPr>
            <w:tcW w:w="1791" w:type="dxa"/>
            <w:vAlign w:val="center"/>
          </w:tcPr>
          <w:p w14:paraId="38D310E9"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0,9%</w:t>
            </w:r>
          </w:p>
        </w:tc>
      </w:tr>
      <w:tr w:rsidR="00221371" w:rsidRPr="00B3581B" w14:paraId="6043A45F" w14:textId="77777777" w:rsidTr="00E03A6D">
        <w:tc>
          <w:tcPr>
            <w:tcW w:w="708" w:type="dxa"/>
            <w:vAlign w:val="center"/>
          </w:tcPr>
          <w:p w14:paraId="73F3A0E3" w14:textId="1FF51E78" w:rsidR="00221371" w:rsidRPr="00B3581B" w:rsidRDefault="00B3581B" w:rsidP="00B3581B">
            <w:pPr>
              <w:pStyle w:val="ListParagraph"/>
              <w:spacing w:beforeLines="60" w:before="144" w:afterLines="60" w:after="144" w:line="259" w:lineRule="auto"/>
              <w:ind w:left="0"/>
              <w:jc w:val="center"/>
              <w:rPr>
                <w:rFonts w:ascii="Times New Roman" w:hAnsi="Times New Roman" w:cs="Times New Roman"/>
                <w:sz w:val="26"/>
                <w:szCs w:val="26"/>
              </w:rPr>
            </w:pPr>
            <w:r>
              <w:rPr>
                <w:rFonts w:ascii="Times New Roman" w:hAnsi="Times New Roman" w:cs="Times New Roman"/>
                <w:sz w:val="26"/>
                <w:szCs w:val="26"/>
              </w:rPr>
              <w:t>9</w:t>
            </w:r>
          </w:p>
        </w:tc>
        <w:tc>
          <w:tcPr>
            <w:tcW w:w="2973" w:type="dxa"/>
            <w:vAlign w:val="center"/>
          </w:tcPr>
          <w:p w14:paraId="64701DEC" w14:textId="77777777" w:rsidR="00221371" w:rsidRPr="00B3581B" w:rsidRDefault="00221371" w:rsidP="00B3581B">
            <w:pPr>
              <w:pStyle w:val="ListParagraph"/>
              <w:spacing w:beforeLines="60" w:before="144" w:afterLines="60" w:after="144" w:line="259" w:lineRule="auto"/>
              <w:ind w:left="0"/>
              <w:rPr>
                <w:rFonts w:ascii="Times New Roman" w:hAnsi="Times New Roman" w:cs="Times New Roman"/>
                <w:sz w:val="26"/>
                <w:szCs w:val="26"/>
              </w:rPr>
            </w:pPr>
            <w:r w:rsidRPr="00B3581B">
              <w:rPr>
                <w:rFonts w:ascii="Times New Roman" w:hAnsi="Times New Roman" w:cs="Times New Roman"/>
                <w:sz w:val="26"/>
                <w:szCs w:val="26"/>
              </w:rPr>
              <w:t>Trạm điện 1</w:t>
            </w:r>
          </w:p>
        </w:tc>
        <w:tc>
          <w:tcPr>
            <w:tcW w:w="1132" w:type="dxa"/>
            <w:vAlign w:val="center"/>
          </w:tcPr>
          <w:p w14:paraId="3C38D182"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m</w:t>
            </w:r>
            <w:r w:rsidRPr="00B3581B">
              <w:rPr>
                <w:rFonts w:ascii="Times New Roman" w:hAnsi="Times New Roman" w:cs="Times New Roman"/>
                <w:sz w:val="26"/>
                <w:szCs w:val="26"/>
                <w:vertAlign w:val="superscript"/>
              </w:rPr>
              <w:t>2</w:t>
            </w:r>
          </w:p>
        </w:tc>
        <w:tc>
          <w:tcPr>
            <w:tcW w:w="2026" w:type="dxa"/>
            <w:vAlign w:val="center"/>
          </w:tcPr>
          <w:p w14:paraId="6ACA3BD8"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16</w:t>
            </w:r>
          </w:p>
        </w:tc>
        <w:tc>
          <w:tcPr>
            <w:tcW w:w="1791" w:type="dxa"/>
            <w:vAlign w:val="center"/>
          </w:tcPr>
          <w:p w14:paraId="6B66C294"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0,08%</w:t>
            </w:r>
          </w:p>
        </w:tc>
      </w:tr>
      <w:tr w:rsidR="00221371" w:rsidRPr="00B3581B" w14:paraId="23422B09" w14:textId="77777777" w:rsidTr="00E03A6D">
        <w:tc>
          <w:tcPr>
            <w:tcW w:w="708" w:type="dxa"/>
            <w:vAlign w:val="center"/>
          </w:tcPr>
          <w:p w14:paraId="1E05AD0D" w14:textId="010812BB" w:rsidR="00221371" w:rsidRPr="00B3581B" w:rsidRDefault="00A461FE" w:rsidP="00B3581B">
            <w:pPr>
              <w:pStyle w:val="ListParagraph"/>
              <w:spacing w:beforeLines="60" w:before="144" w:afterLines="60" w:after="144" w:line="259" w:lineRule="auto"/>
              <w:ind w:left="0"/>
              <w:jc w:val="center"/>
              <w:rPr>
                <w:rFonts w:ascii="Times New Roman" w:hAnsi="Times New Roman" w:cs="Times New Roman"/>
                <w:sz w:val="26"/>
                <w:szCs w:val="26"/>
              </w:rPr>
            </w:pPr>
            <w:r>
              <w:rPr>
                <w:rFonts w:ascii="Times New Roman" w:hAnsi="Times New Roman" w:cs="Times New Roman"/>
                <w:sz w:val="26"/>
                <w:szCs w:val="26"/>
              </w:rPr>
              <w:t>10</w:t>
            </w:r>
          </w:p>
        </w:tc>
        <w:tc>
          <w:tcPr>
            <w:tcW w:w="2973" w:type="dxa"/>
            <w:vAlign w:val="center"/>
          </w:tcPr>
          <w:p w14:paraId="5ACC8BB6" w14:textId="77777777" w:rsidR="00221371" w:rsidRPr="00B3581B" w:rsidRDefault="00221371" w:rsidP="00B3581B">
            <w:pPr>
              <w:pStyle w:val="ListParagraph"/>
              <w:spacing w:beforeLines="60" w:before="144" w:afterLines="60" w:after="144" w:line="259" w:lineRule="auto"/>
              <w:ind w:left="0"/>
              <w:rPr>
                <w:rFonts w:ascii="Times New Roman" w:hAnsi="Times New Roman" w:cs="Times New Roman"/>
                <w:sz w:val="26"/>
                <w:szCs w:val="26"/>
              </w:rPr>
            </w:pPr>
            <w:r w:rsidRPr="00B3581B">
              <w:rPr>
                <w:rFonts w:ascii="Times New Roman" w:hAnsi="Times New Roman" w:cs="Times New Roman"/>
                <w:sz w:val="26"/>
                <w:szCs w:val="26"/>
              </w:rPr>
              <w:t>Trạm điện 2</w:t>
            </w:r>
          </w:p>
        </w:tc>
        <w:tc>
          <w:tcPr>
            <w:tcW w:w="1132" w:type="dxa"/>
            <w:vAlign w:val="center"/>
          </w:tcPr>
          <w:p w14:paraId="7418A399"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m</w:t>
            </w:r>
            <w:r w:rsidRPr="00B3581B">
              <w:rPr>
                <w:rFonts w:ascii="Times New Roman" w:hAnsi="Times New Roman" w:cs="Times New Roman"/>
                <w:sz w:val="26"/>
                <w:szCs w:val="26"/>
                <w:vertAlign w:val="superscript"/>
              </w:rPr>
              <w:t>2</w:t>
            </w:r>
          </w:p>
        </w:tc>
        <w:tc>
          <w:tcPr>
            <w:tcW w:w="2026" w:type="dxa"/>
            <w:vAlign w:val="center"/>
          </w:tcPr>
          <w:p w14:paraId="704926A8"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22,8</w:t>
            </w:r>
          </w:p>
        </w:tc>
        <w:tc>
          <w:tcPr>
            <w:tcW w:w="1791" w:type="dxa"/>
            <w:vAlign w:val="center"/>
          </w:tcPr>
          <w:p w14:paraId="415CE175"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0,1%</w:t>
            </w:r>
          </w:p>
        </w:tc>
      </w:tr>
      <w:tr w:rsidR="00221371" w:rsidRPr="00B3581B" w14:paraId="401CAFEF" w14:textId="77777777" w:rsidTr="00E03A6D">
        <w:tc>
          <w:tcPr>
            <w:tcW w:w="708" w:type="dxa"/>
            <w:vAlign w:val="center"/>
          </w:tcPr>
          <w:p w14:paraId="3C79B077" w14:textId="375CC08D" w:rsidR="00221371" w:rsidRPr="00B3581B" w:rsidRDefault="00A461FE" w:rsidP="00B3581B">
            <w:pPr>
              <w:pStyle w:val="ListParagraph"/>
              <w:spacing w:beforeLines="60" w:before="144" w:afterLines="60" w:after="144" w:line="259" w:lineRule="auto"/>
              <w:ind w:left="0"/>
              <w:jc w:val="center"/>
              <w:rPr>
                <w:rFonts w:ascii="Times New Roman" w:hAnsi="Times New Roman" w:cs="Times New Roman"/>
                <w:sz w:val="26"/>
                <w:szCs w:val="26"/>
              </w:rPr>
            </w:pPr>
            <w:r>
              <w:rPr>
                <w:rFonts w:ascii="Times New Roman" w:hAnsi="Times New Roman" w:cs="Times New Roman"/>
                <w:sz w:val="26"/>
                <w:szCs w:val="26"/>
              </w:rPr>
              <w:t>12</w:t>
            </w:r>
          </w:p>
        </w:tc>
        <w:tc>
          <w:tcPr>
            <w:tcW w:w="2973" w:type="dxa"/>
            <w:vAlign w:val="center"/>
          </w:tcPr>
          <w:p w14:paraId="2373A7EA" w14:textId="42AADE5E" w:rsidR="00221371" w:rsidRPr="00B3581B" w:rsidRDefault="00221371" w:rsidP="00B3581B">
            <w:pPr>
              <w:pStyle w:val="ListParagraph"/>
              <w:spacing w:beforeLines="60" w:before="144" w:afterLines="60" w:after="144" w:line="259" w:lineRule="auto"/>
              <w:ind w:left="0"/>
              <w:rPr>
                <w:rFonts w:ascii="Times New Roman" w:hAnsi="Times New Roman" w:cs="Times New Roman"/>
                <w:sz w:val="26"/>
                <w:szCs w:val="26"/>
              </w:rPr>
            </w:pPr>
            <w:r w:rsidRPr="00B3581B">
              <w:rPr>
                <w:rFonts w:ascii="Times New Roman" w:hAnsi="Times New Roman" w:cs="Times New Roman"/>
                <w:sz w:val="26"/>
                <w:szCs w:val="26"/>
              </w:rPr>
              <w:t>Khu chứa CTR và CT</w:t>
            </w:r>
            <w:r w:rsidR="007D31F0">
              <w:rPr>
                <w:rFonts w:ascii="Times New Roman" w:hAnsi="Times New Roman" w:cs="Times New Roman"/>
                <w:sz w:val="26"/>
                <w:szCs w:val="26"/>
              </w:rPr>
              <w:t>N</w:t>
            </w:r>
            <w:r w:rsidRPr="00B3581B">
              <w:rPr>
                <w:rFonts w:ascii="Times New Roman" w:hAnsi="Times New Roman" w:cs="Times New Roman"/>
                <w:sz w:val="26"/>
                <w:szCs w:val="26"/>
              </w:rPr>
              <w:t>H</w:t>
            </w:r>
          </w:p>
        </w:tc>
        <w:tc>
          <w:tcPr>
            <w:tcW w:w="1132" w:type="dxa"/>
            <w:vAlign w:val="center"/>
          </w:tcPr>
          <w:p w14:paraId="26FD77F4"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m</w:t>
            </w:r>
            <w:r w:rsidRPr="00B3581B">
              <w:rPr>
                <w:rFonts w:ascii="Times New Roman" w:hAnsi="Times New Roman" w:cs="Times New Roman"/>
                <w:sz w:val="26"/>
                <w:szCs w:val="26"/>
                <w:vertAlign w:val="superscript"/>
              </w:rPr>
              <w:t>2</w:t>
            </w:r>
          </w:p>
        </w:tc>
        <w:tc>
          <w:tcPr>
            <w:tcW w:w="2026" w:type="dxa"/>
            <w:vAlign w:val="center"/>
          </w:tcPr>
          <w:p w14:paraId="64EF8B1A"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220</w:t>
            </w:r>
          </w:p>
        </w:tc>
        <w:tc>
          <w:tcPr>
            <w:tcW w:w="1791" w:type="dxa"/>
            <w:vAlign w:val="center"/>
          </w:tcPr>
          <w:p w14:paraId="54B85EE1"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1,2%</w:t>
            </w:r>
          </w:p>
        </w:tc>
      </w:tr>
      <w:tr w:rsidR="00221371" w:rsidRPr="00B3581B" w14:paraId="096B85E5" w14:textId="77777777" w:rsidTr="00E03A6D">
        <w:tc>
          <w:tcPr>
            <w:tcW w:w="708" w:type="dxa"/>
            <w:vAlign w:val="center"/>
          </w:tcPr>
          <w:p w14:paraId="279647A1" w14:textId="31C22774" w:rsidR="00221371" w:rsidRPr="00B3581B" w:rsidRDefault="00A461FE" w:rsidP="00B3581B">
            <w:pPr>
              <w:pStyle w:val="ListParagraph"/>
              <w:spacing w:beforeLines="60" w:before="144" w:afterLines="60" w:after="144" w:line="259" w:lineRule="auto"/>
              <w:ind w:left="0"/>
              <w:jc w:val="center"/>
              <w:rPr>
                <w:rFonts w:ascii="Times New Roman" w:hAnsi="Times New Roman" w:cs="Times New Roman"/>
                <w:sz w:val="26"/>
                <w:szCs w:val="26"/>
              </w:rPr>
            </w:pPr>
            <w:r>
              <w:rPr>
                <w:rFonts w:ascii="Times New Roman" w:hAnsi="Times New Roman" w:cs="Times New Roman"/>
                <w:sz w:val="26"/>
                <w:szCs w:val="26"/>
              </w:rPr>
              <w:t>13</w:t>
            </w:r>
          </w:p>
        </w:tc>
        <w:tc>
          <w:tcPr>
            <w:tcW w:w="2973" w:type="dxa"/>
            <w:vAlign w:val="center"/>
          </w:tcPr>
          <w:p w14:paraId="4B46C33B" w14:textId="77777777" w:rsidR="00221371" w:rsidRPr="00B3581B" w:rsidRDefault="00221371" w:rsidP="00B3581B">
            <w:pPr>
              <w:pStyle w:val="ListParagraph"/>
              <w:spacing w:beforeLines="60" w:before="144" w:afterLines="60" w:after="144" w:line="259" w:lineRule="auto"/>
              <w:ind w:left="0"/>
              <w:rPr>
                <w:rFonts w:ascii="Times New Roman" w:hAnsi="Times New Roman" w:cs="Times New Roman"/>
                <w:sz w:val="26"/>
                <w:szCs w:val="26"/>
              </w:rPr>
            </w:pPr>
            <w:r w:rsidRPr="00B3581B">
              <w:rPr>
                <w:rFonts w:ascii="Times New Roman" w:hAnsi="Times New Roman" w:cs="Times New Roman"/>
                <w:sz w:val="26"/>
                <w:szCs w:val="26"/>
              </w:rPr>
              <w:t>Khu trạm bơm PCCC</w:t>
            </w:r>
          </w:p>
        </w:tc>
        <w:tc>
          <w:tcPr>
            <w:tcW w:w="1132" w:type="dxa"/>
            <w:vAlign w:val="center"/>
          </w:tcPr>
          <w:p w14:paraId="74BC7CCE"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m</w:t>
            </w:r>
            <w:r w:rsidRPr="00B3581B">
              <w:rPr>
                <w:rFonts w:ascii="Times New Roman" w:hAnsi="Times New Roman" w:cs="Times New Roman"/>
                <w:sz w:val="26"/>
                <w:szCs w:val="26"/>
                <w:vertAlign w:val="superscript"/>
              </w:rPr>
              <w:t>2</w:t>
            </w:r>
          </w:p>
        </w:tc>
        <w:tc>
          <w:tcPr>
            <w:tcW w:w="2026" w:type="dxa"/>
            <w:vAlign w:val="center"/>
          </w:tcPr>
          <w:p w14:paraId="7E0CEAE3"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16</w:t>
            </w:r>
          </w:p>
        </w:tc>
        <w:tc>
          <w:tcPr>
            <w:tcW w:w="1791" w:type="dxa"/>
            <w:vAlign w:val="center"/>
          </w:tcPr>
          <w:p w14:paraId="509BF0A3"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0,08%</w:t>
            </w:r>
          </w:p>
        </w:tc>
      </w:tr>
      <w:tr w:rsidR="00221371" w:rsidRPr="00B3581B" w14:paraId="0DF2614B" w14:textId="77777777" w:rsidTr="00E03A6D">
        <w:tc>
          <w:tcPr>
            <w:tcW w:w="708" w:type="dxa"/>
            <w:vAlign w:val="center"/>
          </w:tcPr>
          <w:p w14:paraId="7CFC4C26" w14:textId="734DFB4D" w:rsidR="00221371" w:rsidRPr="00B3581B" w:rsidRDefault="00A461FE" w:rsidP="00B3581B">
            <w:pPr>
              <w:pStyle w:val="ListParagraph"/>
              <w:spacing w:beforeLines="60" w:before="144" w:afterLines="60" w:after="144" w:line="259" w:lineRule="auto"/>
              <w:ind w:left="0"/>
              <w:jc w:val="center"/>
              <w:rPr>
                <w:rFonts w:ascii="Times New Roman" w:hAnsi="Times New Roman" w:cs="Times New Roman"/>
                <w:sz w:val="26"/>
                <w:szCs w:val="26"/>
              </w:rPr>
            </w:pPr>
            <w:r>
              <w:rPr>
                <w:rFonts w:ascii="Times New Roman" w:hAnsi="Times New Roman" w:cs="Times New Roman"/>
                <w:sz w:val="26"/>
                <w:szCs w:val="26"/>
              </w:rPr>
              <w:t>14</w:t>
            </w:r>
          </w:p>
        </w:tc>
        <w:tc>
          <w:tcPr>
            <w:tcW w:w="2973" w:type="dxa"/>
            <w:vAlign w:val="center"/>
          </w:tcPr>
          <w:p w14:paraId="76024337" w14:textId="77777777" w:rsidR="00221371" w:rsidRPr="00B3581B" w:rsidRDefault="00221371" w:rsidP="00B3581B">
            <w:pPr>
              <w:pStyle w:val="ListParagraph"/>
              <w:spacing w:beforeLines="60" w:before="144" w:afterLines="60" w:after="144" w:line="259" w:lineRule="auto"/>
              <w:ind w:left="0"/>
              <w:rPr>
                <w:rFonts w:ascii="Times New Roman" w:hAnsi="Times New Roman" w:cs="Times New Roman"/>
                <w:sz w:val="26"/>
                <w:szCs w:val="26"/>
              </w:rPr>
            </w:pPr>
            <w:r w:rsidRPr="00B3581B">
              <w:rPr>
                <w:rFonts w:ascii="Times New Roman" w:hAnsi="Times New Roman" w:cs="Times New Roman"/>
                <w:sz w:val="26"/>
                <w:szCs w:val="26"/>
              </w:rPr>
              <w:t>Khu nhà ăn</w:t>
            </w:r>
          </w:p>
        </w:tc>
        <w:tc>
          <w:tcPr>
            <w:tcW w:w="1132" w:type="dxa"/>
            <w:vAlign w:val="center"/>
          </w:tcPr>
          <w:p w14:paraId="4FD98718"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m</w:t>
            </w:r>
            <w:r w:rsidRPr="00B3581B">
              <w:rPr>
                <w:rFonts w:ascii="Times New Roman" w:hAnsi="Times New Roman" w:cs="Times New Roman"/>
                <w:sz w:val="26"/>
                <w:szCs w:val="26"/>
                <w:vertAlign w:val="superscript"/>
              </w:rPr>
              <w:t>2</w:t>
            </w:r>
          </w:p>
        </w:tc>
        <w:tc>
          <w:tcPr>
            <w:tcW w:w="2026" w:type="dxa"/>
            <w:vAlign w:val="center"/>
          </w:tcPr>
          <w:p w14:paraId="67209622"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60</w:t>
            </w:r>
          </w:p>
        </w:tc>
        <w:tc>
          <w:tcPr>
            <w:tcW w:w="1791" w:type="dxa"/>
            <w:vAlign w:val="center"/>
          </w:tcPr>
          <w:p w14:paraId="682C7E33"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0,3%</w:t>
            </w:r>
          </w:p>
        </w:tc>
      </w:tr>
      <w:tr w:rsidR="00221371" w:rsidRPr="00B3581B" w14:paraId="1BDCEFB5" w14:textId="77777777" w:rsidTr="00E03A6D">
        <w:tc>
          <w:tcPr>
            <w:tcW w:w="708" w:type="dxa"/>
            <w:vAlign w:val="center"/>
          </w:tcPr>
          <w:p w14:paraId="268B29E7"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b/>
                <w:bCs/>
                <w:sz w:val="26"/>
                <w:szCs w:val="26"/>
              </w:rPr>
            </w:pPr>
            <w:r w:rsidRPr="00B3581B">
              <w:rPr>
                <w:rFonts w:ascii="Times New Roman" w:hAnsi="Times New Roman" w:cs="Times New Roman"/>
                <w:b/>
                <w:bCs/>
                <w:sz w:val="26"/>
                <w:szCs w:val="26"/>
              </w:rPr>
              <w:t>C</w:t>
            </w:r>
          </w:p>
        </w:tc>
        <w:tc>
          <w:tcPr>
            <w:tcW w:w="7922" w:type="dxa"/>
            <w:gridSpan w:val="4"/>
            <w:vAlign w:val="center"/>
          </w:tcPr>
          <w:p w14:paraId="43D34A79" w14:textId="77777777" w:rsidR="00221371" w:rsidRPr="00B3581B" w:rsidRDefault="00221371" w:rsidP="00B3581B">
            <w:pPr>
              <w:pStyle w:val="ListParagraph"/>
              <w:spacing w:beforeLines="60" w:before="144" w:afterLines="60" w:after="144" w:line="259" w:lineRule="auto"/>
              <w:ind w:left="0"/>
              <w:rPr>
                <w:rFonts w:ascii="Times New Roman" w:hAnsi="Times New Roman" w:cs="Times New Roman"/>
                <w:b/>
                <w:bCs/>
                <w:sz w:val="26"/>
                <w:szCs w:val="26"/>
              </w:rPr>
            </w:pPr>
            <w:r w:rsidRPr="00B3581B">
              <w:rPr>
                <w:rFonts w:ascii="Times New Roman" w:hAnsi="Times New Roman" w:cs="Times New Roman"/>
                <w:b/>
                <w:bCs/>
                <w:sz w:val="26"/>
                <w:szCs w:val="26"/>
              </w:rPr>
              <w:t>HẠNG MỤC CÔNG TRÌNH KHÁC</w:t>
            </w:r>
          </w:p>
        </w:tc>
      </w:tr>
      <w:tr w:rsidR="00221371" w:rsidRPr="00B3581B" w14:paraId="0BF5D616" w14:textId="77777777" w:rsidTr="00E03A6D">
        <w:tc>
          <w:tcPr>
            <w:tcW w:w="708" w:type="dxa"/>
            <w:vAlign w:val="center"/>
          </w:tcPr>
          <w:p w14:paraId="05E4ADE0" w14:textId="11AEADA4" w:rsidR="00221371" w:rsidRPr="00B3581B" w:rsidRDefault="00A461FE" w:rsidP="00B3581B">
            <w:pPr>
              <w:pStyle w:val="ListParagraph"/>
              <w:spacing w:beforeLines="60" w:before="144" w:afterLines="60" w:after="144" w:line="259" w:lineRule="auto"/>
              <w:ind w:left="0"/>
              <w:jc w:val="center"/>
              <w:rPr>
                <w:rFonts w:ascii="Times New Roman" w:hAnsi="Times New Roman" w:cs="Times New Roman"/>
                <w:sz w:val="26"/>
                <w:szCs w:val="26"/>
              </w:rPr>
            </w:pPr>
            <w:r>
              <w:rPr>
                <w:rFonts w:ascii="Times New Roman" w:hAnsi="Times New Roman" w:cs="Times New Roman"/>
                <w:sz w:val="26"/>
                <w:szCs w:val="26"/>
              </w:rPr>
              <w:t>1</w:t>
            </w:r>
          </w:p>
        </w:tc>
        <w:tc>
          <w:tcPr>
            <w:tcW w:w="2973" w:type="dxa"/>
            <w:vAlign w:val="center"/>
          </w:tcPr>
          <w:p w14:paraId="30EF29EA" w14:textId="77777777" w:rsidR="00221371" w:rsidRPr="00B3581B" w:rsidRDefault="00221371" w:rsidP="00B3581B">
            <w:pPr>
              <w:pStyle w:val="ListParagraph"/>
              <w:spacing w:beforeLines="60" w:before="144" w:afterLines="60" w:after="144" w:line="259" w:lineRule="auto"/>
              <w:ind w:left="0"/>
              <w:rPr>
                <w:rFonts w:ascii="Times New Roman" w:hAnsi="Times New Roman" w:cs="Times New Roman"/>
                <w:sz w:val="26"/>
                <w:szCs w:val="26"/>
              </w:rPr>
            </w:pPr>
            <w:r w:rsidRPr="00B3581B">
              <w:rPr>
                <w:rFonts w:ascii="Times New Roman" w:hAnsi="Times New Roman" w:cs="Times New Roman"/>
                <w:sz w:val="26"/>
                <w:szCs w:val="26"/>
              </w:rPr>
              <w:t>Hệ thống xử lý nước thải</w:t>
            </w:r>
          </w:p>
        </w:tc>
        <w:tc>
          <w:tcPr>
            <w:tcW w:w="1132" w:type="dxa"/>
            <w:vAlign w:val="center"/>
          </w:tcPr>
          <w:p w14:paraId="6227D10B"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m</w:t>
            </w:r>
            <w:r w:rsidRPr="00B3581B">
              <w:rPr>
                <w:rFonts w:ascii="Times New Roman" w:hAnsi="Times New Roman" w:cs="Times New Roman"/>
                <w:sz w:val="26"/>
                <w:szCs w:val="26"/>
                <w:vertAlign w:val="superscript"/>
              </w:rPr>
              <w:t>2</w:t>
            </w:r>
          </w:p>
        </w:tc>
        <w:tc>
          <w:tcPr>
            <w:tcW w:w="2026" w:type="dxa"/>
            <w:vAlign w:val="center"/>
          </w:tcPr>
          <w:p w14:paraId="2C8B8770"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30</w:t>
            </w:r>
          </w:p>
        </w:tc>
        <w:tc>
          <w:tcPr>
            <w:tcW w:w="1791" w:type="dxa"/>
            <w:vAlign w:val="center"/>
          </w:tcPr>
          <w:p w14:paraId="7FD79180"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sz w:val="26"/>
                <w:szCs w:val="26"/>
              </w:rPr>
            </w:pPr>
            <w:r w:rsidRPr="00B3581B">
              <w:rPr>
                <w:rFonts w:ascii="Times New Roman" w:hAnsi="Times New Roman" w:cs="Times New Roman"/>
                <w:sz w:val="26"/>
                <w:szCs w:val="26"/>
              </w:rPr>
              <w:t>0,1%</w:t>
            </w:r>
          </w:p>
        </w:tc>
      </w:tr>
      <w:tr w:rsidR="00221371" w:rsidRPr="00B3581B" w14:paraId="2C3FC472" w14:textId="77777777" w:rsidTr="00E03A6D">
        <w:tc>
          <w:tcPr>
            <w:tcW w:w="3681" w:type="dxa"/>
            <w:gridSpan w:val="2"/>
            <w:vAlign w:val="center"/>
          </w:tcPr>
          <w:p w14:paraId="7122C3C2" w14:textId="6BAF02FF"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b/>
                <w:bCs/>
                <w:sz w:val="26"/>
                <w:szCs w:val="26"/>
              </w:rPr>
            </w:pPr>
            <w:r w:rsidRPr="00B3581B">
              <w:rPr>
                <w:rFonts w:ascii="Times New Roman" w:hAnsi="Times New Roman" w:cs="Times New Roman"/>
                <w:b/>
                <w:bCs/>
                <w:sz w:val="26"/>
                <w:szCs w:val="26"/>
              </w:rPr>
              <w:t>TỔNG CỘNG</w:t>
            </w:r>
          </w:p>
        </w:tc>
        <w:tc>
          <w:tcPr>
            <w:tcW w:w="1132" w:type="dxa"/>
            <w:vAlign w:val="center"/>
          </w:tcPr>
          <w:p w14:paraId="5DBCEB67"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b/>
                <w:bCs/>
                <w:sz w:val="26"/>
                <w:szCs w:val="26"/>
              </w:rPr>
            </w:pPr>
          </w:p>
        </w:tc>
        <w:tc>
          <w:tcPr>
            <w:tcW w:w="2026" w:type="dxa"/>
            <w:vAlign w:val="center"/>
          </w:tcPr>
          <w:p w14:paraId="339FA70F" w14:textId="77777777" w:rsidR="00221371" w:rsidRPr="00B3581B" w:rsidRDefault="00221371" w:rsidP="00B3581B">
            <w:pPr>
              <w:pStyle w:val="ListParagraph"/>
              <w:spacing w:beforeLines="60" w:before="144" w:afterLines="60" w:after="144" w:line="259" w:lineRule="auto"/>
              <w:ind w:left="0"/>
              <w:jc w:val="center"/>
              <w:rPr>
                <w:rFonts w:ascii="Times New Roman" w:hAnsi="Times New Roman" w:cs="Times New Roman"/>
                <w:b/>
                <w:bCs/>
                <w:sz w:val="26"/>
                <w:szCs w:val="26"/>
              </w:rPr>
            </w:pPr>
            <w:r w:rsidRPr="00B3581B">
              <w:rPr>
                <w:rFonts w:ascii="Times New Roman" w:hAnsi="Times New Roman" w:cs="Times New Roman"/>
                <w:b/>
                <w:bCs/>
                <w:sz w:val="26"/>
                <w:szCs w:val="26"/>
              </w:rPr>
              <w:t>18.255,6</w:t>
            </w:r>
          </w:p>
        </w:tc>
        <w:tc>
          <w:tcPr>
            <w:tcW w:w="1791" w:type="dxa"/>
            <w:vAlign w:val="center"/>
          </w:tcPr>
          <w:p w14:paraId="0ED8BFB9" w14:textId="77777777" w:rsidR="00221371" w:rsidRPr="00B3581B" w:rsidRDefault="00221371" w:rsidP="00B3581B">
            <w:pPr>
              <w:pStyle w:val="ListParagraph"/>
              <w:keepNext/>
              <w:spacing w:beforeLines="60" w:before="144" w:afterLines="60" w:after="144" w:line="259" w:lineRule="auto"/>
              <w:ind w:left="0"/>
              <w:jc w:val="center"/>
              <w:rPr>
                <w:rFonts w:ascii="Times New Roman" w:hAnsi="Times New Roman" w:cs="Times New Roman"/>
                <w:b/>
                <w:bCs/>
                <w:sz w:val="26"/>
                <w:szCs w:val="26"/>
              </w:rPr>
            </w:pPr>
            <w:r w:rsidRPr="00B3581B">
              <w:rPr>
                <w:rFonts w:ascii="Times New Roman" w:hAnsi="Times New Roman" w:cs="Times New Roman"/>
                <w:b/>
                <w:bCs/>
                <w:sz w:val="26"/>
                <w:szCs w:val="26"/>
              </w:rPr>
              <w:t>100%</w:t>
            </w:r>
          </w:p>
        </w:tc>
      </w:tr>
    </w:tbl>
    <w:p w14:paraId="330E47EF" w14:textId="39055BE4" w:rsidR="00735DA2" w:rsidRDefault="00735DA2" w:rsidP="00735DA2">
      <w:r>
        <w:t>Một số hình ảnh tại nhà máy: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0578EF" w:rsidRPr="004F12EC" w14:paraId="54BCD8B8" w14:textId="77777777" w:rsidTr="004F12EC">
        <w:trPr>
          <w:jc w:val="center"/>
        </w:trPr>
        <w:tc>
          <w:tcPr>
            <w:tcW w:w="4677" w:type="dxa"/>
          </w:tcPr>
          <w:p w14:paraId="2C514885" w14:textId="2DBC1B63" w:rsidR="000578EF" w:rsidRPr="004F12EC" w:rsidRDefault="000578EF" w:rsidP="004F12EC">
            <w:pPr>
              <w:spacing w:before="120" w:after="120"/>
              <w:rPr>
                <w:rFonts w:ascii="Times New Roman" w:hAnsi="Times New Roman" w:cs="Times New Roman"/>
                <w:sz w:val="26"/>
                <w:szCs w:val="26"/>
              </w:rPr>
            </w:pPr>
            <w:r w:rsidRPr="004F12EC">
              <w:rPr>
                <w:rFonts w:cs="Times New Roman"/>
                <w:noProof/>
                <w:szCs w:val="26"/>
              </w:rPr>
              <w:drawing>
                <wp:inline distT="0" distB="0" distL="0" distR="0" wp14:anchorId="2473822D" wp14:editId="1EC853A5">
                  <wp:extent cx="2892425" cy="2169241"/>
                  <wp:effectExtent l="0" t="0" r="3175" b="2540"/>
                  <wp:docPr id="145" name="Picture 145" descr="A picture containing indoor, ceiling, area,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A picture containing indoor, ceiling, area, several&#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5439" cy="2171501"/>
                          </a:xfrm>
                          <a:prstGeom prst="rect">
                            <a:avLst/>
                          </a:prstGeom>
                        </pic:spPr>
                      </pic:pic>
                    </a:graphicData>
                  </a:graphic>
                </wp:inline>
              </w:drawing>
            </w:r>
          </w:p>
        </w:tc>
        <w:tc>
          <w:tcPr>
            <w:tcW w:w="4678" w:type="dxa"/>
          </w:tcPr>
          <w:p w14:paraId="4557CF69" w14:textId="073F32D6" w:rsidR="000578EF" w:rsidRPr="004F12EC" w:rsidRDefault="000578EF" w:rsidP="004F12EC">
            <w:pPr>
              <w:spacing w:before="120" w:after="120"/>
              <w:rPr>
                <w:rFonts w:ascii="Times New Roman" w:hAnsi="Times New Roman" w:cs="Times New Roman"/>
                <w:sz w:val="26"/>
                <w:szCs w:val="26"/>
              </w:rPr>
            </w:pPr>
            <w:r w:rsidRPr="004F12EC">
              <w:rPr>
                <w:rFonts w:cs="Times New Roman"/>
                <w:noProof/>
                <w:szCs w:val="26"/>
              </w:rPr>
              <w:drawing>
                <wp:inline distT="0" distB="0" distL="0" distR="0" wp14:anchorId="1E8DE2EF" wp14:editId="699B13D6">
                  <wp:extent cx="2892328" cy="2169168"/>
                  <wp:effectExtent l="0" t="0" r="3810" b="2540"/>
                  <wp:docPr id="146" name="Picture 146" descr="A picture containing indoor, ceiling, warehouse,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A picture containing indoor, ceiling, warehouse, furnitur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18745" cy="2188980"/>
                          </a:xfrm>
                          <a:prstGeom prst="rect">
                            <a:avLst/>
                          </a:prstGeom>
                        </pic:spPr>
                      </pic:pic>
                    </a:graphicData>
                  </a:graphic>
                </wp:inline>
              </w:drawing>
            </w:r>
          </w:p>
        </w:tc>
      </w:tr>
      <w:tr w:rsidR="000578EF" w:rsidRPr="004F12EC" w14:paraId="272FD32E" w14:textId="77777777" w:rsidTr="004F12EC">
        <w:trPr>
          <w:jc w:val="center"/>
        </w:trPr>
        <w:tc>
          <w:tcPr>
            <w:tcW w:w="4677" w:type="dxa"/>
          </w:tcPr>
          <w:p w14:paraId="6BD2E20F" w14:textId="4CE7A215" w:rsidR="000578EF" w:rsidRPr="004F12EC" w:rsidRDefault="000578EF" w:rsidP="004F12EC">
            <w:pPr>
              <w:spacing w:before="120" w:after="120"/>
              <w:jc w:val="center"/>
              <w:rPr>
                <w:rFonts w:ascii="Times New Roman" w:hAnsi="Times New Roman" w:cs="Times New Roman"/>
                <w:sz w:val="26"/>
                <w:szCs w:val="26"/>
              </w:rPr>
            </w:pPr>
            <w:r w:rsidRPr="004F12EC">
              <w:rPr>
                <w:rFonts w:ascii="Times New Roman" w:hAnsi="Times New Roman" w:cs="Times New Roman"/>
                <w:sz w:val="26"/>
                <w:szCs w:val="26"/>
              </w:rPr>
              <w:t xml:space="preserve">Xưởng 1: </w:t>
            </w:r>
            <w:r w:rsidR="00B43F9E" w:rsidRPr="004F12EC">
              <w:rPr>
                <w:rFonts w:ascii="Times New Roman" w:hAnsi="Times New Roman" w:cs="Times New Roman"/>
                <w:sz w:val="26"/>
                <w:szCs w:val="26"/>
              </w:rPr>
              <w:t>Khu vực s</w:t>
            </w:r>
            <w:r w:rsidRPr="004F12EC">
              <w:rPr>
                <w:rFonts w:ascii="Times New Roman" w:hAnsi="Times New Roman" w:cs="Times New Roman"/>
                <w:sz w:val="26"/>
                <w:szCs w:val="26"/>
              </w:rPr>
              <w:t>ơn và đóng gói</w:t>
            </w:r>
          </w:p>
        </w:tc>
        <w:tc>
          <w:tcPr>
            <w:tcW w:w="4678" w:type="dxa"/>
          </w:tcPr>
          <w:p w14:paraId="143743C7" w14:textId="4030AF83" w:rsidR="000578EF" w:rsidRPr="004F12EC" w:rsidRDefault="006F63D3" w:rsidP="004F12EC">
            <w:pPr>
              <w:spacing w:before="120" w:after="120"/>
              <w:jc w:val="center"/>
              <w:rPr>
                <w:rFonts w:ascii="Times New Roman" w:hAnsi="Times New Roman" w:cs="Times New Roman"/>
                <w:sz w:val="26"/>
                <w:szCs w:val="26"/>
              </w:rPr>
            </w:pPr>
            <w:r w:rsidRPr="004F12EC">
              <w:rPr>
                <w:rFonts w:ascii="Times New Roman" w:hAnsi="Times New Roman" w:cs="Times New Roman"/>
                <w:sz w:val="26"/>
                <w:szCs w:val="26"/>
              </w:rPr>
              <w:t>Xưởng 2: Khu vực chứa hành trắng</w:t>
            </w:r>
          </w:p>
        </w:tc>
      </w:tr>
      <w:tr w:rsidR="000578EF" w:rsidRPr="004F12EC" w14:paraId="0ACD5992" w14:textId="77777777" w:rsidTr="004F12EC">
        <w:trPr>
          <w:jc w:val="center"/>
        </w:trPr>
        <w:tc>
          <w:tcPr>
            <w:tcW w:w="4677" w:type="dxa"/>
          </w:tcPr>
          <w:p w14:paraId="70C553CA" w14:textId="3F7D71FC" w:rsidR="000578EF" w:rsidRPr="004F12EC" w:rsidRDefault="000578EF" w:rsidP="004F12EC">
            <w:pPr>
              <w:spacing w:before="120" w:after="120"/>
              <w:rPr>
                <w:rFonts w:ascii="Times New Roman" w:hAnsi="Times New Roman" w:cs="Times New Roman"/>
                <w:sz w:val="26"/>
                <w:szCs w:val="26"/>
              </w:rPr>
            </w:pPr>
            <w:r w:rsidRPr="004F12EC">
              <w:rPr>
                <w:rFonts w:cs="Times New Roman"/>
                <w:noProof/>
                <w:szCs w:val="26"/>
              </w:rPr>
              <w:lastRenderedPageBreak/>
              <w:drawing>
                <wp:inline distT="0" distB="0" distL="0" distR="0" wp14:anchorId="4A8A9C99" wp14:editId="3168E95D">
                  <wp:extent cx="2892425" cy="2169242"/>
                  <wp:effectExtent l="0" t="0" r="3175" b="2540"/>
                  <wp:docPr id="147" name="Picture 147" descr="A picture containing indoor, building, ceiling, ware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A picture containing indoor, building, ceiling, warehous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08166" cy="2181047"/>
                          </a:xfrm>
                          <a:prstGeom prst="rect">
                            <a:avLst/>
                          </a:prstGeom>
                        </pic:spPr>
                      </pic:pic>
                    </a:graphicData>
                  </a:graphic>
                </wp:inline>
              </w:drawing>
            </w:r>
          </w:p>
        </w:tc>
        <w:tc>
          <w:tcPr>
            <w:tcW w:w="4678" w:type="dxa"/>
          </w:tcPr>
          <w:p w14:paraId="5D2C628B" w14:textId="3C2D97BD" w:rsidR="000578EF" w:rsidRPr="004F12EC" w:rsidRDefault="000578EF" w:rsidP="004F12EC">
            <w:pPr>
              <w:spacing w:before="120" w:after="120"/>
              <w:rPr>
                <w:rFonts w:ascii="Times New Roman" w:hAnsi="Times New Roman" w:cs="Times New Roman"/>
                <w:sz w:val="26"/>
                <w:szCs w:val="26"/>
              </w:rPr>
            </w:pPr>
            <w:r w:rsidRPr="004F12EC">
              <w:rPr>
                <w:rFonts w:cs="Times New Roman"/>
                <w:noProof/>
                <w:szCs w:val="26"/>
              </w:rPr>
              <w:drawing>
                <wp:inline distT="0" distB="0" distL="0" distR="0" wp14:anchorId="3C2311BA" wp14:editId="5F5C938A">
                  <wp:extent cx="2892315" cy="2169160"/>
                  <wp:effectExtent l="0" t="0" r="3810" b="2540"/>
                  <wp:docPr id="148" name="Picture 148" descr="A picture containing indoor, building, ceiling, ware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A picture containing indoor, building, ceiling, warehous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06162" cy="2179545"/>
                          </a:xfrm>
                          <a:prstGeom prst="rect">
                            <a:avLst/>
                          </a:prstGeom>
                        </pic:spPr>
                      </pic:pic>
                    </a:graphicData>
                  </a:graphic>
                </wp:inline>
              </w:drawing>
            </w:r>
          </w:p>
        </w:tc>
      </w:tr>
      <w:tr w:rsidR="000578EF" w:rsidRPr="004F12EC" w14:paraId="0A24E3EC" w14:textId="77777777" w:rsidTr="004F12EC">
        <w:trPr>
          <w:jc w:val="center"/>
        </w:trPr>
        <w:tc>
          <w:tcPr>
            <w:tcW w:w="4677" w:type="dxa"/>
          </w:tcPr>
          <w:p w14:paraId="02F1FF2C" w14:textId="5143CF33" w:rsidR="000578EF" w:rsidRPr="004F12EC" w:rsidRDefault="006F63D3" w:rsidP="004F12EC">
            <w:pPr>
              <w:spacing w:before="120" w:after="120"/>
              <w:jc w:val="center"/>
              <w:rPr>
                <w:rFonts w:ascii="Times New Roman" w:hAnsi="Times New Roman" w:cs="Times New Roman"/>
                <w:sz w:val="26"/>
                <w:szCs w:val="26"/>
              </w:rPr>
            </w:pPr>
            <w:r w:rsidRPr="004F12EC">
              <w:rPr>
                <w:rFonts w:ascii="Times New Roman" w:hAnsi="Times New Roman" w:cs="Times New Roman"/>
                <w:sz w:val="26"/>
                <w:szCs w:val="26"/>
              </w:rPr>
              <w:t>Xưởng 3: Khu vực sơn và chà nhám</w:t>
            </w:r>
          </w:p>
        </w:tc>
        <w:tc>
          <w:tcPr>
            <w:tcW w:w="4678" w:type="dxa"/>
          </w:tcPr>
          <w:p w14:paraId="18D6F941" w14:textId="5DC530E9" w:rsidR="000578EF" w:rsidRPr="004F12EC" w:rsidRDefault="006F63D3" w:rsidP="004F12EC">
            <w:pPr>
              <w:spacing w:before="120" w:after="120"/>
              <w:jc w:val="center"/>
              <w:rPr>
                <w:rFonts w:ascii="Times New Roman" w:hAnsi="Times New Roman" w:cs="Times New Roman"/>
                <w:sz w:val="26"/>
                <w:szCs w:val="26"/>
              </w:rPr>
            </w:pPr>
            <w:r w:rsidRPr="004F12EC">
              <w:rPr>
                <w:rFonts w:ascii="Times New Roman" w:hAnsi="Times New Roman" w:cs="Times New Roman"/>
                <w:sz w:val="26"/>
                <w:szCs w:val="26"/>
              </w:rPr>
              <w:t xml:space="preserve">Xưởng 4: </w:t>
            </w:r>
            <w:r w:rsidR="00B43F9E" w:rsidRPr="004F12EC">
              <w:rPr>
                <w:rFonts w:ascii="Times New Roman" w:hAnsi="Times New Roman" w:cs="Times New Roman"/>
                <w:sz w:val="26"/>
                <w:szCs w:val="26"/>
              </w:rPr>
              <w:t>Khu vực chà hàng trắng, sơn nhám mặt</w:t>
            </w:r>
          </w:p>
        </w:tc>
      </w:tr>
      <w:tr w:rsidR="004F12EC" w:rsidRPr="004F12EC" w14:paraId="7468989A" w14:textId="77777777" w:rsidTr="00F21A50">
        <w:trPr>
          <w:jc w:val="center"/>
        </w:trPr>
        <w:tc>
          <w:tcPr>
            <w:tcW w:w="9355" w:type="dxa"/>
            <w:gridSpan w:val="2"/>
          </w:tcPr>
          <w:p w14:paraId="2E4DA967" w14:textId="386886DB" w:rsidR="004F12EC" w:rsidRPr="004F12EC" w:rsidRDefault="004F12EC" w:rsidP="004F12EC">
            <w:pPr>
              <w:spacing w:before="120" w:after="120"/>
              <w:jc w:val="center"/>
              <w:rPr>
                <w:rFonts w:ascii="Times New Roman" w:hAnsi="Times New Roman" w:cs="Times New Roman"/>
                <w:sz w:val="26"/>
                <w:szCs w:val="26"/>
              </w:rPr>
            </w:pPr>
            <w:r w:rsidRPr="004F12EC">
              <w:rPr>
                <w:rFonts w:cs="Times New Roman"/>
                <w:noProof/>
                <w:szCs w:val="26"/>
              </w:rPr>
              <w:drawing>
                <wp:inline distT="0" distB="0" distL="0" distR="0" wp14:anchorId="51FC6CEA" wp14:editId="44736E36">
                  <wp:extent cx="2835275" cy="2126380"/>
                  <wp:effectExtent l="0" t="0" r="3175" b="7620"/>
                  <wp:docPr id="149" name="Picture 149" descr="A large room with tables and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A large room with tables and chairs&#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45285" cy="2133887"/>
                          </a:xfrm>
                          <a:prstGeom prst="rect">
                            <a:avLst/>
                          </a:prstGeom>
                        </pic:spPr>
                      </pic:pic>
                    </a:graphicData>
                  </a:graphic>
                </wp:inline>
              </w:drawing>
            </w:r>
          </w:p>
        </w:tc>
      </w:tr>
      <w:tr w:rsidR="004F12EC" w:rsidRPr="004F12EC" w14:paraId="0F93F53D" w14:textId="77777777" w:rsidTr="00E65259">
        <w:trPr>
          <w:jc w:val="center"/>
        </w:trPr>
        <w:tc>
          <w:tcPr>
            <w:tcW w:w="9355" w:type="dxa"/>
            <w:gridSpan w:val="2"/>
          </w:tcPr>
          <w:p w14:paraId="7EC9677C" w14:textId="79DDCFC2" w:rsidR="004F12EC" w:rsidRPr="004F12EC" w:rsidRDefault="004F12EC" w:rsidP="004F12EC">
            <w:pPr>
              <w:jc w:val="center"/>
              <w:rPr>
                <w:rFonts w:cs="Times New Roman"/>
                <w:szCs w:val="26"/>
              </w:rPr>
            </w:pPr>
            <w:r w:rsidRPr="004F12EC">
              <w:rPr>
                <w:rFonts w:ascii="Times New Roman" w:hAnsi="Times New Roman" w:cs="Times New Roman"/>
                <w:sz w:val="26"/>
                <w:szCs w:val="26"/>
              </w:rPr>
              <w:t>Xưởng 5: Khu vực làm hàng mẫu, làm ghế sofa</w:t>
            </w:r>
          </w:p>
        </w:tc>
      </w:tr>
    </w:tbl>
    <w:p w14:paraId="10C6C05F" w14:textId="4048D62E" w:rsidR="00735DA2" w:rsidRPr="004F12EC" w:rsidRDefault="004F12EC" w:rsidP="00F535A8">
      <w:pPr>
        <w:pStyle w:val="Caption"/>
        <w:spacing w:before="120" w:after="120" w:line="288" w:lineRule="auto"/>
        <w:jc w:val="center"/>
        <w:rPr>
          <w:rFonts w:ascii="Times New Roman" w:hAnsi="Times New Roman" w:cs="Times New Roman"/>
          <w:sz w:val="26"/>
          <w:szCs w:val="26"/>
        </w:rPr>
      </w:pPr>
      <w:bookmarkStart w:id="30" w:name="_Toc114901760"/>
      <w:r w:rsidRPr="004F12EC">
        <w:rPr>
          <w:rFonts w:ascii="Times New Roman" w:hAnsi="Times New Roman" w:cs="Times New Roman"/>
          <w:sz w:val="26"/>
          <w:szCs w:val="26"/>
        </w:rPr>
        <w:t xml:space="preserve">Hình </w:t>
      </w:r>
      <w:r w:rsidRPr="004F12EC">
        <w:rPr>
          <w:rFonts w:ascii="Times New Roman" w:hAnsi="Times New Roman" w:cs="Times New Roman"/>
          <w:sz w:val="26"/>
          <w:szCs w:val="26"/>
        </w:rPr>
        <w:fldChar w:fldCharType="begin"/>
      </w:r>
      <w:r w:rsidRPr="004F12EC">
        <w:rPr>
          <w:rFonts w:ascii="Times New Roman" w:hAnsi="Times New Roman" w:cs="Times New Roman"/>
          <w:sz w:val="26"/>
          <w:szCs w:val="26"/>
        </w:rPr>
        <w:instrText xml:space="preserve"> STYLEREF 1 \s </w:instrText>
      </w:r>
      <w:r w:rsidRPr="004F12EC">
        <w:rPr>
          <w:rFonts w:ascii="Times New Roman" w:hAnsi="Times New Roman" w:cs="Times New Roman"/>
          <w:sz w:val="26"/>
          <w:szCs w:val="26"/>
        </w:rPr>
        <w:fldChar w:fldCharType="separate"/>
      </w:r>
      <w:r w:rsidR="00642212">
        <w:rPr>
          <w:rFonts w:ascii="Times New Roman" w:hAnsi="Times New Roman" w:cs="Times New Roman"/>
          <w:noProof/>
          <w:sz w:val="26"/>
          <w:szCs w:val="26"/>
        </w:rPr>
        <w:t>1</w:t>
      </w:r>
      <w:r w:rsidRPr="004F12EC">
        <w:rPr>
          <w:rFonts w:ascii="Times New Roman" w:hAnsi="Times New Roman" w:cs="Times New Roman"/>
          <w:sz w:val="26"/>
          <w:szCs w:val="26"/>
        </w:rPr>
        <w:fldChar w:fldCharType="end"/>
      </w:r>
      <w:r w:rsidRPr="004F12EC">
        <w:rPr>
          <w:rFonts w:ascii="Times New Roman" w:hAnsi="Times New Roman" w:cs="Times New Roman"/>
          <w:sz w:val="26"/>
          <w:szCs w:val="26"/>
        </w:rPr>
        <w:noBreakHyphen/>
      </w:r>
      <w:r w:rsidRPr="004F12EC">
        <w:rPr>
          <w:rFonts w:ascii="Times New Roman" w:hAnsi="Times New Roman" w:cs="Times New Roman"/>
          <w:sz w:val="26"/>
          <w:szCs w:val="26"/>
        </w:rPr>
        <w:fldChar w:fldCharType="begin"/>
      </w:r>
      <w:r w:rsidRPr="004F12EC">
        <w:rPr>
          <w:rFonts w:ascii="Times New Roman" w:hAnsi="Times New Roman" w:cs="Times New Roman"/>
          <w:sz w:val="26"/>
          <w:szCs w:val="26"/>
        </w:rPr>
        <w:instrText xml:space="preserve"> SEQ Hình \* ARABIC \s 1 </w:instrText>
      </w:r>
      <w:r w:rsidRPr="004F12EC">
        <w:rPr>
          <w:rFonts w:ascii="Times New Roman" w:hAnsi="Times New Roman" w:cs="Times New Roman"/>
          <w:sz w:val="26"/>
          <w:szCs w:val="26"/>
        </w:rPr>
        <w:fldChar w:fldCharType="separate"/>
      </w:r>
      <w:r w:rsidR="00642212">
        <w:rPr>
          <w:rFonts w:ascii="Times New Roman" w:hAnsi="Times New Roman" w:cs="Times New Roman"/>
          <w:noProof/>
          <w:sz w:val="26"/>
          <w:szCs w:val="26"/>
        </w:rPr>
        <w:t>4</w:t>
      </w:r>
      <w:r w:rsidRPr="004F12EC">
        <w:rPr>
          <w:rFonts w:ascii="Times New Roman" w:hAnsi="Times New Roman" w:cs="Times New Roman"/>
          <w:sz w:val="26"/>
          <w:szCs w:val="26"/>
        </w:rPr>
        <w:fldChar w:fldCharType="end"/>
      </w:r>
      <w:r w:rsidRPr="004F12EC">
        <w:rPr>
          <w:rFonts w:ascii="Times New Roman" w:hAnsi="Times New Roman" w:cs="Times New Roman"/>
          <w:sz w:val="26"/>
          <w:szCs w:val="26"/>
        </w:rPr>
        <w:t xml:space="preserve"> Một số hình ảnh khu vực sản xuất của nhà máy</w:t>
      </w:r>
      <w:bookmarkEnd w:id="30"/>
    </w:p>
    <w:p w14:paraId="256011A6" w14:textId="1BE4C961" w:rsidR="00221371" w:rsidRPr="00164EB0" w:rsidRDefault="00221371" w:rsidP="00F449F7">
      <w:pPr>
        <w:pStyle w:val="Heading3"/>
      </w:pPr>
      <w:bookmarkStart w:id="31" w:name="_Toc113979405"/>
      <w:r w:rsidRPr="00164EB0">
        <w:t>Danh mục máy móc thiết bị</w:t>
      </w:r>
      <w:bookmarkEnd w:id="31"/>
    </w:p>
    <w:p w14:paraId="7191C4AD" w14:textId="77777777" w:rsidR="00221371" w:rsidRDefault="00221371" w:rsidP="00F449F7">
      <w:pPr>
        <w:ind w:firstLine="720"/>
        <w:rPr>
          <w:rFonts w:cs="Times New Roman"/>
          <w:color w:val="000000" w:themeColor="text1"/>
          <w:szCs w:val="26"/>
        </w:rPr>
      </w:pPr>
      <w:r>
        <w:rPr>
          <w:rFonts w:cs="Times New Roman"/>
          <w:color w:val="000000" w:themeColor="text1"/>
          <w:szCs w:val="26"/>
        </w:rPr>
        <w:t>Các máy móc thiết bị trong dây chuyền sản xuất của Công ty khi đưa vào sử dụng là máy mới 100% chủ yếu là nhập khẩu từ Đài Loan, Nhật Bản và Việt Nam; hiện tại tình trạng máy móc sử dụng còn mới 70-80%. Danh mục máy móc, thiết bị của Công ty thể hiện qua bảng sau:</w:t>
      </w:r>
    </w:p>
    <w:p w14:paraId="0033039B" w14:textId="3F340865" w:rsidR="00221371" w:rsidRPr="00221371" w:rsidRDefault="00221371" w:rsidP="00221371">
      <w:pPr>
        <w:pStyle w:val="Caption"/>
        <w:jc w:val="center"/>
        <w:rPr>
          <w:rFonts w:ascii="Times New Roman" w:hAnsi="Times New Roman" w:cs="Times New Roman"/>
          <w:sz w:val="26"/>
          <w:szCs w:val="26"/>
        </w:rPr>
      </w:pPr>
      <w:bookmarkStart w:id="32" w:name="_Toc113825247"/>
      <w:bookmarkStart w:id="33" w:name="_Toc114901726"/>
      <w:r w:rsidRPr="00221371">
        <w:rPr>
          <w:rFonts w:ascii="Times New Roman" w:hAnsi="Times New Roman" w:cs="Times New Roman"/>
          <w:sz w:val="26"/>
          <w:szCs w:val="26"/>
        </w:rPr>
        <w:t xml:space="preserve">Bảng </w:t>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STYLEREF 1 \s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1</w:t>
      </w:r>
      <w:r w:rsidR="004C2F95">
        <w:rPr>
          <w:rFonts w:ascii="Times New Roman" w:hAnsi="Times New Roman" w:cs="Times New Roman"/>
          <w:sz w:val="26"/>
          <w:szCs w:val="26"/>
        </w:rPr>
        <w:fldChar w:fldCharType="end"/>
      </w:r>
      <w:r w:rsidR="004C2F95">
        <w:rPr>
          <w:rFonts w:ascii="Times New Roman" w:hAnsi="Times New Roman" w:cs="Times New Roman"/>
          <w:sz w:val="26"/>
          <w:szCs w:val="26"/>
        </w:rPr>
        <w:noBreakHyphen/>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SEQ Bảng \* ARABIC \s 1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7</w:t>
      </w:r>
      <w:r w:rsidR="004C2F95">
        <w:rPr>
          <w:rFonts w:ascii="Times New Roman" w:hAnsi="Times New Roman" w:cs="Times New Roman"/>
          <w:sz w:val="26"/>
          <w:szCs w:val="26"/>
        </w:rPr>
        <w:fldChar w:fldCharType="end"/>
      </w:r>
      <w:r w:rsidRPr="00221371">
        <w:rPr>
          <w:rFonts w:ascii="Times New Roman" w:hAnsi="Times New Roman" w:cs="Times New Roman"/>
          <w:sz w:val="26"/>
          <w:szCs w:val="26"/>
        </w:rPr>
        <w:t xml:space="preserve"> Danh mục máy móc của công ty năm 2022</w:t>
      </w:r>
      <w:bookmarkEnd w:id="32"/>
      <w:bookmarkEnd w:id="33"/>
    </w:p>
    <w:tbl>
      <w:tblPr>
        <w:tblStyle w:val="TableGrid"/>
        <w:tblW w:w="0" w:type="auto"/>
        <w:tblLook w:val="04A0" w:firstRow="1" w:lastRow="0" w:firstColumn="1" w:lastColumn="0" w:noHBand="0" w:noVBand="1"/>
      </w:tblPr>
      <w:tblGrid>
        <w:gridCol w:w="709"/>
        <w:gridCol w:w="3964"/>
        <w:gridCol w:w="1133"/>
        <w:gridCol w:w="1671"/>
        <w:gridCol w:w="1868"/>
      </w:tblGrid>
      <w:tr w:rsidR="00221371" w14:paraId="5A9A828E" w14:textId="77777777" w:rsidTr="00E03A6D">
        <w:trPr>
          <w:tblHeader/>
        </w:trPr>
        <w:tc>
          <w:tcPr>
            <w:tcW w:w="704" w:type="dxa"/>
            <w:vAlign w:val="center"/>
          </w:tcPr>
          <w:p w14:paraId="401E145F"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b/>
                <w:bCs/>
                <w:color w:val="000000" w:themeColor="text1"/>
                <w:sz w:val="26"/>
                <w:szCs w:val="26"/>
              </w:rPr>
              <w:t>STT</w:t>
            </w:r>
          </w:p>
        </w:tc>
        <w:tc>
          <w:tcPr>
            <w:tcW w:w="3969" w:type="dxa"/>
            <w:vAlign w:val="center"/>
          </w:tcPr>
          <w:p w14:paraId="5D0049CB"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b/>
                <w:bCs/>
                <w:color w:val="000000" w:themeColor="text1"/>
                <w:sz w:val="26"/>
                <w:szCs w:val="26"/>
              </w:rPr>
              <w:t>Tên thiết bị, máy móc</w:t>
            </w:r>
          </w:p>
        </w:tc>
        <w:tc>
          <w:tcPr>
            <w:tcW w:w="1134" w:type="dxa"/>
            <w:vAlign w:val="center"/>
          </w:tcPr>
          <w:p w14:paraId="6F1BCB55"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b/>
                <w:bCs/>
                <w:color w:val="000000" w:themeColor="text1"/>
                <w:sz w:val="26"/>
                <w:szCs w:val="26"/>
              </w:rPr>
              <w:t>Đơn vị</w:t>
            </w:r>
          </w:p>
        </w:tc>
        <w:tc>
          <w:tcPr>
            <w:tcW w:w="1673" w:type="dxa"/>
            <w:vAlign w:val="center"/>
          </w:tcPr>
          <w:p w14:paraId="18546CE0"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b/>
                <w:bCs/>
                <w:color w:val="000000" w:themeColor="text1"/>
                <w:sz w:val="26"/>
                <w:szCs w:val="26"/>
              </w:rPr>
              <w:t>Mã nước sản xuất</w:t>
            </w:r>
          </w:p>
        </w:tc>
        <w:tc>
          <w:tcPr>
            <w:tcW w:w="1870" w:type="dxa"/>
            <w:vAlign w:val="center"/>
          </w:tcPr>
          <w:p w14:paraId="79E17D8D"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b/>
                <w:bCs/>
                <w:color w:val="000000" w:themeColor="text1"/>
                <w:sz w:val="26"/>
                <w:szCs w:val="26"/>
              </w:rPr>
              <w:t>Số lượng</w:t>
            </w:r>
          </w:p>
        </w:tc>
      </w:tr>
      <w:tr w:rsidR="00221371" w14:paraId="77E672E3" w14:textId="77777777" w:rsidTr="00E03A6D">
        <w:tc>
          <w:tcPr>
            <w:tcW w:w="704" w:type="dxa"/>
          </w:tcPr>
          <w:p w14:paraId="748F76FF"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c>
          <w:tcPr>
            <w:tcW w:w="3969" w:type="dxa"/>
          </w:tcPr>
          <w:p w14:paraId="3ED506AE"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bào 2 mặt MB206L</w:t>
            </w:r>
          </w:p>
        </w:tc>
        <w:tc>
          <w:tcPr>
            <w:tcW w:w="1134" w:type="dxa"/>
          </w:tcPr>
          <w:p w14:paraId="0D6E0660"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50F73716"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37093942"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52E8A62E" w14:textId="77777777" w:rsidTr="00E03A6D">
        <w:tc>
          <w:tcPr>
            <w:tcW w:w="704" w:type="dxa"/>
          </w:tcPr>
          <w:p w14:paraId="5ED26D77"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2</w:t>
            </w:r>
          </w:p>
        </w:tc>
        <w:tc>
          <w:tcPr>
            <w:tcW w:w="3969" w:type="dxa"/>
          </w:tcPr>
          <w:p w14:paraId="49BE69F0"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bào 4 mặt</w:t>
            </w:r>
          </w:p>
        </w:tc>
        <w:tc>
          <w:tcPr>
            <w:tcW w:w="1134" w:type="dxa"/>
          </w:tcPr>
          <w:p w14:paraId="28F2F1C2"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0B316397"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00C64F9B"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0F91CE74" w14:textId="77777777" w:rsidTr="00E03A6D">
        <w:tc>
          <w:tcPr>
            <w:tcW w:w="704" w:type="dxa"/>
          </w:tcPr>
          <w:p w14:paraId="423C0762"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3</w:t>
            </w:r>
          </w:p>
        </w:tc>
        <w:tc>
          <w:tcPr>
            <w:tcW w:w="3969" w:type="dxa"/>
          </w:tcPr>
          <w:p w14:paraId="13F40349"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bào cuốn</w:t>
            </w:r>
          </w:p>
        </w:tc>
        <w:tc>
          <w:tcPr>
            <w:tcW w:w="1134" w:type="dxa"/>
          </w:tcPr>
          <w:p w14:paraId="132EC257"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03E24DA3"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AT</w:t>
            </w:r>
          </w:p>
        </w:tc>
        <w:tc>
          <w:tcPr>
            <w:tcW w:w="1870" w:type="dxa"/>
          </w:tcPr>
          <w:p w14:paraId="1BC92B60"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16783906" w14:textId="77777777" w:rsidTr="00E03A6D">
        <w:tc>
          <w:tcPr>
            <w:tcW w:w="704" w:type="dxa"/>
          </w:tcPr>
          <w:p w14:paraId="67AA040A"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4</w:t>
            </w:r>
          </w:p>
        </w:tc>
        <w:tc>
          <w:tcPr>
            <w:tcW w:w="3969" w:type="dxa"/>
          </w:tcPr>
          <w:p w14:paraId="0069F3EA"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bào cuốn 610</w:t>
            </w:r>
          </w:p>
        </w:tc>
        <w:tc>
          <w:tcPr>
            <w:tcW w:w="1134" w:type="dxa"/>
          </w:tcPr>
          <w:p w14:paraId="7BBF0A48"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6AFA67C9"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236C8D5F"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49A63A02" w14:textId="77777777" w:rsidTr="00E03A6D">
        <w:tc>
          <w:tcPr>
            <w:tcW w:w="704" w:type="dxa"/>
          </w:tcPr>
          <w:p w14:paraId="1D3067E9"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lastRenderedPageBreak/>
              <w:t>5</w:t>
            </w:r>
          </w:p>
        </w:tc>
        <w:tc>
          <w:tcPr>
            <w:tcW w:w="3969" w:type="dxa"/>
          </w:tcPr>
          <w:p w14:paraId="650F091E"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bào thẩm</w:t>
            </w:r>
          </w:p>
        </w:tc>
        <w:tc>
          <w:tcPr>
            <w:tcW w:w="1134" w:type="dxa"/>
          </w:tcPr>
          <w:p w14:paraId="0CDDBBF0"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317F9937"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0725A136"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28DE758E" w14:textId="77777777" w:rsidTr="00E03A6D">
        <w:tc>
          <w:tcPr>
            <w:tcW w:w="704" w:type="dxa"/>
          </w:tcPr>
          <w:p w14:paraId="090C2AB5"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6</w:t>
            </w:r>
          </w:p>
        </w:tc>
        <w:tc>
          <w:tcPr>
            <w:tcW w:w="3969" w:type="dxa"/>
          </w:tcPr>
          <w:p w14:paraId="32CF1C46"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bào thẳm</w:t>
            </w:r>
          </w:p>
        </w:tc>
        <w:tc>
          <w:tcPr>
            <w:tcW w:w="1134" w:type="dxa"/>
          </w:tcPr>
          <w:p w14:paraId="4E7C7DF3"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18F8A8EC"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AT</w:t>
            </w:r>
          </w:p>
        </w:tc>
        <w:tc>
          <w:tcPr>
            <w:tcW w:w="1870" w:type="dxa"/>
          </w:tcPr>
          <w:p w14:paraId="167530D1"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74E8FFD0" w14:textId="77777777" w:rsidTr="00E03A6D">
        <w:tc>
          <w:tcPr>
            <w:tcW w:w="704" w:type="dxa"/>
          </w:tcPr>
          <w:p w14:paraId="795081D4"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7</w:t>
            </w:r>
          </w:p>
        </w:tc>
        <w:tc>
          <w:tcPr>
            <w:tcW w:w="3969" w:type="dxa"/>
          </w:tcPr>
          <w:p w14:paraId="20919987"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bào thẩm 400</w:t>
            </w:r>
          </w:p>
        </w:tc>
        <w:tc>
          <w:tcPr>
            <w:tcW w:w="1134" w:type="dxa"/>
          </w:tcPr>
          <w:p w14:paraId="0CBB9F19"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14D32766"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039B3911"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35D261F1" w14:textId="77777777" w:rsidTr="00E03A6D">
        <w:tc>
          <w:tcPr>
            <w:tcW w:w="704" w:type="dxa"/>
          </w:tcPr>
          <w:p w14:paraId="29AAC912"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8</w:t>
            </w:r>
          </w:p>
        </w:tc>
        <w:tc>
          <w:tcPr>
            <w:tcW w:w="3969" w:type="dxa"/>
          </w:tcPr>
          <w:p w14:paraId="17F090C8"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bào thẩm 40cm</w:t>
            </w:r>
          </w:p>
        </w:tc>
        <w:tc>
          <w:tcPr>
            <w:tcW w:w="1134" w:type="dxa"/>
          </w:tcPr>
          <w:p w14:paraId="02EF08F3"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2736FFE9"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040458E1"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2</w:t>
            </w:r>
          </w:p>
        </w:tc>
      </w:tr>
      <w:tr w:rsidR="00221371" w14:paraId="112DA612" w14:textId="77777777" w:rsidTr="00E03A6D">
        <w:tc>
          <w:tcPr>
            <w:tcW w:w="704" w:type="dxa"/>
          </w:tcPr>
          <w:p w14:paraId="630428D9"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9</w:t>
            </w:r>
          </w:p>
        </w:tc>
        <w:tc>
          <w:tcPr>
            <w:tcW w:w="3969" w:type="dxa"/>
          </w:tcPr>
          <w:p w14:paraId="31A005EB"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bào thẳm 410 (Máy bào thẩm lớn)</w:t>
            </w:r>
          </w:p>
        </w:tc>
        <w:tc>
          <w:tcPr>
            <w:tcW w:w="1134" w:type="dxa"/>
          </w:tcPr>
          <w:p w14:paraId="630FD03A"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70B42253"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4995C183"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3F09C6F8" w14:textId="77777777" w:rsidTr="00E03A6D">
        <w:tc>
          <w:tcPr>
            <w:tcW w:w="704" w:type="dxa"/>
          </w:tcPr>
          <w:p w14:paraId="1F48AE19"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10</w:t>
            </w:r>
          </w:p>
        </w:tc>
        <w:tc>
          <w:tcPr>
            <w:tcW w:w="3969" w:type="dxa"/>
          </w:tcPr>
          <w:p w14:paraId="424BB958"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cào cước,nhám</w:t>
            </w:r>
          </w:p>
        </w:tc>
        <w:tc>
          <w:tcPr>
            <w:tcW w:w="1134" w:type="dxa"/>
          </w:tcPr>
          <w:p w14:paraId="6E122AA6"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49FB1FA9"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41FA6BE3"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4B295945" w14:textId="77777777" w:rsidTr="00E03A6D">
        <w:tc>
          <w:tcPr>
            <w:tcW w:w="704" w:type="dxa"/>
          </w:tcPr>
          <w:p w14:paraId="7522FA52"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11</w:t>
            </w:r>
          </w:p>
        </w:tc>
        <w:tc>
          <w:tcPr>
            <w:tcW w:w="3969" w:type="dxa"/>
          </w:tcPr>
          <w:p w14:paraId="59EA2103"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cảo ghép bằng tay</w:t>
            </w:r>
          </w:p>
        </w:tc>
        <w:tc>
          <w:tcPr>
            <w:tcW w:w="1134" w:type="dxa"/>
          </w:tcPr>
          <w:p w14:paraId="0601486F"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7A4483B7"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317E08EE"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2C478489" w14:textId="77777777" w:rsidTr="00E03A6D">
        <w:tc>
          <w:tcPr>
            <w:tcW w:w="704" w:type="dxa"/>
          </w:tcPr>
          <w:p w14:paraId="0C52787F"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12</w:t>
            </w:r>
          </w:p>
        </w:tc>
        <w:tc>
          <w:tcPr>
            <w:tcW w:w="3969" w:type="dxa"/>
          </w:tcPr>
          <w:p w14:paraId="52E55E1A"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cảo ghép ngang</w:t>
            </w:r>
          </w:p>
        </w:tc>
        <w:tc>
          <w:tcPr>
            <w:tcW w:w="1134" w:type="dxa"/>
          </w:tcPr>
          <w:p w14:paraId="4457ED9A"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7C4304D5"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321D620E"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6</w:t>
            </w:r>
          </w:p>
        </w:tc>
      </w:tr>
      <w:tr w:rsidR="00221371" w14:paraId="5B602A09" w14:textId="77777777" w:rsidTr="00E03A6D">
        <w:tc>
          <w:tcPr>
            <w:tcW w:w="704" w:type="dxa"/>
          </w:tcPr>
          <w:p w14:paraId="4EB44041"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13</w:t>
            </w:r>
          </w:p>
        </w:tc>
        <w:tc>
          <w:tcPr>
            <w:tcW w:w="3969" w:type="dxa"/>
          </w:tcPr>
          <w:p w14:paraId="7411D833"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cảo ghép ngang (lớn)</w:t>
            </w:r>
          </w:p>
        </w:tc>
        <w:tc>
          <w:tcPr>
            <w:tcW w:w="1134" w:type="dxa"/>
          </w:tcPr>
          <w:p w14:paraId="6BA00D84"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76337DDB"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307032F8"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0E7DAC8F" w14:textId="77777777" w:rsidTr="00E03A6D">
        <w:tc>
          <w:tcPr>
            <w:tcW w:w="704" w:type="dxa"/>
          </w:tcPr>
          <w:p w14:paraId="13398239"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14</w:t>
            </w:r>
          </w:p>
        </w:tc>
        <w:tc>
          <w:tcPr>
            <w:tcW w:w="3969" w:type="dxa"/>
          </w:tcPr>
          <w:p w14:paraId="20458E37"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cảo lắp ráp</w:t>
            </w:r>
          </w:p>
        </w:tc>
        <w:tc>
          <w:tcPr>
            <w:tcW w:w="1134" w:type="dxa"/>
          </w:tcPr>
          <w:p w14:paraId="276D8EBA"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310938A2"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49CE6822"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4</w:t>
            </w:r>
          </w:p>
        </w:tc>
      </w:tr>
      <w:tr w:rsidR="00221371" w14:paraId="0788E338" w14:textId="77777777" w:rsidTr="00E03A6D">
        <w:tc>
          <w:tcPr>
            <w:tcW w:w="704" w:type="dxa"/>
          </w:tcPr>
          <w:p w14:paraId="06519304"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15</w:t>
            </w:r>
          </w:p>
        </w:tc>
        <w:tc>
          <w:tcPr>
            <w:tcW w:w="3969" w:type="dxa"/>
          </w:tcPr>
          <w:p w14:paraId="0281A240"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cảo ráp khung (lớn)</w:t>
            </w:r>
          </w:p>
        </w:tc>
        <w:tc>
          <w:tcPr>
            <w:tcW w:w="1134" w:type="dxa"/>
          </w:tcPr>
          <w:p w14:paraId="423A21A7"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4B29EA8C"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2217D667"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47ADBD4A" w14:textId="77777777" w:rsidTr="00E03A6D">
        <w:tc>
          <w:tcPr>
            <w:tcW w:w="704" w:type="dxa"/>
          </w:tcPr>
          <w:p w14:paraId="29819EDB"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16</w:t>
            </w:r>
          </w:p>
        </w:tc>
        <w:tc>
          <w:tcPr>
            <w:tcW w:w="3969" w:type="dxa"/>
          </w:tcPr>
          <w:p w14:paraId="6CB80448"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cảo ráp khung lớn</w:t>
            </w:r>
          </w:p>
        </w:tc>
        <w:tc>
          <w:tcPr>
            <w:tcW w:w="1134" w:type="dxa"/>
          </w:tcPr>
          <w:p w14:paraId="6A893E5B"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2E2A212C"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21474EFB"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3AC59D99" w14:textId="77777777" w:rsidTr="00E03A6D">
        <w:tc>
          <w:tcPr>
            <w:tcW w:w="704" w:type="dxa"/>
          </w:tcPr>
          <w:p w14:paraId="6F438C02"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17</w:t>
            </w:r>
          </w:p>
        </w:tc>
        <w:tc>
          <w:tcPr>
            <w:tcW w:w="3969" w:type="dxa"/>
          </w:tcPr>
          <w:p w14:paraId="0D5F178D"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cắt 2 đầu</w:t>
            </w:r>
          </w:p>
        </w:tc>
        <w:tc>
          <w:tcPr>
            <w:tcW w:w="1134" w:type="dxa"/>
          </w:tcPr>
          <w:p w14:paraId="14172237"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56884EFA"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464AB319"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276E8B66" w14:textId="77777777" w:rsidTr="00E03A6D">
        <w:tc>
          <w:tcPr>
            <w:tcW w:w="704" w:type="dxa"/>
          </w:tcPr>
          <w:p w14:paraId="4A3BD66A"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18</w:t>
            </w:r>
          </w:p>
        </w:tc>
        <w:tc>
          <w:tcPr>
            <w:tcW w:w="3969" w:type="dxa"/>
          </w:tcPr>
          <w:p w14:paraId="749D868F"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cắt 45'</w:t>
            </w:r>
          </w:p>
        </w:tc>
        <w:tc>
          <w:tcPr>
            <w:tcW w:w="1134" w:type="dxa"/>
          </w:tcPr>
          <w:p w14:paraId="5A4004EC"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6509BE01"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41CB1843"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3</w:t>
            </w:r>
          </w:p>
        </w:tc>
      </w:tr>
      <w:tr w:rsidR="00221371" w14:paraId="7E438649" w14:textId="77777777" w:rsidTr="00E03A6D">
        <w:tc>
          <w:tcPr>
            <w:tcW w:w="704" w:type="dxa"/>
          </w:tcPr>
          <w:p w14:paraId="56E67F5A"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19</w:t>
            </w:r>
          </w:p>
        </w:tc>
        <w:tc>
          <w:tcPr>
            <w:tcW w:w="3969" w:type="dxa"/>
          </w:tcPr>
          <w:p w14:paraId="63B07B7B"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cắt 45' (nhỏ)</w:t>
            </w:r>
          </w:p>
        </w:tc>
        <w:tc>
          <w:tcPr>
            <w:tcW w:w="1134" w:type="dxa"/>
          </w:tcPr>
          <w:p w14:paraId="047E0B15"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727BDF98"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153DC88D"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4BEF2254" w14:textId="77777777" w:rsidTr="00E03A6D">
        <w:tc>
          <w:tcPr>
            <w:tcW w:w="704" w:type="dxa"/>
          </w:tcPr>
          <w:p w14:paraId="7F83A024"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20</w:t>
            </w:r>
          </w:p>
        </w:tc>
        <w:tc>
          <w:tcPr>
            <w:tcW w:w="3969" w:type="dxa"/>
          </w:tcPr>
          <w:p w14:paraId="77A38E92"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Maý cắt bàn</w:t>
            </w:r>
          </w:p>
        </w:tc>
        <w:tc>
          <w:tcPr>
            <w:tcW w:w="1134" w:type="dxa"/>
          </w:tcPr>
          <w:p w14:paraId="58A15CDE"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417484CB"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2E1738EA"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2</w:t>
            </w:r>
          </w:p>
        </w:tc>
      </w:tr>
      <w:tr w:rsidR="00221371" w14:paraId="7A12FC45" w14:textId="77777777" w:rsidTr="00E03A6D">
        <w:tc>
          <w:tcPr>
            <w:tcW w:w="704" w:type="dxa"/>
          </w:tcPr>
          <w:p w14:paraId="3004C8A2"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21</w:t>
            </w:r>
          </w:p>
        </w:tc>
        <w:tc>
          <w:tcPr>
            <w:tcW w:w="3969" w:type="dxa"/>
          </w:tcPr>
          <w:p w14:paraId="4291B9B5"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cắt bàn đẩy</w:t>
            </w:r>
          </w:p>
        </w:tc>
        <w:tc>
          <w:tcPr>
            <w:tcW w:w="1134" w:type="dxa"/>
          </w:tcPr>
          <w:p w14:paraId="6B8E19D6"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458212B7"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2A14C695"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10</w:t>
            </w:r>
          </w:p>
        </w:tc>
      </w:tr>
      <w:tr w:rsidR="00221371" w14:paraId="6D99997F" w14:textId="77777777" w:rsidTr="00E03A6D">
        <w:tc>
          <w:tcPr>
            <w:tcW w:w="704" w:type="dxa"/>
          </w:tcPr>
          <w:p w14:paraId="4564E178"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22</w:t>
            </w:r>
          </w:p>
        </w:tc>
        <w:tc>
          <w:tcPr>
            <w:tcW w:w="3969" w:type="dxa"/>
          </w:tcPr>
          <w:p w14:paraId="4A2AA2EB"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cắt bàn đẩy (chỉ)</w:t>
            </w:r>
          </w:p>
        </w:tc>
        <w:tc>
          <w:tcPr>
            <w:tcW w:w="1134" w:type="dxa"/>
          </w:tcPr>
          <w:p w14:paraId="60B8E18B"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2FB178F9"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467ABC60"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2</w:t>
            </w:r>
          </w:p>
        </w:tc>
      </w:tr>
      <w:tr w:rsidR="00221371" w14:paraId="3962E374" w14:textId="77777777" w:rsidTr="00E03A6D">
        <w:tc>
          <w:tcPr>
            <w:tcW w:w="704" w:type="dxa"/>
          </w:tcPr>
          <w:p w14:paraId="38A2892F"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23</w:t>
            </w:r>
          </w:p>
        </w:tc>
        <w:tc>
          <w:tcPr>
            <w:tcW w:w="3969" w:type="dxa"/>
          </w:tcPr>
          <w:p w14:paraId="4E75A737"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cắt bàn đẩy (Hồng Ký)</w:t>
            </w:r>
          </w:p>
        </w:tc>
        <w:tc>
          <w:tcPr>
            <w:tcW w:w="1134" w:type="dxa"/>
          </w:tcPr>
          <w:p w14:paraId="129CCC57"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2457D38A"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585B15DF"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60E97576" w14:textId="77777777" w:rsidTr="00E03A6D">
        <w:tc>
          <w:tcPr>
            <w:tcW w:w="704" w:type="dxa"/>
          </w:tcPr>
          <w:p w14:paraId="21BCB202"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24</w:t>
            </w:r>
          </w:p>
        </w:tc>
        <w:tc>
          <w:tcPr>
            <w:tcW w:w="3969" w:type="dxa"/>
          </w:tcPr>
          <w:p w14:paraId="5F05BA89"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cắt bàn trượt</w:t>
            </w:r>
          </w:p>
        </w:tc>
        <w:tc>
          <w:tcPr>
            <w:tcW w:w="1134" w:type="dxa"/>
          </w:tcPr>
          <w:p w14:paraId="79D2025E"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08B1BFDF"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261A7AE5"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10</w:t>
            </w:r>
          </w:p>
        </w:tc>
      </w:tr>
      <w:tr w:rsidR="00221371" w14:paraId="1E2EEE81" w14:textId="77777777" w:rsidTr="00E03A6D">
        <w:tc>
          <w:tcPr>
            <w:tcW w:w="704" w:type="dxa"/>
          </w:tcPr>
          <w:p w14:paraId="774C1AA3"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25</w:t>
            </w:r>
          </w:p>
        </w:tc>
        <w:tc>
          <w:tcPr>
            <w:tcW w:w="3969" w:type="dxa"/>
          </w:tcPr>
          <w:p w14:paraId="3DA6D933"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cắt cột góc</w:t>
            </w:r>
          </w:p>
        </w:tc>
        <w:tc>
          <w:tcPr>
            <w:tcW w:w="1134" w:type="dxa"/>
          </w:tcPr>
          <w:p w14:paraId="44E74847"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77CCA1F5"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006E2FDD"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6F93D650" w14:textId="77777777" w:rsidTr="00E03A6D">
        <w:tc>
          <w:tcPr>
            <w:tcW w:w="704" w:type="dxa"/>
          </w:tcPr>
          <w:p w14:paraId="09808DB4"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26</w:t>
            </w:r>
          </w:p>
        </w:tc>
        <w:tc>
          <w:tcPr>
            <w:tcW w:w="3969" w:type="dxa"/>
          </w:tcPr>
          <w:p w14:paraId="23C8F245"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cắt đẩy bàn</w:t>
            </w:r>
          </w:p>
        </w:tc>
        <w:tc>
          <w:tcPr>
            <w:tcW w:w="1134" w:type="dxa"/>
          </w:tcPr>
          <w:p w14:paraId="6F0301EA"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616D6315"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3C7F029B"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4</w:t>
            </w:r>
          </w:p>
        </w:tc>
      </w:tr>
      <w:tr w:rsidR="00221371" w14:paraId="78F5B228" w14:textId="77777777" w:rsidTr="00E03A6D">
        <w:tc>
          <w:tcPr>
            <w:tcW w:w="704" w:type="dxa"/>
          </w:tcPr>
          <w:p w14:paraId="1591AB62"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27</w:t>
            </w:r>
          </w:p>
        </w:tc>
        <w:tc>
          <w:tcPr>
            <w:tcW w:w="3969" w:type="dxa"/>
          </w:tcPr>
          <w:p w14:paraId="10688CDF"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cắt đẩy phôi</w:t>
            </w:r>
          </w:p>
        </w:tc>
        <w:tc>
          <w:tcPr>
            <w:tcW w:w="1134" w:type="dxa"/>
          </w:tcPr>
          <w:p w14:paraId="15F0F851"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587302D5"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4F408330"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5</w:t>
            </w:r>
          </w:p>
        </w:tc>
      </w:tr>
      <w:tr w:rsidR="00221371" w14:paraId="498A3471" w14:textId="77777777" w:rsidTr="00E03A6D">
        <w:tc>
          <w:tcPr>
            <w:tcW w:w="704" w:type="dxa"/>
          </w:tcPr>
          <w:p w14:paraId="04C0B40D"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28</w:t>
            </w:r>
          </w:p>
        </w:tc>
        <w:tc>
          <w:tcPr>
            <w:tcW w:w="3969" w:type="dxa"/>
          </w:tcPr>
          <w:p w14:paraId="6FC81296"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cắt góc</w:t>
            </w:r>
          </w:p>
        </w:tc>
        <w:tc>
          <w:tcPr>
            <w:tcW w:w="1134" w:type="dxa"/>
          </w:tcPr>
          <w:p w14:paraId="697E09B6"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234789D3"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AT</w:t>
            </w:r>
          </w:p>
        </w:tc>
        <w:tc>
          <w:tcPr>
            <w:tcW w:w="1870" w:type="dxa"/>
          </w:tcPr>
          <w:p w14:paraId="0A7F1D0D"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4</w:t>
            </w:r>
          </w:p>
        </w:tc>
      </w:tr>
      <w:tr w:rsidR="00221371" w14:paraId="4E6652B1" w14:textId="77777777" w:rsidTr="00E03A6D">
        <w:tc>
          <w:tcPr>
            <w:tcW w:w="704" w:type="dxa"/>
          </w:tcPr>
          <w:p w14:paraId="560AC025"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29</w:t>
            </w:r>
          </w:p>
        </w:tc>
        <w:tc>
          <w:tcPr>
            <w:tcW w:w="3969" w:type="dxa"/>
          </w:tcPr>
          <w:p w14:paraId="757A3743"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cắt góc EKE</w:t>
            </w:r>
          </w:p>
        </w:tc>
        <w:tc>
          <w:tcPr>
            <w:tcW w:w="1134" w:type="dxa"/>
          </w:tcPr>
          <w:p w14:paraId="6CA6EDCA"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5AFD4050"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4099267D"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53CCD75C" w14:textId="77777777" w:rsidTr="00E03A6D">
        <w:tc>
          <w:tcPr>
            <w:tcW w:w="704" w:type="dxa"/>
          </w:tcPr>
          <w:p w14:paraId="467F1C81"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30</w:t>
            </w:r>
          </w:p>
        </w:tc>
        <w:tc>
          <w:tcPr>
            <w:tcW w:w="3969" w:type="dxa"/>
          </w:tcPr>
          <w:p w14:paraId="1575504A"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cắt mộng</w:t>
            </w:r>
          </w:p>
        </w:tc>
        <w:tc>
          <w:tcPr>
            <w:tcW w:w="1134" w:type="dxa"/>
          </w:tcPr>
          <w:p w14:paraId="5095EF0A"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23002967"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584114EE"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5375A737" w14:textId="77777777" w:rsidTr="00E03A6D">
        <w:tc>
          <w:tcPr>
            <w:tcW w:w="704" w:type="dxa"/>
          </w:tcPr>
          <w:p w14:paraId="746EC9A6"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31</w:t>
            </w:r>
          </w:p>
        </w:tc>
        <w:tc>
          <w:tcPr>
            <w:tcW w:w="3969" w:type="dxa"/>
          </w:tcPr>
          <w:p w14:paraId="593ACE5A"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cắt mut</w:t>
            </w:r>
          </w:p>
        </w:tc>
        <w:tc>
          <w:tcPr>
            <w:tcW w:w="1134" w:type="dxa"/>
          </w:tcPr>
          <w:p w14:paraId="400B4603"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0B89A979"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AT</w:t>
            </w:r>
          </w:p>
        </w:tc>
        <w:tc>
          <w:tcPr>
            <w:tcW w:w="1870" w:type="dxa"/>
          </w:tcPr>
          <w:p w14:paraId="3B374C44"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0792FD4A" w14:textId="77777777" w:rsidTr="00E03A6D">
        <w:tc>
          <w:tcPr>
            <w:tcW w:w="704" w:type="dxa"/>
          </w:tcPr>
          <w:p w14:paraId="639CD301"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32</w:t>
            </w:r>
          </w:p>
        </w:tc>
        <w:tc>
          <w:tcPr>
            <w:tcW w:w="3969" w:type="dxa"/>
          </w:tcPr>
          <w:p w14:paraId="1257A808"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cắt rãnh bàn trượt</w:t>
            </w:r>
          </w:p>
        </w:tc>
        <w:tc>
          <w:tcPr>
            <w:tcW w:w="1134" w:type="dxa"/>
          </w:tcPr>
          <w:p w14:paraId="47D5E624"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73EAC57F"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10A791D9"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3376CE8A" w14:textId="77777777" w:rsidTr="00E03A6D">
        <w:tc>
          <w:tcPr>
            <w:tcW w:w="704" w:type="dxa"/>
          </w:tcPr>
          <w:p w14:paraId="2D0BAFFD"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33</w:t>
            </w:r>
          </w:p>
        </w:tc>
        <w:tc>
          <w:tcPr>
            <w:tcW w:w="3969" w:type="dxa"/>
          </w:tcPr>
          <w:p w14:paraId="346B47EA"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cắt sắt</w:t>
            </w:r>
          </w:p>
        </w:tc>
        <w:tc>
          <w:tcPr>
            <w:tcW w:w="1134" w:type="dxa"/>
          </w:tcPr>
          <w:p w14:paraId="12B2AF08"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6BF18345"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AT</w:t>
            </w:r>
          </w:p>
        </w:tc>
        <w:tc>
          <w:tcPr>
            <w:tcW w:w="1870" w:type="dxa"/>
          </w:tcPr>
          <w:p w14:paraId="2B45E534"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29C118E2" w14:textId="77777777" w:rsidTr="00E03A6D">
        <w:tc>
          <w:tcPr>
            <w:tcW w:w="704" w:type="dxa"/>
          </w:tcPr>
          <w:p w14:paraId="6FDE4505"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lastRenderedPageBreak/>
              <w:t>34</w:t>
            </w:r>
          </w:p>
        </w:tc>
        <w:tc>
          <w:tcPr>
            <w:tcW w:w="3969" w:type="dxa"/>
          </w:tcPr>
          <w:p w14:paraId="3D0AB632"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cắt tự động SCM</w:t>
            </w:r>
          </w:p>
        </w:tc>
        <w:tc>
          <w:tcPr>
            <w:tcW w:w="1134" w:type="dxa"/>
          </w:tcPr>
          <w:p w14:paraId="5EFC6CDC"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14E925D1"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4F5C79FF"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2A80193E" w14:textId="77777777" w:rsidTr="00E03A6D">
        <w:tc>
          <w:tcPr>
            <w:tcW w:w="704" w:type="dxa"/>
          </w:tcPr>
          <w:p w14:paraId="6FE4697F"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35</w:t>
            </w:r>
          </w:p>
        </w:tc>
        <w:tc>
          <w:tcPr>
            <w:tcW w:w="3969" w:type="dxa"/>
          </w:tcPr>
          <w:p w14:paraId="28B00D59"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cắt vải</w:t>
            </w:r>
          </w:p>
        </w:tc>
        <w:tc>
          <w:tcPr>
            <w:tcW w:w="1134" w:type="dxa"/>
          </w:tcPr>
          <w:p w14:paraId="04FCCB81"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7117C1DE"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AT</w:t>
            </w:r>
          </w:p>
        </w:tc>
        <w:tc>
          <w:tcPr>
            <w:tcW w:w="1870" w:type="dxa"/>
          </w:tcPr>
          <w:p w14:paraId="37754FB8"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7D09A2EB" w14:textId="77777777" w:rsidTr="00E03A6D">
        <w:tc>
          <w:tcPr>
            <w:tcW w:w="704" w:type="dxa"/>
          </w:tcPr>
          <w:p w14:paraId="0F55195F"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36</w:t>
            </w:r>
          </w:p>
        </w:tc>
        <w:tc>
          <w:tcPr>
            <w:tcW w:w="3969" w:type="dxa"/>
          </w:tcPr>
          <w:p w14:paraId="4EBB0DAE"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chà nhám (lớn) 100Hp SCM</w:t>
            </w:r>
          </w:p>
        </w:tc>
        <w:tc>
          <w:tcPr>
            <w:tcW w:w="1134" w:type="dxa"/>
          </w:tcPr>
          <w:p w14:paraId="7908A094"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5B053BD5"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72D55422"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168DA6D1" w14:textId="77777777" w:rsidTr="00E03A6D">
        <w:tc>
          <w:tcPr>
            <w:tcW w:w="704" w:type="dxa"/>
          </w:tcPr>
          <w:p w14:paraId="75BC1A43"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37</w:t>
            </w:r>
          </w:p>
        </w:tc>
        <w:tc>
          <w:tcPr>
            <w:tcW w:w="3969" w:type="dxa"/>
          </w:tcPr>
          <w:p w14:paraId="4C487726"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chà nhám 2 trục</w:t>
            </w:r>
          </w:p>
        </w:tc>
        <w:tc>
          <w:tcPr>
            <w:tcW w:w="1134" w:type="dxa"/>
          </w:tcPr>
          <w:p w14:paraId="130FBB8F"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5D9B0CC1"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20451D9C"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618914E1" w14:textId="77777777" w:rsidTr="00E03A6D">
        <w:tc>
          <w:tcPr>
            <w:tcW w:w="704" w:type="dxa"/>
          </w:tcPr>
          <w:p w14:paraId="53455BCB"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38</w:t>
            </w:r>
          </w:p>
        </w:tc>
        <w:tc>
          <w:tcPr>
            <w:tcW w:w="3969" w:type="dxa"/>
          </w:tcPr>
          <w:p w14:paraId="26DF599B"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chà nhám Amboise</w:t>
            </w:r>
          </w:p>
        </w:tc>
        <w:tc>
          <w:tcPr>
            <w:tcW w:w="1134" w:type="dxa"/>
          </w:tcPr>
          <w:p w14:paraId="617D677F"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22F86B53"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2F3A101E"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010D6984" w14:textId="77777777" w:rsidTr="00E03A6D">
        <w:tc>
          <w:tcPr>
            <w:tcW w:w="704" w:type="dxa"/>
          </w:tcPr>
          <w:p w14:paraId="62F2EE9A"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39</w:t>
            </w:r>
          </w:p>
        </w:tc>
        <w:tc>
          <w:tcPr>
            <w:tcW w:w="3969" w:type="dxa"/>
          </w:tcPr>
          <w:p w14:paraId="1CB8753F"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chà nhám băng</w:t>
            </w:r>
          </w:p>
        </w:tc>
        <w:tc>
          <w:tcPr>
            <w:tcW w:w="1134" w:type="dxa"/>
          </w:tcPr>
          <w:p w14:paraId="6B76A98E"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4253AB37"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1EDC35EC"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59179EC8" w14:textId="77777777" w:rsidTr="00E03A6D">
        <w:tc>
          <w:tcPr>
            <w:tcW w:w="704" w:type="dxa"/>
          </w:tcPr>
          <w:p w14:paraId="7A95AB11"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40</w:t>
            </w:r>
          </w:p>
        </w:tc>
        <w:tc>
          <w:tcPr>
            <w:tcW w:w="3969" w:type="dxa"/>
          </w:tcPr>
          <w:p w14:paraId="5AD09B45"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chà nhám băng (Máy đánh nhám)</w:t>
            </w:r>
          </w:p>
        </w:tc>
        <w:tc>
          <w:tcPr>
            <w:tcW w:w="1134" w:type="dxa"/>
          </w:tcPr>
          <w:p w14:paraId="0FE18142"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592876A0"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005BB411"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663F301A" w14:textId="77777777" w:rsidTr="00E03A6D">
        <w:tc>
          <w:tcPr>
            <w:tcW w:w="704" w:type="dxa"/>
          </w:tcPr>
          <w:p w14:paraId="7A3337BF"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41</w:t>
            </w:r>
          </w:p>
        </w:tc>
        <w:tc>
          <w:tcPr>
            <w:tcW w:w="3969" w:type="dxa"/>
          </w:tcPr>
          <w:p w14:paraId="19EE817E"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chà nhám băng 1,2m</w:t>
            </w:r>
          </w:p>
        </w:tc>
        <w:tc>
          <w:tcPr>
            <w:tcW w:w="1134" w:type="dxa"/>
          </w:tcPr>
          <w:p w14:paraId="6DEA6FD9"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55D1D70F"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6E3444C5"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11A06E60" w14:textId="77777777" w:rsidTr="00E03A6D">
        <w:tc>
          <w:tcPr>
            <w:tcW w:w="704" w:type="dxa"/>
          </w:tcPr>
          <w:p w14:paraId="21253D13"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42</w:t>
            </w:r>
          </w:p>
        </w:tc>
        <w:tc>
          <w:tcPr>
            <w:tcW w:w="3969" w:type="dxa"/>
          </w:tcPr>
          <w:p w14:paraId="2CA4BD66"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chà nhám băng 2,5m</w:t>
            </w:r>
          </w:p>
        </w:tc>
        <w:tc>
          <w:tcPr>
            <w:tcW w:w="1134" w:type="dxa"/>
          </w:tcPr>
          <w:p w14:paraId="4702AE12"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4CDCD556"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4EF11431"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6F70B618" w14:textId="77777777" w:rsidTr="00E03A6D">
        <w:tc>
          <w:tcPr>
            <w:tcW w:w="704" w:type="dxa"/>
          </w:tcPr>
          <w:p w14:paraId="52B712CB"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43</w:t>
            </w:r>
          </w:p>
        </w:tc>
        <w:tc>
          <w:tcPr>
            <w:tcW w:w="3969" w:type="dxa"/>
          </w:tcPr>
          <w:p w14:paraId="5458DF3F"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chà nhám băng lớn</w:t>
            </w:r>
          </w:p>
        </w:tc>
        <w:tc>
          <w:tcPr>
            <w:tcW w:w="1134" w:type="dxa"/>
          </w:tcPr>
          <w:p w14:paraId="70794422"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7737BACB"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3005F40F"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5C8D4461" w14:textId="77777777" w:rsidTr="00E03A6D">
        <w:tc>
          <w:tcPr>
            <w:tcW w:w="704" w:type="dxa"/>
          </w:tcPr>
          <w:p w14:paraId="52069DF8"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44</w:t>
            </w:r>
          </w:p>
        </w:tc>
        <w:tc>
          <w:tcPr>
            <w:tcW w:w="3969" w:type="dxa"/>
          </w:tcPr>
          <w:p w14:paraId="62E7189F"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chà nhám cạnh</w:t>
            </w:r>
          </w:p>
        </w:tc>
        <w:tc>
          <w:tcPr>
            <w:tcW w:w="1134" w:type="dxa"/>
          </w:tcPr>
          <w:p w14:paraId="56A86A52"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1603AE79"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264913E7"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28E0B2D3" w14:textId="77777777" w:rsidTr="00E03A6D">
        <w:tc>
          <w:tcPr>
            <w:tcW w:w="704" w:type="dxa"/>
          </w:tcPr>
          <w:p w14:paraId="328537AC"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45</w:t>
            </w:r>
          </w:p>
        </w:tc>
        <w:tc>
          <w:tcPr>
            <w:tcW w:w="3969" w:type="dxa"/>
          </w:tcPr>
          <w:p w14:paraId="3BB593AE"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chà nhám gỗ PD1300 K-R-P</w:t>
            </w:r>
          </w:p>
        </w:tc>
        <w:tc>
          <w:tcPr>
            <w:tcW w:w="1134" w:type="dxa"/>
          </w:tcPr>
          <w:p w14:paraId="3FEF5E04"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5CF69731"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7B132789"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74C89528" w14:textId="77777777" w:rsidTr="00E03A6D">
        <w:tc>
          <w:tcPr>
            <w:tcW w:w="704" w:type="dxa"/>
          </w:tcPr>
          <w:p w14:paraId="4F390C76"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46</w:t>
            </w:r>
          </w:p>
        </w:tc>
        <w:tc>
          <w:tcPr>
            <w:tcW w:w="3969" w:type="dxa"/>
          </w:tcPr>
          <w:p w14:paraId="5A9FF377"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chà nhám ô kéo</w:t>
            </w:r>
          </w:p>
        </w:tc>
        <w:tc>
          <w:tcPr>
            <w:tcW w:w="1134" w:type="dxa"/>
          </w:tcPr>
          <w:p w14:paraId="454C0BF3"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11733C73"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0CE2D315"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3</w:t>
            </w:r>
          </w:p>
        </w:tc>
      </w:tr>
      <w:tr w:rsidR="00221371" w14:paraId="2DEC3DA8" w14:textId="77777777" w:rsidTr="00E03A6D">
        <w:tc>
          <w:tcPr>
            <w:tcW w:w="704" w:type="dxa"/>
          </w:tcPr>
          <w:p w14:paraId="4E0F1924"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47</w:t>
            </w:r>
          </w:p>
        </w:tc>
        <w:tc>
          <w:tcPr>
            <w:tcW w:w="3969" w:type="dxa"/>
          </w:tcPr>
          <w:p w14:paraId="34444C6D"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chà nhám quật</w:t>
            </w:r>
          </w:p>
        </w:tc>
        <w:tc>
          <w:tcPr>
            <w:tcW w:w="1134" w:type="dxa"/>
          </w:tcPr>
          <w:p w14:paraId="3B34BCFA"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71429251"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21F422EA"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5</w:t>
            </w:r>
          </w:p>
        </w:tc>
      </w:tr>
      <w:tr w:rsidR="00221371" w14:paraId="28CDE27B" w14:textId="77777777" w:rsidTr="00E03A6D">
        <w:tc>
          <w:tcPr>
            <w:tcW w:w="704" w:type="dxa"/>
          </w:tcPr>
          <w:p w14:paraId="5B0616EB"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48</w:t>
            </w:r>
          </w:p>
        </w:tc>
        <w:tc>
          <w:tcPr>
            <w:tcW w:w="3969" w:type="dxa"/>
          </w:tcPr>
          <w:p w14:paraId="13AA1AC1"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chà nhám thùng</w:t>
            </w:r>
          </w:p>
        </w:tc>
        <w:tc>
          <w:tcPr>
            <w:tcW w:w="1134" w:type="dxa"/>
          </w:tcPr>
          <w:p w14:paraId="7FD1085F"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113B0F70"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21CBF6F5"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3</w:t>
            </w:r>
          </w:p>
        </w:tc>
      </w:tr>
      <w:tr w:rsidR="00221371" w14:paraId="5BD701DA" w14:textId="77777777" w:rsidTr="00E03A6D">
        <w:tc>
          <w:tcPr>
            <w:tcW w:w="704" w:type="dxa"/>
          </w:tcPr>
          <w:p w14:paraId="7D765B7A"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49</w:t>
            </w:r>
          </w:p>
        </w:tc>
        <w:tc>
          <w:tcPr>
            <w:tcW w:w="3969" w:type="dxa"/>
          </w:tcPr>
          <w:p w14:paraId="40A04C82"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chà nhám thùng (nhỏ)</w:t>
            </w:r>
          </w:p>
        </w:tc>
        <w:tc>
          <w:tcPr>
            <w:tcW w:w="1134" w:type="dxa"/>
          </w:tcPr>
          <w:p w14:paraId="60A3F45C"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0CE26529"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644F9369"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508F46E5" w14:textId="77777777" w:rsidTr="00E03A6D">
        <w:tc>
          <w:tcPr>
            <w:tcW w:w="704" w:type="dxa"/>
          </w:tcPr>
          <w:p w14:paraId="626EF8D0"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20</w:t>
            </w:r>
          </w:p>
        </w:tc>
        <w:tc>
          <w:tcPr>
            <w:tcW w:w="3969" w:type="dxa"/>
          </w:tcPr>
          <w:p w14:paraId="564C1DA0"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chà nhám thùng 610</w:t>
            </w:r>
          </w:p>
        </w:tc>
        <w:tc>
          <w:tcPr>
            <w:tcW w:w="1134" w:type="dxa"/>
          </w:tcPr>
          <w:p w14:paraId="411969B4"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06F8EB6C"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166C3739"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3</w:t>
            </w:r>
          </w:p>
        </w:tc>
      </w:tr>
      <w:tr w:rsidR="00221371" w14:paraId="0D8BE9D9" w14:textId="77777777" w:rsidTr="00E03A6D">
        <w:tc>
          <w:tcPr>
            <w:tcW w:w="704" w:type="dxa"/>
          </w:tcPr>
          <w:p w14:paraId="239F9A15"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51</w:t>
            </w:r>
          </w:p>
        </w:tc>
        <w:tc>
          <w:tcPr>
            <w:tcW w:w="3969" w:type="dxa"/>
          </w:tcPr>
          <w:p w14:paraId="3CE6D7C5"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chạy chỉ</w:t>
            </w:r>
          </w:p>
        </w:tc>
        <w:tc>
          <w:tcPr>
            <w:tcW w:w="1134" w:type="dxa"/>
          </w:tcPr>
          <w:p w14:paraId="7EF0669F"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679DDB98"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2DFE3D8C"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346ABFD6" w14:textId="77777777" w:rsidTr="00E03A6D">
        <w:tc>
          <w:tcPr>
            <w:tcW w:w="704" w:type="dxa"/>
          </w:tcPr>
          <w:p w14:paraId="4B96CFF8"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52</w:t>
            </w:r>
          </w:p>
        </w:tc>
        <w:tc>
          <w:tcPr>
            <w:tcW w:w="3969" w:type="dxa"/>
          </w:tcPr>
          <w:p w14:paraId="73B54863"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chạy chỉ nằm</w:t>
            </w:r>
          </w:p>
        </w:tc>
        <w:tc>
          <w:tcPr>
            <w:tcW w:w="1134" w:type="dxa"/>
          </w:tcPr>
          <w:p w14:paraId="0CA7025E"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7E12821F"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2716E563"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4</w:t>
            </w:r>
          </w:p>
        </w:tc>
      </w:tr>
      <w:tr w:rsidR="00221371" w14:paraId="0B92689C" w14:textId="77777777" w:rsidTr="00E03A6D">
        <w:tc>
          <w:tcPr>
            <w:tcW w:w="704" w:type="dxa"/>
          </w:tcPr>
          <w:p w14:paraId="7E4E4968"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53</w:t>
            </w:r>
          </w:p>
        </w:tc>
        <w:tc>
          <w:tcPr>
            <w:tcW w:w="3969" w:type="dxa"/>
          </w:tcPr>
          <w:p w14:paraId="1C6324BA"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chạy pano hậu</w:t>
            </w:r>
          </w:p>
        </w:tc>
        <w:tc>
          <w:tcPr>
            <w:tcW w:w="1134" w:type="dxa"/>
          </w:tcPr>
          <w:p w14:paraId="2284B67C"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58596E64"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79ECC6C5"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5A42155B" w14:textId="77777777" w:rsidTr="00E03A6D">
        <w:tc>
          <w:tcPr>
            <w:tcW w:w="704" w:type="dxa"/>
          </w:tcPr>
          <w:p w14:paraId="0AC3D1A9"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54</w:t>
            </w:r>
          </w:p>
        </w:tc>
        <w:tc>
          <w:tcPr>
            <w:tcW w:w="3969" w:type="dxa"/>
          </w:tcPr>
          <w:p w14:paraId="154F0196"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chạy rảnh</w:t>
            </w:r>
          </w:p>
        </w:tc>
        <w:tc>
          <w:tcPr>
            <w:tcW w:w="1134" w:type="dxa"/>
          </w:tcPr>
          <w:p w14:paraId="12FC8C05"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7D945BF4"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3F988C10"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41B35E94" w14:textId="77777777" w:rsidTr="00E03A6D">
        <w:tc>
          <w:tcPr>
            <w:tcW w:w="704" w:type="dxa"/>
          </w:tcPr>
          <w:p w14:paraId="343A3234"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55</w:t>
            </w:r>
          </w:p>
        </w:tc>
        <w:tc>
          <w:tcPr>
            <w:tcW w:w="3969" w:type="dxa"/>
          </w:tcPr>
          <w:p w14:paraId="37A4CF2E"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CNC</w:t>
            </w:r>
          </w:p>
        </w:tc>
        <w:tc>
          <w:tcPr>
            <w:tcW w:w="1134" w:type="dxa"/>
          </w:tcPr>
          <w:p w14:paraId="48ACECD4"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2D06680B"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69D23E78"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76B3AC92" w14:textId="77777777" w:rsidTr="00E03A6D">
        <w:tc>
          <w:tcPr>
            <w:tcW w:w="704" w:type="dxa"/>
          </w:tcPr>
          <w:p w14:paraId="19403D91"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56</w:t>
            </w:r>
          </w:p>
        </w:tc>
        <w:tc>
          <w:tcPr>
            <w:tcW w:w="3969" w:type="dxa"/>
          </w:tcPr>
          <w:p w14:paraId="5086A96F"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cưa bàn trượt</w:t>
            </w:r>
          </w:p>
        </w:tc>
        <w:tc>
          <w:tcPr>
            <w:tcW w:w="1134" w:type="dxa"/>
          </w:tcPr>
          <w:p w14:paraId="591EE548"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114EF2D2"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1CC618D7"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2FABD312" w14:textId="77777777" w:rsidTr="00E03A6D">
        <w:tc>
          <w:tcPr>
            <w:tcW w:w="704" w:type="dxa"/>
          </w:tcPr>
          <w:p w14:paraId="65F04D48"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57</w:t>
            </w:r>
          </w:p>
        </w:tc>
        <w:tc>
          <w:tcPr>
            <w:tcW w:w="3969" w:type="dxa"/>
          </w:tcPr>
          <w:p w14:paraId="4ED1A0E4"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cưa đu</w:t>
            </w:r>
          </w:p>
        </w:tc>
        <w:tc>
          <w:tcPr>
            <w:tcW w:w="1134" w:type="dxa"/>
          </w:tcPr>
          <w:p w14:paraId="5B162D95"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7CDF9666"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2899CF20"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8</w:t>
            </w:r>
          </w:p>
        </w:tc>
      </w:tr>
      <w:tr w:rsidR="00221371" w14:paraId="110B8AD8" w14:textId="77777777" w:rsidTr="00E03A6D">
        <w:tc>
          <w:tcPr>
            <w:tcW w:w="704" w:type="dxa"/>
          </w:tcPr>
          <w:p w14:paraId="6DCD2836"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58</w:t>
            </w:r>
          </w:p>
        </w:tc>
        <w:tc>
          <w:tcPr>
            <w:tcW w:w="3969" w:type="dxa"/>
          </w:tcPr>
          <w:p w14:paraId="728C952D"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cưa lọng</w:t>
            </w:r>
          </w:p>
        </w:tc>
        <w:tc>
          <w:tcPr>
            <w:tcW w:w="1134" w:type="dxa"/>
          </w:tcPr>
          <w:p w14:paraId="1643DF67"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44DE363A"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AT</w:t>
            </w:r>
          </w:p>
        </w:tc>
        <w:tc>
          <w:tcPr>
            <w:tcW w:w="1870" w:type="dxa"/>
          </w:tcPr>
          <w:p w14:paraId="1BD337AC"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05199C9F" w14:textId="77777777" w:rsidTr="00E03A6D">
        <w:tc>
          <w:tcPr>
            <w:tcW w:w="704" w:type="dxa"/>
          </w:tcPr>
          <w:p w14:paraId="02DA2D48"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59</w:t>
            </w:r>
          </w:p>
        </w:tc>
        <w:tc>
          <w:tcPr>
            <w:tcW w:w="3969" w:type="dxa"/>
          </w:tcPr>
          <w:p w14:paraId="0707C81A"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cưa mâm</w:t>
            </w:r>
          </w:p>
        </w:tc>
        <w:tc>
          <w:tcPr>
            <w:tcW w:w="1134" w:type="dxa"/>
          </w:tcPr>
          <w:p w14:paraId="50942F9D"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5FF38446"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AT</w:t>
            </w:r>
          </w:p>
        </w:tc>
        <w:tc>
          <w:tcPr>
            <w:tcW w:w="1870" w:type="dxa"/>
          </w:tcPr>
          <w:p w14:paraId="1C2651B7"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5</w:t>
            </w:r>
          </w:p>
        </w:tc>
      </w:tr>
      <w:tr w:rsidR="00221371" w14:paraId="6112BC74" w14:textId="77777777" w:rsidTr="00E03A6D">
        <w:tc>
          <w:tcPr>
            <w:tcW w:w="704" w:type="dxa"/>
          </w:tcPr>
          <w:p w14:paraId="429A29A6"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60</w:t>
            </w:r>
          </w:p>
        </w:tc>
        <w:tc>
          <w:tcPr>
            <w:tcW w:w="3969" w:type="dxa"/>
          </w:tcPr>
          <w:p w14:paraId="2F3C8D63"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cuốn 2 mặt 610</w:t>
            </w:r>
          </w:p>
        </w:tc>
        <w:tc>
          <w:tcPr>
            <w:tcW w:w="1134" w:type="dxa"/>
          </w:tcPr>
          <w:p w14:paraId="4108DEC4"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0C56C9D7"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7889FF44"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7ECBCF5E" w14:textId="77777777" w:rsidTr="00E03A6D">
        <w:tc>
          <w:tcPr>
            <w:tcW w:w="704" w:type="dxa"/>
          </w:tcPr>
          <w:p w14:paraId="26D48595"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61</w:t>
            </w:r>
          </w:p>
        </w:tc>
        <w:tc>
          <w:tcPr>
            <w:tcW w:w="3969" w:type="dxa"/>
          </w:tcPr>
          <w:p w14:paraId="42157DFE"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cuốn 610</w:t>
            </w:r>
          </w:p>
        </w:tc>
        <w:tc>
          <w:tcPr>
            <w:tcW w:w="1134" w:type="dxa"/>
          </w:tcPr>
          <w:p w14:paraId="4D8F6372"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10E6F504"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075263D0"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04D1D2F1" w14:textId="77777777" w:rsidTr="00E03A6D">
        <w:tc>
          <w:tcPr>
            <w:tcW w:w="704" w:type="dxa"/>
          </w:tcPr>
          <w:p w14:paraId="6BDF3AD0"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62</w:t>
            </w:r>
          </w:p>
        </w:tc>
        <w:tc>
          <w:tcPr>
            <w:tcW w:w="3969" w:type="dxa"/>
          </w:tcPr>
          <w:p w14:paraId="6DE02C87"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cuốn 710</w:t>
            </w:r>
          </w:p>
        </w:tc>
        <w:tc>
          <w:tcPr>
            <w:tcW w:w="1134" w:type="dxa"/>
          </w:tcPr>
          <w:p w14:paraId="4C1937B2"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7E7A7CDB"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3C14CB8E"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33ECE545" w14:textId="77777777" w:rsidTr="00E03A6D">
        <w:tc>
          <w:tcPr>
            <w:tcW w:w="704" w:type="dxa"/>
          </w:tcPr>
          <w:p w14:paraId="00961E8D"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lastRenderedPageBreak/>
              <w:t>63</w:t>
            </w:r>
          </w:p>
        </w:tc>
        <w:tc>
          <w:tcPr>
            <w:tcW w:w="3969" w:type="dxa"/>
          </w:tcPr>
          <w:p w14:paraId="1A1EC724"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dán cạnh</w:t>
            </w:r>
          </w:p>
        </w:tc>
        <w:tc>
          <w:tcPr>
            <w:tcW w:w="1134" w:type="dxa"/>
          </w:tcPr>
          <w:p w14:paraId="29CA613C"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5400FFC4"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4560F6E7"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5732E83D" w14:textId="77777777" w:rsidTr="00E03A6D">
        <w:tc>
          <w:tcPr>
            <w:tcW w:w="704" w:type="dxa"/>
          </w:tcPr>
          <w:p w14:paraId="22244A61"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64</w:t>
            </w:r>
          </w:p>
        </w:tc>
        <w:tc>
          <w:tcPr>
            <w:tcW w:w="3969" w:type="dxa"/>
          </w:tcPr>
          <w:p w14:paraId="65463B8F"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đánh mộng ngang</w:t>
            </w:r>
          </w:p>
        </w:tc>
        <w:tc>
          <w:tcPr>
            <w:tcW w:w="1134" w:type="dxa"/>
          </w:tcPr>
          <w:p w14:paraId="5267D25C"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73FE0576"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73246B3D"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3AE97752" w14:textId="77777777" w:rsidTr="00E03A6D">
        <w:tc>
          <w:tcPr>
            <w:tcW w:w="704" w:type="dxa"/>
          </w:tcPr>
          <w:p w14:paraId="57044759"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65</w:t>
            </w:r>
          </w:p>
        </w:tc>
        <w:tc>
          <w:tcPr>
            <w:tcW w:w="3969" w:type="dxa"/>
          </w:tcPr>
          <w:p w14:paraId="5A31FD58"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đục lỗ mộng</w:t>
            </w:r>
          </w:p>
        </w:tc>
        <w:tc>
          <w:tcPr>
            <w:tcW w:w="1134" w:type="dxa"/>
          </w:tcPr>
          <w:p w14:paraId="4AD0F4E8"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4D503D40"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1A4A9958"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537F2910" w14:textId="77777777" w:rsidTr="00E03A6D">
        <w:tc>
          <w:tcPr>
            <w:tcW w:w="704" w:type="dxa"/>
          </w:tcPr>
          <w:p w14:paraId="29936107"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66</w:t>
            </w:r>
          </w:p>
        </w:tc>
        <w:tc>
          <w:tcPr>
            <w:tcW w:w="3969" w:type="dxa"/>
          </w:tcPr>
          <w:p w14:paraId="15FE1406"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đục lỗ vuông</w:t>
            </w:r>
          </w:p>
        </w:tc>
        <w:tc>
          <w:tcPr>
            <w:tcW w:w="1134" w:type="dxa"/>
          </w:tcPr>
          <w:p w14:paraId="4F52F2C9"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3C38E33C"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6D7242F2"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5A541396" w14:textId="77777777" w:rsidTr="00E03A6D">
        <w:tc>
          <w:tcPr>
            <w:tcW w:w="704" w:type="dxa"/>
          </w:tcPr>
          <w:p w14:paraId="50571B0F"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67</w:t>
            </w:r>
          </w:p>
        </w:tc>
        <w:tc>
          <w:tcPr>
            <w:tcW w:w="3969" w:type="dxa"/>
          </w:tcPr>
          <w:p w14:paraId="38B5FCE5"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đục mộng âm</w:t>
            </w:r>
          </w:p>
        </w:tc>
        <w:tc>
          <w:tcPr>
            <w:tcW w:w="1134" w:type="dxa"/>
          </w:tcPr>
          <w:p w14:paraId="38B3ACFE"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600050E8"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072CBCCF"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4</w:t>
            </w:r>
          </w:p>
        </w:tc>
      </w:tr>
      <w:tr w:rsidR="00221371" w14:paraId="38D66BF4" w14:textId="77777777" w:rsidTr="00E03A6D">
        <w:tc>
          <w:tcPr>
            <w:tcW w:w="704" w:type="dxa"/>
          </w:tcPr>
          <w:p w14:paraId="668038C8"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68</w:t>
            </w:r>
          </w:p>
        </w:tc>
        <w:tc>
          <w:tcPr>
            <w:tcW w:w="3969" w:type="dxa"/>
          </w:tcPr>
          <w:p w14:paraId="600F41F2"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ép</w:t>
            </w:r>
          </w:p>
        </w:tc>
        <w:tc>
          <w:tcPr>
            <w:tcW w:w="1134" w:type="dxa"/>
          </w:tcPr>
          <w:p w14:paraId="4461D354"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77F5255D"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12A7578D"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1576D902" w14:textId="77777777" w:rsidTr="00E03A6D">
        <w:tc>
          <w:tcPr>
            <w:tcW w:w="704" w:type="dxa"/>
          </w:tcPr>
          <w:p w14:paraId="14F83E2B"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69</w:t>
            </w:r>
          </w:p>
        </w:tc>
        <w:tc>
          <w:tcPr>
            <w:tcW w:w="3969" w:type="dxa"/>
          </w:tcPr>
          <w:p w14:paraId="1275B8E3"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ép thủy lực (lớn)</w:t>
            </w:r>
          </w:p>
        </w:tc>
        <w:tc>
          <w:tcPr>
            <w:tcW w:w="1134" w:type="dxa"/>
          </w:tcPr>
          <w:p w14:paraId="494297F5"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1ACC7463"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3099C066"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430F2C38" w14:textId="77777777" w:rsidTr="00E03A6D">
        <w:tc>
          <w:tcPr>
            <w:tcW w:w="704" w:type="dxa"/>
          </w:tcPr>
          <w:p w14:paraId="0B6FCDF0"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70</w:t>
            </w:r>
          </w:p>
        </w:tc>
        <w:tc>
          <w:tcPr>
            <w:tcW w:w="3969" w:type="dxa"/>
          </w:tcPr>
          <w:p w14:paraId="5B3C2A1B"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ghép ngang - IF-0850-2600-202</w:t>
            </w:r>
          </w:p>
        </w:tc>
        <w:tc>
          <w:tcPr>
            <w:tcW w:w="1134" w:type="dxa"/>
          </w:tcPr>
          <w:p w14:paraId="2E28374F"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57DEA1F2"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12F7AF5D"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3C583018" w14:textId="77777777" w:rsidTr="00E03A6D">
        <w:tc>
          <w:tcPr>
            <w:tcW w:w="704" w:type="dxa"/>
          </w:tcPr>
          <w:p w14:paraId="38204B58"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71</w:t>
            </w:r>
          </w:p>
        </w:tc>
        <w:tc>
          <w:tcPr>
            <w:tcW w:w="3969" w:type="dxa"/>
          </w:tcPr>
          <w:p w14:paraId="49F73121"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liên hợp</w:t>
            </w:r>
          </w:p>
        </w:tc>
        <w:tc>
          <w:tcPr>
            <w:tcW w:w="1134" w:type="dxa"/>
          </w:tcPr>
          <w:p w14:paraId="2B24A7BD"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3843D4F4"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1D4D5F92"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4</w:t>
            </w:r>
          </w:p>
        </w:tc>
      </w:tr>
      <w:tr w:rsidR="00221371" w14:paraId="3DB2C6CC" w14:textId="77777777" w:rsidTr="00E03A6D">
        <w:tc>
          <w:tcPr>
            <w:tcW w:w="704" w:type="dxa"/>
          </w:tcPr>
          <w:p w14:paraId="1E39CA35"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72</w:t>
            </w:r>
          </w:p>
        </w:tc>
        <w:tc>
          <w:tcPr>
            <w:tcW w:w="3969" w:type="dxa"/>
          </w:tcPr>
          <w:p w14:paraId="2A0F23A7"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lỗ mộng</w:t>
            </w:r>
          </w:p>
        </w:tc>
        <w:tc>
          <w:tcPr>
            <w:tcW w:w="1134" w:type="dxa"/>
          </w:tcPr>
          <w:p w14:paraId="21D793B0"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66498E7E"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2EEC6386"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27A7A2C7" w14:textId="77777777" w:rsidTr="00E03A6D">
        <w:tc>
          <w:tcPr>
            <w:tcW w:w="704" w:type="dxa"/>
          </w:tcPr>
          <w:p w14:paraId="0E816604"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73</w:t>
            </w:r>
          </w:p>
        </w:tc>
        <w:tc>
          <w:tcPr>
            <w:tcW w:w="3969" w:type="dxa"/>
          </w:tcPr>
          <w:p w14:paraId="15335C21"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lọng</w:t>
            </w:r>
          </w:p>
        </w:tc>
        <w:tc>
          <w:tcPr>
            <w:tcW w:w="1134" w:type="dxa"/>
          </w:tcPr>
          <w:p w14:paraId="6E622C10"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474145FE"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2E26F592"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3</w:t>
            </w:r>
          </w:p>
        </w:tc>
      </w:tr>
      <w:tr w:rsidR="00221371" w14:paraId="2B98BD7A" w14:textId="77777777" w:rsidTr="00E03A6D">
        <w:tc>
          <w:tcPr>
            <w:tcW w:w="704" w:type="dxa"/>
          </w:tcPr>
          <w:p w14:paraId="651C83BB"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74</w:t>
            </w:r>
          </w:p>
        </w:tc>
        <w:tc>
          <w:tcPr>
            <w:tcW w:w="3969" w:type="dxa"/>
          </w:tcPr>
          <w:p w14:paraId="11F69C2A"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lọng (lớn)</w:t>
            </w:r>
          </w:p>
        </w:tc>
        <w:tc>
          <w:tcPr>
            <w:tcW w:w="1134" w:type="dxa"/>
          </w:tcPr>
          <w:p w14:paraId="3CD1BB12"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550263C6"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57BA92A6"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261E7230" w14:textId="77777777" w:rsidTr="00E03A6D">
        <w:tc>
          <w:tcPr>
            <w:tcW w:w="704" w:type="dxa"/>
          </w:tcPr>
          <w:p w14:paraId="1DA9BCA0"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75</w:t>
            </w:r>
          </w:p>
        </w:tc>
        <w:tc>
          <w:tcPr>
            <w:tcW w:w="3969" w:type="dxa"/>
          </w:tcPr>
          <w:p w14:paraId="13B60EA9"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lọng lỗ</w:t>
            </w:r>
          </w:p>
        </w:tc>
        <w:tc>
          <w:tcPr>
            <w:tcW w:w="1134" w:type="dxa"/>
          </w:tcPr>
          <w:p w14:paraId="4A5D1647"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702C7410"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746D7495"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42814E87" w14:textId="77777777" w:rsidTr="00E03A6D">
        <w:tc>
          <w:tcPr>
            <w:tcW w:w="704" w:type="dxa"/>
          </w:tcPr>
          <w:p w14:paraId="790F713A"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76</w:t>
            </w:r>
          </w:p>
        </w:tc>
        <w:tc>
          <w:tcPr>
            <w:tcW w:w="3969" w:type="dxa"/>
          </w:tcPr>
          <w:p w14:paraId="6077BD72"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lọng lớn</w:t>
            </w:r>
          </w:p>
        </w:tc>
        <w:tc>
          <w:tcPr>
            <w:tcW w:w="1134" w:type="dxa"/>
          </w:tcPr>
          <w:p w14:paraId="6CABB686"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1286130A"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3C9530E3"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01D74E55" w14:textId="77777777" w:rsidTr="00E03A6D">
        <w:tc>
          <w:tcPr>
            <w:tcW w:w="704" w:type="dxa"/>
          </w:tcPr>
          <w:p w14:paraId="75AE779E"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77</w:t>
            </w:r>
          </w:p>
        </w:tc>
        <w:tc>
          <w:tcPr>
            <w:tcW w:w="3969" w:type="dxa"/>
          </w:tcPr>
          <w:p w14:paraId="412FDBCA"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lọng lưỡi đứng 5Hp</w:t>
            </w:r>
          </w:p>
        </w:tc>
        <w:tc>
          <w:tcPr>
            <w:tcW w:w="1134" w:type="dxa"/>
          </w:tcPr>
          <w:p w14:paraId="640FA3BB"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4709247C"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44C983EF"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3</w:t>
            </w:r>
          </w:p>
        </w:tc>
      </w:tr>
      <w:tr w:rsidR="00221371" w14:paraId="09BB9A34" w14:textId="77777777" w:rsidTr="00E03A6D">
        <w:tc>
          <w:tcPr>
            <w:tcW w:w="704" w:type="dxa"/>
          </w:tcPr>
          <w:p w14:paraId="3BE4B293"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78</w:t>
            </w:r>
          </w:p>
        </w:tc>
        <w:tc>
          <w:tcPr>
            <w:tcW w:w="3969" w:type="dxa"/>
          </w:tcPr>
          <w:p w14:paraId="4FA384E0"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mài dao dài</w:t>
            </w:r>
          </w:p>
        </w:tc>
        <w:tc>
          <w:tcPr>
            <w:tcW w:w="1134" w:type="dxa"/>
          </w:tcPr>
          <w:p w14:paraId="4F2D5D31"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1A5CF626"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7B5BBF02"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07A3439C" w14:textId="77777777" w:rsidTr="00E03A6D">
        <w:tc>
          <w:tcPr>
            <w:tcW w:w="704" w:type="dxa"/>
          </w:tcPr>
          <w:p w14:paraId="7D1774B5"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79</w:t>
            </w:r>
          </w:p>
        </w:tc>
        <w:tc>
          <w:tcPr>
            <w:tcW w:w="3969" w:type="dxa"/>
          </w:tcPr>
          <w:p w14:paraId="07E55053"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mài dao tupi</w:t>
            </w:r>
          </w:p>
        </w:tc>
        <w:tc>
          <w:tcPr>
            <w:tcW w:w="1134" w:type="dxa"/>
          </w:tcPr>
          <w:p w14:paraId="03472A57"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5C300932"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39DDA8D8"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13A086C2" w14:textId="77777777" w:rsidTr="00E03A6D">
        <w:tc>
          <w:tcPr>
            <w:tcW w:w="704" w:type="dxa"/>
          </w:tcPr>
          <w:p w14:paraId="1D6562AF"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80</w:t>
            </w:r>
          </w:p>
        </w:tc>
        <w:tc>
          <w:tcPr>
            <w:tcW w:w="3969" w:type="dxa"/>
          </w:tcPr>
          <w:p w14:paraId="55879117"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mài đĩa</w:t>
            </w:r>
          </w:p>
        </w:tc>
        <w:tc>
          <w:tcPr>
            <w:tcW w:w="1134" w:type="dxa"/>
          </w:tcPr>
          <w:p w14:paraId="4CD5FE10"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48809C6E"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08FE0207"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16039CFF" w14:textId="77777777" w:rsidTr="00E03A6D">
        <w:tc>
          <w:tcPr>
            <w:tcW w:w="704" w:type="dxa"/>
          </w:tcPr>
          <w:p w14:paraId="105E8D82"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81</w:t>
            </w:r>
          </w:p>
        </w:tc>
        <w:tc>
          <w:tcPr>
            <w:tcW w:w="3969" w:type="dxa"/>
          </w:tcPr>
          <w:p w14:paraId="16675D37"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mài lưỡi bào</w:t>
            </w:r>
          </w:p>
        </w:tc>
        <w:tc>
          <w:tcPr>
            <w:tcW w:w="1134" w:type="dxa"/>
          </w:tcPr>
          <w:p w14:paraId="166FC82C"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595EF482"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AT</w:t>
            </w:r>
          </w:p>
        </w:tc>
        <w:tc>
          <w:tcPr>
            <w:tcW w:w="1870" w:type="dxa"/>
          </w:tcPr>
          <w:p w14:paraId="2AD705BB"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034802CF" w14:textId="77777777" w:rsidTr="00E03A6D">
        <w:tc>
          <w:tcPr>
            <w:tcW w:w="704" w:type="dxa"/>
          </w:tcPr>
          <w:p w14:paraId="23AA8FBF"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82</w:t>
            </w:r>
          </w:p>
        </w:tc>
        <w:tc>
          <w:tcPr>
            <w:tcW w:w="3969" w:type="dxa"/>
          </w:tcPr>
          <w:p w14:paraId="61595333"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mài lưỡi cưa</w:t>
            </w:r>
          </w:p>
        </w:tc>
        <w:tc>
          <w:tcPr>
            <w:tcW w:w="1134" w:type="dxa"/>
          </w:tcPr>
          <w:p w14:paraId="3AD9A9F0"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4B5930EE"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AT</w:t>
            </w:r>
          </w:p>
        </w:tc>
        <w:tc>
          <w:tcPr>
            <w:tcW w:w="1870" w:type="dxa"/>
          </w:tcPr>
          <w:p w14:paraId="37B70503"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3401CAE6" w14:textId="77777777" w:rsidTr="00E03A6D">
        <w:tc>
          <w:tcPr>
            <w:tcW w:w="704" w:type="dxa"/>
          </w:tcPr>
          <w:p w14:paraId="7CA073F2"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83</w:t>
            </w:r>
          </w:p>
        </w:tc>
        <w:tc>
          <w:tcPr>
            <w:tcW w:w="3969" w:type="dxa"/>
          </w:tcPr>
          <w:p w14:paraId="328D0653"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mài lưỡi cưa CD</w:t>
            </w:r>
          </w:p>
        </w:tc>
        <w:tc>
          <w:tcPr>
            <w:tcW w:w="1134" w:type="dxa"/>
          </w:tcPr>
          <w:p w14:paraId="67386ED9"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7B016CB8"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00B4D2A6"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6FC65518" w14:textId="77777777" w:rsidTr="00E03A6D">
        <w:tc>
          <w:tcPr>
            <w:tcW w:w="704" w:type="dxa"/>
          </w:tcPr>
          <w:p w14:paraId="43D1B3EB"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84</w:t>
            </w:r>
          </w:p>
        </w:tc>
        <w:tc>
          <w:tcPr>
            <w:tcW w:w="3969" w:type="dxa"/>
          </w:tcPr>
          <w:p w14:paraId="5EF025F5"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may</w:t>
            </w:r>
          </w:p>
        </w:tc>
        <w:tc>
          <w:tcPr>
            <w:tcW w:w="1134" w:type="dxa"/>
          </w:tcPr>
          <w:p w14:paraId="3DED1998"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4BFBC425"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AT</w:t>
            </w:r>
          </w:p>
        </w:tc>
        <w:tc>
          <w:tcPr>
            <w:tcW w:w="1870" w:type="dxa"/>
          </w:tcPr>
          <w:p w14:paraId="14A096D0"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3</w:t>
            </w:r>
          </w:p>
        </w:tc>
      </w:tr>
      <w:tr w:rsidR="00221371" w14:paraId="75F181A1" w14:textId="77777777" w:rsidTr="00E03A6D">
        <w:tc>
          <w:tcPr>
            <w:tcW w:w="704" w:type="dxa"/>
          </w:tcPr>
          <w:p w14:paraId="26BB6804"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85</w:t>
            </w:r>
          </w:p>
        </w:tc>
        <w:tc>
          <w:tcPr>
            <w:tcW w:w="3969" w:type="dxa"/>
          </w:tcPr>
          <w:p w14:paraId="7E922350"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mộng dương (tròn)</w:t>
            </w:r>
          </w:p>
        </w:tc>
        <w:tc>
          <w:tcPr>
            <w:tcW w:w="1134" w:type="dxa"/>
          </w:tcPr>
          <w:p w14:paraId="4761A74D"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085C1CE7"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50CD7AEC"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16F8573B" w14:textId="77777777" w:rsidTr="00E03A6D">
        <w:tc>
          <w:tcPr>
            <w:tcW w:w="704" w:type="dxa"/>
          </w:tcPr>
          <w:p w14:paraId="4D06EBC8"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86</w:t>
            </w:r>
          </w:p>
        </w:tc>
        <w:tc>
          <w:tcPr>
            <w:tcW w:w="3969" w:type="dxa"/>
          </w:tcPr>
          <w:p w14:paraId="1D903FE2"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mộng dương tròn</w:t>
            </w:r>
          </w:p>
        </w:tc>
        <w:tc>
          <w:tcPr>
            <w:tcW w:w="1134" w:type="dxa"/>
          </w:tcPr>
          <w:p w14:paraId="41EF8DFA"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1E269799"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49929203"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2</w:t>
            </w:r>
          </w:p>
        </w:tc>
      </w:tr>
      <w:tr w:rsidR="00221371" w14:paraId="6EADE61A" w14:textId="77777777" w:rsidTr="00E03A6D">
        <w:tc>
          <w:tcPr>
            <w:tcW w:w="704" w:type="dxa"/>
          </w:tcPr>
          <w:p w14:paraId="5037399D"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87</w:t>
            </w:r>
          </w:p>
        </w:tc>
        <w:tc>
          <w:tcPr>
            <w:tcW w:w="3969" w:type="dxa"/>
          </w:tcPr>
          <w:p w14:paraId="71AA2B4D"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mộng mang cá</w:t>
            </w:r>
          </w:p>
        </w:tc>
        <w:tc>
          <w:tcPr>
            <w:tcW w:w="1134" w:type="dxa"/>
          </w:tcPr>
          <w:p w14:paraId="284C1F10"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0B50667B"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267842F8"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56875378" w14:textId="77777777" w:rsidTr="00E03A6D">
        <w:tc>
          <w:tcPr>
            <w:tcW w:w="704" w:type="dxa"/>
          </w:tcPr>
          <w:p w14:paraId="206174A0"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88</w:t>
            </w:r>
          </w:p>
        </w:tc>
        <w:tc>
          <w:tcPr>
            <w:tcW w:w="3969" w:type="dxa"/>
          </w:tcPr>
          <w:p w14:paraId="55C3D74B"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phay</w:t>
            </w:r>
          </w:p>
        </w:tc>
        <w:tc>
          <w:tcPr>
            <w:tcW w:w="1134" w:type="dxa"/>
          </w:tcPr>
          <w:p w14:paraId="552748CA"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5F20407A"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73567304"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5EFE205F" w14:textId="77777777" w:rsidTr="00E03A6D">
        <w:tc>
          <w:tcPr>
            <w:tcW w:w="704" w:type="dxa"/>
          </w:tcPr>
          <w:p w14:paraId="2099F58B"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89</w:t>
            </w:r>
          </w:p>
        </w:tc>
        <w:tc>
          <w:tcPr>
            <w:tcW w:w="3969" w:type="dxa"/>
          </w:tcPr>
          <w:p w14:paraId="4D6D8BE5"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phay 1 trục MX5117B (Máy tupi)</w:t>
            </w:r>
          </w:p>
        </w:tc>
        <w:tc>
          <w:tcPr>
            <w:tcW w:w="1134" w:type="dxa"/>
          </w:tcPr>
          <w:p w14:paraId="7E9CA515"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5A760F1D"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7E2EA85E"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740BE904" w14:textId="77777777" w:rsidTr="00E03A6D">
        <w:tc>
          <w:tcPr>
            <w:tcW w:w="704" w:type="dxa"/>
          </w:tcPr>
          <w:p w14:paraId="562CD106"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90</w:t>
            </w:r>
          </w:p>
        </w:tc>
        <w:tc>
          <w:tcPr>
            <w:tcW w:w="3969" w:type="dxa"/>
          </w:tcPr>
          <w:p w14:paraId="105BBE55"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phay mộng ngang</w:t>
            </w:r>
          </w:p>
        </w:tc>
        <w:tc>
          <w:tcPr>
            <w:tcW w:w="1134" w:type="dxa"/>
          </w:tcPr>
          <w:p w14:paraId="2AA16C9E"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0DD0A38C"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181EE38A"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4B6728AD" w14:textId="77777777" w:rsidTr="00E03A6D">
        <w:tc>
          <w:tcPr>
            <w:tcW w:w="704" w:type="dxa"/>
          </w:tcPr>
          <w:p w14:paraId="07F72E06"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lastRenderedPageBreak/>
              <w:t>91</w:t>
            </w:r>
          </w:p>
        </w:tc>
        <w:tc>
          <w:tcPr>
            <w:tcW w:w="3969" w:type="dxa"/>
          </w:tcPr>
          <w:p w14:paraId="30AD617D"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phay gỗ 1 trục đứng MX 5117B</w:t>
            </w:r>
          </w:p>
        </w:tc>
        <w:tc>
          <w:tcPr>
            <w:tcW w:w="1134" w:type="dxa"/>
          </w:tcPr>
          <w:p w14:paraId="0681D2ED"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3D8591C2"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48359A24"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085F0224" w14:textId="77777777" w:rsidTr="00E03A6D">
        <w:tc>
          <w:tcPr>
            <w:tcW w:w="704" w:type="dxa"/>
          </w:tcPr>
          <w:p w14:paraId="4F904745"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92</w:t>
            </w:r>
          </w:p>
        </w:tc>
        <w:tc>
          <w:tcPr>
            <w:tcW w:w="3969" w:type="dxa"/>
          </w:tcPr>
          <w:p w14:paraId="6D0AF469"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phay mộng dương</w:t>
            </w:r>
          </w:p>
        </w:tc>
        <w:tc>
          <w:tcPr>
            <w:tcW w:w="1134" w:type="dxa"/>
          </w:tcPr>
          <w:p w14:paraId="584F51E2"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7605411C"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429FD299"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43D65C6F" w14:textId="77777777" w:rsidTr="00E03A6D">
        <w:tc>
          <w:tcPr>
            <w:tcW w:w="704" w:type="dxa"/>
          </w:tcPr>
          <w:p w14:paraId="3FE1C84A"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93</w:t>
            </w:r>
          </w:p>
        </w:tc>
        <w:tc>
          <w:tcPr>
            <w:tcW w:w="3969" w:type="dxa"/>
          </w:tcPr>
          <w:p w14:paraId="53CD94F9"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ráp khung (thủy lực)</w:t>
            </w:r>
          </w:p>
        </w:tc>
        <w:tc>
          <w:tcPr>
            <w:tcW w:w="1134" w:type="dxa"/>
          </w:tcPr>
          <w:p w14:paraId="10D90959"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71485C98"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00151514"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3</w:t>
            </w:r>
          </w:p>
        </w:tc>
      </w:tr>
      <w:tr w:rsidR="00221371" w14:paraId="31CE98A8" w14:textId="77777777" w:rsidTr="00E03A6D">
        <w:tc>
          <w:tcPr>
            <w:tcW w:w="704" w:type="dxa"/>
          </w:tcPr>
          <w:p w14:paraId="11A4E2B3"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94</w:t>
            </w:r>
          </w:p>
        </w:tc>
        <w:tc>
          <w:tcPr>
            <w:tcW w:w="3969" w:type="dxa"/>
          </w:tcPr>
          <w:p w14:paraId="7D999C01"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ráp khung (hơi)</w:t>
            </w:r>
          </w:p>
        </w:tc>
        <w:tc>
          <w:tcPr>
            <w:tcW w:w="1134" w:type="dxa"/>
          </w:tcPr>
          <w:p w14:paraId="0902CE4C"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4BB0FDDE"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600819B2"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2</w:t>
            </w:r>
          </w:p>
        </w:tc>
      </w:tr>
      <w:tr w:rsidR="00221371" w14:paraId="384C61D8" w14:textId="77777777" w:rsidTr="00E03A6D">
        <w:tc>
          <w:tcPr>
            <w:tcW w:w="704" w:type="dxa"/>
          </w:tcPr>
          <w:p w14:paraId="5DC33A73"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95</w:t>
            </w:r>
          </w:p>
        </w:tc>
        <w:tc>
          <w:tcPr>
            <w:tcW w:w="3969" w:type="dxa"/>
          </w:tcPr>
          <w:p w14:paraId="25A62A51"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ráp khung đứng</w:t>
            </w:r>
          </w:p>
        </w:tc>
        <w:tc>
          <w:tcPr>
            <w:tcW w:w="1134" w:type="dxa"/>
          </w:tcPr>
          <w:p w14:paraId="72B22569"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375231FE"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6754B90F"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2</w:t>
            </w:r>
          </w:p>
        </w:tc>
      </w:tr>
      <w:tr w:rsidR="00221371" w14:paraId="4B7CB5C9" w14:textId="77777777" w:rsidTr="00E03A6D">
        <w:tc>
          <w:tcPr>
            <w:tcW w:w="704" w:type="dxa"/>
          </w:tcPr>
          <w:p w14:paraId="65527CCC"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96</w:t>
            </w:r>
          </w:p>
        </w:tc>
        <w:tc>
          <w:tcPr>
            <w:tcW w:w="3969" w:type="dxa"/>
          </w:tcPr>
          <w:p w14:paraId="288A9C71"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ráp khung</w:t>
            </w:r>
          </w:p>
        </w:tc>
        <w:tc>
          <w:tcPr>
            <w:tcW w:w="1134" w:type="dxa"/>
          </w:tcPr>
          <w:p w14:paraId="68A057F7"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6A5B926B"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560CFE18"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2</w:t>
            </w:r>
          </w:p>
        </w:tc>
      </w:tr>
      <w:tr w:rsidR="00221371" w14:paraId="6D40787E" w14:textId="77777777" w:rsidTr="00E03A6D">
        <w:tc>
          <w:tcPr>
            <w:tcW w:w="704" w:type="dxa"/>
          </w:tcPr>
          <w:p w14:paraId="0A56BC69"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97</w:t>
            </w:r>
          </w:p>
        </w:tc>
        <w:tc>
          <w:tcPr>
            <w:tcW w:w="3969" w:type="dxa"/>
          </w:tcPr>
          <w:p w14:paraId="3C86BA32"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ráp khung (hơi)</w:t>
            </w:r>
          </w:p>
        </w:tc>
        <w:tc>
          <w:tcPr>
            <w:tcW w:w="1134" w:type="dxa"/>
          </w:tcPr>
          <w:p w14:paraId="17A1F6E5"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3B8963CB"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20C629DB"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4137684E" w14:textId="77777777" w:rsidTr="00E03A6D">
        <w:tc>
          <w:tcPr>
            <w:tcW w:w="704" w:type="dxa"/>
          </w:tcPr>
          <w:p w14:paraId="5D5B73FB"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98</w:t>
            </w:r>
          </w:p>
        </w:tc>
        <w:tc>
          <w:tcPr>
            <w:tcW w:w="3969" w:type="dxa"/>
          </w:tcPr>
          <w:p w14:paraId="187D47EA"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ráp khung hơi</w:t>
            </w:r>
          </w:p>
        </w:tc>
        <w:tc>
          <w:tcPr>
            <w:tcW w:w="1134" w:type="dxa"/>
          </w:tcPr>
          <w:p w14:paraId="193CACC9"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47BD4727"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435F7C7C"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1DEB521C" w14:textId="77777777" w:rsidTr="00E03A6D">
        <w:tc>
          <w:tcPr>
            <w:tcW w:w="704" w:type="dxa"/>
          </w:tcPr>
          <w:p w14:paraId="05A94837"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99</w:t>
            </w:r>
          </w:p>
        </w:tc>
        <w:tc>
          <w:tcPr>
            <w:tcW w:w="3969" w:type="dxa"/>
          </w:tcPr>
          <w:p w14:paraId="4A440B38"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router</w:t>
            </w:r>
          </w:p>
        </w:tc>
        <w:tc>
          <w:tcPr>
            <w:tcW w:w="1134" w:type="dxa"/>
          </w:tcPr>
          <w:p w14:paraId="2F6F47C0"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5B205383"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02309C5D"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11FA01F1" w14:textId="77777777" w:rsidTr="00E03A6D">
        <w:tc>
          <w:tcPr>
            <w:tcW w:w="704" w:type="dxa"/>
          </w:tcPr>
          <w:p w14:paraId="67B9CA19"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100</w:t>
            </w:r>
          </w:p>
        </w:tc>
        <w:tc>
          <w:tcPr>
            <w:tcW w:w="3969" w:type="dxa"/>
          </w:tcPr>
          <w:p w14:paraId="5D8B0E53"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rip saw 120</w:t>
            </w:r>
          </w:p>
        </w:tc>
        <w:tc>
          <w:tcPr>
            <w:tcW w:w="1134" w:type="dxa"/>
          </w:tcPr>
          <w:p w14:paraId="3AB17FE9"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4684EDDA"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74A5A6B9"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10B1CC0B" w14:textId="77777777" w:rsidTr="00E03A6D">
        <w:tc>
          <w:tcPr>
            <w:tcW w:w="704" w:type="dxa"/>
          </w:tcPr>
          <w:p w14:paraId="3F294268"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101</w:t>
            </w:r>
          </w:p>
        </w:tc>
        <w:tc>
          <w:tcPr>
            <w:tcW w:w="3969" w:type="dxa"/>
          </w:tcPr>
          <w:p w14:paraId="2CE5710A"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rip saw lưỡi trên</w:t>
            </w:r>
          </w:p>
        </w:tc>
        <w:tc>
          <w:tcPr>
            <w:tcW w:w="1134" w:type="dxa"/>
          </w:tcPr>
          <w:p w14:paraId="792E5DA1"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02CAD0E5"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39BC87C8"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5</w:t>
            </w:r>
          </w:p>
        </w:tc>
      </w:tr>
      <w:tr w:rsidR="00221371" w14:paraId="64E331EF" w14:textId="77777777" w:rsidTr="00E03A6D">
        <w:tc>
          <w:tcPr>
            <w:tcW w:w="704" w:type="dxa"/>
          </w:tcPr>
          <w:p w14:paraId="0FED77F3"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102</w:t>
            </w:r>
          </w:p>
        </w:tc>
        <w:tc>
          <w:tcPr>
            <w:tcW w:w="3969" w:type="dxa"/>
          </w:tcPr>
          <w:p w14:paraId="241F505D"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rip saw 80</w:t>
            </w:r>
          </w:p>
        </w:tc>
        <w:tc>
          <w:tcPr>
            <w:tcW w:w="1134" w:type="dxa"/>
          </w:tcPr>
          <w:p w14:paraId="605AC445"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152865A8"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49D0A8A9"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752B4482" w14:textId="77777777" w:rsidTr="00E03A6D">
        <w:tc>
          <w:tcPr>
            <w:tcW w:w="704" w:type="dxa"/>
          </w:tcPr>
          <w:p w14:paraId="7AFF9628"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103</w:t>
            </w:r>
          </w:p>
        </w:tc>
        <w:tc>
          <w:tcPr>
            <w:tcW w:w="3969" w:type="dxa"/>
          </w:tcPr>
          <w:p w14:paraId="3A3071CB"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routor lưỡi dưới</w:t>
            </w:r>
          </w:p>
        </w:tc>
        <w:tc>
          <w:tcPr>
            <w:tcW w:w="1134" w:type="dxa"/>
          </w:tcPr>
          <w:p w14:paraId="6F8A5CEC"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2A1BC452"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06473790"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3</w:t>
            </w:r>
          </w:p>
        </w:tc>
      </w:tr>
      <w:tr w:rsidR="00221371" w14:paraId="03C0C8E6" w14:textId="77777777" w:rsidTr="00E03A6D">
        <w:tc>
          <w:tcPr>
            <w:tcW w:w="704" w:type="dxa"/>
          </w:tcPr>
          <w:p w14:paraId="17F02E15"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104</w:t>
            </w:r>
          </w:p>
        </w:tc>
        <w:tc>
          <w:tcPr>
            <w:tcW w:w="3969" w:type="dxa"/>
          </w:tcPr>
          <w:p w14:paraId="7424A308"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routor</w:t>
            </w:r>
          </w:p>
        </w:tc>
        <w:tc>
          <w:tcPr>
            <w:tcW w:w="1134" w:type="dxa"/>
          </w:tcPr>
          <w:p w14:paraId="3C8F6E15"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657EDEFD"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4F3D7510"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1067ED54" w14:textId="77777777" w:rsidTr="00E03A6D">
        <w:tc>
          <w:tcPr>
            <w:tcW w:w="704" w:type="dxa"/>
          </w:tcPr>
          <w:p w14:paraId="15E7CA1E"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105</w:t>
            </w:r>
          </w:p>
        </w:tc>
        <w:tc>
          <w:tcPr>
            <w:tcW w:w="3969" w:type="dxa"/>
          </w:tcPr>
          <w:p w14:paraId="78419AF7"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router đứng</w:t>
            </w:r>
          </w:p>
        </w:tc>
        <w:tc>
          <w:tcPr>
            <w:tcW w:w="1134" w:type="dxa"/>
          </w:tcPr>
          <w:p w14:paraId="07E2ED2C"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27B152C7"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58C1730F"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w:t>
            </w:r>
          </w:p>
        </w:tc>
      </w:tr>
      <w:tr w:rsidR="00221371" w14:paraId="560CFAA0" w14:textId="77777777" w:rsidTr="00E03A6D">
        <w:tc>
          <w:tcPr>
            <w:tcW w:w="704" w:type="dxa"/>
          </w:tcPr>
          <w:p w14:paraId="7E08720C"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106</w:t>
            </w:r>
          </w:p>
        </w:tc>
        <w:tc>
          <w:tcPr>
            <w:tcW w:w="3969" w:type="dxa"/>
          </w:tcPr>
          <w:p w14:paraId="250C41F4" w14:textId="77777777" w:rsidR="00221371" w:rsidRPr="00A461FE" w:rsidRDefault="00221371" w:rsidP="00A461FE">
            <w:pPr>
              <w:spacing w:before="60" w:after="60" w:line="259" w:lineRule="auto"/>
              <w:jc w:val="both"/>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Máy routor lưỡi trên</w:t>
            </w:r>
          </w:p>
        </w:tc>
        <w:tc>
          <w:tcPr>
            <w:tcW w:w="1134" w:type="dxa"/>
          </w:tcPr>
          <w:p w14:paraId="624AF066"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Cái</w:t>
            </w:r>
          </w:p>
        </w:tc>
        <w:tc>
          <w:tcPr>
            <w:tcW w:w="1673" w:type="dxa"/>
          </w:tcPr>
          <w:p w14:paraId="6FF5732F" w14:textId="77777777" w:rsidR="00221371" w:rsidRPr="00A461FE" w:rsidRDefault="00221371" w:rsidP="00A461FE">
            <w:pPr>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ST</w:t>
            </w:r>
          </w:p>
        </w:tc>
        <w:tc>
          <w:tcPr>
            <w:tcW w:w="1870" w:type="dxa"/>
          </w:tcPr>
          <w:p w14:paraId="3650D520" w14:textId="77777777" w:rsidR="00221371" w:rsidRPr="00A461FE" w:rsidRDefault="00221371" w:rsidP="00A461FE">
            <w:pPr>
              <w:keepNext/>
              <w:spacing w:before="60" w:after="60" w:line="259" w:lineRule="auto"/>
              <w:jc w:val="center"/>
              <w:rPr>
                <w:rFonts w:ascii="Times New Roman" w:hAnsi="Times New Roman" w:cs="Times New Roman"/>
                <w:color w:val="000000" w:themeColor="text1"/>
                <w:sz w:val="26"/>
                <w:szCs w:val="26"/>
              </w:rPr>
            </w:pPr>
            <w:r w:rsidRPr="00A461FE">
              <w:rPr>
                <w:rFonts w:ascii="Times New Roman" w:hAnsi="Times New Roman" w:cs="Times New Roman"/>
                <w:color w:val="000000" w:themeColor="text1"/>
                <w:sz w:val="26"/>
                <w:szCs w:val="26"/>
              </w:rPr>
              <w:t>6</w:t>
            </w:r>
          </w:p>
        </w:tc>
      </w:tr>
    </w:tbl>
    <w:p w14:paraId="4AF7A956" w14:textId="77777777" w:rsidR="00221371" w:rsidRDefault="00221371" w:rsidP="00221371">
      <w:pPr>
        <w:jc w:val="right"/>
        <w:rPr>
          <w:rFonts w:cs="Times New Roman"/>
          <w:i/>
          <w:iCs/>
          <w:color w:val="000000" w:themeColor="text1"/>
          <w:szCs w:val="26"/>
        </w:rPr>
      </w:pPr>
      <w:r w:rsidRPr="00B12C60">
        <w:rPr>
          <w:rFonts w:cs="Times New Roman"/>
          <w:i/>
          <w:iCs/>
          <w:color w:val="000000" w:themeColor="text1"/>
          <w:szCs w:val="26"/>
        </w:rPr>
        <w:t>(Nguồn: Công ty TNHH Dewberry Việt Nam -20</w:t>
      </w:r>
      <w:r>
        <w:rPr>
          <w:rFonts w:cs="Times New Roman"/>
          <w:i/>
          <w:iCs/>
          <w:color w:val="000000" w:themeColor="text1"/>
          <w:szCs w:val="26"/>
        </w:rPr>
        <w:t>22</w:t>
      </w:r>
      <w:r w:rsidRPr="00B12C60">
        <w:rPr>
          <w:rFonts w:cs="Times New Roman"/>
          <w:i/>
          <w:iCs/>
          <w:color w:val="000000" w:themeColor="text1"/>
          <w:szCs w:val="26"/>
        </w:rPr>
        <w:t>)</w:t>
      </w:r>
    </w:p>
    <w:p w14:paraId="1A282096" w14:textId="77777777" w:rsidR="00221371" w:rsidRDefault="00221371" w:rsidP="005B32D2">
      <w:pPr>
        <w:pStyle w:val="Heading3"/>
      </w:pPr>
      <w:bookmarkStart w:id="34" w:name="_Toc113979406"/>
      <w:r>
        <w:t>Hệ thống thu gom và xử lý nước thải</w:t>
      </w:r>
      <w:bookmarkEnd w:id="34"/>
      <w:r>
        <w:t xml:space="preserve"> </w:t>
      </w:r>
    </w:p>
    <w:p w14:paraId="1076D3E4" w14:textId="77777777" w:rsidR="00221371" w:rsidRDefault="00221371" w:rsidP="005B32D2">
      <w:pPr>
        <w:rPr>
          <w:rFonts w:cs="Times New Roman"/>
          <w:color w:val="000000" w:themeColor="text1"/>
          <w:szCs w:val="26"/>
        </w:rPr>
      </w:pPr>
      <w:r w:rsidRPr="00516E88">
        <w:rPr>
          <w:rFonts w:cs="Times New Roman"/>
          <w:color w:val="000000" w:themeColor="text1"/>
          <w:szCs w:val="26"/>
        </w:rPr>
        <w:t xml:space="preserve">Chủ doanh </w:t>
      </w:r>
      <w:r>
        <w:rPr>
          <w:rFonts w:cs="Times New Roman"/>
          <w:color w:val="000000" w:themeColor="text1"/>
          <w:szCs w:val="26"/>
        </w:rPr>
        <w:t>nghiệp đã đầu tư xây dựng hệ thống xử lý nước thải công suất 32 m</w:t>
      </w:r>
      <w:r w:rsidRPr="008C6EE4">
        <w:rPr>
          <w:rFonts w:cs="Times New Roman"/>
          <w:color w:val="000000" w:themeColor="text1"/>
          <w:szCs w:val="26"/>
          <w:vertAlign w:val="superscript"/>
        </w:rPr>
        <w:t>3</w:t>
      </w:r>
      <w:r>
        <w:rPr>
          <w:rFonts w:cs="Times New Roman"/>
          <w:color w:val="000000" w:themeColor="text1"/>
          <w:szCs w:val="26"/>
        </w:rPr>
        <w:t xml:space="preserve">/ngày.đêm đạt Quy chuẩn </w:t>
      </w:r>
      <w:r w:rsidRPr="00C37669">
        <w:rPr>
          <w:rFonts w:cs="Times New Roman"/>
          <w:color w:val="000000" w:themeColor="text1"/>
          <w:szCs w:val="26"/>
        </w:rPr>
        <w:t>40:2011/BTNMT, cột A.</w:t>
      </w:r>
      <w:r>
        <w:rPr>
          <w:rFonts w:cs="Times New Roman"/>
          <w:color w:val="000000" w:themeColor="text1"/>
          <w:szCs w:val="26"/>
        </w:rPr>
        <w:t xml:space="preserve"> Nước thải sinh hoạt của công nhân viên, </w:t>
      </w:r>
      <w:r w:rsidRPr="00C37669">
        <w:rPr>
          <w:rFonts w:cs="Times New Roman"/>
          <w:color w:val="000000" w:themeColor="text1"/>
          <w:szCs w:val="26"/>
        </w:rPr>
        <w:t>với lưu lượng khoảng 20m</w:t>
      </w:r>
      <w:r w:rsidRPr="00C37669">
        <w:rPr>
          <w:rFonts w:cs="Times New Roman"/>
          <w:color w:val="000000" w:themeColor="text1"/>
          <w:szCs w:val="26"/>
          <w:vertAlign w:val="superscript"/>
        </w:rPr>
        <w:t>3</w:t>
      </w:r>
      <w:r w:rsidRPr="00C37669">
        <w:rPr>
          <w:rFonts w:cs="Times New Roman"/>
          <w:color w:val="000000" w:themeColor="text1"/>
          <w:szCs w:val="26"/>
        </w:rPr>
        <w:t>/ngày, gồm</w:t>
      </w:r>
      <w:r>
        <w:rPr>
          <w:rFonts w:cs="Times New Roman"/>
          <w:color w:val="000000" w:themeColor="text1"/>
          <w:szCs w:val="26"/>
        </w:rPr>
        <w:t xml:space="preserve"> nước thải từ bồn cầu được xử lý qua hầm tự hoại sau đó thu gom xử lý qua hệ thống xử lý nước thải với công suất 32 m</w:t>
      </w:r>
      <w:r w:rsidRPr="00164EB0">
        <w:rPr>
          <w:rFonts w:cs="Times New Roman"/>
          <w:color w:val="000000" w:themeColor="text1"/>
          <w:szCs w:val="26"/>
          <w:vertAlign w:val="superscript"/>
        </w:rPr>
        <w:t>3</w:t>
      </w:r>
      <w:r>
        <w:rPr>
          <w:rFonts w:cs="Times New Roman"/>
          <w:color w:val="000000" w:themeColor="text1"/>
          <w:szCs w:val="26"/>
        </w:rPr>
        <w:t>/ngày đêm. Hệ thống xử lý và quy trình công nghệ được mô tả tóm tắt như sau:</w:t>
      </w:r>
    </w:p>
    <w:p w14:paraId="39AB8A8D" w14:textId="77777777" w:rsidR="00221371" w:rsidRDefault="00221371" w:rsidP="005B32D2">
      <w:pPr>
        <w:pStyle w:val="ListParagraph"/>
        <w:numPr>
          <w:ilvl w:val="0"/>
          <w:numId w:val="28"/>
        </w:numPr>
        <w:ind w:left="851" w:hanging="284"/>
        <w:contextualSpacing w:val="0"/>
        <w:rPr>
          <w:rFonts w:cs="Times New Roman"/>
          <w:color w:val="000000" w:themeColor="text1"/>
          <w:szCs w:val="26"/>
        </w:rPr>
      </w:pPr>
      <w:r>
        <w:rPr>
          <w:rFonts w:cs="Times New Roman"/>
          <w:color w:val="000000" w:themeColor="text1"/>
          <w:szCs w:val="26"/>
        </w:rPr>
        <w:t xml:space="preserve">Nước thải sinh hoạt </w:t>
      </w:r>
      <w:r w:rsidRPr="00173257">
        <w:rPr>
          <w:rFonts w:cs="Times New Roman"/>
          <w:color w:val="000000" w:themeColor="text1"/>
          <w:szCs w:val="26"/>
        </w:rPr>
        <w:sym w:font="Wingdings" w:char="F0E0"/>
      </w:r>
      <w:r>
        <w:rPr>
          <w:rFonts w:cs="Times New Roman"/>
          <w:color w:val="000000" w:themeColor="text1"/>
          <w:szCs w:val="26"/>
        </w:rPr>
        <w:t xml:space="preserve"> bể thu gom </w:t>
      </w:r>
      <w:r w:rsidRPr="00D9243E">
        <w:rPr>
          <w:rFonts w:cs="Times New Roman"/>
          <w:color w:val="000000" w:themeColor="text1"/>
          <w:szCs w:val="26"/>
        </w:rPr>
        <w:sym w:font="Wingdings" w:char="F0E0"/>
      </w:r>
      <w:r>
        <w:rPr>
          <w:rFonts w:cs="Times New Roman"/>
          <w:color w:val="000000" w:themeColor="text1"/>
          <w:szCs w:val="26"/>
        </w:rPr>
        <w:t xml:space="preserve"> bể điều hòa </w:t>
      </w:r>
      <w:r w:rsidRPr="00D9243E">
        <w:rPr>
          <w:rFonts w:cs="Times New Roman"/>
          <w:color w:val="000000" w:themeColor="text1"/>
          <w:szCs w:val="26"/>
        </w:rPr>
        <w:sym w:font="Wingdings" w:char="F0E0"/>
      </w:r>
      <w:r>
        <w:rPr>
          <w:rFonts w:cs="Times New Roman"/>
          <w:color w:val="000000" w:themeColor="text1"/>
          <w:szCs w:val="26"/>
        </w:rPr>
        <w:t xml:space="preserve"> bể Aerotank </w:t>
      </w:r>
      <w:r w:rsidRPr="00D9243E">
        <w:rPr>
          <w:rFonts w:cs="Times New Roman"/>
          <w:color w:val="000000" w:themeColor="text1"/>
          <w:szCs w:val="26"/>
        </w:rPr>
        <w:sym w:font="Wingdings" w:char="F0E0"/>
      </w:r>
      <w:r>
        <w:rPr>
          <w:rFonts w:cs="Times New Roman"/>
          <w:color w:val="000000" w:themeColor="text1"/>
          <w:szCs w:val="26"/>
        </w:rPr>
        <w:t xml:space="preserve"> bể lắng </w:t>
      </w:r>
      <w:r w:rsidRPr="00D9243E">
        <w:rPr>
          <w:rFonts w:cs="Times New Roman"/>
          <w:color w:val="000000" w:themeColor="text1"/>
          <w:szCs w:val="26"/>
        </w:rPr>
        <w:sym w:font="Wingdings" w:char="F0E0"/>
      </w:r>
      <w:r>
        <w:rPr>
          <w:rFonts w:cs="Times New Roman"/>
          <w:color w:val="000000" w:themeColor="text1"/>
          <w:szCs w:val="26"/>
        </w:rPr>
        <w:t xml:space="preserve"> bể khử trùng</w:t>
      </w:r>
      <w:r w:rsidRPr="00D9243E">
        <w:rPr>
          <w:rFonts w:cs="Times New Roman"/>
          <w:color w:val="000000" w:themeColor="text1"/>
          <w:szCs w:val="26"/>
        </w:rPr>
        <w:sym w:font="Wingdings" w:char="F0E0"/>
      </w:r>
      <w:r>
        <w:rPr>
          <w:rFonts w:cs="Times New Roman"/>
          <w:color w:val="000000" w:themeColor="text1"/>
          <w:szCs w:val="26"/>
        </w:rPr>
        <w:t xml:space="preserve"> bể lọc áp lực </w:t>
      </w:r>
      <w:r w:rsidRPr="00892300">
        <w:rPr>
          <w:rFonts w:cs="Times New Roman"/>
          <w:color w:val="000000" w:themeColor="text1"/>
          <w:szCs w:val="26"/>
        </w:rPr>
        <w:sym w:font="Wingdings" w:char="F0E0"/>
      </w:r>
      <w:r>
        <w:rPr>
          <w:rFonts w:cs="Times New Roman"/>
          <w:color w:val="000000" w:themeColor="text1"/>
          <w:szCs w:val="26"/>
        </w:rPr>
        <w:t xml:space="preserve"> nguồn tiếp nhận.</w:t>
      </w:r>
    </w:p>
    <w:p w14:paraId="04EF09F5" w14:textId="77777777" w:rsidR="00221371" w:rsidRDefault="00221371" w:rsidP="005B32D2">
      <w:pPr>
        <w:pStyle w:val="ListParagraph"/>
        <w:numPr>
          <w:ilvl w:val="0"/>
          <w:numId w:val="28"/>
        </w:numPr>
        <w:ind w:left="851" w:hanging="284"/>
        <w:contextualSpacing w:val="0"/>
        <w:rPr>
          <w:rFonts w:cs="Times New Roman"/>
          <w:color w:val="000000" w:themeColor="text1"/>
          <w:szCs w:val="26"/>
        </w:rPr>
      </w:pPr>
      <w:r>
        <w:rPr>
          <w:rFonts w:cs="Times New Roman"/>
          <w:color w:val="000000" w:themeColor="text1"/>
          <w:szCs w:val="26"/>
        </w:rPr>
        <w:t>Nước thải từ quá trình vệ sinh dụng cụ (chủ yếu là các cây cọ dùng để sơn sản phẩm) được thu gom và đưa về hệ thống xử lý nước thải tập trung.</w:t>
      </w:r>
    </w:p>
    <w:p w14:paraId="615DC176" w14:textId="77777777" w:rsidR="00221371" w:rsidRDefault="00221371" w:rsidP="005B32D2">
      <w:pPr>
        <w:pStyle w:val="ListParagraph"/>
        <w:numPr>
          <w:ilvl w:val="0"/>
          <w:numId w:val="28"/>
        </w:numPr>
        <w:ind w:left="851" w:hanging="284"/>
        <w:contextualSpacing w:val="0"/>
        <w:rPr>
          <w:rFonts w:cs="Times New Roman"/>
          <w:color w:val="000000" w:themeColor="text1"/>
          <w:szCs w:val="26"/>
        </w:rPr>
      </w:pPr>
      <w:r>
        <w:rPr>
          <w:rFonts w:cs="Times New Roman"/>
          <w:color w:val="000000" w:themeColor="text1"/>
          <w:szCs w:val="26"/>
        </w:rPr>
        <w:t xml:space="preserve">Nước thải sản xuất </w:t>
      </w:r>
      <w:r w:rsidRPr="00DB2810">
        <w:rPr>
          <w:rFonts w:cs="Times New Roman"/>
          <w:color w:val="000000" w:themeColor="text1"/>
          <w:szCs w:val="26"/>
        </w:rPr>
        <w:sym w:font="Wingdings" w:char="F0E0"/>
      </w:r>
      <w:r>
        <w:rPr>
          <w:rFonts w:cs="Times New Roman"/>
          <w:color w:val="000000" w:themeColor="text1"/>
          <w:szCs w:val="26"/>
        </w:rPr>
        <w:t xml:space="preserve"> xử lý hóa lý </w:t>
      </w:r>
      <w:r w:rsidRPr="00663748">
        <w:rPr>
          <w:rFonts w:cs="Times New Roman"/>
          <w:color w:val="000000" w:themeColor="text1"/>
          <w:szCs w:val="26"/>
        </w:rPr>
        <w:sym w:font="Wingdings" w:char="F0E0"/>
      </w:r>
      <w:r>
        <w:rPr>
          <w:rFonts w:cs="Times New Roman"/>
          <w:color w:val="000000" w:themeColor="text1"/>
          <w:szCs w:val="26"/>
        </w:rPr>
        <w:t xml:space="preserve"> đưa về bể thu gom và xử lý chung với nước thải sinh hoạt.</w:t>
      </w:r>
    </w:p>
    <w:p w14:paraId="64D3B451" w14:textId="77777777" w:rsidR="00221371" w:rsidRPr="00173257" w:rsidRDefault="00221371" w:rsidP="005B32D2">
      <w:pPr>
        <w:pStyle w:val="ListParagraph"/>
        <w:numPr>
          <w:ilvl w:val="0"/>
          <w:numId w:val="28"/>
        </w:numPr>
        <w:ind w:left="851" w:hanging="284"/>
        <w:contextualSpacing w:val="0"/>
        <w:rPr>
          <w:rFonts w:cs="Times New Roman"/>
          <w:color w:val="000000" w:themeColor="text1"/>
          <w:szCs w:val="26"/>
        </w:rPr>
      </w:pPr>
      <w:r>
        <w:rPr>
          <w:rFonts w:cs="Times New Roman"/>
          <w:color w:val="000000" w:themeColor="text1"/>
          <w:szCs w:val="26"/>
        </w:rPr>
        <w:t>Công ty đã tách riêng hệ thống thoát nước mưa và nước thải riêng biệt.</w:t>
      </w:r>
    </w:p>
    <w:p w14:paraId="28B96935" w14:textId="77777777" w:rsidR="00221371" w:rsidRPr="00164EB0" w:rsidRDefault="00221371" w:rsidP="005B32D2">
      <w:pPr>
        <w:pStyle w:val="Heading3"/>
      </w:pPr>
      <w:bookmarkStart w:id="35" w:name="_Toc113979407"/>
      <w:r w:rsidRPr="00164EB0">
        <w:lastRenderedPageBreak/>
        <w:t>Hệ thống thoát nước mưa</w:t>
      </w:r>
      <w:bookmarkEnd w:id="35"/>
      <w:r w:rsidRPr="00164EB0">
        <w:t xml:space="preserve"> </w:t>
      </w:r>
    </w:p>
    <w:p w14:paraId="6C05F1AA" w14:textId="77777777" w:rsidR="00221371" w:rsidRDefault="00221371" w:rsidP="005B32D2">
      <w:pPr>
        <w:rPr>
          <w:rFonts w:cs="Times New Roman"/>
          <w:color w:val="000000" w:themeColor="text1"/>
          <w:szCs w:val="26"/>
        </w:rPr>
      </w:pPr>
      <w:r>
        <w:rPr>
          <w:rFonts w:cs="Times New Roman"/>
          <w:color w:val="000000" w:themeColor="text1"/>
          <w:szCs w:val="26"/>
        </w:rPr>
        <w:t>Hiện nay, chủ doanh nghiệp đã xây dựng hệ thống thu gom và thoát nước mưa theo nguyên tắc tự chảy. Giải pháp thu gom nước mưa như sau:</w:t>
      </w:r>
    </w:p>
    <w:p w14:paraId="3B14F7AD" w14:textId="77777777" w:rsidR="00221371" w:rsidRDefault="00221371" w:rsidP="005B32D2">
      <w:pPr>
        <w:pStyle w:val="ListParagraph"/>
        <w:numPr>
          <w:ilvl w:val="0"/>
          <w:numId w:val="28"/>
        </w:numPr>
        <w:ind w:left="851" w:hanging="284"/>
        <w:contextualSpacing w:val="0"/>
        <w:rPr>
          <w:rFonts w:cs="Times New Roman"/>
          <w:color w:val="000000" w:themeColor="text1"/>
          <w:szCs w:val="26"/>
        </w:rPr>
      </w:pPr>
      <w:r>
        <w:rPr>
          <w:rFonts w:cs="Times New Roman"/>
          <w:color w:val="000000" w:themeColor="text1"/>
          <w:szCs w:val="26"/>
        </w:rPr>
        <w:t xml:space="preserve">Bố trí hệ thống thu gom nước mưa bằng mương kín chạy ngầm dưới lòng đất </w:t>
      </w:r>
    </w:p>
    <w:p w14:paraId="2E6E777F" w14:textId="77777777" w:rsidR="00221371" w:rsidRDefault="00221371" w:rsidP="005B32D2">
      <w:pPr>
        <w:pStyle w:val="ListParagraph"/>
        <w:numPr>
          <w:ilvl w:val="0"/>
          <w:numId w:val="28"/>
        </w:numPr>
        <w:ind w:left="851" w:hanging="284"/>
        <w:contextualSpacing w:val="0"/>
        <w:rPr>
          <w:rFonts w:cs="Times New Roman"/>
          <w:color w:val="000000" w:themeColor="text1"/>
          <w:szCs w:val="26"/>
        </w:rPr>
      </w:pPr>
      <w:r>
        <w:rPr>
          <w:rFonts w:cs="Times New Roman"/>
          <w:color w:val="000000" w:themeColor="text1"/>
          <w:szCs w:val="26"/>
        </w:rPr>
        <w:t>Trên các công trình thu gom nước mưa sẽ bố trí các hố ga để thu gom đất cát và cặn bẩn, định kỳ sẽ được thu gom nạo vét;</w:t>
      </w:r>
    </w:p>
    <w:p w14:paraId="5EEB2032" w14:textId="77777777" w:rsidR="00221371" w:rsidRDefault="00221371" w:rsidP="005B32D2">
      <w:pPr>
        <w:pStyle w:val="ListParagraph"/>
        <w:numPr>
          <w:ilvl w:val="0"/>
          <w:numId w:val="28"/>
        </w:numPr>
        <w:ind w:left="851" w:hanging="284"/>
        <w:contextualSpacing w:val="0"/>
        <w:rPr>
          <w:rFonts w:cs="Times New Roman"/>
          <w:color w:val="000000" w:themeColor="text1"/>
          <w:szCs w:val="26"/>
        </w:rPr>
      </w:pPr>
      <w:r>
        <w:rPr>
          <w:rFonts w:cs="Times New Roman"/>
          <w:color w:val="000000" w:themeColor="text1"/>
          <w:szCs w:val="26"/>
        </w:rPr>
        <w:t xml:space="preserve">Nước mưa trong toàn bộ khu vực Công ty được thu gom và chảy vào hệ thống cống </w:t>
      </w:r>
      <w:r w:rsidRPr="0064117C">
        <w:rPr>
          <w:rFonts w:cs="Times New Roman"/>
          <w:color w:val="000000" w:themeColor="text1"/>
          <w:szCs w:val="26"/>
        </w:rPr>
        <w:t>chung của khu vực</w:t>
      </w:r>
      <w:r>
        <w:rPr>
          <w:rFonts w:cs="Times New Roman"/>
          <w:color w:val="000000" w:themeColor="text1"/>
          <w:szCs w:val="26"/>
        </w:rPr>
        <w:t>.</w:t>
      </w:r>
    </w:p>
    <w:p w14:paraId="7D3F0EED" w14:textId="77777777" w:rsidR="00221371" w:rsidRPr="0064117C" w:rsidRDefault="00221371" w:rsidP="005B32D2">
      <w:pPr>
        <w:pStyle w:val="ListParagraph"/>
        <w:numPr>
          <w:ilvl w:val="0"/>
          <w:numId w:val="28"/>
        </w:numPr>
        <w:ind w:left="851" w:hanging="284"/>
        <w:contextualSpacing w:val="0"/>
        <w:rPr>
          <w:rFonts w:cs="Times New Roman"/>
          <w:color w:val="000000" w:themeColor="text1"/>
          <w:szCs w:val="26"/>
        </w:rPr>
      </w:pPr>
      <w:r>
        <w:rPr>
          <w:rFonts w:cs="Times New Roman"/>
          <w:color w:val="000000" w:themeColor="text1"/>
          <w:szCs w:val="26"/>
        </w:rPr>
        <w:t>Hệ thống thoát nước mưa và nước thải riêng biệt nên đảm bảo toàn bộ nước thải được thu gom, xử lý đạt quy chuẩn trước khi thải ra môi trường.</w:t>
      </w:r>
    </w:p>
    <w:p w14:paraId="772CA875" w14:textId="77777777" w:rsidR="00221371" w:rsidRPr="00221371" w:rsidRDefault="00221371" w:rsidP="005B32D2">
      <w:pPr>
        <w:pStyle w:val="Heading3"/>
      </w:pPr>
      <w:bookmarkStart w:id="36" w:name="_Toc113979408"/>
      <w:r w:rsidRPr="00221371">
        <w:t>Hệ thống phòng cháy chữa cháy</w:t>
      </w:r>
      <w:bookmarkEnd w:id="36"/>
      <w:r w:rsidRPr="00221371">
        <w:t xml:space="preserve"> </w:t>
      </w:r>
    </w:p>
    <w:p w14:paraId="07479535" w14:textId="77777777" w:rsidR="00221371" w:rsidRDefault="00221371" w:rsidP="005B32D2">
      <w:pPr>
        <w:rPr>
          <w:rFonts w:cs="Times New Roman"/>
          <w:color w:val="000000" w:themeColor="text1"/>
          <w:szCs w:val="26"/>
        </w:rPr>
      </w:pPr>
      <w:r>
        <w:rPr>
          <w:rFonts w:cs="Times New Roman"/>
          <w:color w:val="000000" w:themeColor="text1"/>
          <w:szCs w:val="26"/>
        </w:rPr>
        <w:t>Chủ doanh nghiệp đã lập và xây dựng phương án PCCC – cứu hộ theo quy định của cơ quan chức năng. Trang bị đầy đủ các trang thiết bị PCCC như sau:</w:t>
      </w:r>
    </w:p>
    <w:p w14:paraId="6033B9BD" w14:textId="77777777" w:rsidR="00221371" w:rsidRDefault="00221371" w:rsidP="005B32D2">
      <w:pPr>
        <w:pStyle w:val="ListParagraph"/>
        <w:numPr>
          <w:ilvl w:val="0"/>
          <w:numId w:val="28"/>
        </w:numPr>
        <w:ind w:left="851" w:hanging="284"/>
        <w:contextualSpacing w:val="0"/>
        <w:rPr>
          <w:rFonts w:cs="Times New Roman"/>
          <w:color w:val="000000" w:themeColor="text1"/>
          <w:szCs w:val="26"/>
        </w:rPr>
      </w:pPr>
      <w:r>
        <w:rPr>
          <w:rFonts w:cs="Times New Roman"/>
          <w:color w:val="000000" w:themeColor="text1"/>
          <w:szCs w:val="26"/>
        </w:rPr>
        <w:t>Trang bị hệ thống lấy nước từ máy bơm được dẫn qua các vòi phun nước, bình hơi, bình bọt chống cháy cho cá nhân;</w:t>
      </w:r>
    </w:p>
    <w:p w14:paraId="3B697D4C" w14:textId="77777777" w:rsidR="00221371" w:rsidRDefault="00221371" w:rsidP="005B32D2">
      <w:pPr>
        <w:pStyle w:val="ListParagraph"/>
        <w:numPr>
          <w:ilvl w:val="0"/>
          <w:numId w:val="28"/>
        </w:numPr>
        <w:ind w:left="851" w:hanging="284"/>
        <w:contextualSpacing w:val="0"/>
        <w:rPr>
          <w:rFonts w:cs="Times New Roman"/>
          <w:color w:val="000000" w:themeColor="text1"/>
          <w:szCs w:val="26"/>
        </w:rPr>
      </w:pPr>
      <w:r>
        <w:rPr>
          <w:rFonts w:cs="Times New Roman"/>
          <w:color w:val="000000" w:themeColor="text1"/>
          <w:szCs w:val="26"/>
        </w:rPr>
        <w:t>Các phương tiện PCCC được kiểm tra bảo dưỡng định kỳ và luôn ở trong tình trạng sẵn sàng.</w:t>
      </w:r>
    </w:p>
    <w:p w14:paraId="58F8AD31" w14:textId="77777777" w:rsidR="00221371" w:rsidRPr="00F7474B" w:rsidRDefault="00221371" w:rsidP="005B32D2">
      <w:pPr>
        <w:pStyle w:val="ListParagraph"/>
        <w:numPr>
          <w:ilvl w:val="0"/>
          <w:numId w:val="28"/>
        </w:numPr>
        <w:ind w:left="851" w:hanging="284"/>
        <w:contextualSpacing w:val="0"/>
        <w:rPr>
          <w:rFonts w:cs="Times New Roman"/>
          <w:color w:val="000000" w:themeColor="text1"/>
          <w:szCs w:val="26"/>
        </w:rPr>
      </w:pPr>
      <w:r>
        <w:rPr>
          <w:rFonts w:cs="Times New Roman"/>
          <w:color w:val="000000" w:themeColor="text1"/>
          <w:szCs w:val="26"/>
        </w:rPr>
        <w:t>Huấn luyện thường xuyên cho công nhân và đội phòng chống cháy nổ nhằm duy trì và tăng cường khả năng giải quyết tại chỗ các sự cố xảy ra.</w:t>
      </w:r>
    </w:p>
    <w:p w14:paraId="3757B35D" w14:textId="4E3992D6" w:rsidR="00B949D9" w:rsidRDefault="00B949D9" w:rsidP="004E155D">
      <w:r>
        <w:t xml:space="preserve"> </w:t>
      </w:r>
    </w:p>
    <w:p w14:paraId="5D51B0AD" w14:textId="2970E3D3" w:rsidR="004D5D2C" w:rsidRDefault="00F65CE4" w:rsidP="00A461FE">
      <w:pPr>
        <w:pStyle w:val="Heading1"/>
      </w:pPr>
      <w:bookmarkStart w:id="37" w:name="_Toc113979409"/>
      <w:r>
        <w:lastRenderedPageBreak/>
        <w:t>SỰ PHÙ HỢP CỦA CƠ SỞ VỚI QUY HOẠCH, KHẢ NĂNG CHỊU TẢI CỦA MÔI TRƯỜNG</w:t>
      </w:r>
      <w:bookmarkEnd w:id="37"/>
    </w:p>
    <w:p w14:paraId="4E17B712" w14:textId="54EBEA2D" w:rsidR="00F65CE4" w:rsidRDefault="00253EE7" w:rsidP="00EF186C">
      <w:pPr>
        <w:pStyle w:val="Heading2"/>
        <w:rPr>
          <w:color w:val="000000"/>
        </w:rPr>
      </w:pPr>
      <w:bookmarkStart w:id="38" w:name="_Toc113979410"/>
      <w:r w:rsidRPr="002A040D">
        <w:rPr>
          <w:color w:val="000000"/>
        </w:rPr>
        <w:t xml:space="preserve">Sự phù hợp của cơ sở với quy </w:t>
      </w:r>
      <w:r w:rsidRPr="002A040D">
        <w:rPr>
          <w:color w:val="000000"/>
          <w:szCs w:val="24"/>
        </w:rPr>
        <w:t>hoạch bảo vệ môi trường quốc gia, quy hoạch tỉnh, phân vùng môi trường (nếu có)</w:t>
      </w:r>
      <w:r w:rsidRPr="002A040D">
        <w:rPr>
          <w:color w:val="000000"/>
        </w:rPr>
        <w:t>:</w:t>
      </w:r>
      <w:bookmarkEnd w:id="38"/>
    </w:p>
    <w:p w14:paraId="776F31AA" w14:textId="41E2A015" w:rsidR="007C7B36" w:rsidRPr="006C0EE2" w:rsidRDefault="007C7B36" w:rsidP="00EF186C">
      <w:pPr>
        <w:ind w:firstLine="720"/>
        <w:rPr>
          <w:rFonts w:cs="Times New Roman"/>
          <w:szCs w:val="26"/>
        </w:rPr>
      </w:pPr>
      <w:r>
        <w:rPr>
          <w:rFonts w:cs="Times New Roman"/>
          <w:szCs w:val="26"/>
        </w:rPr>
        <w:t xml:space="preserve">Cụm công nghiệp An Thạnh do </w:t>
      </w:r>
      <w:r w:rsidRPr="006C0EE2">
        <w:rPr>
          <w:rFonts w:cs="Times New Roman"/>
          <w:szCs w:val="26"/>
        </w:rPr>
        <w:t>Tổng Công ty Cổ phần Đầu tư Và phát triển Công nghiệp ( Becamex IDC)</w:t>
      </w:r>
      <w:r>
        <w:rPr>
          <w:rFonts w:cs="Times New Roman"/>
          <w:szCs w:val="26"/>
        </w:rPr>
        <w:t>;</w:t>
      </w:r>
      <w:r w:rsidRPr="006C0EE2">
        <w:rPr>
          <w:rFonts w:cs="Times New Roman"/>
          <w:szCs w:val="26"/>
        </w:rPr>
        <w:t xml:space="preserve"> Địa điểm: Phường An Thạnh, </w:t>
      </w:r>
      <w:r w:rsidR="003C3B42">
        <w:rPr>
          <w:rFonts w:cs="Times New Roman"/>
          <w:szCs w:val="26"/>
        </w:rPr>
        <w:t>Thành phố</w:t>
      </w:r>
      <w:r w:rsidRPr="006C0EE2">
        <w:rPr>
          <w:rFonts w:cs="Times New Roman"/>
          <w:szCs w:val="26"/>
        </w:rPr>
        <w:t xml:space="preserve"> Thuận A</w:t>
      </w:r>
      <w:r>
        <w:rPr>
          <w:rFonts w:cs="Times New Roman"/>
          <w:szCs w:val="26"/>
        </w:rPr>
        <w:t xml:space="preserve">n được </w:t>
      </w:r>
      <w:r w:rsidRPr="006C0EE2">
        <w:rPr>
          <w:rFonts w:cs="Times New Roman"/>
          <w:szCs w:val="26"/>
        </w:rPr>
        <w:t>thành lập</w:t>
      </w:r>
      <w:r>
        <w:rPr>
          <w:rFonts w:cs="Times New Roman"/>
          <w:szCs w:val="26"/>
        </w:rPr>
        <w:t xml:space="preserve"> năm</w:t>
      </w:r>
      <w:r w:rsidRPr="006C0EE2">
        <w:rPr>
          <w:rFonts w:cs="Times New Roman"/>
          <w:szCs w:val="26"/>
        </w:rPr>
        <w:t xml:space="preserve"> 2001; Quy hoạch chi tiết xây dựng phê duyệt tháng 4/2001</w:t>
      </w:r>
      <w:r>
        <w:rPr>
          <w:rFonts w:cs="Times New Roman"/>
          <w:szCs w:val="26"/>
        </w:rPr>
        <w:t xml:space="preserve"> với t</w:t>
      </w:r>
      <w:r w:rsidRPr="006C0EE2">
        <w:rPr>
          <w:rFonts w:cs="Times New Roman"/>
          <w:szCs w:val="26"/>
        </w:rPr>
        <w:t>ổng vốn đầu tư là 73,320 tỷ đồng; Diện tích quy hoạch 46,1 ha, trong đó đất xây dựng công nghiệp 30,5 ha, tỷ lệ 65,1% diện tích đất quy hoạch;</w:t>
      </w:r>
    </w:p>
    <w:p w14:paraId="7FD14C5A" w14:textId="77777777" w:rsidR="007C7B36" w:rsidRPr="006C0EE2" w:rsidRDefault="007C7B36" w:rsidP="00EF186C">
      <w:pPr>
        <w:pStyle w:val="ListParagraph"/>
        <w:numPr>
          <w:ilvl w:val="0"/>
          <w:numId w:val="2"/>
        </w:numPr>
        <w:rPr>
          <w:rFonts w:cs="Times New Roman"/>
          <w:szCs w:val="26"/>
        </w:rPr>
      </w:pPr>
      <w:r w:rsidRPr="006C0EE2">
        <w:rPr>
          <w:rFonts w:cs="Times New Roman"/>
          <w:szCs w:val="26"/>
        </w:rPr>
        <w:t>Nhà máy xử lý nước thải tập trung: Chưa xây dựng</w:t>
      </w:r>
    </w:p>
    <w:p w14:paraId="1B6B13CE" w14:textId="77777777" w:rsidR="007C7B36" w:rsidRPr="006C0EE2" w:rsidRDefault="007C7B36" w:rsidP="00EF186C">
      <w:pPr>
        <w:pStyle w:val="ListParagraph"/>
        <w:numPr>
          <w:ilvl w:val="0"/>
          <w:numId w:val="2"/>
        </w:numPr>
        <w:rPr>
          <w:rFonts w:cs="Times New Roman"/>
          <w:szCs w:val="26"/>
        </w:rPr>
      </w:pPr>
      <w:r w:rsidRPr="006C0EE2">
        <w:rPr>
          <w:rFonts w:cs="Times New Roman"/>
          <w:szCs w:val="26"/>
        </w:rPr>
        <w:t>Về thu hút đầu tư: Cụm công nghiệp đã lấp kín với 04 dự án đang hoạt động;</w:t>
      </w:r>
    </w:p>
    <w:p w14:paraId="75E38A18" w14:textId="77777777" w:rsidR="007C7B36" w:rsidRPr="006C0EE2" w:rsidRDefault="007C7B36" w:rsidP="00EF186C">
      <w:pPr>
        <w:ind w:firstLine="720"/>
        <w:rPr>
          <w:rFonts w:cs="Times New Roman"/>
          <w:szCs w:val="26"/>
        </w:rPr>
      </w:pPr>
      <w:r w:rsidRPr="006C0EE2">
        <w:rPr>
          <w:rFonts w:cs="Times New Roman"/>
          <w:szCs w:val="26"/>
        </w:rPr>
        <w:t>Ngành nghề thu hút đầu tư vào cụm công nghiệp: Giày, sắt thép, kho bãi, gỗ.</w:t>
      </w:r>
    </w:p>
    <w:p w14:paraId="3535A6C4" w14:textId="30EF6FB6" w:rsidR="007C7B36" w:rsidRDefault="007C7B36" w:rsidP="00EF186C">
      <w:pPr>
        <w:ind w:firstLine="720"/>
        <w:rPr>
          <w:rFonts w:cs="Times New Roman"/>
          <w:szCs w:val="26"/>
        </w:rPr>
      </w:pPr>
      <w:r>
        <w:rPr>
          <w:rFonts w:cs="Times New Roman"/>
          <w:color w:val="000000" w:themeColor="text1"/>
          <w:szCs w:val="26"/>
        </w:rPr>
        <w:t xml:space="preserve">Nhà máy sản xuất và gia công các sản phẩm đồ gỗ trang trí, vật trang trí, các sản phẩm phụ trợ, vật phẩm quảng cáo để xuất khẩu đã xây dựng hoàn chỉnh các hạng mục công trình phục vụ cho sản xuất tại </w:t>
      </w:r>
      <w:r w:rsidRPr="006A07FA">
        <w:rPr>
          <w:rFonts w:cs="Times New Roman"/>
          <w:color w:val="000000" w:themeColor="text1"/>
          <w:szCs w:val="26"/>
        </w:rPr>
        <w:t xml:space="preserve">Đường N1, Cụm SX An Thạnh, Phường An Thạnh, </w:t>
      </w:r>
      <w:r w:rsidR="003C3B42">
        <w:rPr>
          <w:rFonts w:cs="Times New Roman"/>
          <w:color w:val="000000" w:themeColor="text1"/>
          <w:szCs w:val="26"/>
        </w:rPr>
        <w:t>Thành phố</w:t>
      </w:r>
      <w:r w:rsidRPr="006A07FA">
        <w:rPr>
          <w:rFonts w:cs="Times New Roman"/>
          <w:color w:val="000000" w:themeColor="text1"/>
          <w:szCs w:val="26"/>
        </w:rPr>
        <w:t xml:space="preserve"> Thuận An, Tỉnh Bình Dương.</w:t>
      </w:r>
      <w:r>
        <w:rPr>
          <w:rFonts w:cs="Times New Roman"/>
          <w:color w:val="000000" w:themeColor="text1"/>
          <w:szCs w:val="26"/>
        </w:rPr>
        <w:t xml:space="preserve"> Tổng diện tích khu đất của nhà máy là </w:t>
      </w:r>
      <w:bookmarkStart w:id="39" w:name="_Hlk113352325"/>
      <w:r>
        <w:rPr>
          <w:rFonts w:cs="Times New Roman"/>
          <w:szCs w:val="26"/>
        </w:rPr>
        <w:t>18.255,6</w:t>
      </w:r>
      <w:bookmarkEnd w:id="39"/>
      <w:r>
        <w:rPr>
          <w:rFonts w:cs="Times New Roman"/>
          <w:szCs w:val="26"/>
        </w:rPr>
        <w:t>m</w:t>
      </w:r>
      <w:r w:rsidRPr="00A541A2">
        <w:rPr>
          <w:rFonts w:cs="Times New Roman"/>
          <w:szCs w:val="26"/>
          <w:vertAlign w:val="superscript"/>
        </w:rPr>
        <w:t>2</w:t>
      </w:r>
      <w:r>
        <w:rPr>
          <w:rFonts w:cs="Times New Roman"/>
          <w:szCs w:val="26"/>
        </w:rPr>
        <w:t>.</w:t>
      </w:r>
    </w:p>
    <w:p w14:paraId="664B8458" w14:textId="77777777" w:rsidR="007C7B36" w:rsidRDefault="007C7B36" w:rsidP="00EF186C">
      <w:pPr>
        <w:ind w:firstLine="720"/>
        <w:rPr>
          <w:rFonts w:cs="Times New Roman"/>
          <w:szCs w:val="26"/>
        </w:rPr>
      </w:pPr>
      <w:r>
        <w:rPr>
          <w:rFonts w:cs="Times New Roman"/>
          <w:szCs w:val="26"/>
        </w:rPr>
        <w:t xml:space="preserve">Công ty </w:t>
      </w:r>
      <w:r w:rsidRPr="00A57711">
        <w:rPr>
          <w:rFonts w:cs="Times New Roman"/>
          <w:szCs w:val="26"/>
        </w:rPr>
        <w:t>TNHH Dewberry Việt Nam</w:t>
      </w:r>
      <w:r>
        <w:rPr>
          <w:rFonts w:cs="Times New Roman"/>
          <w:szCs w:val="26"/>
        </w:rPr>
        <w:t xml:space="preserve"> được Chủ tịch Uỷ ban nhân dân Bình Dương cấp Giấy chứng nhận đầu tư số 46112000014, chứng nhận thay đổi lần thứ 1 ngày 30/03/2009. Công ty có vốn điều lệ là 1.800.000 đô la mỹ, thời gian hoạt động tương ứng với thời gian hoạt động của trụ sở chính </w:t>
      </w:r>
      <w:r w:rsidRPr="0039209E">
        <w:rPr>
          <w:rFonts w:cs="Times New Roman"/>
          <w:szCs w:val="26"/>
        </w:rPr>
        <w:t>công ty TNHH Dewberry Việt Nam</w:t>
      </w:r>
      <w:r>
        <w:rPr>
          <w:rFonts w:cs="Times New Roman"/>
          <w:szCs w:val="26"/>
        </w:rPr>
        <w:t>.</w:t>
      </w:r>
    </w:p>
    <w:p w14:paraId="7A210752" w14:textId="7FC18803" w:rsidR="007C7B36" w:rsidRDefault="007C7B36" w:rsidP="00EF186C">
      <w:pPr>
        <w:ind w:firstLine="720"/>
        <w:rPr>
          <w:rFonts w:cs="Times New Roman"/>
          <w:szCs w:val="26"/>
        </w:rPr>
      </w:pPr>
      <w:r>
        <w:rPr>
          <w:rFonts w:cs="Times New Roman"/>
          <w:color w:val="000000" w:themeColor="text1"/>
          <w:szCs w:val="26"/>
        </w:rPr>
        <w:t xml:space="preserve">Dự án đầu tư </w:t>
      </w:r>
      <w:r w:rsidRPr="006E28F3">
        <w:rPr>
          <w:rFonts w:cs="Times New Roman"/>
          <w:color w:val="000000" w:themeColor="text1"/>
          <w:szCs w:val="26"/>
        </w:rPr>
        <w:t xml:space="preserve">Cụm SX An Thạnh </w:t>
      </w:r>
      <w:r>
        <w:rPr>
          <w:rFonts w:cs="Times New Roman"/>
          <w:color w:val="000000" w:themeColor="text1"/>
          <w:szCs w:val="26"/>
        </w:rPr>
        <w:t>được UBND tỉnh Bình Dương đưa</w:t>
      </w:r>
      <w:r>
        <w:rPr>
          <w:rFonts w:cs="Times New Roman"/>
          <w:szCs w:val="26"/>
        </w:rPr>
        <w:t xml:space="preserve"> quyết định số 4089/QĐ -UBND về việc phê duyệt kế hoạch sử dụng đất năm 2020 </w:t>
      </w:r>
      <w:r w:rsidR="003C3B42">
        <w:rPr>
          <w:rFonts w:cs="Times New Roman"/>
          <w:szCs w:val="26"/>
        </w:rPr>
        <w:t>Thành phố</w:t>
      </w:r>
      <w:r>
        <w:rPr>
          <w:rFonts w:cs="Times New Roman"/>
          <w:szCs w:val="26"/>
        </w:rPr>
        <w:t xml:space="preserve"> Thuận An.</w:t>
      </w:r>
    </w:p>
    <w:p w14:paraId="6022CF72" w14:textId="77777777" w:rsidR="007C7B36" w:rsidRDefault="007C7B36" w:rsidP="00EF186C">
      <w:pPr>
        <w:ind w:firstLine="720"/>
        <w:rPr>
          <w:rFonts w:cs="Times New Roman"/>
          <w:szCs w:val="26"/>
        </w:rPr>
      </w:pPr>
      <w:r>
        <w:rPr>
          <w:rFonts w:cs="Times New Roman"/>
          <w:szCs w:val="26"/>
        </w:rPr>
        <w:t>Quyết định số 05/QĐ-UBND của Ủy ban nhân dân tỉnh Bình Dương về việc phê duyệt Quy hoạch sử dụng đất đến năm 2030 thành phố Thuận An.</w:t>
      </w:r>
    </w:p>
    <w:p w14:paraId="327D2F97" w14:textId="724B516F" w:rsidR="007C7B36" w:rsidRDefault="007C7B36" w:rsidP="00EF186C">
      <w:pPr>
        <w:ind w:firstLine="720"/>
        <w:rPr>
          <w:rFonts w:cs="Times New Roman"/>
          <w:szCs w:val="26"/>
        </w:rPr>
      </w:pPr>
      <w:r w:rsidRPr="00EC3180">
        <w:rPr>
          <w:rFonts w:cs="Times New Roman"/>
          <w:szCs w:val="26"/>
        </w:rPr>
        <w:t>Dự án được xây dựng tại</w:t>
      </w:r>
      <w:r>
        <w:rPr>
          <w:rFonts w:cs="Times New Roman"/>
          <w:szCs w:val="26"/>
        </w:rPr>
        <w:t xml:space="preserve">: </w:t>
      </w:r>
      <w:r w:rsidRPr="005D5DD5">
        <w:rPr>
          <w:rFonts w:cs="Times New Roman"/>
          <w:szCs w:val="26"/>
        </w:rPr>
        <w:t xml:space="preserve">Đường N1, Cụm SX An Thạnh, Phường An Thạnh, </w:t>
      </w:r>
      <w:r w:rsidR="003C3B42">
        <w:rPr>
          <w:rFonts w:cs="Times New Roman"/>
          <w:szCs w:val="26"/>
        </w:rPr>
        <w:t>Thành phố</w:t>
      </w:r>
      <w:r w:rsidRPr="005D5DD5">
        <w:rPr>
          <w:rFonts w:cs="Times New Roman"/>
          <w:szCs w:val="26"/>
        </w:rPr>
        <w:t xml:space="preserve"> Thuận An, Tỉnh Bình Dương</w:t>
      </w:r>
      <w:r>
        <w:rPr>
          <w:rFonts w:cs="Times New Roman"/>
          <w:szCs w:val="26"/>
        </w:rPr>
        <w:t xml:space="preserve">. Công ty TNHH Dewberry Việt Nam hoạt động với tổng diện tích sử dụng là </w:t>
      </w:r>
      <w:r w:rsidRPr="00FE446F">
        <w:rPr>
          <w:rFonts w:cs="Times New Roman"/>
          <w:szCs w:val="26"/>
        </w:rPr>
        <w:t>18.255,6</w:t>
      </w:r>
      <w:r>
        <w:rPr>
          <w:rFonts w:cs="Times New Roman"/>
          <w:szCs w:val="26"/>
        </w:rPr>
        <w:t>m</w:t>
      </w:r>
      <w:r w:rsidRPr="00A541A2">
        <w:rPr>
          <w:rFonts w:cs="Times New Roman"/>
          <w:szCs w:val="26"/>
          <w:vertAlign w:val="superscript"/>
        </w:rPr>
        <w:t>2</w:t>
      </w:r>
      <w:r>
        <w:rPr>
          <w:rFonts w:cs="Times New Roman"/>
          <w:szCs w:val="26"/>
        </w:rPr>
        <w:t>. Trong đó bao gồm các hạng mục:</w:t>
      </w:r>
    </w:p>
    <w:p w14:paraId="07979245" w14:textId="77777777" w:rsidR="007C7B36" w:rsidRDefault="007C7B36" w:rsidP="00EF186C">
      <w:pPr>
        <w:pStyle w:val="ListParagraph"/>
        <w:numPr>
          <w:ilvl w:val="0"/>
          <w:numId w:val="2"/>
        </w:numPr>
        <w:rPr>
          <w:rFonts w:cs="Times New Roman"/>
          <w:szCs w:val="26"/>
        </w:rPr>
      </w:pPr>
      <w:r>
        <w:rPr>
          <w:rFonts w:cs="Times New Roman"/>
          <w:szCs w:val="26"/>
        </w:rPr>
        <w:t>Nhà xưởng sản xuất: 13.000</w:t>
      </w:r>
      <w:r w:rsidRPr="00977F6A">
        <w:rPr>
          <w:rFonts w:cs="Times New Roman"/>
          <w:szCs w:val="26"/>
        </w:rPr>
        <w:t xml:space="preserve"> </w:t>
      </w:r>
      <w:r>
        <w:rPr>
          <w:rFonts w:cs="Times New Roman"/>
          <w:szCs w:val="26"/>
        </w:rPr>
        <w:t>m</w:t>
      </w:r>
      <w:r w:rsidRPr="00A541A2">
        <w:rPr>
          <w:rFonts w:cs="Times New Roman"/>
          <w:szCs w:val="26"/>
          <w:vertAlign w:val="superscript"/>
        </w:rPr>
        <w:t>2</w:t>
      </w:r>
    </w:p>
    <w:p w14:paraId="5CD30F72" w14:textId="77777777" w:rsidR="007C7B36" w:rsidRPr="0003425C" w:rsidRDefault="007C7B36" w:rsidP="00EF186C">
      <w:pPr>
        <w:pStyle w:val="ListParagraph"/>
        <w:numPr>
          <w:ilvl w:val="0"/>
          <w:numId w:val="2"/>
        </w:numPr>
        <w:rPr>
          <w:rFonts w:cs="Times New Roman"/>
          <w:szCs w:val="26"/>
        </w:rPr>
      </w:pPr>
      <w:r>
        <w:rPr>
          <w:rFonts w:cs="Times New Roman"/>
          <w:szCs w:val="26"/>
        </w:rPr>
        <w:t>Khu vực kho: 1.500 m</w:t>
      </w:r>
      <w:r w:rsidRPr="00A541A2">
        <w:rPr>
          <w:rFonts w:cs="Times New Roman"/>
          <w:szCs w:val="26"/>
          <w:vertAlign w:val="superscript"/>
        </w:rPr>
        <w:t>2</w:t>
      </w:r>
    </w:p>
    <w:p w14:paraId="280472F7" w14:textId="77777777" w:rsidR="007C7B36" w:rsidRDefault="007C7B36" w:rsidP="00EF186C">
      <w:pPr>
        <w:pStyle w:val="ListParagraph"/>
        <w:numPr>
          <w:ilvl w:val="0"/>
          <w:numId w:val="2"/>
        </w:numPr>
        <w:rPr>
          <w:rFonts w:cs="Times New Roman"/>
          <w:szCs w:val="26"/>
        </w:rPr>
      </w:pPr>
      <w:r>
        <w:rPr>
          <w:rFonts w:cs="Times New Roman"/>
          <w:szCs w:val="26"/>
        </w:rPr>
        <w:t>Khu vực văn phòng: 400 m</w:t>
      </w:r>
      <w:r w:rsidRPr="00A541A2">
        <w:rPr>
          <w:rFonts w:cs="Times New Roman"/>
          <w:szCs w:val="26"/>
          <w:vertAlign w:val="superscript"/>
        </w:rPr>
        <w:t>2</w:t>
      </w:r>
    </w:p>
    <w:p w14:paraId="4DBB2C72" w14:textId="77777777" w:rsidR="007C7B36" w:rsidRPr="00844869" w:rsidRDefault="007C7B36" w:rsidP="00EF186C">
      <w:pPr>
        <w:ind w:firstLine="720"/>
        <w:rPr>
          <w:rFonts w:cs="Times New Roman"/>
          <w:szCs w:val="26"/>
        </w:rPr>
      </w:pPr>
      <w:r w:rsidRPr="00844869">
        <w:rPr>
          <w:rFonts w:cs="Times New Roman"/>
          <w:szCs w:val="26"/>
        </w:rPr>
        <w:t>Còn lại là nhà để xe, căn tin, cây xanh … Công ty TNHH Dewberry Việt Nam hiện các vị trí tiếp giáp như sau:</w:t>
      </w:r>
      <w:r>
        <w:rPr>
          <w:rFonts w:cs="Times New Roman"/>
          <w:szCs w:val="26"/>
        </w:rPr>
        <w:t xml:space="preserve"> </w:t>
      </w:r>
    </w:p>
    <w:p w14:paraId="20A4EC87" w14:textId="6D72CA83" w:rsidR="007C7B36" w:rsidRDefault="007C7B36" w:rsidP="00EF186C">
      <w:pPr>
        <w:pStyle w:val="ListParagraph"/>
        <w:numPr>
          <w:ilvl w:val="0"/>
          <w:numId w:val="2"/>
        </w:numPr>
        <w:rPr>
          <w:rFonts w:cs="Times New Roman"/>
          <w:szCs w:val="26"/>
        </w:rPr>
      </w:pPr>
      <w:r>
        <w:rPr>
          <w:rFonts w:cs="Times New Roman"/>
          <w:szCs w:val="26"/>
        </w:rPr>
        <w:t xml:space="preserve">Phía Bắc: tiếp giáp với </w:t>
      </w:r>
      <w:r w:rsidR="00DD3F74">
        <w:rPr>
          <w:rFonts w:cs="Times New Roman"/>
          <w:szCs w:val="26"/>
        </w:rPr>
        <w:t>khu dân cư</w:t>
      </w:r>
    </w:p>
    <w:p w14:paraId="7212CC15" w14:textId="2D0B0A62" w:rsidR="007C7B36" w:rsidRDefault="007C7B36" w:rsidP="00EF186C">
      <w:pPr>
        <w:pStyle w:val="ListParagraph"/>
        <w:numPr>
          <w:ilvl w:val="0"/>
          <w:numId w:val="2"/>
        </w:numPr>
        <w:rPr>
          <w:rFonts w:cs="Times New Roman"/>
          <w:szCs w:val="26"/>
        </w:rPr>
      </w:pPr>
      <w:r>
        <w:rPr>
          <w:rFonts w:cs="Times New Roman"/>
          <w:szCs w:val="26"/>
        </w:rPr>
        <w:t xml:space="preserve">Phía Nam: tiếp giáp </w:t>
      </w:r>
      <w:r w:rsidR="00DD3F74">
        <w:rPr>
          <w:rFonts w:cs="Times New Roman"/>
          <w:szCs w:val="26"/>
        </w:rPr>
        <w:t>đường N1, cụm sản xuất An Thạnh</w:t>
      </w:r>
    </w:p>
    <w:p w14:paraId="562C480D" w14:textId="61C81082" w:rsidR="007C7B36" w:rsidRDefault="007C7B36" w:rsidP="00EF186C">
      <w:pPr>
        <w:pStyle w:val="ListParagraph"/>
        <w:numPr>
          <w:ilvl w:val="0"/>
          <w:numId w:val="2"/>
        </w:numPr>
        <w:rPr>
          <w:rFonts w:cs="Times New Roman"/>
          <w:szCs w:val="26"/>
        </w:rPr>
      </w:pPr>
      <w:r>
        <w:rPr>
          <w:rFonts w:cs="Times New Roman"/>
          <w:szCs w:val="26"/>
        </w:rPr>
        <w:t xml:space="preserve">Phía Đông: tiếp giáp với </w:t>
      </w:r>
      <w:r w:rsidR="00DD3F74">
        <w:rPr>
          <w:rFonts w:cs="Times New Roman"/>
          <w:szCs w:val="26"/>
        </w:rPr>
        <w:t>Công ty Thép Nam Kim</w:t>
      </w:r>
    </w:p>
    <w:p w14:paraId="19EB6ADC" w14:textId="6DEDEFEC" w:rsidR="007C7B36" w:rsidRPr="007C7B36" w:rsidRDefault="007C7B36" w:rsidP="00EF186C">
      <w:pPr>
        <w:pStyle w:val="ListParagraph"/>
        <w:numPr>
          <w:ilvl w:val="0"/>
          <w:numId w:val="2"/>
        </w:numPr>
        <w:rPr>
          <w:rFonts w:cs="Times New Roman"/>
          <w:szCs w:val="26"/>
        </w:rPr>
      </w:pPr>
      <w:r>
        <w:rPr>
          <w:rFonts w:cs="Times New Roman"/>
          <w:szCs w:val="26"/>
        </w:rPr>
        <w:lastRenderedPageBreak/>
        <w:t>Phía Tây: tiếp giáp v</w:t>
      </w:r>
      <w:r w:rsidR="00DD3F74">
        <w:rPr>
          <w:rFonts w:cs="Times New Roman"/>
          <w:szCs w:val="26"/>
        </w:rPr>
        <w:t>ới Kho Ngoại quan Bình Dương</w:t>
      </w:r>
    </w:p>
    <w:p w14:paraId="1B633184" w14:textId="4241D9EB" w:rsidR="00F06CD1" w:rsidRDefault="00621139" w:rsidP="00EF186C">
      <w:pPr>
        <w:pStyle w:val="Heading2"/>
      </w:pPr>
      <w:bookmarkStart w:id="40" w:name="_Toc113979411"/>
      <w:r w:rsidRPr="00621139">
        <w:t>Sự phù hợp của cơ sở đối với khả năng chịu tải của môi trường (nếu có):</w:t>
      </w:r>
      <w:bookmarkEnd w:id="40"/>
    </w:p>
    <w:p w14:paraId="2FC57409" w14:textId="3D1AC361" w:rsidR="00E7045B" w:rsidRPr="00E7045B" w:rsidRDefault="00E7045B" w:rsidP="00EF186C">
      <w:pPr>
        <w:pStyle w:val="ListParagraph"/>
        <w:numPr>
          <w:ilvl w:val="0"/>
          <w:numId w:val="30"/>
        </w:numPr>
        <w:ind w:left="851" w:hanging="284"/>
        <w:contextualSpacing w:val="0"/>
        <w:rPr>
          <w:rFonts w:cs="Times New Roman"/>
          <w:szCs w:val="26"/>
        </w:rPr>
      </w:pPr>
      <w:r>
        <w:rPr>
          <w:rFonts w:cs="Times New Roman"/>
          <w:szCs w:val="26"/>
        </w:rPr>
        <w:t>Nước thải tại nhà máy:</w:t>
      </w:r>
    </w:p>
    <w:p w14:paraId="289CE1B2" w14:textId="62CB63ED" w:rsidR="00A751F6" w:rsidRDefault="0036396D" w:rsidP="00EF186C">
      <w:pPr>
        <w:pStyle w:val="ListParagraph"/>
        <w:numPr>
          <w:ilvl w:val="0"/>
          <w:numId w:val="28"/>
        </w:numPr>
        <w:ind w:left="851" w:hanging="284"/>
        <w:contextualSpacing w:val="0"/>
        <w:rPr>
          <w:rFonts w:cs="Times New Roman"/>
          <w:szCs w:val="26"/>
        </w:rPr>
      </w:pPr>
      <w:r>
        <w:rPr>
          <w:rFonts w:cs="Times New Roman"/>
          <w:szCs w:val="26"/>
        </w:rPr>
        <w:t xml:space="preserve">Nước thải của nhà máy sau khi xử lý đạt cột A QCVN 40:2011/BTNMT kq = 0,9, kf = 1,2 </w:t>
      </w:r>
      <w:r w:rsidR="0042161C">
        <w:rPr>
          <w:rFonts w:cs="Times New Roman"/>
          <w:szCs w:val="26"/>
        </w:rPr>
        <w:t xml:space="preserve">được xả ra nguồn tiếp nhận. Nguồn tiếp nhận nước thải của nhà máy là suối Con cách nhà máy khoảng 1,5km. Chất lượng nước thải được </w:t>
      </w:r>
      <w:r w:rsidR="00E7045B">
        <w:rPr>
          <w:rFonts w:cs="Times New Roman"/>
          <w:szCs w:val="26"/>
        </w:rPr>
        <w:t>trình bày chi tiết trong chương VI về kết quả quan trắc môi trường định kỳ trong 2 năm 2020 và 2021.</w:t>
      </w:r>
    </w:p>
    <w:p w14:paraId="1DC81D1D" w14:textId="40CAEE60" w:rsidR="00A751F6" w:rsidRPr="00E7045B" w:rsidRDefault="00A751F6" w:rsidP="00EF186C">
      <w:pPr>
        <w:pStyle w:val="ListParagraph"/>
        <w:numPr>
          <w:ilvl w:val="0"/>
          <w:numId w:val="28"/>
        </w:numPr>
        <w:ind w:left="851" w:hanging="284"/>
        <w:contextualSpacing w:val="0"/>
        <w:rPr>
          <w:rFonts w:cs="Times New Roman"/>
          <w:szCs w:val="26"/>
        </w:rPr>
      </w:pPr>
      <w:r w:rsidRPr="00E7045B">
        <w:rPr>
          <w:rFonts w:cs="Times New Roman"/>
          <w:szCs w:val="26"/>
        </w:rPr>
        <w:t xml:space="preserve">Nguồn phát sinh </w:t>
      </w:r>
      <w:r w:rsidR="00E7045B">
        <w:rPr>
          <w:rFonts w:cs="Times New Roman"/>
          <w:szCs w:val="26"/>
        </w:rPr>
        <w:t xml:space="preserve">: </w:t>
      </w:r>
      <w:r w:rsidRPr="00E7045B">
        <w:rPr>
          <w:rFonts w:cs="Times New Roman"/>
          <w:szCs w:val="26"/>
        </w:rPr>
        <w:t>Tổng lưu lượng nước thải công nghiệp thực tế của Công ty TNHH Dewberry Việt Nam phát sinh chủ yếu từ các nguồn sau đây:</w:t>
      </w:r>
    </w:p>
    <w:p w14:paraId="2111A07A" w14:textId="77777777" w:rsidR="00A751F6" w:rsidRPr="00C37669" w:rsidRDefault="00A751F6" w:rsidP="00EF186C">
      <w:pPr>
        <w:pStyle w:val="ListParagraph"/>
        <w:numPr>
          <w:ilvl w:val="0"/>
          <w:numId w:val="31"/>
        </w:numPr>
        <w:ind w:left="851" w:hanging="284"/>
        <w:contextualSpacing w:val="0"/>
        <w:rPr>
          <w:rFonts w:cs="Times New Roman"/>
          <w:szCs w:val="26"/>
        </w:rPr>
      </w:pPr>
      <w:r w:rsidRPr="00C37669">
        <w:rPr>
          <w:rFonts w:cs="Times New Roman"/>
          <w:szCs w:val="26"/>
        </w:rPr>
        <w:t>Nước thải sản xuất: phát sinh từ các hoạt động giặt giẻ lau, rửa dụng cụ phun sơn với lưu lượng thải rất ít: 5 m</w:t>
      </w:r>
      <w:r w:rsidRPr="00C37669">
        <w:rPr>
          <w:rFonts w:cs="Times New Roman"/>
          <w:szCs w:val="26"/>
          <w:vertAlign w:val="superscript"/>
        </w:rPr>
        <w:t>3</w:t>
      </w:r>
      <w:r w:rsidRPr="00C37669">
        <w:rPr>
          <w:rFonts w:cs="Times New Roman"/>
          <w:szCs w:val="26"/>
        </w:rPr>
        <w:t>/ngày (nước cấp) x 100%= 5 m</w:t>
      </w:r>
      <w:r w:rsidRPr="00C37669">
        <w:rPr>
          <w:rFonts w:cs="Times New Roman"/>
          <w:szCs w:val="26"/>
          <w:vertAlign w:val="superscript"/>
        </w:rPr>
        <w:t>3</w:t>
      </w:r>
      <w:r w:rsidRPr="00C37669">
        <w:rPr>
          <w:rFonts w:cs="Times New Roman"/>
          <w:szCs w:val="26"/>
        </w:rPr>
        <w:t>/ngày.</w:t>
      </w:r>
    </w:p>
    <w:p w14:paraId="3C4631FA" w14:textId="77777777" w:rsidR="00A751F6" w:rsidRPr="00446B05" w:rsidRDefault="00A751F6" w:rsidP="00EF186C">
      <w:pPr>
        <w:pStyle w:val="ListParagraph"/>
        <w:numPr>
          <w:ilvl w:val="0"/>
          <w:numId w:val="31"/>
        </w:numPr>
        <w:ind w:left="851" w:hanging="284"/>
        <w:contextualSpacing w:val="0"/>
        <w:rPr>
          <w:rFonts w:cs="Times New Roman"/>
          <w:szCs w:val="26"/>
        </w:rPr>
      </w:pPr>
      <w:r w:rsidRPr="00C37669">
        <w:rPr>
          <w:rFonts w:cs="Times New Roman"/>
          <w:szCs w:val="26"/>
        </w:rPr>
        <w:t>Lượng nước thải sinh hoạt: phát sinh từ các nhà vệ sinh của khu vực nhà xưởng, và văn phòng với lưu lượng  thải: 20 m</w:t>
      </w:r>
      <w:r w:rsidRPr="00C37669">
        <w:rPr>
          <w:rFonts w:cs="Times New Roman"/>
          <w:szCs w:val="26"/>
          <w:vertAlign w:val="superscript"/>
        </w:rPr>
        <w:t>3</w:t>
      </w:r>
      <w:r w:rsidRPr="00C37669">
        <w:rPr>
          <w:rFonts w:cs="Times New Roman"/>
          <w:szCs w:val="26"/>
        </w:rPr>
        <w:t>/ngày (nước cấp) x 100% = 20 m</w:t>
      </w:r>
      <w:r w:rsidRPr="00C37669">
        <w:rPr>
          <w:rFonts w:cs="Times New Roman"/>
          <w:szCs w:val="26"/>
          <w:vertAlign w:val="superscript"/>
        </w:rPr>
        <w:t>3</w:t>
      </w:r>
      <w:r w:rsidRPr="00C37669">
        <w:rPr>
          <w:rFonts w:cs="Times New Roman"/>
          <w:szCs w:val="26"/>
        </w:rPr>
        <w:t>/ngày.</w:t>
      </w:r>
      <w:r w:rsidRPr="00446B05">
        <w:rPr>
          <w:rFonts w:cs="Times New Roman"/>
          <w:szCs w:val="26"/>
        </w:rPr>
        <w:t xml:space="preserve"> Trong nước thải sinh hoạt có các thành phần cặn bã, các chất hữu cơ, chất dinh dưỡng và vi sinh gây bệnh … sẽ làm ô nhiễm môi trường nếu không được xử lý.</w:t>
      </w:r>
    </w:p>
    <w:p w14:paraId="6BF80C80" w14:textId="77777777" w:rsidR="00A751F6" w:rsidRPr="00446B05" w:rsidRDefault="00A751F6" w:rsidP="00EF186C">
      <w:pPr>
        <w:pStyle w:val="ListParagraph"/>
        <w:numPr>
          <w:ilvl w:val="0"/>
          <w:numId w:val="31"/>
        </w:numPr>
        <w:ind w:left="851" w:hanging="284"/>
        <w:contextualSpacing w:val="0"/>
        <w:rPr>
          <w:rFonts w:cs="Times New Roman"/>
          <w:szCs w:val="26"/>
        </w:rPr>
      </w:pPr>
      <w:r w:rsidRPr="00446B05">
        <w:rPr>
          <w:rFonts w:cs="Times New Roman"/>
          <w:szCs w:val="26"/>
        </w:rPr>
        <w:t>Nước mưa chảy tràn (nhất là thời điểm đầu cơn mưa) trên mặt bằng của Công ty sẽ cuốn theo nhiều thành phần ô nhiễm khác nhau bao gồm: cát, sỏi, đất … làm gia tăng ô nhiễm, hư hại hệ thống cống chung (tắc nghẽn) nếu không được xử lý sơ bộ. Để giải quyết vấn đề này, toàn bộ nước mưa đều được thu gom qua hố ga để lắng, lọc đát, cát trước khi chảy vào hệ thống cống thoát nước m</w:t>
      </w:r>
      <w:r>
        <w:rPr>
          <w:rFonts w:cs="Times New Roman"/>
          <w:szCs w:val="26"/>
        </w:rPr>
        <w:t>ưa</w:t>
      </w:r>
      <w:r w:rsidRPr="00446B05">
        <w:rPr>
          <w:rFonts w:cs="Times New Roman"/>
          <w:szCs w:val="26"/>
        </w:rPr>
        <w:t xml:space="preserve"> của khu vực.</w:t>
      </w:r>
    </w:p>
    <w:p w14:paraId="26046BAF" w14:textId="4E6A94F5" w:rsidR="00A751F6" w:rsidRPr="00E7045B" w:rsidRDefault="00A751F6" w:rsidP="00EF186C">
      <w:pPr>
        <w:pStyle w:val="ListParagraph"/>
        <w:numPr>
          <w:ilvl w:val="0"/>
          <w:numId w:val="28"/>
        </w:numPr>
        <w:ind w:left="851" w:hanging="284"/>
        <w:contextualSpacing w:val="0"/>
        <w:rPr>
          <w:rFonts w:cs="Times New Roman"/>
          <w:szCs w:val="26"/>
        </w:rPr>
      </w:pPr>
      <w:r w:rsidRPr="00E7045B">
        <w:rPr>
          <w:rFonts w:cs="Times New Roman"/>
          <w:szCs w:val="26"/>
        </w:rPr>
        <w:t>Hiện trạng xả thải</w:t>
      </w:r>
    </w:p>
    <w:p w14:paraId="12A3E2AE" w14:textId="77777777" w:rsidR="00A751F6" w:rsidRPr="008A5F16" w:rsidRDefault="00A751F6" w:rsidP="00EF186C">
      <w:pPr>
        <w:rPr>
          <w:rFonts w:cs="Times New Roman"/>
          <w:szCs w:val="26"/>
        </w:rPr>
      </w:pPr>
      <w:r w:rsidRPr="008A5F16">
        <w:rPr>
          <w:rFonts w:cs="Times New Roman"/>
          <w:szCs w:val="26"/>
        </w:rPr>
        <w:t>Nước thải sinh hoạt từ các nhà vệ sinh được thu gom qua các ống nhựa PVC chảy vào các hố ga nằm ngầm dưới lòng đất, rồi dẫn về bể tử hoại 3 ngăn (lắng và phân hủy cặn), sau đó thải vào hệ thống cống chung của khu vực. (có qua hệ thống xử lý rồi xả ra cống, mô tả lại)</w:t>
      </w:r>
    </w:p>
    <w:p w14:paraId="343BF957" w14:textId="77777777" w:rsidR="00A751F6" w:rsidRDefault="00A751F6" w:rsidP="00EF186C">
      <w:pPr>
        <w:rPr>
          <w:rFonts w:cs="Times New Roman"/>
          <w:szCs w:val="26"/>
        </w:rPr>
      </w:pPr>
      <w:r w:rsidRPr="008A5F16">
        <w:rPr>
          <w:rFonts w:cs="Times New Roman"/>
          <w:szCs w:val="26"/>
        </w:rPr>
        <w:t>Nước thải sản xuất được thu gom về các hố ga qua hệ thống xử, sau đó thải vào hệ thống cống chung của khu vực</w:t>
      </w:r>
    </w:p>
    <w:p w14:paraId="7BD9470F" w14:textId="77777777" w:rsidR="00A751F6" w:rsidRPr="008A5F16" w:rsidRDefault="00A751F6" w:rsidP="005B32D2">
      <w:pPr>
        <w:pStyle w:val="ListParagraph"/>
        <w:numPr>
          <w:ilvl w:val="0"/>
          <w:numId w:val="30"/>
        </w:numPr>
        <w:ind w:left="851" w:hanging="284"/>
        <w:contextualSpacing w:val="0"/>
        <w:rPr>
          <w:rFonts w:cs="Times New Roman"/>
          <w:szCs w:val="26"/>
        </w:rPr>
      </w:pPr>
      <w:r w:rsidRPr="008A5F16">
        <w:rPr>
          <w:rFonts w:cs="Times New Roman"/>
          <w:szCs w:val="26"/>
        </w:rPr>
        <w:t xml:space="preserve">Nguồn tiếp nhận của nước thải </w:t>
      </w:r>
    </w:p>
    <w:p w14:paraId="5987FD17" w14:textId="77777777" w:rsidR="00A751F6" w:rsidRPr="0052645C" w:rsidRDefault="00A751F6" w:rsidP="00EF186C">
      <w:pPr>
        <w:ind w:firstLine="720"/>
        <w:rPr>
          <w:rFonts w:cs="Times New Roman"/>
          <w:szCs w:val="26"/>
        </w:rPr>
      </w:pPr>
      <w:r w:rsidRPr="0052645C">
        <w:rPr>
          <w:rFonts w:cs="Times New Roman"/>
          <w:szCs w:val="26"/>
        </w:rPr>
        <w:t>Nguồn tiếp nhận nước thải của Công ty là Suối Con – suối Cát – rạch Bà Lụa – Sông Sài Gòn;</w:t>
      </w:r>
    </w:p>
    <w:p w14:paraId="510531E6" w14:textId="77777777" w:rsidR="00A751F6" w:rsidRPr="0052645C" w:rsidRDefault="00A751F6" w:rsidP="00EF186C">
      <w:pPr>
        <w:ind w:firstLine="720"/>
        <w:rPr>
          <w:rFonts w:cs="Times New Roman"/>
          <w:szCs w:val="26"/>
        </w:rPr>
      </w:pPr>
      <w:r w:rsidRPr="0052645C">
        <w:rPr>
          <w:rFonts w:cs="Times New Roman"/>
          <w:szCs w:val="26"/>
        </w:rPr>
        <w:t xml:space="preserve">Vị trí nơi xả nước thải: </w:t>
      </w:r>
    </w:p>
    <w:p w14:paraId="4F581687" w14:textId="0AF20E2D" w:rsidR="00A751F6" w:rsidRPr="0052645C" w:rsidRDefault="00A751F6" w:rsidP="00EF186C">
      <w:pPr>
        <w:pStyle w:val="ListParagraph"/>
        <w:numPr>
          <w:ilvl w:val="0"/>
          <w:numId w:val="28"/>
        </w:numPr>
        <w:contextualSpacing w:val="0"/>
        <w:rPr>
          <w:rFonts w:cs="Times New Roman"/>
          <w:szCs w:val="26"/>
        </w:rPr>
      </w:pPr>
      <w:r w:rsidRPr="0052645C">
        <w:rPr>
          <w:rFonts w:cs="Times New Roman"/>
          <w:szCs w:val="26"/>
        </w:rPr>
        <w:t xml:space="preserve">Địa chỉ: Phường An Thạnh, </w:t>
      </w:r>
      <w:r w:rsidR="004E5365">
        <w:rPr>
          <w:rFonts w:cs="Times New Roman"/>
          <w:szCs w:val="26"/>
        </w:rPr>
        <w:t>Thành phố</w:t>
      </w:r>
      <w:r w:rsidRPr="0052645C">
        <w:rPr>
          <w:rFonts w:cs="Times New Roman"/>
          <w:szCs w:val="26"/>
        </w:rPr>
        <w:t xml:space="preserve"> Thuận An, Tỉnh Bình Dương;</w:t>
      </w:r>
    </w:p>
    <w:p w14:paraId="016507F2" w14:textId="77777777" w:rsidR="00A751F6" w:rsidRDefault="00A751F6" w:rsidP="00EF186C">
      <w:pPr>
        <w:pStyle w:val="ListParagraph"/>
        <w:numPr>
          <w:ilvl w:val="0"/>
          <w:numId w:val="28"/>
        </w:numPr>
        <w:contextualSpacing w:val="0"/>
        <w:rPr>
          <w:rFonts w:cs="Times New Roman"/>
          <w:szCs w:val="26"/>
        </w:rPr>
      </w:pPr>
      <w:r w:rsidRPr="0052645C">
        <w:rPr>
          <w:rFonts w:cs="Times New Roman"/>
          <w:szCs w:val="26"/>
        </w:rPr>
        <w:t>Tọa độ vị trí xả thải: X: 12.11.992; Y: 06:85:271;</w:t>
      </w:r>
    </w:p>
    <w:p w14:paraId="7033A2BA" w14:textId="77777777" w:rsidR="00E7045B" w:rsidRPr="00E7045B" w:rsidRDefault="00E7045B" w:rsidP="00EF186C">
      <w:pPr>
        <w:pStyle w:val="ListParagraph"/>
        <w:numPr>
          <w:ilvl w:val="0"/>
          <w:numId w:val="28"/>
        </w:numPr>
        <w:contextualSpacing w:val="0"/>
        <w:rPr>
          <w:rFonts w:cs="Times New Roman"/>
          <w:szCs w:val="26"/>
        </w:rPr>
      </w:pPr>
      <w:r w:rsidRPr="00E7045B">
        <w:rPr>
          <w:rFonts w:cs="Times New Roman"/>
          <w:szCs w:val="26"/>
        </w:rPr>
        <w:lastRenderedPageBreak/>
        <w:t>Suối Con – suối Cát – rạch Bà Lụa – Sông Sài Gòn là nguồn tiếp nhận nước thải sau xử lý của công ty. Rạch là một nhánh nhỏ từ sông Sài Gòn, mang những đặc điểm về dòng chảy, chất lượng nước và chế độ thủy văn của sông. Vào mùa khô, lưu lượng nước ở rạch không quá cạn kiệt. Tốc độ dòng chảy vẫn đủ để hoà tan và chảy tràn nước thải. Do đó, nước thải sau xử lý của công ty vẫn được xả thải trực tiếp ra rạch mà vẫn đảm bảo vệ sinh môi trường.</w:t>
      </w:r>
    </w:p>
    <w:p w14:paraId="1EF6F60B" w14:textId="2759A521" w:rsidR="00E7045B" w:rsidRPr="00E7045B" w:rsidRDefault="00E7045B" w:rsidP="00E7045B">
      <w:pPr>
        <w:pStyle w:val="Caption"/>
        <w:jc w:val="center"/>
        <w:rPr>
          <w:rFonts w:ascii="Times New Roman" w:hAnsi="Times New Roman" w:cs="Times New Roman"/>
          <w:i w:val="0"/>
          <w:iCs w:val="0"/>
          <w:sz w:val="26"/>
          <w:szCs w:val="26"/>
        </w:rPr>
      </w:pPr>
      <w:bookmarkStart w:id="41" w:name="_Toc114901727"/>
      <w:r w:rsidRPr="0036396D">
        <w:rPr>
          <w:rFonts w:ascii="Times New Roman" w:hAnsi="Times New Roman" w:cs="Times New Roman"/>
          <w:sz w:val="26"/>
          <w:szCs w:val="26"/>
        </w:rPr>
        <w:t xml:space="preserve">Bảng </w:t>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STYLEREF 1 \s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2</w:t>
      </w:r>
      <w:r w:rsidR="004C2F95">
        <w:rPr>
          <w:rFonts w:ascii="Times New Roman" w:hAnsi="Times New Roman" w:cs="Times New Roman"/>
          <w:sz w:val="26"/>
          <w:szCs w:val="26"/>
        </w:rPr>
        <w:fldChar w:fldCharType="end"/>
      </w:r>
      <w:r w:rsidR="004C2F95">
        <w:rPr>
          <w:rFonts w:ascii="Times New Roman" w:hAnsi="Times New Roman" w:cs="Times New Roman"/>
          <w:sz w:val="26"/>
          <w:szCs w:val="26"/>
        </w:rPr>
        <w:noBreakHyphen/>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SEQ Bảng \* ARABIC \s 1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1</w:t>
      </w:r>
      <w:r w:rsidR="004C2F95">
        <w:rPr>
          <w:rFonts w:ascii="Times New Roman" w:hAnsi="Times New Roman" w:cs="Times New Roman"/>
          <w:sz w:val="26"/>
          <w:szCs w:val="26"/>
        </w:rPr>
        <w:fldChar w:fldCharType="end"/>
      </w:r>
      <w:r w:rsidRPr="0036396D">
        <w:rPr>
          <w:rFonts w:ascii="Times New Roman" w:hAnsi="Times New Roman" w:cs="Times New Roman"/>
          <w:sz w:val="26"/>
          <w:szCs w:val="26"/>
        </w:rPr>
        <w:t xml:space="preserve"> Bảng đánh giá</w:t>
      </w:r>
      <w:r w:rsidRPr="00C6554C">
        <w:rPr>
          <w:rFonts w:ascii="Times New Roman" w:hAnsi="Times New Roman" w:cs="Times New Roman"/>
          <w:sz w:val="26"/>
          <w:szCs w:val="26"/>
        </w:rPr>
        <w:t xml:space="preserve"> chất lượng nước mặt tiếp nhận (Suối Con)</w:t>
      </w:r>
      <w:r>
        <w:rPr>
          <w:rFonts w:ascii="Times New Roman" w:hAnsi="Times New Roman" w:cs="Times New Roman"/>
          <w:sz w:val="26"/>
          <w:szCs w:val="26"/>
        </w:rPr>
        <w:t xml:space="preserve"> quý 1 năm 2020</w:t>
      </w:r>
      <w:bookmarkEnd w:id="41"/>
    </w:p>
    <w:tbl>
      <w:tblPr>
        <w:tblStyle w:val="TableGrid"/>
        <w:tblW w:w="5000" w:type="pct"/>
        <w:jc w:val="center"/>
        <w:tblLook w:val="04A0" w:firstRow="1" w:lastRow="0" w:firstColumn="1" w:lastColumn="0" w:noHBand="0" w:noVBand="1"/>
      </w:tblPr>
      <w:tblGrid>
        <w:gridCol w:w="832"/>
        <w:gridCol w:w="2235"/>
        <w:gridCol w:w="1815"/>
        <w:gridCol w:w="2093"/>
        <w:gridCol w:w="2370"/>
      </w:tblGrid>
      <w:tr w:rsidR="00E7045B" w:rsidRPr="00E7045B" w14:paraId="017743C6" w14:textId="77777777" w:rsidTr="00E7045B">
        <w:trPr>
          <w:trHeight w:val="1358"/>
          <w:jc w:val="center"/>
        </w:trPr>
        <w:tc>
          <w:tcPr>
            <w:tcW w:w="445" w:type="pct"/>
            <w:vAlign w:val="center"/>
          </w:tcPr>
          <w:p w14:paraId="0349B60D" w14:textId="77777777" w:rsidR="00E7045B" w:rsidRPr="00E7045B" w:rsidRDefault="00E7045B" w:rsidP="00E7045B">
            <w:pPr>
              <w:spacing w:beforeLines="60" w:before="144" w:afterLines="60" w:after="144" w:line="259" w:lineRule="auto"/>
              <w:jc w:val="center"/>
              <w:rPr>
                <w:rFonts w:ascii="Times New Roman" w:hAnsi="Times New Roman" w:cs="Times New Roman"/>
                <w:b/>
                <w:bCs/>
                <w:color w:val="000000" w:themeColor="text1"/>
                <w:sz w:val="26"/>
                <w:szCs w:val="26"/>
              </w:rPr>
            </w:pPr>
            <w:r w:rsidRPr="00E7045B">
              <w:rPr>
                <w:rFonts w:ascii="Times New Roman" w:hAnsi="Times New Roman" w:cs="Times New Roman"/>
                <w:b/>
                <w:bCs/>
                <w:color w:val="000000" w:themeColor="text1"/>
                <w:sz w:val="26"/>
                <w:szCs w:val="26"/>
              </w:rPr>
              <w:t>STT</w:t>
            </w:r>
          </w:p>
        </w:tc>
        <w:tc>
          <w:tcPr>
            <w:tcW w:w="2166" w:type="pct"/>
            <w:gridSpan w:val="2"/>
            <w:vAlign w:val="center"/>
          </w:tcPr>
          <w:p w14:paraId="3DD9D116" w14:textId="77777777" w:rsidR="00E7045B" w:rsidRPr="00E7045B" w:rsidRDefault="00E7045B" w:rsidP="00E7045B">
            <w:pPr>
              <w:spacing w:beforeLines="60" w:before="144" w:afterLines="60" w:after="144" w:line="259" w:lineRule="auto"/>
              <w:jc w:val="center"/>
              <w:rPr>
                <w:rFonts w:ascii="Times New Roman" w:hAnsi="Times New Roman" w:cs="Times New Roman"/>
                <w:b/>
                <w:bCs/>
                <w:color w:val="000000" w:themeColor="text1"/>
                <w:sz w:val="26"/>
                <w:szCs w:val="26"/>
              </w:rPr>
            </w:pPr>
            <w:r w:rsidRPr="00E7045B">
              <w:rPr>
                <w:rFonts w:ascii="Times New Roman" w:hAnsi="Times New Roman" w:cs="Times New Roman"/>
                <w:b/>
                <w:bCs/>
                <w:color w:val="000000" w:themeColor="text1"/>
                <w:sz w:val="26"/>
                <w:szCs w:val="26"/>
              </w:rPr>
              <w:t>THÔNG SỐ/ĐƠN Vị</w:t>
            </w:r>
          </w:p>
        </w:tc>
        <w:tc>
          <w:tcPr>
            <w:tcW w:w="1120" w:type="pct"/>
            <w:vAlign w:val="center"/>
          </w:tcPr>
          <w:p w14:paraId="683713F5" w14:textId="77777777" w:rsidR="00E7045B" w:rsidRPr="00E7045B" w:rsidRDefault="00E7045B" w:rsidP="00E7045B">
            <w:pPr>
              <w:spacing w:beforeLines="60" w:before="144" w:afterLines="60" w:after="144" w:line="259" w:lineRule="auto"/>
              <w:jc w:val="center"/>
              <w:rPr>
                <w:rFonts w:ascii="Times New Roman" w:hAnsi="Times New Roman" w:cs="Times New Roman"/>
                <w:b/>
                <w:bCs/>
                <w:color w:val="000000" w:themeColor="text1"/>
                <w:sz w:val="26"/>
                <w:szCs w:val="26"/>
              </w:rPr>
            </w:pPr>
            <w:r w:rsidRPr="00E7045B">
              <w:rPr>
                <w:rFonts w:ascii="Times New Roman" w:hAnsi="Times New Roman" w:cs="Times New Roman"/>
                <w:b/>
                <w:bCs/>
                <w:color w:val="000000" w:themeColor="text1"/>
                <w:sz w:val="26"/>
                <w:szCs w:val="26"/>
              </w:rPr>
              <w:t>KẾT QUẢ THỬ NGHIỆM</w:t>
            </w:r>
          </w:p>
        </w:tc>
        <w:tc>
          <w:tcPr>
            <w:tcW w:w="1269" w:type="pct"/>
            <w:vAlign w:val="center"/>
          </w:tcPr>
          <w:p w14:paraId="24057C1E" w14:textId="77777777" w:rsidR="00E7045B" w:rsidRPr="00E7045B" w:rsidRDefault="00E7045B" w:rsidP="00E7045B">
            <w:pPr>
              <w:spacing w:beforeLines="60" w:before="144" w:afterLines="60" w:after="144" w:line="259" w:lineRule="auto"/>
              <w:jc w:val="center"/>
              <w:rPr>
                <w:rFonts w:ascii="Times New Roman" w:hAnsi="Times New Roman" w:cs="Times New Roman"/>
                <w:b/>
                <w:bCs/>
                <w:color w:val="000000" w:themeColor="text1"/>
                <w:sz w:val="26"/>
                <w:szCs w:val="26"/>
              </w:rPr>
            </w:pPr>
            <w:r w:rsidRPr="00E7045B">
              <w:rPr>
                <w:rFonts w:ascii="Times New Roman" w:hAnsi="Times New Roman" w:cs="Times New Roman"/>
                <w:b/>
                <w:bCs/>
                <w:color w:val="000000" w:themeColor="text1"/>
                <w:sz w:val="26"/>
                <w:szCs w:val="26"/>
              </w:rPr>
              <w:t>QCVN 08:2015/BTNMT GIÁ TRỊ C; CỘT A2</w:t>
            </w:r>
          </w:p>
        </w:tc>
      </w:tr>
      <w:tr w:rsidR="00E7045B" w:rsidRPr="00E7045B" w14:paraId="1FBE83A8" w14:textId="77777777" w:rsidTr="00E7045B">
        <w:trPr>
          <w:trHeight w:val="264"/>
          <w:jc w:val="center"/>
        </w:trPr>
        <w:tc>
          <w:tcPr>
            <w:tcW w:w="445" w:type="pct"/>
            <w:vAlign w:val="center"/>
          </w:tcPr>
          <w:p w14:paraId="576FB13C"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1</w:t>
            </w:r>
          </w:p>
        </w:tc>
        <w:tc>
          <w:tcPr>
            <w:tcW w:w="1196" w:type="pct"/>
            <w:vAlign w:val="center"/>
          </w:tcPr>
          <w:p w14:paraId="72EF2E60" w14:textId="77777777" w:rsidR="00E7045B" w:rsidRPr="00E7045B" w:rsidRDefault="00E7045B" w:rsidP="00E7045B">
            <w:pPr>
              <w:spacing w:beforeLines="60" w:before="144"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PH</w:t>
            </w:r>
          </w:p>
        </w:tc>
        <w:tc>
          <w:tcPr>
            <w:tcW w:w="971" w:type="pct"/>
            <w:vAlign w:val="center"/>
          </w:tcPr>
          <w:p w14:paraId="5CD30D89"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w:t>
            </w:r>
          </w:p>
        </w:tc>
        <w:tc>
          <w:tcPr>
            <w:tcW w:w="1120" w:type="pct"/>
            <w:vAlign w:val="center"/>
          </w:tcPr>
          <w:p w14:paraId="27BB39EE"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2,16</w:t>
            </w:r>
          </w:p>
        </w:tc>
        <w:tc>
          <w:tcPr>
            <w:tcW w:w="1269" w:type="pct"/>
            <w:vAlign w:val="center"/>
          </w:tcPr>
          <w:p w14:paraId="54AA2E49"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6 -8,5</w:t>
            </w:r>
          </w:p>
        </w:tc>
      </w:tr>
      <w:tr w:rsidR="00E7045B" w:rsidRPr="00E7045B" w14:paraId="26AAF1FE" w14:textId="77777777" w:rsidTr="00E7045B">
        <w:trPr>
          <w:trHeight w:val="264"/>
          <w:jc w:val="center"/>
        </w:trPr>
        <w:tc>
          <w:tcPr>
            <w:tcW w:w="445" w:type="pct"/>
            <w:vAlign w:val="center"/>
          </w:tcPr>
          <w:p w14:paraId="6ACD9567"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2</w:t>
            </w:r>
          </w:p>
        </w:tc>
        <w:tc>
          <w:tcPr>
            <w:tcW w:w="1196" w:type="pct"/>
            <w:vAlign w:val="center"/>
          </w:tcPr>
          <w:p w14:paraId="6BE9744C" w14:textId="77777777" w:rsidR="00E7045B" w:rsidRPr="00E7045B" w:rsidRDefault="00E7045B" w:rsidP="00E7045B">
            <w:pPr>
              <w:spacing w:beforeLines="60" w:before="144"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BOD</w:t>
            </w:r>
            <w:r w:rsidRPr="00E7045B">
              <w:rPr>
                <w:rFonts w:ascii="Times New Roman" w:hAnsi="Times New Roman" w:cs="Times New Roman"/>
                <w:color w:val="000000" w:themeColor="text1"/>
                <w:sz w:val="26"/>
                <w:szCs w:val="26"/>
                <w:vertAlign w:val="subscript"/>
              </w:rPr>
              <w:t>5</w:t>
            </w:r>
          </w:p>
        </w:tc>
        <w:tc>
          <w:tcPr>
            <w:tcW w:w="971" w:type="pct"/>
            <w:vAlign w:val="center"/>
          </w:tcPr>
          <w:p w14:paraId="761F6664"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mg/l</w:t>
            </w:r>
          </w:p>
        </w:tc>
        <w:tc>
          <w:tcPr>
            <w:tcW w:w="1120" w:type="pct"/>
            <w:vAlign w:val="center"/>
          </w:tcPr>
          <w:p w14:paraId="2DA801FD"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92</w:t>
            </w:r>
          </w:p>
        </w:tc>
        <w:tc>
          <w:tcPr>
            <w:tcW w:w="1269" w:type="pct"/>
            <w:vAlign w:val="center"/>
          </w:tcPr>
          <w:p w14:paraId="216123E6"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6</w:t>
            </w:r>
          </w:p>
        </w:tc>
      </w:tr>
      <w:tr w:rsidR="00E7045B" w:rsidRPr="00E7045B" w14:paraId="009592EF" w14:textId="77777777" w:rsidTr="00E7045B">
        <w:trPr>
          <w:trHeight w:val="264"/>
          <w:jc w:val="center"/>
        </w:trPr>
        <w:tc>
          <w:tcPr>
            <w:tcW w:w="445" w:type="pct"/>
            <w:vAlign w:val="center"/>
          </w:tcPr>
          <w:p w14:paraId="07126309"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3</w:t>
            </w:r>
          </w:p>
        </w:tc>
        <w:tc>
          <w:tcPr>
            <w:tcW w:w="1196" w:type="pct"/>
            <w:vAlign w:val="center"/>
          </w:tcPr>
          <w:p w14:paraId="676E07DD" w14:textId="77777777" w:rsidR="00E7045B" w:rsidRPr="00E7045B" w:rsidRDefault="00E7045B" w:rsidP="00E7045B">
            <w:pPr>
              <w:spacing w:beforeLines="60" w:before="144"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COD</w:t>
            </w:r>
          </w:p>
        </w:tc>
        <w:tc>
          <w:tcPr>
            <w:tcW w:w="971" w:type="pct"/>
          </w:tcPr>
          <w:p w14:paraId="0330A0F3"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mg/l</w:t>
            </w:r>
          </w:p>
        </w:tc>
        <w:tc>
          <w:tcPr>
            <w:tcW w:w="1120" w:type="pct"/>
            <w:vAlign w:val="center"/>
          </w:tcPr>
          <w:p w14:paraId="7B9B40D2"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162</w:t>
            </w:r>
          </w:p>
        </w:tc>
        <w:tc>
          <w:tcPr>
            <w:tcW w:w="1269" w:type="pct"/>
            <w:vAlign w:val="center"/>
          </w:tcPr>
          <w:p w14:paraId="0E12C17D"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15</w:t>
            </w:r>
          </w:p>
        </w:tc>
      </w:tr>
      <w:tr w:rsidR="00E7045B" w:rsidRPr="00E7045B" w14:paraId="73270348" w14:textId="77777777" w:rsidTr="00E7045B">
        <w:trPr>
          <w:trHeight w:val="264"/>
          <w:jc w:val="center"/>
        </w:trPr>
        <w:tc>
          <w:tcPr>
            <w:tcW w:w="445" w:type="pct"/>
            <w:vAlign w:val="center"/>
          </w:tcPr>
          <w:p w14:paraId="053288FC"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4</w:t>
            </w:r>
          </w:p>
        </w:tc>
        <w:tc>
          <w:tcPr>
            <w:tcW w:w="1196" w:type="pct"/>
            <w:vAlign w:val="center"/>
          </w:tcPr>
          <w:p w14:paraId="7EBDDAD3" w14:textId="77777777" w:rsidR="00E7045B" w:rsidRPr="00E7045B" w:rsidRDefault="00E7045B" w:rsidP="00E7045B">
            <w:pPr>
              <w:spacing w:beforeLines="60" w:before="144"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TSS</w:t>
            </w:r>
          </w:p>
        </w:tc>
        <w:tc>
          <w:tcPr>
            <w:tcW w:w="971" w:type="pct"/>
          </w:tcPr>
          <w:p w14:paraId="5480CD97"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mg/l</w:t>
            </w:r>
          </w:p>
        </w:tc>
        <w:tc>
          <w:tcPr>
            <w:tcW w:w="1120" w:type="pct"/>
            <w:vAlign w:val="center"/>
          </w:tcPr>
          <w:p w14:paraId="6C5BFAE3"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91</w:t>
            </w:r>
          </w:p>
        </w:tc>
        <w:tc>
          <w:tcPr>
            <w:tcW w:w="1269" w:type="pct"/>
            <w:vAlign w:val="center"/>
          </w:tcPr>
          <w:p w14:paraId="1FB4B8EC"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30</w:t>
            </w:r>
          </w:p>
        </w:tc>
      </w:tr>
      <w:tr w:rsidR="00E7045B" w:rsidRPr="00E7045B" w14:paraId="732D66F0" w14:textId="77777777" w:rsidTr="00E7045B">
        <w:trPr>
          <w:trHeight w:val="264"/>
          <w:jc w:val="center"/>
        </w:trPr>
        <w:tc>
          <w:tcPr>
            <w:tcW w:w="445" w:type="pct"/>
            <w:vAlign w:val="center"/>
          </w:tcPr>
          <w:p w14:paraId="3AB5E149"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5</w:t>
            </w:r>
          </w:p>
        </w:tc>
        <w:tc>
          <w:tcPr>
            <w:tcW w:w="1196" w:type="pct"/>
            <w:vAlign w:val="center"/>
          </w:tcPr>
          <w:p w14:paraId="6E90785F" w14:textId="77777777" w:rsidR="00E7045B" w:rsidRPr="00E7045B" w:rsidRDefault="00E7045B" w:rsidP="00E7045B">
            <w:pPr>
              <w:spacing w:beforeLines="60" w:before="144"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N-NH</w:t>
            </w:r>
            <w:r w:rsidRPr="00E7045B">
              <w:rPr>
                <w:rFonts w:ascii="Times New Roman" w:hAnsi="Times New Roman" w:cs="Times New Roman"/>
                <w:color w:val="000000" w:themeColor="text1"/>
                <w:sz w:val="26"/>
                <w:szCs w:val="26"/>
                <w:vertAlign w:val="superscript"/>
              </w:rPr>
              <w:t>4+</w:t>
            </w:r>
          </w:p>
        </w:tc>
        <w:tc>
          <w:tcPr>
            <w:tcW w:w="971" w:type="pct"/>
          </w:tcPr>
          <w:p w14:paraId="3766BFF6"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mg/l</w:t>
            </w:r>
          </w:p>
        </w:tc>
        <w:tc>
          <w:tcPr>
            <w:tcW w:w="1120" w:type="pct"/>
            <w:vAlign w:val="center"/>
          </w:tcPr>
          <w:p w14:paraId="7BDF061F"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21,1</w:t>
            </w:r>
          </w:p>
        </w:tc>
        <w:tc>
          <w:tcPr>
            <w:tcW w:w="1269" w:type="pct"/>
            <w:vAlign w:val="center"/>
          </w:tcPr>
          <w:p w14:paraId="35FAD796"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0,3</w:t>
            </w:r>
          </w:p>
        </w:tc>
      </w:tr>
      <w:tr w:rsidR="00E7045B" w:rsidRPr="00E7045B" w14:paraId="1D0E94FD" w14:textId="77777777" w:rsidTr="00E7045B">
        <w:trPr>
          <w:trHeight w:val="264"/>
          <w:jc w:val="center"/>
        </w:trPr>
        <w:tc>
          <w:tcPr>
            <w:tcW w:w="445" w:type="pct"/>
            <w:vAlign w:val="center"/>
          </w:tcPr>
          <w:p w14:paraId="2FD2F009"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6</w:t>
            </w:r>
          </w:p>
        </w:tc>
        <w:tc>
          <w:tcPr>
            <w:tcW w:w="1196" w:type="pct"/>
            <w:vAlign w:val="center"/>
          </w:tcPr>
          <w:p w14:paraId="4A4F6402" w14:textId="77777777" w:rsidR="00E7045B" w:rsidRPr="00E7045B" w:rsidRDefault="00E7045B" w:rsidP="00E7045B">
            <w:pPr>
              <w:spacing w:beforeLines="60" w:before="144"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N-NO</w:t>
            </w:r>
            <w:r w:rsidRPr="00E7045B">
              <w:rPr>
                <w:rFonts w:ascii="Times New Roman" w:hAnsi="Times New Roman" w:cs="Times New Roman"/>
                <w:color w:val="000000" w:themeColor="text1"/>
                <w:sz w:val="26"/>
                <w:szCs w:val="26"/>
                <w:vertAlign w:val="subscript"/>
              </w:rPr>
              <w:t>2</w:t>
            </w:r>
            <w:r w:rsidRPr="00E7045B">
              <w:rPr>
                <w:rFonts w:ascii="Times New Roman" w:hAnsi="Times New Roman" w:cs="Times New Roman"/>
                <w:color w:val="000000" w:themeColor="text1"/>
                <w:sz w:val="26"/>
                <w:szCs w:val="26"/>
                <w:vertAlign w:val="superscript"/>
              </w:rPr>
              <w:t>-</w:t>
            </w:r>
          </w:p>
        </w:tc>
        <w:tc>
          <w:tcPr>
            <w:tcW w:w="971" w:type="pct"/>
          </w:tcPr>
          <w:p w14:paraId="62BC794A"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mg/l</w:t>
            </w:r>
          </w:p>
        </w:tc>
        <w:tc>
          <w:tcPr>
            <w:tcW w:w="1120" w:type="pct"/>
            <w:vAlign w:val="center"/>
          </w:tcPr>
          <w:p w14:paraId="7386008B"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0,036</w:t>
            </w:r>
          </w:p>
        </w:tc>
        <w:tc>
          <w:tcPr>
            <w:tcW w:w="1269" w:type="pct"/>
            <w:vAlign w:val="center"/>
          </w:tcPr>
          <w:p w14:paraId="76CFCD94"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0,05</w:t>
            </w:r>
          </w:p>
        </w:tc>
      </w:tr>
      <w:tr w:rsidR="00E7045B" w:rsidRPr="00E7045B" w14:paraId="2F6FA063" w14:textId="77777777" w:rsidTr="00E7045B">
        <w:trPr>
          <w:trHeight w:val="264"/>
          <w:jc w:val="center"/>
        </w:trPr>
        <w:tc>
          <w:tcPr>
            <w:tcW w:w="445" w:type="pct"/>
            <w:vAlign w:val="center"/>
          </w:tcPr>
          <w:p w14:paraId="537668E1"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7</w:t>
            </w:r>
          </w:p>
        </w:tc>
        <w:tc>
          <w:tcPr>
            <w:tcW w:w="1196" w:type="pct"/>
            <w:vAlign w:val="center"/>
          </w:tcPr>
          <w:p w14:paraId="00A257B5" w14:textId="77777777" w:rsidR="00E7045B" w:rsidRPr="00E7045B" w:rsidRDefault="00E7045B" w:rsidP="00E7045B">
            <w:pPr>
              <w:spacing w:beforeLines="60" w:before="144"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N-NO</w:t>
            </w:r>
            <w:r w:rsidRPr="00E7045B">
              <w:rPr>
                <w:rFonts w:ascii="Times New Roman" w:hAnsi="Times New Roman" w:cs="Times New Roman"/>
                <w:color w:val="000000" w:themeColor="text1"/>
                <w:sz w:val="26"/>
                <w:szCs w:val="26"/>
                <w:vertAlign w:val="superscript"/>
              </w:rPr>
              <w:t>3-</w:t>
            </w:r>
          </w:p>
        </w:tc>
        <w:tc>
          <w:tcPr>
            <w:tcW w:w="971" w:type="pct"/>
          </w:tcPr>
          <w:p w14:paraId="6F0B77AB"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mg/l</w:t>
            </w:r>
          </w:p>
        </w:tc>
        <w:tc>
          <w:tcPr>
            <w:tcW w:w="1120" w:type="pct"/>
            <w:vAlign w:val="center"/>
          </w:tcPr>
          <w:p w14:paraId="25FACED0"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4,51</w:t>
            </w:r>
          </w:p>
        </w:tc>
        <w:tc>
          <w:tcPr>
            <w:tcW w:w="1269" w:type="pct"/>
            <w:vAlign w:val="center"/>
          </w:tcPr>
          <w:p w14:paraId="21DCD1F6"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5</w:t>
            </w:r>
          </w:p>
        </w:tc>
      </w:tr>
      <w:tr w:rsidR="00E7045B" w:rsidRPr="00E7045B" w14:paraId="098BD98C" w14:textId="77777777" w:rsidTr="00E7045B">
        <w:trPr>
          <w:trHeight w:val="281"/>
          <w:jc w:val="center"/>
        </w:trPr>
        <w:tc>
          <w:tcPr>
            <w:tcW w:w="445" w:type="pct"/>
            <w:vAlign w:val="center"/>
          </w:tcPr>
          <w:p w14:paraId="6868BD85"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8</w:t>
            </w:r>
          </w:p>
        </w:tc>
        <w:tc>
          <w:tcPr>
            <w:tcW w:w="1196" w:type="pct"/>
            <w:vAlign w:val="center"/>
          </w:tcPr>
          <w:p w14:paraId="153B8311" w14:textId="77777777" w:rsidR="00E7045B" w:rsidRPr="00E7045B" w:rsidRDefault="00E7045B" w:rsidP="00E7045B">
            <w:pPr>
              <w:spacing w:beforeLines="60" w:before="144"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P-PO</w:t>
            </w:r>
            <w:r w:rsidRPr="00E7045B">
              <w:rPr>
                <w:rFonts w:ascii="Times New Roman" w:hAnsi="Times New Roman" w:cs="Times New Roman"/>
                <w:color w:val="000000" w:themeColor="text1"/>
                <w:sz w:val="26"/>
                <w:szCs w:val="26"/>
                <w:vertAlign w:val="subscript"/>
              </w:rPr>
              <w:t>4</w:t>
            </w:r>
            <w:r w:rsidRPr="00E7045B">
              <w:rPr>
                <w:rFonts w:ascii="Times New Roman" w:hAnsi="Times New Roman" w:cs="Times New Roman"/>
                <w:color w:val="000000" w:themeColor="text1"/>
                <w:sz w:val="26"/>
                <w:szCs w:val="26"/>
                <w:vertAlign w:val="superscript"/>
              </w:rPr>
              <w:t>3-</w:t>
            </w:r>
          </w:p>
        </w:tc>
        <w:tc>
          <w:tcPr>
            <w:tcW w:w="971" w:type="pct"/>
          </w:tcPr>
          <w:p w14:paraId="271FDE4C"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mg/l</w:t>
            </w:r>
          </w:p>
        </w:tc>
        <w:tc>
          <w:tcPr>
            <w:tcW w:w="1120" w:type="pct"/>
            <w:vAlign w:val="center"/>
          </w:tcPr>
          <w:p w14:paraId="0C9FC927"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1,52</w:t>
            </w:r>
          </w:p>
        </w:tc>
        <w:tc>
          <w:tcPr>
            <w:tcW w:w="1269" w:type="pct"/>
            <w:vAlign w:val="center"/>
          </w:tcPr>
          <w:p w14:paraId="68F491D7"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0,2</w:t>
            </w:r>
          </w:p>
        </w:tc>
      </w:tr>
      <w:tr w:rsidR="00E7045B" w:rsidRPr="00E7045B" w14:paraId="5F238473" w14:textId="77777777" w:rsidTr="00E7045B">
        <w:trPr>
          <w:trHeight w:val="247"/>
          <w:jc w:val="center"/>
        </w:trPr>
        <w:tc>
          <w:tcPr>
            <w:tcW w:w="445" w:type="pct"/>
            <w:vAlign w:val="center"/>
          </w:tcPr>
          <w:p w14:paraId="55258DAD"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9</w:t>
            </w:r>
          </w:p>
        </w:tc>
        <w:tc>
          <w:tcPr>
            <w:tcW w:w="1196" w:type="pct"/>
            <w:vAlign w:val="center"/>
          </w:tcPr>
          <w:p w14:paraId="1CB8FA12" w14:textId="77777777" w:rsidR="00E7045B" w:rsidRPr="00E7045B" w:rsidRDefault="00E7045B" w:rsidP="00E7045B">
            <w:pPr>
              <w:spacing w:beforeLines="60" w:before="144"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Tổng Coliform</w:t>
            </w:r>
          </w:p>
        </w:tc>
        <w:tc>
          <w:tcPr>
            <w:tcW w:w="971" w:type="pct"/>
            <w:vAlign w:val="center"/>
          </w:tcPr>
          <w:p w14:paraId="7F5E3E4E"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MPN/100ml</w:t>
            </w:r>
          </w:p>
        </w:tc>
        <w:tc>
          <w:tcPr>
            <w:tcW w:w="1120" w:type="pct"/>
            <w:vAlign w:val="center"/>
          </w:tcPr>
          <w:p w14:paraId="5D893843"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9,5 x 10</w:t>
            </w:r>
            <w:r w:rsidRPr="00E7045B">
              <w:rPr>
                <w:rFonts w:ascii="Times New Roman" w:hAnsi="Times New Roman" w:cs="Times New Roman"/>
                <w:color w:val="000000" w:themeColor="text1"/>
                <w:sz w:val="26"/>
                <w:szCs w:val="26"/>
                <w:vertAlign w:val="superscript"/>
              </w:rPr>
              <w:t>3</w:t>
            </w:r>
          </w:p>
        </w:tc>
        <w:tc>
          <w:tcPr>
            <w:tcW w:w="1269" w:type="pct"/>
            <w:vAlign w:val="center"/>
          </w:tcPr>
          <w:p w14:paraId="74403AFA"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5.000</w:t>
            </w:r>
          </w:p>
        </w:tc>
      </w:tr>
    </w:tbl>
    <w:p w14:paraId="579D14FF" w14:textId="4A20C8D6" w:rsidR="00E7045B" w:rsidRPr="00E7045B" w:rsidRDefault="00E7045B" w:rsidP="00E7045B">
      <w:pPr>
        <w:pStyle w:val="Caption"/>
        <w:rPr>
          <w:rFonts w:ascii="Times New Roman" w:hAnsi="Times New Roman" w:cs="Times New Roman"/>
          <w:i w:val="0"/>
          <w:iCs w:val="0"/>
          <w:sz w:val="26"/>
          <w:szCs w:val="26"/>
        </w:rPr>
      </w:pPr>
      <w:bookmarkStart w:id="42" w:name="_Toc114901728"/>
      <w:r w:rsidRPr="00E7045B">
        <w:rPr>
          <w:rFonts w:ascii="Times New Roman" w:hAnsi="Times New Roman" w:cs="Times New Roman"/>
          <w:sz w:val="26"/>
          <w:szCs w:val="26"/>
        </w:rPr>
        <w:t xml:space="preserve">Bảng </w:t>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STYLEREF 1 \s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2</w:t>
      </w:r>
      <w:r w:rsidR="004C2F95">
        <w:rPr>
          <w:rFonts w:ascii="Times New Roman" w:hAnsi="Times New Roman" w:cs="Times New Roman"/>
          <w:sz w:val="26"/>
          <w:szCs w:val="26"/>
        </w:rPr>
        <w:fldChar w:fldCharType="end"/>
      </w:r>
      <w:r w:rsidR="004C2F95">
        <w:rPr>
          <w:rFonts w:ascii="Times New Roman" w:hAnsi="Times New Roman" w:cs="Times New Roman"/>
          <w:sz w:val="26"/>
          <w:szCs w:val="26"/>
        </w:rPr>
        <w:noBreakHyphen/>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SEQ Bảng \* ARABIC \s 1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2</w:t>
      </w:r>
      <w:r w:rsidR="004C2F95">
        <w:rPr>
          <w:rFonts w:ascii="Times New Roman" w:hAnsi="Times New Roman" w:cs="Times New Roman"/>
          <w:sz w:val="26"/>
          <w:szCs w:val="26"/>
        </w:rPr>
        <w:fldChar w:fldCharType="end"/>
      </w:r>
      <w:r w:rsidRPr="00E7045B">
        <w:rPr>
          <w:rFonts w:ascii="Times New Roman" w:hAnsi="Times New Roman" w:cs="Times New Roman"/>
          <w:sz w:val="26"/>
          <w:szCs w:val="26"/>
        </w:rPr>
        <w:t xml:space="preserve"> Bảng đánh giá chất lượng nước mặt tiếp nhận (Suối Con) quý 2 năm 2020</w:t>
      </w:r>
      <w:bookmarkEnd w:id="42"/>
    </w:p>
    <w:tbl>
      <w:tblPr>
        <w:tblStyle w:val="TableGrid"/>
        <w:tblW w:w="5000" w:type="pct"/>
        <w:jc w:val="center"/>
        <w:tblLook w:val="04A0" w:firstRow="1" w:lastRow="0" w:firstColumn="1" w:lastColumn="0" w:noHBand="0" w:noVBand="1"/>
      </w:tblPr>
      <w:tblGrid>
        <w:gridCol w:w="832"/>
        <w:gridCol w:w="2235"/>
        <w:gridCol w:w="1815"/>
        <w:gridCol w:w="2093"/>
        <w:gridCol w:w="2370"/>
      </w:tblGrid>
      <w:tr w:rsidR="00E7045B" w:rsidRPr="00E7045B" w14:paraId="38D23FA3" w14:textId="77777777" w:rsidTr="00E7045B">
        <w:trPr>
          <w:trHeight w:val="1358"/>
          <w:jc w:val="center"/>
        </w:trPr>
        <w:tc>
          <w:tcPr>
            <w:tcW w:w="445" w:type="pct"/>
            <w:vAlign w:val="center"/>
          </w:tcPr>
          <w:p w14:paraId="403B5048" w14:textId="77777777" w:rsidR="00E7045B" w:rsidRPr="00E7045B" w:rsidRDefault="00E7045B" w:rsidP="00E7045B">
            <w:pPr>
              <w:spacing w:beforeLines="60" w:before="144" w:afterLines="60" w:after="144" w:line="259" w:lineRule="auto"/>
              <w:jc w:val="center"/>
              <w:rPr>
                <w:rFonts w:ascii="Times New Roman" w:hAnsi="Times New Roman" w:cs="Times New Roman"/>
                <w:b/>
                <w:bCs/>
                <w:color w:val="000000" w:themeColor="text1"/>
                <w:sz w:val="26"/>
                <w:szCs w:val="26"/>
              </w:rPr>
            </w:pPr>
            <w:r w:rsidRPr="00E7045B">
              <w:rPr>
                <w:rFonts w:ascii="Times New Roman" w:hAnsi="Times New Roman" w:cs="Times New Roman"/>
                <w:b/>
                <w:bCs/>
                <w:color w:val="000000" w:themeColor="text1"/>
                <w:sz w:val="26"/>
                <w:szCs w:val="26"/>
              </w:rPr>
              <w:t>STT</w:t>
            </w:r>
          </w:p>
        </w:tc>
        <w:tc>
          <w:tcPr>
            <w:tcW w:w="2166" w:type="pct"/>
            <w:gridSpan w:val="2"/>
            <w:vAlign w:val="center"/>
          </w:tcPr>
          <w:p w14:paraId="3E83A53C" w14:textId="77777777" w:rsidR="00E7045B" w:rsidRPr="00E7045B" w:rsidRDefault="00E7045B" w:rsidP="00E7045B">
            <w:pPr>
              <w:spacing w:beforeLines="60" w:before="144" w:afterLines="60" w:after="144" w:line="259" w:lineRule="auto"/>
              <w:jc w:val="center"/>
              <w:rPr>
                <w:rFonts w:ascii="Times New Roman" w:hAnsi="Times New Roman" w:cs="Times New Roman"/>
                <w:b/>
                <w:bCs/>
                <w:color w:val="000000" w:themeColor="text1"/>
                <w:sz w:val="26"/>
                <w:szCs w:val="26"/>
              </w:rPr>
            </w:pPr>
            <w:r w:rsidRPr="00E7045B">
              <w:rPr>
                <w:rFonts w:ascii="Times New Roman" w:hAnsi="Times New Roman" w:cs="Times New Roman"/>
                <w:b/>
                <w:bCs/>
                <w:color w:val="000000" w:themeColor="text1"/>
                <w:sz w:val="26"/>
                <w:szCs w:val="26"/>
              </w:rPr>
              <w:t>THÔNG SỐ/ĐƠN Vị</w:t>
            </w:r>
          </w:p>
        </w:tc>
        <w:tc>
          <w:tcPr>
            <w:tcW w:w="1120" w:type="pct"/>
            <w:vAlign w:val="center"/>
          </w:tcPr>
          <w:p w14:paraId="5B66C8C9" w14:textId="77777777" w:rsidR="00E7045B" w:rsidRPr="00E7045B" w:rsidRDefault="00E7045B" w:rsidP="00E7045B">
            <w:pPr>
              <w:spacing w:beforeLines="60" w:before="144" w:afterLines="60" w:after="144" w:line="259" w:lineRule="auto"/>
              <w:jc w:val="center"/>
              <w:rPr>
                <w:rFonts w:ascii="Times New Roman" w:hAnsi="Times New Roman" w:cs="Times New Roman"/>
                <w:b/>
                <w:bCs/>
                <w:color w:val="000000" w:themeColor="text1"/>
                <w:sz w:val="26"/>
                <w:szCs w:val="26"/>
              </w:rPr>
            </w:pPr>
            <w:r w:rsidRPr="00E7045B">
              <w:rPr>
                <w:rFonts w:ascii="Times New Roman" w:hAnsi="Times New Roman" w:cs="Times New Roman"/>
                <w:b/>
                <w:bCs/>
                <w:color w:val="000000" w:themeColor="text1"/>
                <w:sz w:val="26"/>
                <w:szCs w:val="26"/>
              </w:rPr>
              <w:t>KẾT QUẢ THỬ NGHIỆM</w:t>
            </w:r>
          </w:p>
        </w:tc>
        <w:tc>
          <w:tcPr>
            <w:tcW w:w="1269" w:type="pct"/>
            <w:vAlign w:val="center"/>
          </w:tcPr>
          <w:p w14:paraId="1131A6A2" w14:textId="77777777" w:rsidR="00E7045B" w:rsidRPr="00E7045B" w:rsidRDefault="00E7045B" w:rsidP="00E7045B">
            <w:pPr>
              <w:spacing w:beforeLines="60" w:before="144" w:afterLines="60" w:after="144" w:line="259" w:lineRule="auto"/>
              <w:jc w:val="center"/>
              <w:rPr>
                <w:rFonts w:ascii="Times New Roman" w:hAnsi="Times New Roman" w:cs="Times New Roman"/>
                <w:b/>
                <w:bCs/>
                <w:color w:val="000000" w:themeColor="text1"/>
                <w:sz w:val="26"/>
                <w:szCs w:val="26"/>
              </w:rPr>
            </w:pPr>
            <w:r w:rsidRPr="00E7045B">
              <w:rPr>
                <w:rFonts w:ascii="Times New Roman" w:hAnsi="Times New Roman" w:cs="Times New Roman"/>
                <w:b/>
                <w:bCs/>
                <w:color w:val="000000" w:themeColor="text1"/>
                <w:sz w:val="26"/>
                <w:szCs w:val="26"/>
              </w:rPr>
              <w:t>QCVN 08:2015/BTNMT GIÁ TRỊ C; CỘT A2</w:t>
            </w:r>
          </w:p>
        </w:tc>
      </w:tr>
      <w:tr w:rsidR="00E7045B" w:rsidRPr="00E7045B" w14:paraId="54A996BC" w14:textId="77777777" w:rsidTr="00E7045B">
        <w:trPr>
          <w:trHeight w:val="264"/>
          <w:jc w:val="center"/>
        </w:trPr>
        <w:tc>
          <w:tcPr>
            <w:tcW w:w="445" w:type="pct"/>
            <w:vAlign w:val="center"/>
          </w:tcPr>
          <w:p w14:paraId="74E01F30"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1</w:t>
            </w:r>
          </w:p>
        </w:tc>
        <w:tc>
          <w:tcPr>
            <w:tcW w:w="1196" w:type="pct"/>
            <w:vAlign w:val="center"/>
          </w:tcPr>
          <w:p w14:paraId="55195F82" w14:textId="77777777" w:rsidR="00E7045B" w:rsidRPr="00E7045B" w:rsidRDefault="00E7045B" w:rsidP="00E7045B">
            <w:pPr>
              <w:spacing w:beforeLines="60" w:before="144"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PH</w:t>
            </w:r>
          </w:p>
        </w:tc>
        <w:tc>
          <w:tcPr>
            <w:tcW w:w="971" w:type="pct"/>
            <w:vAlign w:val="center"/>
          </w:tcPr>
          <w:p w14:paraId="4971EDCB"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w:t>
            </w:r>
          </w:p>
        </w:tc>
        <w:tc>
          <w:tcPr>
            <w:tcW w:w="1120" w:type="pct"/>
            <w:vAlign w:val="center"/>
          </w:tcPr>
          <w:p w14:paraId="32BC7058"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6,01</w:t>
            </w:r>
          </w:p>
        </w:tc>
        <w:tc>
          <w:tcPr>
            <w:tcW w:w="1269" w:type="pct"/>
            <w:vAlign w:val="center"/>
          </w:tcPr>
          <w:p w14:paraId="022EB385"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6 -8,5</w:t>
            </w:r>
          </w:p>
        </w:tc>
      </w:tr>
      <w:tr w:rsidR="00E7045B" w:rsidRPr="00E7045B" w14:paraId="5359D520" w14:textId="77777777" w:rsidTr="00E7045B">
        <w:trPr>
          <w:trHeight w:val="264"/>
          <w:jc w:val="center"/>
        </w:trPr>
        <w:tc>
          <w:tcPr>
            <w:tcW w:w="445" w:type="pct"/>
            <w:vAlign w:val="center"/>
          </w:tcPr>
          <w:p w14:paraId="09088497"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2</w:t>
            </w:r>
          </w:p>
        </w:tc>
        <w:tc>
          <w:tcPr>
            <w:tcW w:w="1196" w:type="pct"/>
            <w:vAlign w:val="center"/>
          </w:tcPr>
          <w:p w14:paraId="26D35A9E" w14:textId="77777777" w:rsidR="00E7045B" w:rsidRPr="00E7045B" w:rsidRDefault="00E7045B" w:rsidP="00E7045B">
            <w:pPr>
              <w:spacing w:beforeLines="60" w:before="144"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BOD</w:t>
            </w:r>
            <w:r w:rsidRPr="00E7045B">
              <w:rPr>
                <w:rFonts w:ascii="Times New Roman" w:hAnsi="Times New Roman" w:cs="Times New Roman"/>
                <w:color w:val="000000" w:themeColor="text1"/>
                <w:sz w:val="26"/>
                <w:szCs w:val="26"/>
                <w:vertAlign w:val="subscript"/>
              </w:rPr>
              <w:t>5</w:t>
            </w:r>
          </w:p>
        </w:tc>
        <w:tc>
          <w:tcPr>
            <w:tcW w:w="971" w:type="pct"/>
            <w:vAlign w:val="center"/>
          </w:tcPr>
          <w:p w14:paraId="15481700"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mg/l</w:t>
            </w:r>
          </w:p>
        </w:tc>
        <w:tc>
          <w:tcPr>
            <w:tcW w:w="1120" w:type="pct"/>
            <w:vAlign w:val="center"/>
          </w:tcPr>
          <w:p w14:paraId="09A705F0"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56</w:t>
            </w:r>
          </w:p>
        </w:tc>
        <w:tc>
          <w:tcPr>
            <w:tcW w:w="1269" w:type="pct"/>
            <w:vAlign w:val="center"/>
          </w:tcPr>
          <w:p w14:paraId="679B7EBC"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6</w:t>
            </w:r>
          </w:p>
        </w:tc>
      </w:tr>
      <w:tr w:rsidR="00E7045B" w:rsidRPr="00E7045B" w14:paraId="695D7A32" w14:textId="77777777" w:rsidTr="00E7045B">
        <w:trPr>
          <w:trHeight w:val="264"/>
          <w:jc w:val="center"/>
        </w:trPr>
        <w:tc>
          <w:tcPr>
            <w:tcW w:w="445" w:type="pct"/>
            <w:vAlign w:val="center"/>
          </w:tcPr>
          <w:p w14:paraId="38521CDE"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3</w:t>
            </w:r>
          </w:p>
        </w:tc>
        <w:tc>
          <w:tcPr>
            <w:tcW w:w="1196" w:type="pct"/>
            <w:vAlign w:val="center"/>
          </w:tcPr>
          <w:p w14:paraId="412A4E3C" w14:textId="77777777" w:rsidR="00E7045B" w:rsidRPr="00E7045B" w:rsidRDefault="00E7045B" w:rsidP="00E7045B">
            <w:pPr>
              <w:spacing w:beforeLines="60" w:before="144"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COD</w:t>
            </w:r>
          </w:p>
        </w:tc>
        <w:tc>
          <w:tcPr>
            <w:tcW w:w="971" w:type="pct"/>
          </w:tcPr>
          <w:p w14:paraId="0F08289E"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mg/l</w:t>
            </w:r>
          </w:p>
        </w:tc>
        <w:tc>
          <w:tcPr>
            <w:tcW w:w="1120" w:type="pct"/>
            <w:vAlign w:val="center"/>
          </w:tcPr>
          <w:p w14:paraId="470B008D"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124</w:t>
            </w:r>
          </w:p>
        </w:tc>
        <w:tc>
          <w:tcPr>
            <w:tcW w:w="1269" w:type="pct"/>
            <w:vAlign w:val="center"/>
          </w:tcPr>
          <w:p w14:paraId="0C21022F"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15</w:t>
            </w:r>
          </w:p>
        </w:tc>
      </w:tr>
      <w:tr w:rsidR="00E7045B" w:rsidRPr="00E7045B" w14:paraId="78EFE169" w14:textId="77777777" w:rsidTr="00E7045B">
        <w:trPr>
          <w:trHeight w:val="264"/>
          <w:jc w:val="center"/>
        </w:trPr>
        <w:tc>
          <w:tcPr>
            <w:tcW w:w="445" w:type="pct"/>
            <w:vAlign w:val="center"/>
          </w:tcPr>
          <w:p w14:paraId="4225C80D"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4</w:t>
            </w:r>
          </w:p>
        </w:tc>
        <w:tc>
          <w:tcPr>
            <w:tcW w:w="1196" w:type="pct"/>
            <w:vAlign w:val="center"/>
          </w:tcPr>
          <w:p w14:paraId="3E78662D" w14:textId="77777777" w:rsidR="00E7045B" w:rsidRPr="00E7045B" w:rsidRDefault="00E7045B" w:rsidP="00E7045B">
            <w:pPr>
              <w:spacing w:beforeLines="60" w:before="144"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TSS</w:t>
            </w:r>
          </w:p>
        </w:tc>
        <w:tc>
          <w:tcPr>
            <w:tcW w:w="971" w:type="pct"/>
          </w:tcPr>
          <w:p w14:paraId="2BF4A2D1"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mg/l</w:t>
            </w:r>
          </w:p>
        </w:tc>
        <w:tc>
          <w:tcPr>
            <w:tcW w:w="1120" w:type="pct"/>
            <w:vAlign w:val="center"/>
          </w:tcPr>
          <w:p w14:paraId="6316F6ED"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79</w:t>
            </w:r>
          </w:p>
        </w:tc>
        <w:tc>
          <w:tcPr>
            <w:tcW w:w="1269" w:type="pct"/>
            <w:vAlign w:val="center"/>
          </w:tcPr>
          <w:p w14:paraId="030BDB7C"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30</w:t>
            </w:r>
          </w:p>
        </w:tc>
      </w:tr>
      <w:tr w:rsidR="00E7045B" w:rsidRPr="00E7045B" w14:paraId="0B302660" w14:textId="77777777" w:rsidTr="00E7045B">
        <w:trPr>
          <w:trHeight w:val="264"/>
          <w:jc w:val="center"/>
        </w:trPr>
        <w:tc>
          <w:tcPr>
            <w:tcW w:w="445" w:type="pct"/>
            <w:vAlign w:val="center"/>
          </w:tcPr>
          <w:p w14:paraId="25A77049"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lastRenderedPageBreak/>
              <w:t>5</w:t>
            </w:r>
          </w:p>
        </w:tc>
        <w:tc>
          <w:tcPr>
            <w:tcW w:w="1196" w:type="pct"/>
            <w:vAlign w:val="center"/>
          </w:tcPr>
          <w:p w14:paraId="238B63BB" w14:textId="77777777" w:rsidR="00E7045B" w:rsidRPr="00E7045B" w:rsidRDefault="00E7045B" w:rsidP="00E7045B">
            <w:pPr>
              <w:spacing w:beforeLines="60" w:before="144"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N-NH</w:t>
            </w:r>
            <w:r w:rsidRPr="00E7045B">
              <w:rPr>
                <w:rFonts w:ascii="Times New Roman" w:hAnsi="Times New Roman" w:cs="Times New Roman"/>
                <w:color w:val="000000" w:themeColor="text1"/>
                <w:sz w:val="26"/>
                <w:szCs w:val="26"/>
                <w:vertAlign w:val="superscript"/>
              </w:rPr>
              <w:t>4+</w:t>
            </w:r>
          </w:p>
        </w:tc>
        <w:tc>
          <w:tcPr>
            <w:tcW w:w="971" w:type="pct"/>
          </w:tcPr>
          <w:p w14:paraId="357DD427"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mg/l</w:t>
            </w:r>
          </w:p>
        </w:tc>
        <w:tc>
          <w:tcPr>
            <w:tcW w:w="1120" w:type="pct"/>
            <w:vAlign w:val="center"/>
          </w:tcPr>
          <w:p w14:paraId="3740A021"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16,2</w:t>
            </w:r>
          </w:p>
        </w:tc>
        <w:tc>
          <w:tcPr>
            <w:tcW w:w="1269" w:type="pct"/>
            <w:vAlign w:val="center"/>
          </w:tcPr>
          <w:p w14:paraId="454BE229"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0,3</w:t>
            </w:r>
          </w:p>
        </w:tc>
      </w:tr>
      <w:tr w:rsidR="00E7045B" w:rsidRPr="00E7045B" w14:paraId="020ACEB8" w14:textId="77777777" w:rsidTr="00E7045B">
        <w:trPr>
          <w:trHeight w:val="264"/>
          <w:jc w:val="center"/>
        </w:trPr>
        <w:tc>
          <w:tcPr>
            <w:tcW w:w="445" w:type="pct"/>
            <w:vAlign w:val="center"/>
          </w:tcPr>
          <w:p w14:paraId="513CDE6E"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6</w:t>
            </w:r>
          </w:p>
        </w:tc>
        <w:tc>
          <w:tcPr>
            <w:tcW w:w="1196" w:type="pct"/>
            <w:vAlign w:val="center"/>
          </w:tcPr>
          <w:p w14:paraId="272E0C96" w14:textId="77777777" w:rsidR="00E7045B" w:rsidRPr="00E7045B" w:rsidRDefault="00E7045B" w:rsidP="00E7045B">
            <w:pPr>
              <w:spacing w:beforeLines="60" w:before="144"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N-NO</w:t>
            </w:r>
            <w:r w:rsidRPr="00E7045B">
              <w:rPr>
                <w:rFonts w:ascii="Times New Roman" w:hAnsi="Times New Roman" w:cs="Times New Roman"/>
                <w:color w:val="000000" w:themeColor="text1"/>
                <w:sz w:val="26"/>
                <w:szCs w:val="26"/>
                <w:vertAlign w:val="subscript"/>
              </w:rPr>
              <w:t>2</w:t>
            </w:r>
            <w:r w:rsidRPr="00E7045B">
              <w:rPr>
                <w:rFonts w:ascii="Times New Roman" w:hAnsi="Times New Roman" w:cs="Times New Roman"/>
                <w:color w:val="000000" w:themeColor="text1"/>
                <w:sz w:val="26"/>
                <w:szCs w:val="26"/>
                <w:vertAlign w:val="superscript"/>
              </w:rPr>
              <w:t>-</w:t>
            </w:r>
          </w:p>
        </w:tc>
        <w:tc>
          <w:tcPr>
            <w:tcW w:w="971" w:type="pct"/>
          </w:tcPr>
          <w:p w14:paraId="2CA59C2D"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mg/l</w:t>
            </w:r>
          </w:p>
        </w:tc>
        <w:tc>
          <w:tcPr>
            <w:tcW w:w="1120" w:type="pct"/>
            <w:vAlign w:val="center"/>
          </w:tcPr>
          <w:p w14:paraId="68654156"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0,075</w:t>
            </w:r>
          </w:p>
        </w:tc>
        <w:tc>
          <w:tcPr>
            <w:tcW w:w="1269" w:type="pct"/>
            <w:vAlign w:val="center"/>
          </w:tcPr>
          <w:p w14:paraId="0F887C07"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0,05</w:t>
            </w:r>
          </w:p>
        </w:tc>
      </w:tr>
      <w:tr w:rsidR="00E7045B" w:rsidRPr="00E7045B" w14:paraId="62AD388B" w14:textId="77777777" w:rsidTr="00E7045B">
        <w:trPr>
          <w:trHeight w:val="264"/>
          <w:jc w:val="center"/>
        </w:trPr>
        <w:tc>
          <w:tcPr>
            <w:tcW w:w="445" w:type="pct"/>
            <w:vAlign w:val="center"/>
          </w:tcPr>
          <w:p w14:paraId="73A928D4"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7</w:t>
            </w:r>
          </w:p>
        </w:tc>
        <w:tc>
          <w:tcPr>
            <w:tcW w:w="1196" w:type="pct"/>
            <w:vAlign w:val="center"/>
          </w:tcPr>
          <w:p w14:paraId="3B9051DE" w14:textId="77777777" w:rsidR="00E7045B" w:rsidRPr="00E7045B" w:rsidRDefault="00E7045B" w:rsidP="00E7045B">
            <w:pPr>
              <w:spacing w:beforeLines="60" w:before="144"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N-NO</w:t>
            </w:r>
            <w:r w:rsidRPr="00E7045B">
              <w:rPr>
                <w:rFonts w:ascii="Times New Roman" w:hAnsi="Times New Roman" w:cs="Times New Roman"/>
                <w:color w:val="000000" w:themeColor="text1"/>
                <w:sz w:val="26"/>
                <w:szCs w:val="26"/>
                <w:vertAlign w:val="superscript"/>
              </w:rPr>
              <w:t>3-</w:t>
            </w:r>
          </w:p>
        </w:tc>
        <w:tc>
          <w:tcPr>
            <w:tcW w:w="971" w:type="pct"/>
          </w:tcPr>
          <w:p w14:paraId="2AA17E01"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mg/l</w:t>
            </w:r>
          </w:p>
        </w:tc>
        <w:tc>
          <w:tcPr>
            <w:tcW w:w="1120" w:type="pct"/>
            <w:vAlign w:val="center"/>
          </w:tcPr>
          <w:p w14:paraId="106BA35D"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6,52</w:t>
            </w:r>
          </w:p>
        </w:tc>
        <w:tc>
          <w:tcPr>
            <w:tcW w:w="1269" w:type="pct"/>
            <w:vAlign w:val="center"/>
          </w:tcPr>
          <w:p w14:paraId="0C66E6B4"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5</w:t>
            </w:r>
          </w:p>
        </w:tc>
      </w:tr>
      <w:tr w:rsidR="00E7045B" w:rsidRPr="00E7045B" w14:paraId="2464E324" w14:textId="77777777" w:rsidTr="00E7045B">
        <w:trPr>
          <w:trHeight w:val="281"/>
          <w:jc w:val="center"/>
        </w:trPr>
        <w:tc>
          <w:tcPr>
            <w:tcW w:w="445" w:type="pct"/>
            <w:vAlign w:val="center"/>
          </w:tcPr>
          <w:p w14:paraId="2A5F0C55"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8</w:t>
            </w:r>
          </w:p>
        </w:tc>
        <w:tc>
          <w:tcPr>
            <w:tcW w:w="1196" w:type="pct"/>
            <w:vAlign w:val="center"/>
          </w:tcPr>
          <w:p w14:paraId="1B68D892" w14:textId="77777777" w:rsidR="00E7045B" w:rsidRPr="00E7045B" w:rsidRDefault="00E7045B" w:rsidP="00E7045B">
            <w:pPr>
              <w:spacing w:beforeLines="60" w:before="144"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P-PO</w:t>
            </w:r>
            <w:r w:rsidRPr="00E7045B">
              <w:rPr>
                <w:rFonts w:ascii="Times New Roman" w:hAnsi="Times New Roman" w:cs="Times New Roman"/>
                <w:color w:val="000000" w:themeColor="text1"/>
                <w:sz w:val="26"/>
                <w:szCs w:val="26"/>
                <w:vertAlign w:val="subscript"/>
              </w:rPr>
              <w:t>4</w:t>
            </w:r>
            <w:r w:rsidRPr="00E7045B">
              <w:rPr>
                <w:rFonts w:ascii="Times New Roman" w:hAnsi="Times New Roman" w:cs="Times New Roman"/>
                <w:color w:val="000000" w:themeColor="text1"/>
                <w:sz w:val="26"/>
                <w:szCs w:val="26"/>
                <w:vertAlign w:val="superscript"/>
              </w:rPr>
              <w:t>3-</w:t>
            </w:r>
          </w:p>
        </w:tc>
        <w:tc>
          <w:tcPr>
            <w:tcW w:w="971" w:type="pct"/>
          </w:tcPr>
          <w:p w14:paraId="20491BA7"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mg/l</w:t>
            </w:r>
          </w:p>
        </w:tc>
        <w:tc>
          <w:tcPr>
            <w:tcW w:w="1120" w:type="pct"/>
            <w:vAlign w:val="center"/>
          </w:tcPr>
          <w:p w14:paraId="2FB69B81"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1,85</w:t>
            </w:r>
          </w:p>
        </w:tc>
        <w:tc>
          <w:tcPr>
            <w:tcW w:w="1269" w:type="pct"/>
            <w:vAlign w:val="center"/>
          </w:tcPr>
          <w:p w14:paraId="0B78626F"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0,2</w:t>
            </w:r>
          </w:p>
        </w:tc>
      </w:tr>
      <w:tr w:rsidR="00E7045B" w:rsidRPr="00E7045B" w14:paraId="6D58E8E7" w14:textId="77777777" w:rsidTr="00E7045B">
        <w:trPr>
          <w:trHeight w:val="247"/>
          <w:jc w:val="center"/>
        </w:trPr>
        <w:tc>
          <w:tcPr>
            <w:tcW w:w="445" w:type="pct"/>
            <w:vAlign w:val="center"/>
          </w:tcPr>
          <w:p w14:paraId="4D6A9300"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9</w:t>
            </w:r>
          </w:p>
        </w:tc>
        <w:tc>
          <w:tcPr>
            <w:tcW w:w="1196" w:type="pct"/>
            <w:vAlign w:val="center"/>
          </w:tcPr>
          <w:p w14:paraId="0C964650" w14:textId="77777777" w:rsidR="00E7045B" w:rsidRPr="00E7045B" w:rsidRDefault="00E7045B" w:rsidP="00E7045B">
            <w:pPr>
              <w:spacing w:beforeLines="60" w:before="144"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Tổng Coliform</w:t>
            </w:r>
          </w:p>
        </w:tc>
        <w:tc>
          <w:tcPr>
            <w:tcW w:w="971" w:type="pct"/>
            <w:vAlign w:val="center"/>
          </w:tcPr>
          <w:p w14:paraId="7C142055"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MPN/100ml</w:t>
            </w:r>
          </w:p>
        </w:tc>
        <w:tc>
          <w:tcPr>
            <w:tcW w:w="1120" w:type="pct"/>
            <w:vAlign w:val="center"/>
          </w:tcPr>
          <w:p w14:paraId="2B2962B4"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6,4 x 10</w:t>
            </w:r>
            <w:r w:rsidRPr="00E7045B">
              <w:rPr>
                <w:rFonts w:ascii="Times New Roman" w:hAnsi="Times New Roman" w:cs="Times New Roman"/>
                <w:color w:val="000000" w:themeColor="text1"/>
                <w:sz w:val="26"/>
                <w:szCs w:val="26"/>
                <w:vertAlign w:val="superscript"/>
              </w:rPr>
              <w:t>3</w:t>
            </w:r>
          </w:p>
        </w:tc>
        <w:tc>
          <w:tcPr>
            <w:tcW w:w="1269" w:type="pct"/>
            <w:vAlign w:val="center"/>
          </w:tcPr>
          <w:p w14:paraId="6DBC56C0"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5.000</w:t>
            </w:r>
          </w:p>
        </w:tc>
      </w:tr>
    </w:tbl>
    <w:p w14:paraId="06EBC827" w14:textId="5F96CACD" w:rsidR="00E7045B" w:rsidRPr="00E7045B" w:rsidRDefault="00E7045B" w:rsidP="00E7045B">
      <w:pPr>
        <w:pStyle w:val="Caption"/>
        <w:jc w:val="center"/>
        <w:rPr>
          <w:rFonts w:ascii="Times New Roman" w:hAnsi="Times New Roman" w:cs="Times New Roman"/>
          <w:sz w:val="26"/>
          <w:szCs w:val="26"/>
        </w:rPr>
      </w:pPr>
      <w:bookmarkStart w:id="43" w:name="_Toc114901729"/>
      <w:r w:rsidRPr="00E7045B">
        <w:rPr>
          <w:rFonts w:ascii="Times New Roman" w:hAnsi="Times New Roman" w:cs="Times New Roman"/>
          <w:sz w:val="26"/>
          <w:szCs w:val="26"/>
        </w:rPr>
        <w:t xml:space="preserve">Bảng </w:t>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STYLEREF 1 \s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2</w:t>
      </w:r>
      <w:r w:rsidR="004C2F95">
        <w:rPr>
          <w:rFonts w:ascii="Times New Roman" w:hAnsi="Times New Roman" w:cs="Times New Roman"/>
          <w:sz w:val="26"/>
          <w:szCs w:val="26"/>
        </w:rPr>
        <w:fldChar w:fldCharType="end"/>
      </w:r>
      <w:r w:rsidR="004C2F95">
        <w:rPr>
          <w:rFonts w:ascii="Times New Roman" w:hAnsi="Times New Roman" w:cs="Times New Roman"/>
          <w:sz w:val="26"/>
          <w:szCs w:val="26"/>
        </w:rPr>
        <w:noBreakHyphen/>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SEQ Bảng \* ARABIC \s 1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3</w:t>
      </w:r>
      <w:r w:rsidR="004C2F95">
        <w:rPr>
          <w:rFonts w:ascii="Times New Roman" w:hAnsi="Times New Roman" w:cs="Times New Roman"/>
          <w:sz w:val="26"/>
          <w:szCs w:val="26"/>
        </w:rPr>
        <w:fldChar w:fldCharType="end"/>
      </w:r>
      <w:r w:rsidRPr="00E7045B">
        <w:rPr>
          <w:rFonts w:ascii="Times New Roman" w:hAnsi="Times New Roman" w:cs="Times New Roman"/>
          <w:sz w:val="26"/>
          <w:szCs w:val="26"/>
        </w:rPr>
        <w:t xml:space="preserve"> Bảng đánh giá chất lượng nước mặt tiếp nhận (Suối Con) quý 3 năm 2020</w:t>
      </w:r>
      <w:bookmarkEnd w:id="43"/>
    </w:p>
    <w:tbl>
      <w:tblPr>
        <w:tblStyle w:val="TableGrid"/>
        <w:tblW w:w="9493" w:type="dxa"/>
        <w:jc w:val="center"/>
        <w:tblLayout w:type="fixed"/>
        <w:tblLook w:val="04A0" w:firstRow="1" w:lastRow="0" w:firstColumn="1" w:lastColumn="0" w:noHBand="0" w:noVBand="1"/>
      </w:tblPr>
      <w:tblGrid>
        <w:gridCol w:w="844"/>
        <w:gridCol w:w="2270"/>
        <w:gridCol w:w="1843"/>
        <w:gridCol w:w="2126"/>
        <w:gridCol w:w="2410"/>
      </w:tblGrid>
      <w:tr w:rsidR="00E7045B" w:rsidRPr="00E7045B" w14:paraId="31ABF05E" w14:textId="77777777" w:rsidTr="00E03A6D">
        <w:trPr>
          <w:trHeight w:val="1358"/>
          <w:jc w:val="center"/>
        </w:trPr>
        <w:tc>
          <w:tcPr>
            <w:tcW w:w="844" w:type="dxa"/>
            <w:vAlign w:val="center"/>
          </w:tcPr>
          <w:p w14:paraId="1E6A38BE" w14:textId="77777777" w:rsidR="00E7045B" w:rsidRPr="00E7045B" w:rsidRDefault="00E7045B" w:rsidP="00E7045B">
            <w:pPr>
              <w:spacing w:before="60" w:afterLines="60" w:after="144" w:line="259" w:lineRule="auto"/>
              <w:jc w:val="center"/>
              <w:rPr>
                <w:rFonts w:ascii="Times New Roman" w:hAnsi="Times New Roman" w:cs="Times New Roman"/>
                <w:b/>
                <w:bCs/>
                <w:color w:val="000000" w:themeColor="text1"/>
                <w:sz w:val="26"/>
                <w:szCs w:val="26"/>
              </w:rPr>
            </w:pPr>
            <w:r w:rsidRPr="00E7045B">
              <w:rPr>
                <w:rFonts w:ascii="Times New Roman" w:hAnsi="Times New Roman" w:cs="Times New Roman"/>
                <w:b/>
                <w:bCs/>
                <w:color w:val="000000" w:themeColor="text1"/>
                <w:sz w:val="26"/>
                <w:szCs w:val="26"/>
              </w:rPr>
              <w:t>STT</w:t>
            </w:r>
          </w:p>
        </w:tc>
        <w:tc>
          <w:tcPr>
            <w:tcW w:w="4113" w:type="dxa"/>
            <w:gridSpan w:val="2"/>
            <w:vAlign w:val="center"/>
          </w:tcPr>
          <w:p w14:paraId="6C0F89D1" w14:textId="77777777" w:rsidR="00E7045B" w:rsidRPr="00E7045B" w:rsidRDefault="00E7045B" w:rsidP="00E7045B">
            <w:pPr>
              <w:spacing w:before="60" w:afterLines="60" w:after="144" w:line="259" w:lineRule="auto"/>
              <w:jc w:val="center"/>
              <w:rPr>
                <w:rFonts w:ascii="Times New Roman" w:hAnsi="Times New Roman" w:cs="Times New Roman"/>
                <w:b/>
                <w:bCs/>
                <w:color w:val="000000" w:themeColor="text1"/>
                <w:sz w:val="26"/>
                <w:szCs w:val="26"/>
              </w:rPr>
            </w:pPr>
            <w:r w:rsidRPr="00E7045B">
              <w:rPr>
                <w:rFonts w:ascii="Times New Roman" w:hAnsi="Times New Roman" w:cs="Times New Roman"/>
                <w:b/>
                <w:bCs/>
                <w:color w:val="000000" w:themeColor="text1"/>
                <w:sz w:val="26"/>
                <w:szCs w:val="26"/>
              </w:rPr>
              <w:t>THÔNG SỐ/ĐƠN Vị</w:t>
            </w:r>
          </w:p>
        </w:tc>
        <w:tc>
          <w:tcPr>
            <w:tcW w:w="2126" w:type="dxa"/>
            <w:vAlign w:val="center"/>
          </w:tcPr>
          <w:p w14:paraId="2B270AFE" w14:textId="77777777" w:rsidR="00E7045B" w:rsidRPr="00E7045B" w:rsidRDefault="00E7045B" w:rsidP="00E7045B">
            <w:pPr>
              <w:spacing w:before="60" w:afterLines="60" w:after="144" w:line="259" w:lineRule="auto"/>
              <w:jc w:val="center"/>
              <w:rPr>
                <w:rFonts w:ascii="Times New Roman" w:hAnsi="Times New Roman" w:cs="Times New Roman"/>
                <w:b/>
                <w:bCs/>
                <w:color w:val="000000" w:themeColor="text1"/>
                <w:sz w:val="26"/>
                <w:szCs w:val="26"/>
              </w:rPr>
            </w:pPr>
            <w:r w:rsidRPr="00E7045B">
              <w:rPr>
                <w:rFonts w:ascii="Times New Roman" w:hAnsi="Times New Roman" w:cs="Times New Roman"/>
                <w:b/>
                <w:bCs/>
                <w:color w:val="000000" w:themeColor="text1"/>
                <w:sz w:val="26"/>
                <w:szCs w:val="26"/>
              </w:rPr>
              <w:t>KẾT QUẢ THỬ NGHIỆM</w:t>
            </w:r>
          </w:p>
        </w:tc>
        <w:tc>
          <w:tcPr>
            <w:tcW w:w="2410" w:type="dxa"/>
            <w:vAlign w:val="center"/>
          </w:tcPr>
          <w:p w14:paraId="13DD73B0" w14:textId="77777777" w:rsidR="00E7045B" w:rsidRPr="00E7045B" w:rsidRDefault="00E7045B" w:rsidP="00E7045B">
            <w:pPr>
              <w:spacing w:before="60" w:afterLines="60" w:after="144" w:line="259" w:lineRule="auto"/>
              <w:jc w:val="center"/>
              <w:rPr>
                <w:rFonts w:ascii="Times New Roman" w:hAnsi="Times New Roman" w:cs="Times New Roman"/>
                <w:b/>
                <w:bCs/>
                <w:color w:val="000000" w:themeColor="text1"/>
                <w:sz w:val="26"/>
                <w:szCs w:val="26"/>
              </w:rPr>
            </w:pPr>
            <w:r w:rsidRPr="00E7045B">
              <w:rPr>
                <w:rFonts w:ascii="Times New Roman" w:hAnsi="Times New Roman" w:cs="Times New Roman"/>
                <w:b/>
                <w:bCs/>
                <w:color w:val="000000" w:themeColor="text1"/>
                <w:sz w:val="26"/>
                <w:szCs w:val="26"/>
              </w:rPr>
              <w:t>QCVN 08:2015/BTNMT GIÁ TRỊ C; CỘT A2</w:t>
            </w:r>
          </w:p>
        </w:tc>
      </w:tr>
      <w:tr w:rsidR="00E7045B" w:rsidRPr="00E7045B" w14:paraId="6529D3BE" w14:textId="77777777" w:rsidTr="00E03A6D">
        <w:trPr>
          <w:trHeight w:val="264"/>
          <w:jc w:val="center"/>
        </w:trPr>
        <w:tc>
          <w:tcPr>
            <w:tcW w:w="844" w:type="dxa"/>
            <w:vAlign w:val="center"/>
          </w:tcPr>
          <w:p w14:paraId="2C31204A" w14:textId="77777777" w:rsidR="00E7045B" w:rsidRPr="00E7045B" w:rsidRDefault="00E7045B" w:rsidP="00E7045B">
            <w:pPr>
              <w:spacing w:before="60"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1</w:t>
            </w:r>
          </w:p>
        </w:tc>
        <w:tc>
          <w:tcPr>
            <w:tcW w:w="2270" w:type="dxa"/>
            <w:vAlign w:val="center"/>
          </w:tcPr>
          <w:p w14:paraId="73B07E10" w14:textId="77777777" w:rsidR="00E7045B" w:rsidRPr="00E7045B" w:rsidRDefault="00E7045B" w:rsidP="00E7045B">
            <w:pPr>
              <w:spacing w:before="60"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PH</w:t>
            </w:r>
          </w:p>
        </w:tc>
        <w:tc>
          <w:tcPr>
            <w:tcW w:w="1843" w:type="dxa"/>
            <w:vAlign w:val="center"/>
          </w:tcPr>
          <w:p w14:paraId="54E11B14" w14:textId="77777777" w:rsidR="00E7045B" w:rsidRPr="00E7045B" w:rsidRDefault="00E7045B" w:rsidP="00E7045B">
            <w:pPr>
              <w:spacing w:before="60"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w:t>
            </w:r>
          </w:p>
        </w:tc>
        <w:tc>
          <w:tcPr>
            <w:tcW w:w="2126" w:type="dxa"/>
            <w:vAlign w:val="center"/>
          </w:tcPr>
          <w:p w14:paraId="5AD8C46D" w14:textId="77777777" w:rsidR="00E7045B" w:rsidRPr="00E7045B" w:rsidRDefault="00E7045B" w:rsidP="00E7045B">
            <w:pPr>
              <w:spacing w:before="60"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6,85</w:t>
            </w:r>
          </w:p>
        </w:tc>
        <w:tc>
          <w:tcPr>
            <w:tcW w:w="2410" w:type="dxa"/>
            <w:vAlign w:val="center"/>
          </w:tcPr>
          <w:p w14:paraId="48F47498" w14:textId="77777777" w:rsidR="00E7045B" w:rsidRPr="00E7045B" w:rsidRDefault="00E7045B" w:rsidP="00E7045B">
            <w:pPr>
              <w:spacing w:before="60"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6 -8,5</w:t>
            </w:r>
          </w:p>
        </w:tc>
      </w:tr>
      <w:tr w:rsidR="00E7045B" w:rsidRPr="00E7045B" w14:paraId="0DB194FD" w14:textId="77777777" w:rsidTr="00E03A6D">
        <w:trPr>
          <w:trHeight w:val="264"/>
          <w:jc w:val="center"/>
        </w:trPr>
        <w:tc>
          <w:tcPr>
            <w:tcW w:w="844" w:type="dxa"/>
            <w:vAlign w:val="center"/>
          </w:tcPr>
          <w:p w14:paraId="10AD08C7" w14:textId="77777777" w:rsidR="00E7045B" w:rsidRPr="00E7045B" w:rsidRDefault="00E7045B" w:rsidP="00E7045B">
            <w:pPr>
              <w:spacing w:before="60"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2</w:t>
            </w:r>
          </w:p>
        </w:tc>
        <w:tc>
          <w:tcPr>
            <w:tcW w:w="2270" w:type="dxa"/>
            <w:vAlign w:val="center"/>
          </w:tcPr>
          <w:p w14:paraId="59366B38" w14:textId="77777777" w:rsidR="00E7045B" w:rsidRPr="00E7045B" w:rsidRDefault="00E7045B" w:rsidP="00E7045B">
            <w:pPr>
              <w:spacing w:before="60"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BOD</w:t>
            </w:r>
            <w:r w:rsidRPr="00E7045B">
              <w:rPr>
                <w:rFonts w:ascii="Times New Roman" w:hAnsi="Times New Roman" w:cs="Times New Roman"/>
                <w:color w:val="000000" w:themeColor="text1"/>
                <w:sz w:val="26"/>
                <w:szCs w:val="26"/>
                <w:vertAlign w:val="subscript"/>
              </w:rPr>
              <w:t>5</w:t>
            </w:r>
          </w:p>
        </w:tc>
        <w:tc>
          <w:tcPr>
            <w:tcW w:w="1843" w:type="dxa"/>
            <w:vAlign w:val="center"/>
          </w:tcPr>
          <w:p w14:paraId="17BC34A3" w14:textId="77777777" w:rsidR="00E7045B" w:rsidRPr="00E7045B" w:rsidRDefault="00E7045B" w:rsidP="00E7045B">
            <w:pPr>
              <w:spacing w:before="60"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mg/l</w:t>
            </w:r>
          </w:p>
        </w:tc>
        <w:tc>
          <w:tcPr>
            <w:tcW w:w="2126" w:type="dxa"/>
            <w:vAlign w:val="center"/>
          </w:tcPr>
          <w:p w14:paraId="2A3C1D45" w14:textId="77777777" w:rsidR="00E7045B" w:rsidRPr="00E7045B" w:rsidRDefault="00E7045B" w:rsidP="00E7045B">
            <w:pPr>
              <w:spacing w:before="60"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61</w:t>
            </w:r>
          </w:p>
        </w:tc>
        <w:tc>
          <w:tcPr>
            <w:tcW w:w="2410" w:type="dxa"/>
            <w:vAlign w:val="center"/>
          </w:tcPr>
          <w:p w14:paraId="5F3BA18D" w14:textId="77777777" w:rsidR="00E7045B" w:rsidRPr="00E7045B" w:rsidRDefault="00E7045B" w:rsidP="00E7045B">
            <w:pPr>
              <w:spacing w:before="60"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6</w:t>
            </w:r>
          </w:p>
        </w:tc>
      </w:tr>
      <w:tr w:rsidR="00E7045B" w:rsidRPr="00E7045B" w14:paraId="6CA08D5F" w14:textId="77777777" w:rsidTr="00E03A6D">
        <w:trPr>
          <w:trHeight w:val="264"/>
          <w:jc w:val="center"/>
        </w:trPr>
        <w:tc>
          <w:tcPr>
            <w:tcW w:w="844" w:type="dxa"/>
            <w:vAlign w:val="center"/>
          </w:tcPr>
          <w:p w14:paraId="70AD5D90" w14:textId="77777777" w:rsidR="00E7045B" w:rsidRPr="00E7045B" w:rsidRDefault="00E7045B" w:rsidP="00E7045B">
            <w:pPr>
              <w:spacing w:before="60"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3</w:t>
            </w:r>
          </w:p>
        </w:tc>
        <w:tc>
          <w:tcPr>
            <w:tcW w:w="2270" w:type="dxa"/>
            <w:vAlign w:val="center"/>
          </w:tcPr>
          <w:p w14:paraId="45EB4B3B" w14:textId="77777777" w:rsidR="00E7045B" w:rsidRPr="00E7045B" w:rsidRDefault="00E7045B" w:rsidP="00E7045B">
            <w:pPr>
              <w:spacing w:before="60"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COD</w:t>
            </w:r>
          </w:p>
        </w:tc>
        <w:tc>
          <w:tcPr>
            <w:tcW w:w="1843" w:type="dxa"/>
          </w:tcPr>
          <w:p w14:paraId="6EB20241" w14:textId="77777777" w:rsidR="00E7045B" w:rsidRPr="00E7045B" w:rsidRDefault="00E7045B" w:rsidP="00E7045B">
            <w:pPr>
              <w:spacing w:before="60"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mg/l</w:t>
            </w:r>
          </w:p>
        </w:tc>
        <w:tc>
          <w:tcPr>
            <w:tcW w:w="2126" w:type="dxa"/>
            <w:vAlign w:val="center"/>
          </w:tcPr>
          <w:p w14:paraId="3E0D6010" w14:textId="77777777" w:rsidR="00E7045B" w:rsidRPr="00E7045B" w:rsidRDefault="00E7045B" w:rsidP="00E7045B">
            <w:pPr>
              <w:spacing w:before="60"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102</w:t>
            </w:r>
          </w:p>
        </w:tc>
        <w:tc>
          <w:tcPr>
            <w:tcW w:w="2410" w:type="dxa"/>
            <w:vAlign w:val="center"/>
          </w:tcPr>
          <w:p w14:paraId="222B27BF" w14:textId="77777777" w:rsidR="00E7045B" w:rsidRPr="00E7045B" w:rsidRDefault="00E7045B" w:rsidP="00E7045B">
            <w:pPr>
              <w:spacing w:before="60"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15</w:t>
            </w:r>
          </w:p>
        </w:tc>
      </w:tr>
      <w:tr w:rsidR="00E7045B" w:rsidRPr="00E7045B" w14:paraId="3BB55651" w14:textId="77777777" w:rsidTr="00E03A6D">
        <w:trPr>
          <w:trHeight w:val="264"/>
          <w:jc w:val="center"/>
        </w:trPr>
        <w:tc>
          <w:tcPr>
            <w:tcW w:w="844" w:type="dxa"/>
            <w:vAlign w:val="center"/>
          </w:tcPr>
          <w:p w14:paraId="665C5E2F" w14:textId="77777777" w:rsidR="00E7045B" w:rsidRPr="00E7045B" w:rsidRDefault="00E7045B" w:rsidP="00E7045B">
            <w:pPr>
              <w:spacing w:before="60"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4</w:t>
            </w:r>
          </w:p>
        </w:tc>
        <w:tc>
          <w:tcPr>
            <w:tcW w:w="2270" w:type="dxa"/>
            <w:vAlign w:val="center"/>
          </w:tcPr>
          <w:p w14:paraId="009627D7" w14:textId="77777777" w:rsidR="00E7045B" w:rsidRPr="00E7045B" w:rsidRDefault="00E7045B" w:rsidP="00E7045B">
            <w:pPr>
              <w:spacing w:before="60"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TSS</w:t>
            </w:r>
          </w:p>
        </w:tc>
        <w:tc>
          <w:tcPr>
            <w:tcW w:w="1843" w:type="dxa"/>
          </w:tcPr>
          <w:p w14:paraId="1B8312C3" w14:textId="77777777" w:rsidR="00E7045B" w:rsidRPr="00E7045B" w:rsidRDefault="00E7045B" w:rsidP="00E7045B">
            <w:pPr>
              <w:spacing w:before="60"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mg/l</w:t>
            </w:r>
          </w:p>
        </w:tc>
        <w:tc>
          <w:tcPr>
            <w:tcW w:w="2126" w:type="dxa"/>
            <w:vAlign w:val="center"/>
          </w:tcPr>
          <w:p w14:paraId="0E738A67" w14:textId="77777777" w:rsidR="00E7045B" w:rsidRPr="00E7045B" w:rsidRDefault="00E7045B" w:rsidP="00E7045B">
            <w:pPr>
              <w:spacing w:before="60"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71</w:t>
            </w:r>
          </w:p>
        </w:tc>
        <w:tc>
          <w:tcPr>
            <w:tcW w:w="2410" w:type="dxa"/>
            <w:vAlign w:val="center"/>
          </w:tcPr>
          <w:p w14:paraId="01913BF2" w14:textId="77777777" w:rsidR="00E7045B" w:rsidRPr="00E7045B" w:rsidRDefault="00E7045B" w:rsidP="00E7045B">
            <w:pPr>
              <w:spacing w:before="60"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30</w:t>
            </w:r>
          </w:p>
        </w:tc>
      </w:tr>
      <w:tr w:rsidR="00E7045B" w:rsidRPr="00E7045B" w14:paraId="1E3D6A06" w14:textId="77777777" w:rsidTr="00E03A6D">
        <w:trPr>
          <w:trHeight w:val="264"/>
          <w:jc w:val="center"/>
        </w:trPr>
        <w:tc>
          <w:tcPr>
            <w:tcW w:w="844" w:type="dxa"/>
            <w:vAlign w:val="center"/>
          </w:tcPr>
          <w:p w14:paraId="36BD47BE" w14:textId="77777777" w:rsidR="00E7045B" w:rsidRPr="00E7045B" w:rsidRDefault="00E7045B" w:rsidP="00E7045B">
            <w:pPr>
              <w:spacing w:before="60"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5</w:t>
            </w:r>
          </w:p>
        </w:tc>
        <w:tc>
          <w:tcPr>
            <w:tcW w:w="2270" w:type="dxa"/>
            <w:vAlign w:val="center"/>
          </w:tcPr>
          <w:p w14:paraId="16761759" w14:textId="77777777" w:rsidR="00E7045B" w:rsidRPr="00E7045B" w:rsidRDefault="00E7045B" w:rsidP="00E7045B">
            <w:pPr>
              <w:spacing w:before="60"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N-NH</w:t>
            </w:r>
            <w:r w:rsidRPr="00E7045B">
              <w:rPr>
                <w:rFonts w:ascii="Times New Roman" w:hAnsi="Times New Roman" w:cs="Times New Roman"/>
                <w:color w:val="000000" w:themeColor="text1"/>
                <w:sz w:val="26"/>
                <w:szCs w:val="26"/>
                <w:vertAlign w:val="subscript"/>
              </w:rPr>
              <w:t>4</w:t>
            </w:r>
            <w:r w:rsidRPr="00E7045B">
              <w:rPr>
                <w:rFonts w:ascii="Times New Roman" w:hAnsi="Times New Roman" w:cs="Times New Roman"/>
                <w:color w:val="000000" w:themeColor="text1"/>
                <w:sz w:val="26"/>
                <w:szCs w:val="26"/>
                <w:vertAlign w:val="superscript"/>
              </w:rPr>
              <w:t>+</w:t>
            </w:r>
          </w:p>
        </w:tc>
        <w:tc>
          <w:tcPr>
            <w:tcW w:w="1843" w:type="dxa"/>
          </w:tcPr>
          <w:p w14:paraId="4B6A6435" w14:textId="77777777" w:rsidR="00E7045B" w:rsidRPr="00E7045B" w:rsidRDefault="00E7045B" w:rsidP="00E7045B">
            <w:pPr>
              <w:spacing w:before="60"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mg/l</w:t>
            </w:r>
          </w:p>
        </w:tc>
        <w:tc>
          <w:tcPr>
            <w:tcW w:w="2126" w:type="dxa"/>
            <w:vAlign w:val="center"/>
          </w:tcPr>
          <w:p w14:paraId="4B932BE8" w14:textId="77777777" w:rsidR="00E7045B" w:rsidRPr="00E7045B" w:rsidRDefault="00E7045B" w:rsidP="00E7045B">
            <w:pPr>
              <w:spacing w:before="60"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11,5</w:t>
            </w:r>
          </w:p>
        </w:tc>
        <w:tc>
          <w:tcPr>
            <w:tcW w:w="2410" w:type="dxa"/>
            <w:vAlign w:val="center"/>
          </w:tcPr>
          <w:p w14:paraId="68083746" w14:textId="77777777" w:rsidR="00E7045B" w:rsidRPr="00E7045B" w:rsidRDefault="00E7045B" w:rsidP="00E7045B">
            <w:pPr>
              <w:spacing w:before="60"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0,3</w:t>
            </w:r>
          </w:p>
        </w:tc>
      </w:tr>
      <w:tr w:rsidR="00E7045B" w:rsidRPr="00E7045B" w14:paraId="153311F3" w14:textId="77777777" w:rsidTr="00E03A6D">
        <w:trPr>
          <w:trHeight w:val="264"/>
          <w:jc w:val="center"/>
        </w:trPr>
        <w:tc>
          <w:tcPr>
            <w:tcW w:w="844" w:type="dxa"/>
            <w:vAlign w:val="center"/>
          </w:tcPr>
          <w:p w14:paraId="351929BE" w14:textId="77777777" w:rsidR="00E7045B" w:rsidRPr="00E7045B" w:rsidRDefault="00E7045B" w:rsidP="00E7045B">
            <w:pPr>
              <w:spacing w:before="60"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6</w:t>
            </w:r>
          </w:p>
        </w:tc>
        <w:tc>
          <w:tcPr>
            <w:tcW w:w="2270" w:type="dxa"/>
            <w:vAlign w:val="center"/>
          </w:tcPr>
          <w:p w14:paraId="21633564" w14:textId="77777777" w:rsidR="00E7045B" w:rsidRPr="00E7045B" w:rsidRDefault="00E7045B" w:rsidP="00E7045B">
            <w:pPr>
              <w:spacing w:before="60"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N-NO</w:t>
            </w:r>
            <w:r w:rsidRPr="00E7045B">
              <w:rPr>
                <w:rFonts w:ascii="Times New Roman" w:hAnsi="Times New Roman" w:cs="Times New Roman"/>
                <w:color w:val="000000" w:themeColor="text1"/>
                <w:sz w:val="26"/>
                <w:szCs w:val="26"/>
                <w:vertAlign w:val="subscript"/>
              </w:rPr>
              <w:t>2</w:t>
            </w:r>
            <w:r w:rsidRPr="00E7045B">
              <w:rPr>
                <w:rFonts w:ascii="Times New Roman" w:hAnsi="Times New Roman" w:cs="Times New Roman"/>
                <w:color w:val="000000" w:themeColor="text1"/>
                <w:sz w:val="26"/>
                <w:szCs w:val="26"/>
                <w:vertAlign w:val="superscript"/>
              </w:rPr>
              <w:t>-</w:t>
            </w:r>
          </w:p>
        </w:tc>
        <w:tc>
          <w:tcPr>
            <w:tcW w:w="1843" w:type="dxa"/>
          </w:tcPr>
          <w:p w14:paraId="76040F39" w14:textId="77777777" w:rsidR="00E7045B" w:rsidRPr="00E7045B" w:rsidRDefault="00E7045B" w:rsidP="00E7045B">
            <w:pPr>
              <w:spacing w:before="60"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mg/l</w:t>
            </w:r>
          </w:p>
        </w:tc>
        <w:tc>
          <w:tcPr>
            <w:tcW w:w="2126" w:type="dxa"/>
            <w:vAlign w:val="center"/>
          </w:tcPr>
          <w:p w14:paraId="14C8EC01" w14:textId="77777777" w:rsidR="00E7045B" w:rsidRPr="00E7045B" w:rsidRDefault="00E7045B" w:rsidP="00E7045B">
            <w:pPr>
              <w:spacing w:before="60"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0,063</w:t>
            </w:r>
          </w:p>
        </w:tc>
        <w:tc>
          <w:tcPr>
            <w:tcW w:w="2410" w:type="dxa"/>
            <w:vAlign w:val="center"/>
          </w:tcPr>
          <w:p w14:paraId="7B12A439" w14:textId="77777777" w:rsidR="00E7045B" w:rsidRPr="00E7045B" w:rsidRDefault="00E7045B" w:rsidP="00E7045B">
            <w:pPr>
              <w:spacing w:before="60"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0,05</w:t>
            </w:r>
          </w:p>
        </w:tc>
      </w:tr>
      <w:tr w:rsidR="00E7045B" w:rsidRPr="00E7045B" w14:paraId="65C20817" w14:textId="77777777" w:rsidTr="00E03A6D">
        <w:trPr>
          <w:trHeight w:val="264"/>
          <w:jc w:val="center"/>
        </w:trPr>
        <w:tc>
          <w:tcPr>
            <w:tcW w:w="844" w:type="dxa"/>
            <w:vAlign w:val="center"/>
          </w:tcPr>
          <w:p w14:paraId="634458D6" w14:textId="77777777" w:rsidR="00E7045B" w:rsidRPr="00E7045B" w:rsidRDefault="00E7045B" w:rsidP="00E7045B">
            <w:pPr>
              <w:spacing w:before="60"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7</w:t>
            </w:r>
          </w:p>
        </w:tc>
        <w:tc>
          <w:tcPr>
            <w:tcW w:w="2270" w:type="dxa"/>
            <w:vAlign w:val="center"/>
          </w:tcPr>
          <w:p w14:paraId="50110779" w14:textId="77777777" w:rsidR="00E7045B" w:rsidRPr="00E7045B" w:rsidRDefault="00E7045B" w:rsidP="00E7045B">
            <w:pPr>
              <w:spacing w:before="60"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N-NO</w:t>
            </w:r>
            <w:r w:rsidRPr="00E7045B">
              <w:rPr>
                <w:rFonts w:ascii="Times New Roman" w:hAnsi="Times New Roman" w:cs="Times New Roman"/>
                <w:color w:val="000000" w:themeColor="text1"/>
                <w:sz w:val="26"/>
                <w:szCs w:val="26"/>
                <w:vertAlign w:val="subscript"/>
              </w:rPr>
              <w:t>3</w:t>
            </w:r>
            <w:r w:rsidRPr="00E7045B">
              <w:rPr>
                <w:rFonts w:ascii="Times New Roman" w:hAnsi="Times New Roman" w:cs="Times New Roman"/>
                <w:color w:val="000000" w:themeColor="text1"/>
                <w:sz w:val="26"/>
                <w:szCs w:val="26"/>
                <w:vertAlign w:val="superscript"/>
              </w:rPr>
              <w:t>-</w:t>
            </w:r>
          </w:p>
        </w:tc>
        <w:tc>
          <w:tcPr>
            <w:tcW w:w="1843" w:type="dxa"/>
          </w:tcPr>
          <w:p w14:paraId="38587EDB" w14:textId="77777777" w:rsidR="00E7045B" w:rsidRPr="00E7045B" w:rsidRDefault="00E7045B" w:rsidP="00E7045B">
            <w:pPr>
              <w:spacing w:before="60"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mg/l</w:t>
            </w:r>
          </w:p>
        </w:tc>
        <w:tc>
          <w:tcPr>
            <w:tcW w:w="2126" w:type="dxa"/>
            <w:vAlign w:val="center"/>
          </w:tcPr>
          <w:p w14:paraId="36075F7E" w14:textId="77777777" w:rsidR="00E7045B" w:rsidRPr="00E7045B" w:rsidRDefault="00E7045B" w:rsidP="00E7045B">
            <w:pPr>
              <w:spacing w:before="60"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3,99</w:t>
            </w:r>
          </w:p>
        </w:tc>
        <w:tc>
          <w:tcPr>
            <w:tcW w:w="2410" w:type="dxa"/>
            <w:vAlign w:val="center"/>
          </w:tcPr>
          <w:p w14:paraId="53E726A2" w14:textId="77777777" w:rsidR="00E7045B" w:rsidRPr="00E7045B" w:rsidRDefault="00E7045B" w:rsidP="00E7045B">
            <w:pPr>
              <w:spacing w:before="60"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5</w:t>
            </w:r>
          </w:p>
        </w:tc>
      </w:tr>
      <w:tr w:rsidR="00E7045B" w:rsidRPr="00E7045B" w14:paraId="266905C9" w14:textId="77777777" w:rsidTr="00E03A6D">
        <w:trPr>
          <w:trHeight w:val="281"/>
          <w:jc w:val="center"/>
        </w:trPr>
        <w:tc>
          <w:tcPr>
            <w:tcW w:w="844" w:type="dxa"/>
            <w:vAlign w:val="center"/>
          </w:tcPr>
          <w:p w14:paraId="5FBD4221" w14:textId="77777777" w:rsidR="00E7045B" w:rsidRPr="00E7045B" w:rsidRDefault="00E7045B" w:rsidP="00E7045B">
            <w:pPr>
              <w:spacing w:before="60"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8</w:t>
            </w:r>
          </w:p>
        </w:tc>
        <w:tc>
          <w:tcPr>
            <w:tcW w:w="2270" w:type="dxa"/>
            <w:vAlign w:val="center"/>
          </w:tcPr>
          <w:p w14:paraId="7A9EDBC7" w14:textId="77777777" w:rsidR="00E7045B" w:rsidRPr="00E7045B" w:rsidRDefault="00E7045B" w:rsidP="00E7045B">
            <w:pPr>
              <w:spacing w:before="60"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P-PO</w:t>
            </w:r>
            <w:r w:rsidRPr="00E7045B">
              <w:rPr>
                <w:rFonts w:ascii="Times New Roman" w:hAnsi="Times New Roman" w:cs="Times New Roman"/>
                <w:color w:val="000000" w:themeColor="text1"/>
                <w:sz w:val="26"/>
                <w:szCs w:val="26"/>
                <w:vertAlign w:val="subscript"/>
              </w:rPr>
              <w:t>4</w:t>
            </w:r>
            <w:r w:rsidRPr="00E7045B">
              <w:rPr>
                <w:rFonts w:ascii="Times New Roman" w:hAnsi="Times New Roman" w:cs="Times New Roman"/>
                <w:color w:val="000000" w:themeColor="text1"/>
                <w:sz w:val="26"/>
                <w:szCs w:val="26"/>
                <w:vertAlign w:val="superscript"/>
              </w:rPr>
              <w:t>3-</w:t>
            </w:r>
          </w:p>
        </w:tc>
        <w:tc>
          <w:tcPr>
            <w:tcW w:w="1843" w:type="dxa"/>
          </w:tcPr>
          <w:p w14:paraId="3B6261CC" w14:textId="77777777" w:rsidR="00E7045B" w:rsidRPr="00E7045B" w:rsidRDefault="00E7045B" w:rsidP="00E7045B">
            <w:pPr>
              <w:spacing w:before="60"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mg/l</w:t>
            </w:r>
          </w:p>
        </w:tc>
        <w:tc>
          <w:tcPr>
            <w:tcW w:w="2126" w:type="dxa"/>
            <w:vAlign w:val="center"/>
          </w:tcPr>
          <w:p w14:paraId="484E965E" w14:textId="77777777" w:rsidR="00E7045B" w:rsidRPr="00E7045B" w:rsidRDefault="00E7045B" w:rsidP="00E7045B">
            <w:pPr>
              <w:spacing w:before="60"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0,985</w:t>
            </w:r>
          </w:p>
        </w:tc>
        <w:tc>
          <w:tcPr>
            <w:tcW w:w="2410" w:type="dxa"/>
            <w:vAlign w:val="center"/>
          </w:tcPr>
          <w:p w14:paraId="09EB6407" w14:textId="77777777" w:rsidR="00E7045B" w:rsidRPr="00E7045B" w:rsidRDefault="00E7045B" w:rsidP="00E7045B">
            <w:pPr>
              <w:spacing w:before="60"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0,2</w:t>
            </w:r>
          </w:p>
        </w:tc>
      </w:tr>
      <w:tr w:rsidR="00E7045B" w:rsidRPr="00E7045B" w14:paraId="558F4F42" w14:textId="77777777" w:rsidTr="00E03A6D">
        <w:trPr>
          <w:trHeight w:val="247"/>
          <w:jc w:val="center"/>
        </w:trPr>
        <w:tc>
          <w:tcPr>
            <w:tcW w:w="844" w:type="dxa"/>
            <w:vAlign w:val="center"/>
          </w:tcPr>
          <w:p w14:paraId="260FAE10" w14:textId="77777777" w:rsidR="00E7045B" w:rsidRPr="00E7045B" w:rsidRDefault="00E7045B" w:rsidP="00E7045B">
            <w:pPr>
              <w:spacing w:before="60"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9</w:t>
            </w:r>
          </w:p>
        </w:tc>
        <w:tc>
          <w:tcPr>
            <w:tcW w:w="2270" w:type="dxa"/>
            <w:vAlign w:val="center"/>
          </w:tcPr>
          <w:p w14:paraId="42955E93" w14:textId="77777777" w:rsidR="00E7045B" w:rsidRPr="00E7045B" w:rsidRDefault="00E7045B" w:rsidP="00E7045B">
            <w:pPr>
              <w:spacing w:before="60"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Tổng Coliform</w:t>
            </w:r>
          </w:p>
        </w:tc>
        <w:tc>
          <w:tcPr>
            <w:tcW w:w="1843" w:type="dxa"/>
            <w:vAlign w:val="center"/>
          </w:tcPr>
          <w:p w14:paraId="775A012B" w14:textId="77777777" w:rsidR="00E7045B" w:rsidRPr="00E7045B" w:rsidRDefault="00E7045B" w:rsidP="00E7045B">
            <w:pPr>
              <w:spacing w:before="60"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MPN/100ml</w:t>
            </w:r>
          </w:p>
        </w:tc>
        <w:tc>
          <w:tcPr>
            <w:tcW w:w="2126" w:type="dxa"/>
            <w:vAlign w:val="center"/>
          </w:tcPr>
          <w:p w14:paraId="52EBD1AB" w14:textId="77777777" w:rsidR="00E7045B" w:rsidRPr="00E7045B" w:rsidRDefault="00E7045B" w:rsidP="00E7045B">
            <w:pPr>
              <w:spacing w:before="60"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7,5 x 10</w:t>
            </w:r>
            <w:r w:rsidRPr="00E7045B">
              <w:rPr>
                <w:rFonts w:ascii="Times New Roman" w:hAnsi="Times New Roman" w:cs="Times New Roman"/>
                <w:color w:val="000000" w:themeColor="text1"/>
                <w:sz w:val="26"/>
                <w:szCs w:val="26"/>
                <w:vertAlign w:val="superscript"/>
              </w:rPr>
              <w:t>3</w:t>
            </w:r>
          </w:p>
        </w:tc>
        <w:tc>
          <w:tcPr>
            <w:tcW w:w="2410" w:type="dxa"/>
            <w:vAlign w:val="center"/>
          </w:tcPr>
          <w:p w14:paraId="3BD7817C" w14:textId="77777777" w:rsidR="00E7045B" w:rsidRPr="00E7045B" w:rsidRDefault="00E7045B" w:rsidP="00E7045B">
            <w:pPr>
              <w:spacing w:before="60"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5.000</w:t>
            </w:r>
          </w:p>
        </w:tc>
      </w:tr>
    </w:tbl>
    <w:p w14:paraId="75E06F50" w14:textId="0DA6F4B3" w:rsidR="00E7045B" w:rsidRPr="00E7045B" w:rsidRDefault="00E7045B" w:rsidP="00E7045B">
      <w:pPr>
        <w:pStyle w:val="Caption"/>
        <w:jc w:val="center"/>
        <w:rPr>
          <w:rFonts w:ascii="Times New Roman" w:hAnsi="Times New Roman" w:cs="Times New Roman"/>
          <w:sz w:val="26"/>
          <w:szCs w:val="26"/>
        </w:rPr>
      </w:pPr>
      <w:bookmarkStart w:id="44" w:name="_Toc114901730"/>
      <w:r w:rsidRPr="00E7045B">
        <w:rPr>
          <w:rFonts w:ascii="Times New Roman" w:hAnsi="Times New Roman" w:cs="Times New Roman"/>
          <w:sz w:val="26"/>
          <w:szCs w:val="26"/>
        </w:rPr>
        <w:t xml:space="preserve">Bảng </w:t>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STYLEREF 1 \s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2</w:t>
      </w:r>
      <w:r w:rsidR="004C2F95">
        <w:rPr>
          <w:rFonts w:ascii="Times New Roman" w:hAnsi="Times New Roman" w:cs="Times New Roman"/>
          <w:sz w:val="26"/>
          <w:szCs w:val="26"/>
        </w:rPr>
        <w:fldChar w:fldCharType="end"/>
      </w:r>
      <w:r w:rsidR="004C2F95">
        <w:rPr>
          <w:rFonts w:ascii="Times New Roman" w:hAnsi="Times New Roman" w:cs="Times New Roman"/>
          <w:sz w:val="26"/>
          <w:szCs w:val="26"/>
        </w:rPr>
        <w:noBreakHyphen/>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SEQ Bảng \* ARABIC \s 1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4</w:t>
      </w:r>
      <w:r w:rsidR="004C2F95">
        <w:rPr>
          <w:rFonts w:ascii="Times New Roman" w:hAnsi="Times New Roman" w:cs="Times New Roman"/>
          <w:sz w:val="26"/>
          <w:szCs w:val="26"/>
        </w:rPr>
        <w:fldChar w:fldCharType="end"/>
      </w:r>
      <w:r w:rsidRPr="00E7045B">
        <w:rPr>
          <w:rFonts w:ascii="Times New Roman" w:hAnsi="Times New Roman" w:cs="Times New Roman"/>
          <w:sz w:val="26"/>
          <w:szCs w:val="26"/>
        </w:rPr>
        <w:t xml:space="preserve"> Bảng đánh giá chất lượng nước mặt tiếp nhận (Suối Con) quý 4 năm 2020</w:t>
      </w:r>
      <w:bookmarkEnd w:id="44"/>
    </w:p>
    <w:tbl>
      <w:tblPr>
        <w:tblStyle w:val="TableGrid"/>
        <w:tblW w:w="5000" w:type="pct"/>
        <w:jc w:val="center"/>
        <w:tblLook w:val="04A0" w:firstRow="1" w:lastRow="0" w:firstColumn="1" w:lastColumn="0" w:noHBand="0" w:noVBand="1"/>
      </w:tblPr>
      <w:tblGrid>
        <w:gridCol w:w="832"/>
        <w:gridCol w:w="2235"/>
        <w:gridCol w:w="1815"/>
        <w:gridCol w:w="2093"/>
        <w:gridCol w:w="2370"/>
      </w:tblGrid>
      <w:tr w:rsidR="00E7045B" w:rsidRPr="00E7045B" w14:paraId="6EA748C5" w14:textId="77777777" w:rsidTr="00E7045B">
        <w:trPr>
          <w:trHeight w:val="1358"/>
          <w:jc w:val="center"/>
        </w:trPr>
        <w:tc>
          <w:tcPr>
            <w:tcW w:w="445" w:type="pct"/>
            <w:vAlign w:val="center"/>
          </w:tcPr>
          <w:p w14:paraId="3E1B562F" w14:textId="77777777" w:rsidR="00E7045B" w:rsidRPr="00E7045B" w:rsidRDefault="00E7045B" w:rsidP="00E7045B">
            <w:pPr>
              <w:spacing w:beforeLines="60" w:before="144" w:afterLines="60" w:after="144" w:line="259" w:lineRule="auto"/>
              <w:jc w:val="center"/>
              <w:rPr>
                <w:rFonts w:ascii="Times New Roman" w:hAnsi="Times New Roman" w:cs="Times New Roman"/>
                <w:b/>
                <w:bCs/>
                <w:color w:val="000000" w:themeColor="text1"/>
                <w:sz w:val="26"/>
                <w:szCs w:val="26"/>
              </w:rPr>
            </w:pPr>
            <w:r w:rsidRPr="00E7045B">
              <w:rPr>
                <w:rFonts w:ascii="Times New Roman" w:hAnsi="Times New Roman" w:cs="Times New Roman"/>
                <w:b/>
                <w:bCs/>
                <w:color w:val="000000" w:themeColor="text1"/>
                <w:sz w:val="26"/>
                <w:szCs w:val="26"/>
              </w:rPr>
              <w:t>STT</w:t>
            </w:r>
          </w:p>
        </w:tc>
        <w:tc>
          <w:tcPr>
            <w:tcW w:w="2166" w:type="pct"/>
            <w:gridSpan w:val="2"/>
            <w:vAlign w:val="center"/>
          </w:tcPr>
          <w:p w14:paraId="39C6284F" w14:textId="77777777" w:rsidR="00E7045B" w:rsidRPr="00E7045B" w:rsidRDefault="00E7045B" w:rsidP="00E7045B">
            <w:pPr>
              <w:spacing w:beforeLines="60" w:before="144" w:afterLines="60" w:after="144" w:line="259" w:lineRule="auto"/>
              <w:jc w:val="center"/>
              <w:rPr>
                <w:rFonts w:ascii="Times New Roman" w:hAnsi="Times New Roman" w:cs="Times New Roman"/>
                <w:b/>
                <w:bCs/>
                <w:color w:val="000000" w:themeColor="text1"/>
                <w:sz w:val="26"/>
                <w:szCs w:val="26"/>
              </w:rPr>
            </w:pPr>
            <w:r w:rsidRPr="00E7045B">
              <w:rPr>
                <w:rFonts w:ascii="Times New Roman" w:hAnsi="Times New Roman" w:cs="Times New Roman"/>
                <w:b/>
                <w:bCs/>
                <w:color w:val="000000" w:themeColor="text1"/>
                <w:sz w:val="26"/>
                <w:szCs w:val="26"/>
              </w:rPr>
              <w:t>THÔNG SỐ/ĐƠN Vị</w:t>
            </w:r>
          </w:p>
        </w:tc>
        <w:tc>
          <w:tcPr>
            <w:tcW w:w="1120" w:type="pct"/>
            <w:vAlign w:val="center"/>
          </w:tcPr>
          <w:p w14:paraId="0205335F" w14:textId="77777777" w:rsidR="00E7045B" w:rsidRPr="00E7045B" w:rsidRDefault="00E7045B" w:rsidP="00E7045B">
            <w:pPr>
              <w:spacing w:beforeLines="60" w:before="144" w:afterLines="60" w:after="144" w:line="259" w:lineRule="auto"/>
              <w:jc w:val="center"/>
              <w:rPr>
                <w:rFonts w:ascii="Times New Roman" w:hAnsi="Times New Roman" w:cs="Times New Roman"/>
                <w:b/>
                <w:bCs/>
                <w:color w:val="000000" w:themeColor="text1"/>
                <w:sz w:val="26"/>
                <w:szCs w:val="26"/>
              </w:rPr>
            </w:pPr>
            <w:r w:rsidRPr="00E7045B">
              <w:rPr>
                <w:rFonts w:ascii="Times New Roman" w:hAnsi="Times New Roman" w:cs="Times New Roman"/>
                <w:b/>
                <w:bCs/>
                <w:color w:val="000000" w:themeColor="text1"/>
                <w:sz w:val="26"/>
                <w:szCs w:val="26"/>
              </w:rPr>
              <w:t>KẾT QUẢ THỬ NGHIỆM</w:t>
            </w:r>
          </w:p>
        </w:tc>
        <w:tc>
          <w:tcPr>
            <w:tcW w:w="1269" w:type="pct"/>
            <w:vAlign w:val="center"/>
          </w:tcPr>
          <w:p w14:paraId="1C9080BB" w14:textId="77777777" w:rsidR="00E7045B" w:rsidRPr="00E7045B" w:rsidRDefault="00E7045B" w:rsidP="00E7045B">
            <w:pPr>
              <w:spacing w:beforeLines="60" w:before="144" w:afterLines="60" w:after="144" w:line="259" w:lineRule="auto"/>
              <w:jc w:val="center"/>
              <w:rPr>
                <w:rFonts w:ascii="Times New Roman" w:hAnsi="Times New Roman" w:cs="Times New Roman"/>
                <w:b/>
                <w:bCs/>
                <w:color w:val="000000" w:themeColor="text1"/>
                <w:sz w:val="26"/>
                <w:szCs w:val="26"/>
              </w:rPr>
            </w:pPr>
            <w:r w:rsidRPr="00E7045B">
              <w:rPr>
                <w:rFonts w:ascii="Times New Roman" w:hAnsi="Times New Roman" w:cs="Times New Roman"/>
                <w:b/>
                <w:bCs/>
                <w:color w:val="000000" w:themeColor="text1"/>
                <w:sz w:val="26"/>
                <w:szCs w:val="26"/>
              </w:rPr>
              <w:t>QCVN 08:2015/BTNMT GIÁ TRỊ C; CỘT A2</w:t>
            </w:r>
          </w:p>
        </w:tc>
      </w:tr>
      <w:tr w:rsidR="00E7045B" w:rsidRPr="00E7045B" w14:paraId="47DBBE2E" w14:textId="77777777" w:rsidTr="00E7045B">
        <w:trPr>
          <w:trHeight w:val="264"/>
          <w:jc w:val="center"/>
        </w:trPr>
        <w:tc>
          <w:tcPr>
            <w:tcW w:w="445" w:type="pct"/>
            <w:vAlign w:val="center"/>
          </w:tcPr>
          <w:p w14:paraId="229F9F4F"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1</w:t>
            </w:r>
          </w:p>
        </w:tc>
        <w:tc>
          <w:tcPr>
            <w:tcW w:w="1196" w:type="pct"/>
            <w:vAlign w:val="center"/>
          </w:tcPr>
          <w:p w14:paraId="60AF6959" w14:textId="77777777" w:rsidR="00E7045B" w:rsidRPr="00E7045B" w:rsidRDefault="00E7045B" w:rsidP="00E7045B">
            <w:pPr>
              <w:spacing w:beforeLines="60" w:before="144"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PH</w:t>
            </w:r>
          </w:p>
        </w:tc>
        <w:tc>
          <w:tcPr>
            <w:tcW w:w="971" w:type="pct"/>
            <w:vAlign w:val="center"/>
          </w:tcPr>
          <w:p w14:paraId="44695865"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w:t>
            </w:r>
          </w:p>
        </w:tc>
        <w:tc>
          <w:tcPr>
            <w:tcW w:w="1120" w:type="pct"/>
            <w:vAlign w:val="center"/>
          </w:tcPr>
          <w:p w14:paraId="1870E519"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6,85</w:t>
            </w:r>
          </w:p>
        </w:tc>
        <w:tc>
          <w:tcPr>
            <w:tcW w:w="1269" w:type="pct"/>
            <w:vAlign w:val="center"/>
          </w:tcPr>
          <w:p w14:paraId="3E11B1B8"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6 -8,5</w:t>
            </w:r>
          </w:p>
        </w:tc>
      </w:tr>
      <w:tr w:rsidR="00E7045B" w:rsidRPr="00E7045B" w14:paraId="7BF14378" w14:textId="77777777" w:rsidTr="00E7045B">
        <w:trPr>
          <w:trHeight w:val="264"/>
          <w:jc w:val="center"/>
        </w:trPr>
        <w:tc>
          <w:tcPr>
            <w:tcW w:w="445" w:type="pct"/>
            <w:vAlign w:val="center"/>
          </w:tcPr>
          <w:p w14:paraId="541BB87C"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2</w:t>
            </w:r>
          </w:p>
        </w:tc>
        <w:tc>
          <w:tcPr>
            <w:tcW w:w="1196" w:type="pct"/>
            <w:vAlign w:val="center"/>
          </w:tcPr>
          <w:p w14:paraId="46815BB7" w14:textId="77777777" w:rsidR="00E7045B" w:rsidRPr="00E7045B" w:rsidRDefault="00E7045B" w:rsidP="00E7045B">
            <w:pPr>
              <w:spacing w:beforeLines="60" w:before="144"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BOD</w:t>
            </w:r>
            <w:r w:rsidRPr="00E7045B">
              <w:rPr>
                <w:rFonts w:ascii="Times New Roman" w:hAnsi="Times New Roman" w:cs="Times New Roman"/>
                <w:color w:val="000000" w:themeColor="text1"/>
                <w:sz w:val="26"/>
                <w:szCs w:val="26"/>
                <w:vertAlign w:val="subscript"/>
              </w:rPr>
              <w:t>5</w:t>
            </w:r>
          </w:p>
        </w:tc>
        <w:tc>
          <w:tcPr>
            <w:tcW w:w="971" w:type="pct"/>
            <w:vAlign w:val="center"/>
          </w:tcPr>
          <w:p w14:paraId="6BA8602F"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mg/l</w:t>
            </w:r>
          </w:p>
        </w:tc>
        <w:tc>
          <w:tcPr>
            <w:tcW w:w="1120" w:type="pct"/>
            <w:vAlign w:val="center"/>
          </w:tcPr>
          <w:p w14:paraId="357EC9B6"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42</w:t>
            </w:r>
          </w:p>
        </w:tc>
        <w:tc>
          <w:tcPr>
            <w:tcW w:w="1269" w:type="pct"/>
            <w:vAlign w:val="center"/>
          </w:tcPr>
          <w:p w14:paraId="5C0D0E7A"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6</w:t>
            </w:r>
          </w:p>
        </w:tc>
      </w:tr>
      <w:tr w:rsidR="00E7045B" w:rsidRPr="00E7045B" w14:paraId="2EC0BD09" w14:textId="77777777" w:rsidTr="00E7045B">
        <w:trPr>
          <w:trHeight w:val="264"/>
          <w:jc w:val="center"/>
        </w:trPr>
        <w:tc>
          <w:tcPr>
            <w:tcW w:w="445" w:type="pct"/>
            <w:vAlign w:val="center"/>
          </w:tcPr>
          <w:p w14:paraId="71B65B09"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3</w:t>
            </w:r>
          </w:p>
        </w:tc>
        <w:tc>
          <w:tcPr>
            <w:tcW w:w="1196" w:type="pct"/>
            <w:vAlign w:val="center"/>
          </w:tcPr>
          <w:p w14:paraId="7BCF5FA1" w14:textId="77777777" w:rsidR="00E7045B" w:rsidRPr="00E7045B" w:rsidRDefault="00E7045B" w:rsidP="00E7045B">
            <w:pPr>
              <w:spacing w:beforeLines="60" w:before="144"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COD</w:t>
            </w:r>
          </w:p>
        </w:tc>
        <w:tc>
          <w:tcPr>
            <w:tcW w:w="971" w:type="pct"/>
          </w:tcPr>
          <w:p w14:paraId="5D948AF6"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mg/l</w:t>
            </w:r>
          </w:p>
        </w:tc>
        <w:tc>
          <w:tcPr>
            <w:tcW w:w="1120" w:type="pct"/>
            <w:vAlign w:val="center"/>
          </w:tcPr>
          <w:p w14:paraId="26A3F9BA"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102</w:t>
            </w:r>
          </w:p>
        </w:tc>
        <w:tc>
          <w:tcPr>
            <w:tcW w:w="1269" w:type="pct"/>
            <w:vAlign w:val="center"/>
          </w:tcPr>
          <w:p w14:paraId="7BB01FCC"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15</w:t>
            </w:r>
          </w:p>
        </w:tc>
      </w:tr>
      <w:tr w:rsidR="00E7045B" w:rsidRPr="00E7045B" w14:paraId="7EABEDEB" w14:textId="77777777" w:rsidTr="00E7045B">
        <w:trPr>
          <w:trHeight w:val="264"/>
          <w:jc w:val="center"/>
        </w:trPr>
        <w:tc>
          <w:tcPr>
            <w:tcW w:w="445" w:type="pct"/>
            <w:vAlign w:val="center"/>
          </w:tcPr>
          <w:p w14:paraId="3320D9B6"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4</w:t>
            </w:r>
          </w:p>
        </w:tc>
        <w:tc>
          <w:tcPr>
            <w:tcW w:w="1196" w:type="pct"/>
            <w:vAlign w:val="center"/>
          </w:tcPr>
          <w:p w14:paraId="0E4CF3FC" w14:textId="77777777" w:rsidR="00E7045B" w:rsidRPr="00E7045B" w:rsidRDefault="00E7045B" w:rsidP="00E7045B">
            <w:pPr>
              <w:spacing w:beforeLines="60" w:before="144"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TSS</w:t>
            </w:r>
          </w:p>
        </w:tc>
        <w:tc>
          <w:tcPr>
            <w:tcW w:w="971" w:type="pct"/>
          </w:tcPr>
          <w:p w14:paraId="3938CE5C"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mg/l</w:t>
            </w:r>
          </w:p>
        </w:tc>
        <w:tc>
          <w:tcPr>
            <w:tcW w:w="1120" w:type="pct"/>
            <w:vAlign w:val="center"/>
          </w:tcPr>
          <w:p w14:paraId="535161A8"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85</w:t>
            </w:r>
          </w:p>
        </w:tc>
        <w:tc>
          <w:tcPr>
            <w:tcW w:w="1269" w:type="pct"/>
            <w:vAlign w:val="center"/>
          </w:tcPr>
          <w:p w14:paraId="741C59BF"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30</w:t>
            </w:r>
          </w:p>
        </w:tc>
      </w:tr>
      <w:tr w:rsidR="00E7045B" w:rsidRPr="00E7045B" w14:paraId="75022A6D" w14:textId="77777777" w:rsidTr="00E7045B">
        <w:trPr>
          <w:trHeight w:val="264"/>
          <w:jc w:val="center"/>
        </w:trPr>
        <w:tc>
          <w:tcPr>
            <w:tcW w:w="445" w:type="pct"/>
            <w:vAlign w:val="center"/>
          </w:tcPr>
          <w:p w14:paraId="24D34230"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lastRenderedPageBreak/>
              <w:t>5</w:t>
            </w:r>
          </w:p>
        </w:tc>
        <w:tc>
          <w:tcPr>
            <w:tcW w:w="1196" w:type="pct"/>
            <w:vAlign w:val="center"/>
          </w:tcPr>
          <w:p w14:paraId="579F01FB" w14:textId="77777777" w:rsidR="00E7045B" w:rsidRPr="00E7045B" w:rsidRDefault="00E7045B" w:rsidP="00E7045B">
            <w:pPr>
              <w:spacing w:beforeLines="60" w:before="144"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N-NH</w:t>
            </w:r>
            <w:r w:rsidRPr="00E7045B">
              <w:rPr>
                <w:rFonts w:ascii="Times New Roman" w:hAnsi="Times New Roman" w:cs="Times New Roman"/>
                <w:color w:val="000000" w:themeColor="text1"/>
                <w:sz w:val="26"/>
                <w:szCs w:val="26"/>
                <w:vertAlign w:val="subscript"/>
              </w:rPr>
              <w:t>4</w:t>
            </w:r>
            <w:r w:rsidRPr="00E7045B">
              <w:rPr>
                <w:rFonts w:ascii="Times New Roman" w:hAnsi="Times New Roman" w:cs="Times New Roman"/>
                <w:color w:val="000000" w:themeColor="text1"/>
                <w:sz w:val="26"/>
                <w:szCs w:val="26"/>
                <w:vertAlign w:val="superscript"/>
              </w:rPr>
              <w:t>+</w:t>
            </w:r>
          </w:p>
        </w:tc>
        <w:tc>
          <w:tcPr>
            <w:tcW w:w="971" w:type="pct"/>
          </w:tcPr>
          <w:p w14:paraId="0A1BCC29"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mg/l</w:t>
            </w:r>
          </w:p>
        </w:tc>
        <w:tc>
          <w:tcPr>
            <w:tcW w:w="1120" w:type="pct"/>
            <w:vAlign w:val="center"/>
          </w:tcPr>
          <w:p w14:paraId="6773E96E"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14,2</w:t>
            </w:r>
          </w:p>
        </w:tc>
        <w:tc>
          <w:tcPr>
            <w:tcW w:w="1269" w:type="pct"/>
            <w:vAlign w:val="center"/>
          </w:tcPr>
          <w:p w14:paraId="64CF0510"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0,3</w:t>
            </w:r>
          </w:p>
        </w:tc>
      </w:tr>
      <w:tr w:rsidR="00E7045B" w:rsidRPr="00E7045B" w14:paraId="75C18CA0" w14:textId="77777777" w:rsidTr="00E7045B">
        <w:trPr>
          <w:trHeight w:val="264"/>
          <w:jc w:val="center"/>
        </w:trPr>
        <w:tc>
          <w:tcPr>
            <w:tcW w:w="445" w:type="pct"/>
            <w:vAlign w:val="center"/>
          </w:tcPr>
          <w:p w14:paraId="6F227BD9"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6</w:t>
            </w:r>
          </w:p>
        </w:tc>
        <w:tc>
          <w:tcPr>
            <w:tcW w:w="1196" w:type="pct"/>
            <w:vAlign w:val="center"/>
          </w:tcPr>
          <w:p w14:paraId="18F63589" w14:textId="77777777" w:rsidR="00E7045B" w:rsidRPr="00E7045B" w:rsidRDefault="00E7045B" w:rsidP="00E7045B">
            <w:pPr>
              <w:spacing w:beforeLines="60" w:before="144"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N-NO</w:t>
            </w:r>
            <w:r w:rsidRPr="00E7045B">
              <w:rPr>
                <w:rFonts w:ascii="Times New Roman" w:hAnsi="Times New Roman" w:cs="Times New Roman"/>
                <w:color w:val="000000" w:themeColor="text1"/>
                <w:sz w:val="26"/>
                <w:szCs w:val="26"/>
                <w:vertAlign w:val="subscript"/>
              </w:rPr>
              <w:t>2</w:t>
            </w:r>
            <w:r w:rsidRPr="00E7045B">
              <w:rPr>
                <w:rFonts w:ascii="Times New Roman" w:hAnsi="Times New Roman" w:cs="Times New Roman"/>
                <w:color w:val="000000" w:themeColor="text1"/>
                <w:sz w:val="26"/>
                <w:szCs w:val="26"/>
                <w:vertAlign w:val="superscript"/>
              </w:rPr>
              <w:t>-</w:t>
            </w:r>
          </w:p>
        </w:tc>
        <w:tc>
          <w:tcPr>
            <w:tcW w:w="971" w:type="pct"/>
          </w:tcPr>
          <w:p w14:paraId="38708C6E"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mg/l</w:t>
            </w:r>
          </w:p>
        </w:tc>
        <w:tc>
          <w:tcPr>
            <w:tcW w:w="1120" w:type="pct"/>
            <w:vAlign w:val="center"/>
          </w:tcPr>
          <w:p w14:paraId="50C832A0"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0,124</w:t>
            </w:r>
          </w:p>
        </w:tc>
        <w:tc>
          <w:tcPr>
            <w:tcW w:w="1269" w:type="pct"/>
            <w:vAlign w:val="center"/>
          </w:tcPr>
          <w:p w14:paraId="2B4AF5B9"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0,05</w:t>
            </w:r>
          </w:p>
        </w:tc>
      </w:tr>
      <w:tr w:rsidR="00E7045B" w:rsidRPr="00E7045B" w14:paraId="5BDAC57E" w14:textId="77777777" w:rsidTr="00E7045B">
        <w:trPr>
          <w:trHeight w:val="264"/>
          <w:jc w:val="center"/>
        </w:trPr>
        <w:tc>
          <w:tcPr>
            <w:tcW w:w="445" w:type="pct"/>
            <w:vAlign w:val="center"/>
          </w:tcPr>
          <w:p w14:paraId="1D3CCED6"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7</w:t>
            </w:r>
          </w:p>
        </w:tc>
        <w:tc>
          <w:tcPr>
            <w:tcW w:w="1196" w:type="pct"/>
            <w:vAlign w:val="center"/>
          </w:tcPr>
          <w:p w14:paraId="40D7B332" w14:textId="77777777" w:rsidR="00E7045B" w:rsidRPr="00E7045B" w:rsidRDefault="00E7045B" w:rsidP="00E7045B">
            <w:pPr>
              <w:spacing w:beforeLines="60" w:before="144"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N-NO</w:t>
            </w:r>
            <w:r w:rsidRPr="00E7045B">
              <w:rPr>
                <w:rFonts w:ascii="Times New Roman" w:hAnsi="Times New Roman" w:cs="Times New Roman"/>
                <w:color w:val="000000" w:themeColor="text1"/>
                <w:sz w:val="26"/>
                <w:szCs w:val="26"/>
                <w:vertAlign w:val="subscript"/>
              </w:rPr>
              <w:t>3</w:t>
            </w:r>
            <w:r w:rsidRPr="00E7045B">
              <w:rPr>
                <w:rFonts w:ascii="Times New Roman" w:hAnsi="Times New Roman" w:cs="Times New Roman"/>
                <w:color w:val="000000" w:themeColor="text1"/>
                <w:sz w:val="26"/>
                <w:szCs w:val="26"/>
                <w:vertAlign w:val="superscript"/>
              </w:rPr>
              <w:t>-</w:t>
            </w:r>
          </w:p>
        </w:tc>
        <w:tc>
          <w:tcPr>
            <w:tcW w:w="971" w:type="pct"/>
          </w:tcPr>
          <w:p w14:paraId="2E025BA2"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mg/l</w:t>
            </w:r>
          </w:p>
        </w:tc>
        <w:tc>
          <w:tcPr>
            <w:tcW w:w="1120" w:type="pct"/>
            <w:vAlign w:val="center"/>
          </w:tcPr>
          <w:p w14:paraId="2B8220DB"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5,52</w:t>
            </w:r>
          </w:p>
        </w:tc>
        <w:tc>
          <w:tcPr>
            <w:tcW w:w="1269" w:type="pct"/>
            <w:vAlign w:val="center"/>
          </w:tcPr>
          <w:p w14:paraId="3A334494"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5</w:t>
            </w:r>
          </w:p>
        </w:tc>
      </w:tr>
      <w:tr w:rsidR="00E7045B" w:rsidRPr="00E7045B" w14:paraId="5223AEF9" w14:textId="77777777" w:rsidTr="00E7045B">
        <w:trPr>
          <w:trHeight w:val="281"/>
          <w:jc w:val="center"/>
        </w:trPr>
        <w:tc>
          <w:tcPr>
            <w:tcW w:w="445" w:type="pct"/>
            <w:vAlign w:val="center"/>
          </w:tcPr>
          <w:p w14:paraId="72D769E8"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8</w:t>
            </w:r>
          </w:p>
        </w:tc>
        <w:tc>
          <w:tcPr>
            <w:tcW w:w="1196" w:type="pct"/>
            <w:vAlign w:val="center"/>
          </w:tcPr>
          <w:p w14:paraId="4D06E224" w14:textId="77777777" w:rsidR="00E7045B" w:rsidRPr="00E7045B" w:rsidRDefault="00E7045B" w:rsidP="00E7045B">
            <w:pPr>
              <w:spacing w:beforeLines="60" w:before="144"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P-PO</w:t>
            </w:r>
            <w:r w:rsidRPr="00E7045B">
              <w:rPr>
                <w:rFonts w:ascii="Times New Roman" w:hAnsi="Times New Roman" w:cs="Times New Roman"/>
                <w:color w:val="000000" w:themeColor="text1"/>
                <w:sz w:val="26"/>
                <w:szCs w:val="26"/>
                <w:vertAlign w:val="subscript"/>
              </w:rPr>
              <w:t>4</w:t>
            </w:r>
            <w:r w:rsidRPr="00E7045B">
              <w:rPr>
                <w:rFonts w:ascii="Times New Roman" w:hAnsi="Times New Roman" w:cs="Times New Roman"/>
                <w:color w:val="000000" w:themeColor="text1"/>
                <w:sz w:val="26"/>
                <w:szCs w:val="26"/>
                <w:vertAlign w:val="superscript"/>
              </w:rPr>
              <w:t>3-</w:t>
            </w:r>
          </w:p>
        </w:tc>
        <w:tc>
          <w:tcPr>
            <w:tcW w:w="971" w:type="pct"/>
          </w:tcPr>
          <w:p w14:paraId="1C1E5878"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mg/l</w:t>
            </w:r>
          </w:p>
        </w:tc>
        <w:tc>
          <w:tcPr>
            <w:tcW w:w="1120" w:type="pct"/>
            <w:vAlign w:val="center"/>
          </w:tcPr>
          <w:p w14:paraId="5334C1D1"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1,01</w:t>
            </w:r>
          </w:p>
        </w:tc>
        <w:tc>
          <w:tcPr>
            <w:tcW w:w="1269" w:type="pct"/>
            <w:vAlign w:val="center"/>
          </w:tcPr>
          <w:p w14:paraId="29FC610B"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0,2</w:t>
            </w:r>
          </w:p>
        </w:tc>
      </w:tr>
      <w:tr w:rsidR="00E7045B" w:rsidRPr="00E7045B" w14:paraId="6BED7C91" w14:textId="77777777" w:rsidTr="00E7045B">
        <w:trPr>
          <w:trHeight w:val="247"/>
          <w:jc w:val="center"/>
        </w:trPr>
        <w:tc>
          <w:tcPr>
            <w:tcW w:w="445" w:type="pct"/>
            <w:vAlign w:val="center"/>
          </w:tcPr>
          <w:p w14:paraId="3DFC6757"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9</w:t>
            </w:r>
          </w:p>
        </w:tc>
        <w:tc>
          <w:tcPr>
            <w:tcW w:w="1196" w:type="pct"/>
            <w:vAlign w:val="center"/>
          </w:tcPr>
          <w:p w14:paraId="17154921" w14:textId="77777777" w:rsidR="00E7045B" w:rsidRPr="00E7045B" w:rsidRDefault="00E7045B" w:rsidP="00E7045B">
            <w:pPr>
              <w:spacing w:beforeLines="60" w:before="144"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Tổng Coliform</w:t>
            </w:r>
          </w:p>
        </w:tc>
        <w:tc>
          <w:tcPr>
            <w:tcW w:w="971" w:type="pct"/>
            <w:vAlign w:val="center"/>
          </w:tcPr>
          <w:p w14:paraId="26A32645"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MPN/100ml</w:t>
            </w:r>
          </w:p>
        </w:tc>
        <w:tc>
          <w:tcPr>
            <w:tcW w:w="1120" w:type="pct"/>
            <w:vAlign w:val="center"/>
          </w:tcPr>
          <w:p w14:paraId="5BFFF025"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1,6 x 10</w:t>
            </w:r>
            <w:r w:rsidRPr="00E7045B">
              <w:rPr>
                <w:rFonts w:ascii="Times New Roman" w:hAnsi="Times New Roman" w:cs="Times New Roman"/>
                <w:color w:val="000000" w:themeColor="text1"/>
                <w:sz w:val="26"/>
                <w:szCs w:val="26"/>
                <w:vertAlign w:val="superscript"/>
              </w:rPr>
              <w:t>4</w:t>
            </w:r>
          </w:p>
        </w:tc>
        <w:tc>
          <w:tcPr>
            <w:tcW w:w="1269" w:type="pct"/>
            <w:vAlign w:val="center"/>
          </w:tcPr>
          <w:p w14:paraId="04AC956F"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5.000</w:t>
            </w:r>
          </w:p>
        </w:tc>
      </w:tr>
    </w:tbl>
    <w:p w14:paraId="10D0BE31" w14:textId="1D114546" w:rsidR="00E7045B" w:rsidRPr="00E7045B" w:rsidRDefault="00E7045B" w:rsidP="00E7045B">
      <w:pPr>
        <w:pStyle w:val="Caption"/>
        <w:jc w:val="center"/>
        <w:rPr>
          <w:rFonts w:ascii="Times New Roman" w:hAnsi="Times New Roman" w:cs="Times New Roman"/>
          <w:sz w:val="26"/>
          <w:szCs w:val="26"/>
        </w:rPr>
      </w:pPr>
      <w:bookmarkStart w:id="45" w:name="_Toc114901731"/>
      <w:r w:rsidRPr="00E7045B">
        <w:rPr>
          <w:rFonts w:ascii="Times New Roman" w:hAnsi="Times New Roman" w:cs="Times New Roman"/>
          <w:sz w:val="26"/>
          <w:szCs w:val="26"/>
        </w:rPr>
        <w:t xml:space="preserve">Bảng </w:t>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STYLEREF 1 \s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2</w:t>
      </w:r>
      <w:r w:rsidR="004C2F95">
        <w:rPr>
          <w:rFonts w:ascii="Times New Roman" w:hAnsi="Times New Roman" w:cs="Times New Roman"/>
          <w:sz w:val="26"/>
          <w:szCs w:val="26"/>
        </w:rPr>
        <w:fldChar w:fldCharType="end"/>
      </w:r>
      <w:r w:rsidR="004C2F95">
        <w:rPr>
          <w:rFonts w:ascii="Times New Roman" w:hAnsi="Times New Roman" w:cs="Times New Roman"/>
          <w:sz w:val="26"/>
          <w:szCs w:val="26"/>
        </w:rPr>
        <w:noBreakHyphen/>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SEQ Bảng \* ARABIC \s 1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5</w:t>
      </w:r>
      <w:r w:rsidR="004C2F95">
        <w:rPr>
          <w:rFonts w:ascii="Times New Roman" w:hAnsi="Times New Roman" w:cs="Times New Roman"/>
          <w:sz w:val="26"/>
          <w:szCs w:val="26"/>
        </w:rPr>
        <w:fldChar w:fldCharType="end"/>
      </w:r>
      <w:r w:rsidRPr="00E7045B">
        <w:rPr>
          <w:rFonts w:ascii="Times New Roman" w:hAnsi="Times New Roman" w:cs="Times New Roman"/>
          <w:sz w:val="26"/>
          <w:szCs w:val="26"/>
        </w:rPr>
        <w:t xml:space="preserve"> Bảng đánh giá chất lượng nước mặt tiếp nhận (Suối Con) quý 2 năm 2021</w:t>
      </w:r>
      <w:bookmarkEnd w:id="45"/>
    </w:p>
    <w:tbl>
      <w:tblPr>
        <w:tblStyle w:val="TableGrid"/>
        <w:tblW w:w="5000" w:type="pct"/>
        <w:jc w:val="center"/>
        <w:tblLook w:val="04A0" w:firstRow="1" w:lastRow="0" w:firstColumn="1" w:lastColumn="0" w:noHBand="0" w:noVBand="1"/>
      </w:tblPr>
      <w:tblGrid>
        <w:gridCol w:w="832"/>
        <w:gridCol w:w="2235"/>
        <w:gridCol w:w="1815"/>
        <w:gridCol w:w="2093"/>
        <w:gridCol w:w="2370"/>
      </w:tblGrid>
      <w:tr w:rsidR="00E7045B" w:rsidRPr="00E7045B" w14:paraId="46ECB566" w14:textId="77777777" w:rsidTr="00E7045B">
        <w:trPr>
          <w:trHeight w:val="1358"/>
          <w:jc w:val="center"/>
        </w:trPr>
        <w:tc>
          <w:tcPr>
            <w:tcW w:w="445" w:type="pct"/>
            <w:vAlign w:val="center"/>
          </w:tcPr>
          <w:p w14:paraId="331D067D" w14:textId="77777777" w:rsidR="00E7045B" w:rsidRPr="00E7045B" w:rsidRDefault="00E7045B" w:rsidP="00E7045B">
            <w:pPr>
              <w:spacing w:before="60" w:after="60" w:line="259" w:lineRule="auto"/>
              <w:jc w:val="center"/>
              <w:rPr>
                <w:rFonts w:ascii="Times New Roman" w:hAnsi="Times New Roman" w:cs="Times New Roman"/>
                <w:b/>
                <w:bCs/>
                <w:color w:val="000000" w:themeColor="text1"/>
                <w:sz w:val="26"/>
                <w:szCs w:val="26"/>
              </w:rPr>
            </w:pPr>
            <w:r w:rsidRPr="00E7045B">
              <w:rPr>
                <w:rFonts w:ascii="Times New Roman" w:hAnsi="Times New Roman" w:cs="Times New Roman"/>
                <w:b/>
                <w:bCs/>
                <w:color w:val="000000" w:themeColor="text1"/>
                <w:sz w:val="26"/>
                <w:szCs w:val="26"/>
              </w:rPr>
              <w:t>STT</w:t>
            </w:r>
          </w:p>
        </w:tc>
        <w:tc>
          <w:tcPr>
            <w:tcW w:w="2166" w:type="pct"/>
            <w:gridSpan w:val="2"/>
            <w:vAlign w:val="center"/>
          </w:tcPr>
          <w:p w14:paraId="7B8EB516" w14:textId="77777777" w:rsidR="00E7045B" w:rsidRPr="00E7045B" w:rsidRDefault="00E7045B" w:rsidP="00E7045B">
            <w:pPr>
              <w:spacing w:before="60" w:after="60" w:line="259" w:lineRule="auto"/>
              <w:jc w:val="center"/>
              <w:rPr>
                <w:rFonts w:ascii="Times New Roman" w:hAnsi="Times New Roman" w:cs="Times New Roman"/>
                <w:b/>
                <w:bCs/>
                <w:color w:val="000000" w:themeColor="text1"/>
                <w:sz w:val="26"/>
                <w:szCs w:val="26"/>
              </w:rPr>
            </w:pPr>
            <w:r w:rsidRPr="00E7045B">
              <w:rPr>
                <w:rFonts w:ascii="Times New Roman" w:hAnsi="Times New Roman" w:cs="Times New Roman"/>
                <w:b/>
                <w:bCs/>
                <w:color w:val="000000" w:themeColor="text1"/>
                <w:sz w:val="26"/>
                <w:szCs w:val="26"/>
              </w:rPr>
              <w:t>THÔNG SỐ/ĐƠN Vị</w:t>
            </w:r>
          </w:p>
        </w:tc>
        <w:tc>
          <w:tcPr>
            <w:tcW w:w="1120" w:type="pct"/>
            <w:vAlign w:val="center"/>
          </w:tcPr>
          <w:p w14:paraId="2CC5F85E" w14:textId="77777777" w:rsidR="00E7045B" w:rsidRPr="00E7045B" w:rsidRDefault="00E7045B" w:rsidP="00E7045B">
            <w:pPr>
              <w:spacing w:before="60" w:after="60" w:line="259" w:lineRule="auto"/>
              <w:jc w:val="center"/>
              <w:rPr>
                <w:rFonts w:ascii="Times New Roman" w:hAnsi="Times New Roman" w:cs="Times New Roman"/>
                <w:b/>
                <w:bCs/>
                <w:color w:val="000000" w:themeColor="text1"/>
                <w:sz w:val="26"/>
                <w:szCs w:val="26"/>
              </w:rPr>
            </w:pPr>
            <w:r w:rsidRPr="00E7045B">
              <w:rPr>
                <w:rFonts w:ascii="Times New Roman" w:hAnsi="Times New Roman" w:cs="Times New Roman"/>
                <w:b/>
                <w:bCs/>
                <w:color w:val="000000" w:themeColor="text1"/>
                <w:sz w:val="26"/>
                <w:szCs w:val="26"/>
              </w:rPr>
              <w:t>KẾT QUẢ THỬ NGHIỆM</w:t>
            </w:r>
          </w:p>
        </w:tc>
        <w:tc>
          <w:tcPr>
            <w:tcW w:w="1269" w:type="pct"/>
            <w:vAlign w:val="center"/>
          </w:tcPr>
          <w:p w14:paraId="41D5ECDD" w14:textId="77777777" w:rsidR="00E7045B" w:rsidRPr="00E7045B" w:rsidRDefault="00E7045B" w:rsidP="00E7045B">
            <w:pPr>
              <w:spacing w:before="60" w:after="60" w:line="259" w:lineRule="auto"/>
              <w:jc w:val="center"/>
              <w:rPr>
                <w:rFonts w:ascii="Times New Roman" w:hAnsi="Times New Roman" w:cs="Times New Roman"/>
                <w:b/>
                <w:bCs/>
                <w:color w:val="000000" w:themeColor="text1"/>
                <w:sz w:val="26"/>
                <w:szCs w:val="26"/>
              </w:rPr>
            </w:pPr>
            <w:r w:rsidRPr="00E7045B">
              <w:rPr>
                <w:rFonts w:ascii="Times New Roman" w:hAnsi="Times New Roman" w:cs="Times New Roman"/>
                <w:b/>
                <w:bCs/>
                <w:color w:val="000000" w:themeColor="text1"/>
                <w:sz w:val="26"/>
                <w:szCs w:val="26"/>
              </w:rPr>
              <w:t>QCVN 08:2015/BTNMT GIÁ TRỊ C; CỘT A2</w:t>
            </w:r>
          </w:p>
        </w:tc>
      </w:tr>
      <w:tr w:rsidR="00E7045B" w:rsidRPr="00E7045B" w14:paraId="6ABC5E6D" w14:textId="77777777" w:rsidTr="00E7045B">
        <w:trPr>
          <w:trHeight w:val="264"/>
          <w:jc w:val="center"/>
        </w:trPr>
        <w:tc>
          <w:tcPr>
            <w:tcW w:w="445" w:type="pct"/>
            <w:vAlign w:val="center"/>
          </w:tcPr>
          <w:p w14:paraId="01F7DF1A" w14:textId="77777777" w:rsidR="00E7045B" w:rsidRPr="00E7045B" w:rsidRDefault="00E7045B" w:rsidP="00E7045B">
            <w:pPr>
              <w:spacing w:before="60" w:after="60"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1</w:t>
            </w:r>
          </w:p>
        </w:tc>
        <w:tc>
          <w:tcPr>
            <w:tcW w:w="1196" w:type="pct"/>
            <w:vAlign w:val="center"/>
          </w:tcPr>
          <w:p w14:paraId="1D36A224" w14:textId="77777777" w:rsidR="00E7045B" w:rsidRPr="00E7045B" w:rsidRDefault="00E7045B" w:rsidP="00E7045B">
            <w:pPr>
              <w:spacing w:before="60" w:after="60"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PH</w:t>
            </w:r>
          </w:p>
        </w:tc>
        <w:tc>
          <w:tcPr>
            <w:tcW w:w="971" w:type="pct"/>
            <w:vAlign w:val="center"/>
          </w:tcPr>
          <w:p w14:paraId="53F713AC" w14:textId="77777777" w:rsidR="00E7045B" w:rsidRPr="00E7045B" w:rsidRDefault="00E7045B" w:rsidP="00E7045B">
            <w:pPr>
              <w:spacing w:before="60" w:after="60"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w:t>
            </w:r>
          </w:p>
        </w:tc>
        <w:tc>
          <w:tcPr>
            <w:tcW w:w="1120" w:type="pct"/>
            <w:vAlign w:val="center"/>
          </w:tcPr>
          <w:p w14:paraId="48BAA119" w14:textId="77777777" w:rsidR="00E7045B" w:rsidRPr="00E7045B" w:rsidRDefault="00E7045B" w:rsidP="00E7045B">
            <w:pPr>
              <w:spacing w:before="60" w:after="60"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6,17</w:t>
            </w:r>
          </w:p>
        </w:tc>
        <w:tc>
          <w:tcPr>
            <w:tcW w:w="1269" w:type="pct"/>
            <w:vAlign w:val="center"/>
          </w:tcPr>
          <w:p w14:paraId="3AC32056" w14:textId="77777777" w:rsidR="00E7045B" w:rsidRPr="00E7045B" w:rsidRDefault="00E7045B" w:rsidP="00E7045B">
            <w:pPr>
              <w:spacing w:before="60" w:after="60"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6 -8,5</w:t>
            </w:r>
          </w:p>
        </w:tc>
      </w:tr>
      <w:tr w:rsidR="00E7045B" w:rsidRPr="00E7045B" w14:paraId="6337B213" w14:textId="77777777" w:rsidTr="00E7045B">
        <w:trPr>
          <w:trHeight w:val="264"/>
          <w:jc w:val="center"/>
        </w:trPr>
        <w:tc>
          <w:tcPr>
            <w:tcW w:w="445" w:type="pct"/>
            <w:vAlign w:val="center"/>
          </w:tcPr>
          <w:p w14:paraId="577F7DF9" w14:textId="77777777" w:rsidR="00E7045B" w:rsidRPr="00E7045B" w:rsidRDefault="00E7045B" w:rsidP="00E7045B">
            <w:pPr>
              <w:spacing w:before="60" w:after="60"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2</w:t>
            </w:r>
          </w:p>
        </w:tc>
        <w:tc>
          <w:tcPr>
            <w:tcW w:w="1196" w:type="pct"/>
            <w:vAlign w:val="center"/>
          </w:tcPr>
          <w:p w14:paraId="51109565" w14:textId="77777777" w:rsidR="00E7045B" w:rsidRPr="00E7045B" w:rsidRDefault="00E7045B" w:rsidP="00E7045B">
            <w:pPr>
              <w:spacing w:before="60" w:after="60"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BOD</w:t>
            </w:r>
            <w:r w:rsidRPr="00E7045B">
              <w:rPr>
                <w:rFonts w:ascii="Times New Roman" w:hAnsi="Times New Roman" w:cs="Times New Roman"/>
                <w:color w:val="000000" w:themeColor="text1"/>
                <w:sz w:val="26"/>
                <w:szCs w:val="26"/>
                <w:vertAlign w:val="subscript"/>
              </w:rPr>
              <w:t>5</w:t>
            </w:r>
          </w:p>
        </w:tc>
        <w:tc>
          <w:tcPr>
            <w:tcW w:w="971" w:type="pct"/>
            <w:vAlign w:val="center"/>
          </w:tcPr>
          <w:p w14:paraId="044018AA" w14:textId="77777777" w:rsidR="00E7045B" w:rsidRPr="00E7045B" w:rsidRDefault="00E7045B" w:rsidP="00E7045B">
            <w:pPr>
              <w:spacing w:before="60" w:after="60"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mg/l</w:t>
            </w:r>
          </w:p>
        </w:tc>
        <w:tc>
          <w:tcPr>
            <w:tcW w:w="1120" w:type="pct"/>
            <w:vAlign w:val="center"/>
          </w:tcPr>
          <w:p w14:paraId="29FEE47C" w14:textId="77777777" w:rsidR="00E7045B" w:rsidRPr="00E7045B" w:rsidRDefault="00E7045B" w:rsidP="00E7045B">
            <w:pPr>
              <w:spacing w:before="60" w:after="60"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203</w:t>
            </w:r>
          </w:p>
        </w:tc>
        <w:tc>
          <w:tcPr>
            <w:tcW w:w="1269" w:type="pct"/>
            <w:vAlign w:val="center"/>
          </w:tcPr>
          <w:p w14:paraId="329041C3" w14:textId="77777777" w:rsidR="00E7045B" w:rsidRPr="00E7045B" w:rsidRDefault="00E7045B" w:rsidP="00E7045B">
            <w:pPr>
              <w:spacing w:before="60" w:after="60"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6</w:t>
            </w:r>
          </w:p>
        </w:tc>
      </w:tr>
      <w:tr w:rsidR="00E7045B" w:rsidRPr="00E7045B" w14:paraId="6AFE9554" w14:textId="77777777" w:rsidTr="00E7045B">
        <w:trPr>
          <w:trHeight w:val="264"/>
          <w:jc w:val="center"/>
        </w:trPr>
        <w:tc>
          <w:tcPr>
            <w:tcW w:w="445" w:type="pct"/>
            <w:vAlign w:val="center"/>
          </w:tcPr>
          <w:p w14:paraId="6AB773BE" w14:textId="77777777" w:rsidR="00E7045B" w:rsidRPr="00E7045B" w:rsidRDefault="00E7045B" w:rsidP="00E7045B">
            <w:pPr>
              <w:spacing w:before="60" w:after="60"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3</w:t>
            </w:r>
          </w:p>
        </w:tc>
        <w:tc>
          <w:tcPr>
            <w:tcW w:w="1196" w:type="pct"/>
            <w:vAlign w:val="center"/>
          </w:tcPr>
          <w:p w14:paraId="1AE02EFF" w14:textId="77777777" w:rsidR="00E7045B" w:rsidRPr="00E7045B" w:rsidRDefault="00E7045B" w:rsidP="00E7045B">
            <w:pPr>
              <w:spacing w:before="60" w:after="60"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COD</w:t>
            </w:r>
          </w:p>
        </w:tc>
        <w:tc>
          <w:tcPr>
            <w:tcW w:w="971" w:type="pct"/>
          </w:tcPr>
          <w:p w14:paraId="2577A07D" w14:textId="77777777" w:rsidR="00E7045B" w:rsidRPr="00E7045B" w:rsidRDefault="00E7045B" w:rsidP="00E7045B">
            <w:pPr>
              <w:spacing w:before="60" w:after="60"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mg/l</w:t>
            </w:r>
          </w:p>
        </w:tc>
        <w:tc>
          <w:tcPr>
            <w:tcW w:w="1120" w:type="pct"/>
            <w:vAlign w:val="center"/>
          </w:tcPr>
          <w:p w14:paraId="7954A98F" w14:textId="77777777" w:rsidR="00E7045B" w:rsidRPr="00E7045B" w:rsidRDefault="00E7045B" w:rsidP="00E7045B">
            <w:pPr>
              <w:spacing w:before="60" w:after="60"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419</w:t>
            </w:r>
          </w:p>
        </w:tc>
        <w:tc>
          <w:tcPr>
            <w:tcW w:w="1269" w:type="pct"/>
            <w:vAlign w:val="center"/>
          </w:tcPr>
          <w:p w14:paraId="3FF9BE19" w14:textId="77777777" w:rsidR="00E7045B" w:rsidRPr="00E7045B" w:rsidRDefault="00E7045B" w:rsidP="00E7045B">
            <w:pPr>
              <w:spacing w:before="60" w:after="60"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15</w:t>
            </w:r>
          </w:p>
        </w:tc>
      </w:tr>
      <w:tr w:rsidR="00E7045B" w:rsidRPr="00E7045B" w14:paraId="234DE843" w14:textId="77777777" w:rsidTr="00E7045B">
        <w:trPr>
          <w:trHeight w:val="264"/>
          <w:jc w:val="center"/>
        </w:trPr>
        <w:tc>
          <w:tcPr>
            <w:tcW w:w="445" w:type="pct"/>
            <w:vAlign w:val="center"/>
          </w:tcPr>
          <w:p w14:paraId="43B3A5F6" w14:textId="77777777" w:rsidR="00E7045B" w:rsidRPr="00E7045B" w:rsidRDefault="00E7045B" w:rsidP="00E7045B">
            <w:pPr>
              <w:spacing w:before="60" w:after="60"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4</w:t>
            </w:r>
          </w:p>
        </w:tc>
        <w:tc>
          <w:tcPr>
            <w:tcW w:w="1196" w:type="pct"/>
            <w:vAlign w:val="center"/>
          </w:tcPr>
          <w:p w14:paraId="5DF29E50" w14:textId="77777777" w:rsidR="00E7045B" w:rsidRPr="00E7045B" w:rsidRDefault="00E7045B" w:rsidP="00E7045B">
            <w:pPr>
              <w:spacing w:before="60" w:after="60"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TSS</w:t>
            </w:r>
          </w:p>
        </w:tc>
        <w:tc>
          <w:tcPr>
            <w:tcW w:w="971" w:type="pct"/>
          </w:tcPr>
          <w:p w14:paraId="3FB05BFF" w14:textId="77777777" w:rsidR="00E7045B" w:rsidRPr="00E7045B" w:rsidRDefault="00E7045B" w:rsidP="00E7045B">
            <w:pPr>
              <w:spacing w:before="60" w:after="60"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mg/l</w:t>
            </w:r>
          </w:p>
        </w:tc>
        <w:tc>
          <w:tcPr>
            <w:tcW w:w="1120" w:type="pct"/>
            <w:vAlign w:val="center"/>
          </w:tcPr>
          <w:p w14:paraId="6BC625EB" w14:textId="77777777" w:rsidR="00E7045B" w:rsidRPr="00E7045B" w:rsidRDefault="00E7045B" w:rsidP="00E7045B">
            <w:pPr>
              <w:spacing w:before="60" w:after="60"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134</w:t>
            </w:r>
          </w:p>
        </w:tc>
        <w:tc>
          <w:tcPr>
            <w:tcW w:w="1269" w:type="pct"/>
            <w:vAlign w:val="center"/>
          </w:tcPr>
          <w:p w14:paraId="2BA991DF" w14:textId="77777777" w:rsidR="00E7045B" w:rsidRPr="00E7045B" w:rsidRDefault="00E7045B" w:rsidP="00E7045B">
            <w:pPr>
              <w:spacing w:before="60" w:after="60"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30</w:t>
            </w:r>
          </w:p>
        </w:tc>
      </w:tr>
      <w:tr w:rsidR="00E7045B" w:rsidRPr="00E7045B" w14:paraId="4A1F02F7" w14:textId="77777777" w:rsidTr="00E7045B">
        <w:trPr>
          <w:trHeight w:val="264"/>
          <w:jc w:val="center"/>
        </w:trPr>
        <w:tc>
          <w:tcPr>
            <w:tcW w:w="445" w:type="pct"/>
            <w:vAlign w:val="center"/>
          </w:tcPr>
          <w:p w14:paraId="7ED41A6B" w14:textId="77777777" w:rsidR="00E7045B" w:rsidRPr="00E7045B" w:rsidRDefault="00E7045B" w:rsidP="00E7045B">
            <w:pPr>
              <w:spacing w:before="60" w:after="60"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5</w:t>
            </w:r>
          </w:p>
        </w:tc>
        <w:tc>
          <w:tcPr>
            <w:tcW w:w="1196" w:type="pct"/>
            <w:vAlign w:val="center"/>
          </w:tcPr>
          <w:p w14:paraId="2A067109" w14:textId="77777777" w:rsidR="00E7045B" w:rsidRPr="00E7045B" w:rsidRDefault="00E7045B" w:rsidP="00E7045B">
            <w:pPr>
              <w:spacing w:before="60" w:after="60"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N-NH</w:t>
            </w:r>
            <w:r w:rsidRPr="00E7045B">
              <w:rPr>
                <w:rFonts w:ascii="Times New Roman" w:hAnsi="Times New Roman" w:cs="Times New Roman"/>
                <w:color w:val="000000" w:themeColor="text1"/>
                <w:sz w:val="26"/>
                <w:szCs w:val="26"/>
                <w:vertAlign w:val="subscript"/>
              </w:rPr>
              <w:t>4</w:t>
            </w:r>
            <w:r w:rsidRPr="00E7045B">
              <w:rPr>
                <w:rFonts w:ascii="Times New Roman" w:hAnsi="Times New Roman" w:cs="Times New Roman"/>
                <w:color w:val="000000" w:themeColor="text1"/>
                <w:sz w:val="26"/>
                <w:szCs w:val="26"/>
                <w:vertAlign w:val="superscript"/>
              </w:rPr>
              <w:t>+</w:t>
            </w:r>
          </w:p>
        </w:tc>
        <w:tc>
          <w:tcPr>
            <w:tcW w:w="971" w:type="pct"/>
          </w:tcPr>
          <w:p w14:paraId="542B2AFA" w14:textId="77777777" w:rsidR="00E7045B" w:rsidRPr="00E7045B" w:rsidRDefault="00E7045B" w:rsidP="00E7045B">
            <w:pPr>
              <w:spacing w:before="60" w:after="60"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mg/l</w:t>
            </w:r>
          </w:p>
        </w:tc>
        <w:tc>
          <w:tcPr>
            <w:tcW w:w="1120" w:type="pct"/>
            <w:vAlign w:val="center"/>
          </w:tcPr>
          <w:p w14:paraId="171CA851" w14:textId="77777777" w:rsidR="00E7045B" w:rsidRPr="00E7045B" w:rsidRDefault="00E7045B" w:rsidP="00E7045B">
            <w:pPr>
              <w:spacing w:before="60" w:after="60"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13,70</w:t>
            </w:r>
          </w:p>
        </w:tc>
        <w:tc>
          <w:tcPr>
            <w:tcW w:w="1269" w:type="pct"/>
            <w:vAlign w:val="center"/>
          </w:tcPr>
          <w:p w14:paraId="4171E9B1" w14:textId="77777777" w:rsidR="00E7045B" w:rsidRPr="00E7045B" w:rsidRDefault="00E7045B" w:rsidP="00E7045B">
            <w:pPr>
              <w:spacing w:before="60" w:after="60"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0,3</w:t>
            </w:r>
          </w:p>
        </w:tc>
      </w:tr>
      <w:tr w:rsidR="00E7045B" w:rsidRPr="00E7045B" w14:paraId="75A86E52" w14:textId="77777777" w:rsidTr="00E7045B">
        <w:trPr>
          <w:trHeight w:val="264"/>
          <w:jc w:val="center"/>
        </w:trPr>
        <w:tc>
          <w:tcPr>
            <w:tcW w:w="445" w:type="pct"/>
            <w:vAlign w:val="center"/>
          </w:tcPr>
          <w:p w14:paraId="22C1AB81" w14:textId="77777777" w:rsidR="00E7045B" w:rsidRPr="00E7045B" w:rsidRDefault="00E7045B" w:rsidP="00E7045B">
            <w:pPr>
              <w:spacing w:before="60" w:after="60"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6</w:t>
            </w:r>
          </w:p>
        </w:tc>
        <w:tc>
          <w:tcPr>
            <w:tcW w:w="1196" w:type="pct"/>
            <w:vAlign w:val="center"/>
          </w:tcPr>
          <w:p w14:paraId="7ADD2B4F" w14:textId="77777777" w:rsidR="00E7045B" w:rsidRPr="00E7045B" w:rsidRDefault="00E7045B" w:rsidP="00E7045B">
            <w:pPr>
              <w:spacing w:before="60" w:after="60"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N-NO</w:t>
            </w:r>
            <w:r w:rsidRPr="00E7045B">
              <w:rPr>
                <w:rFonts w:ascii="Times New Roman" w:hAnsi="Times New Roman" w:cs="Times New Roman"/>
                <w:color w:val="000000" w:themeColor="text1"/>
                <w:sz w:val="26"/>
                <w:szCs w:val="26"/>
                <w:vertAlign w:val="subscript"/>
              </w:rPr>
              <w:t>3</w:t>
            </w:r>
            <w:r w:rsidRPr="00E7045B">
              <w:rPr>
                <w:rFonts w:ascii="Times New Roman" w:hAnsi="Times New Roman" w:cs="Times New Roman"/>
                <w:color w:val="000000" w:themeColor="text1"/>
                <w:sz w:val="26"/>
                <w:szCs w:val="26"/>
                <w:vertAlign w:val="superscript"/>
              </w:rPr>
              <w:t>-</w:t>
            </w:r>
          </w:p>
        </w:tc>
        <w:tc>
          <w:tcPr>
            <w:tcW w:w="971" w:type="pct"/>
          </w:tcPr>
          <w:p w14:paraId="11D35F6D" w14:textId="77777777" w:rsidR="00E7045B" w:rsidRPr="00E7045B" w:rsidRDefault="00E7045B" w:rsidP="00E7045B">
            <w:pPr>
              <w:spacing w:before="60" w:after="60"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mg/l</w:t>
            </w:r>
          </w:p>
        </w:tc>
        <w:tc>
          <w:tcPr>
            <w:tcW w:w="1120" w:type="pct"/>
            <w:vAlign w:val="center"/>
          </w:tcPr>
          <w:p w14:paraId="75009776" w14:textId="77777777" w:rsidR="00E7045B" w:rsidRPr="00E7045B" w:rsidRDefault="00E7045B" w:rsidP="00E7045B">
            <w:pPr>
              <w:spacing w:before="60" w:after="60"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20,5</w:t>
            </w:r>
          </w:p>
        </w:tc>
        <w:tc>
          <w:tcPr>
            <w:tcW w:w="1269" w:type="pct"/>
            <w:vAlign w:val="center"/>
          </w:tcPr>
          <w:p w14:paraId="32BF72EB" w14:textId="77777777" w:rsidR="00E7045B" w:rsidRPr="00E7045B" w:rsidRDefault="00E7045B" w:rsidP="00E7045B">
            <w:pPr>
              <w:spacing w:before="60" w:after="60"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5</w:t>
            </w:r>
          </w:p>
        </w:tc>
      </w:tr>
      <w:tr w:rsidR="00E7045B" w:rsidRPr="00E7045B" w14:paraId="504E589F" w14:textId="77777777" w:rsidTr="00E7045B">
        <w:trPr>
          <w:trHeight w:val="281"/>
          <w:jc w:val="center"/>
        </w:trPr>
        <w:tc>
          <w:tcPr>
            <w:tcW w:w="445" w:type="pct"/>
            <w:vAlign w:val="center"/>
          </w:tcPr>
          <w:p w14:paraId="599D2E88" w14:textId="77777777" w:rsidR="00E7045B" w:rsidRPr="00E7045B" w:rsidRDefault="00E7045B" w:rsidP="00E7045B">
            <w:pPr>
              <w:spacing w:before="60" w:after="60"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7</w:t>
            </w:r>
          </w:p>
        </w:tc>
        <w:tc>
          <w:tcPr>
            <w:tcW w:w="1196" w:type="pct"/>
            <w:vAlign w:val="center"/>
          </w:tcPr>
          <w:p w14:paraId="7E0F0339" w14:textId="77777777" w:rsidR="00E7045B" w:rsidRPr="00E7045B" w:rsidRDefault="00E7045B" w:rsidP="00E7045B">
            <w:pPr>
              <w:spacing w:before="60" w:after="60"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P-PO</w:t>
            </w:r>
            <w:r w:rsidRPr="00E7045B">
              <w:rPr>
                <w:rFonts w:ascii="Times New Roman" w:hAnsi="Times New Roman" w:cs="Times New Roman"/>
                <w:color w:val="000000" w:themeColor="text1"/>
                <w:sz w:val="26"/>
                <w:szCs w:val="26"/>
                <w:vertAlign w:val="subscript"/>
              </w:rPr>
              <w:t>4</w:t>
            </w:r>
            <w:r w:rsidRPr="00E7045B">
              <w:rPr>
                <w:rFonts w:ascii="Times New Roman" w:hAnsi="Times New Roman" w:cs="Times New Roman"/>
                <w:color w:val="000000" w:themeColor="text1"/>
                <w:sz w:val="26"/>
                <w:szCs w:val="26"/>
                <w:vertAlign w:val="superscript"/>
              </w:rPr>
              <w:t>3-</w:t>
            </w:r>
          </w:p>
        </w:tc>
        <w:tc>
          <w:tcPr>
            <w:tcW w:w="971" w:type="pct"/>
          </w:tcPr>
          <w:p w14:paraId="20FBB086" w14:textId="77777777" w:rsidR="00E7045B" w:rsidRPr="00E7045B" w:rsidRDefault="00E7045B" w:rsidP="00E7045B">
            <w:pPr>
              <w:spacing w:before="60" w:after="60"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mg/l</w:t>
            </w:r>
          </w:p>
        </w:tc>
        <w:tc>
          <w:tcPr>
            <w:tcW w:w="1120" w:type="pct"/>
            <w:vAlign w:val="center"/>
          </w:tcPr>
          <w:p w14:paraId="72AFC03F" w14:textId="77777777" w:rsidR="00E7045B" w:rsidRPr="00E7045B" w:rsidRDefault="00E7045B" w:rsidP="00E7045B">
            <w:pPr>
              <w:spacing w:before="60" w:after="60"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6,83</w:t>
            </w:r>
          </w:p>
        </w:tc>
        <w:tc>
          <w:tcPr>
            <w:tcW w:w="1269" w:type="pct"/>
            <w:vAlign w:val="center"/>
          </w:tcPr>
          <w:p w14:paraId="5B6F1A3C" w14:textId="77777777" w:rsidR="00E7045B" w:rsidRPr="00E7045B" w:rsidRDefault="00E7045B" w:rsidP="00E7045B">
            <w:pPr>
              <w:spacing w:before="60" w:after="60"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0,2</w:t>
            </w:r>
          </w:p>
        </w:tc>
      </w:tr>
      <w:tr w:rsidR="00E7045B" w:rsidRPr="00E7045B" w14:paraId="6D34A7EC" w14:textId="77777777" w:rsidTr="00E7045B">
        <w:trPr>
          <w:trHeight w:val="247"/>
          <w:jc w:val="center"/>
        </w:trPr>
        <w:tc>
          <w:tcPr>
            <w:tcW w:w="445" w:type="pct"/>
            <w:vAlign w:val="center"/>
          </w:tcPr>
          <w:p w14:paraId="68AAAA05" w14:textId="77777777" w:rsidR="00E7045B" w:rsidRPr="00E7045B" w:rsidRDefault="00E7045B" w:rsidP="00E7045B">
            <w:pPr>
              <w:spacing w:before="60" w:after="60"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8</w:t>
            </w:r>
          </w:p>
        </w:tc>
        <w:tc>
          <w:tcPr>
            <w:tcW w:w="1196" w:type="pct"/>
            <w:vAlign w:val="center"/>
          </w:tcPr>
          <w:p w14:paraId="76496EFC" w14:textId="77777777" w:rsidR="00E7045B" w:rsidRPr="00E7045B" w:rsidRDefault="00E7045B" w:rsidP="00E7045B">
            <w:pPr>
              <w:spacing w:before="60" w:after="60"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Tổng Coliform</w:t>
            </w:r>
          </w:p>
        </w:tc>
        <w:tc>
          <w:tcPr>
            <w:tcW w:w="971" w:type="pct"/>
            <w:vAlign w:val="center"/>
          </w:tcPr>
          <w:p w14:paraId="7A33AC55" w14:textId="77777777" w:rsidR="00E7045B" w:rsidRPr="00E7045B" w:rsidRDefault="00E7045B" w:rsidP="00E7045B">
            <w:pPr>
              <w:spacing w:before="60" w:after="60"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MPN/100ml</w:t>
            </w:r>
          </w:p>
        </w:tc>
        <w:tc>
          <w:tcPr>
            <w:tcW w:w="1120" w:type="pct"/>
            <w:vAlign w:val="center"/>
          </w:tcPr>
          <w:p w14:paraId="2B674393" w14:textId="77777777" w:rsidR="00E7045B" w:rsidRPr="00E7045B" w:rsidRDefault="00E7045B" w:rsidP="00E7045B">
            <w:pPr>
              <w:spacing w:before="60" w:after="60"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35.000</w:t>
            </w:r>
          </w:p>
        </w:tc>
        <w:tc>
          <w:tcPr>
            <w:tcW w:w="1269" w:type="pct"/>
            <w:vAlign w:val="center"/>
          </w:tcPr>
          <w:p w14:paraId="33981A45" w14:textId="77777777" w:rsidR="00E7045B" w:rsidRPr="00E7045B" w:rsidRDefault="00E7045B" w:rsidP="00E7045B">
            <w:pPr>
              <w:spacing w:before="60" w:after="60"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5.000</w:t>
            </w:r>
          </w:p>
        </w:tc>
      </w:tr>
    </w:tbl>
    <w:p w14:paraId="181B074B" w14:textId="2F84A715" w:rsidR="00E7045B" w:rsidRPr="00E7045B" w:rsidRDefault="00E7045B" w:rsidP="00E7045B">
      <w:pPr>
        <w:pStyle w:val="Caption"/>
        <w:jc w:val="center"/>
        <w:rPr>
          <w:rFonts w:ascii="Times New Roman" w:hAnsi="Times New Roman" w:cs="Times New Roman"/>
          <w:sz w:val="26"/>
          <w:szCs w:val="26"/>
        </w:rPr>
      </w:pPr>
      <w:bookmarkStart w:id="46" w:name="_Toc114901732"/>
      <w:r w:rsidRPr="00E7045B">
        <w:rPr>
          <w:rFonts w:ascii="Times New Roman" w:hAnsi="Times New Roman" w:cs="Times New Roman"/>
          <w:sz w:val="26"/>
          <w:szCs w:val="26"/>
        </w:rPr>
        <w:t xml:space="preserve">Bảng </w:t>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STYLEREF 1 \s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2</w:t>
      </w:r>
      <w:r w:rsidR="004C2F95">
        <w:rPr>
          <w:rFonts w:ascii="Times New Roman" w:hAnsi="Times New Roman" w:cs="Times New Roman"/>
          <w:sz w:val="26"/>
          <w:szCs w:val="26"/>
        </w:rPr>
        <w:fldChar w:fldCharType="end"/>
      </w:r>
      <w:r w:rsidR="004C2F95">
        <w:rPr>
          <w:rFonts w:ascii="Times New Roman" w:hAnsi="Times New Roman" w:cs="Times New Roman"/>
          <w:sz w:val="26"/>
          <w:szCs w:val="26"/>
        </w:rPr>
        <w:noBreakHyphen/>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SEQ Bảng \* ARABIC \s 1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6</w:t>
      </w:r>
      <w:r w:rsidR="004C2F95">
        <w:rPr>
          <w:rFonts w:ascii="Times New Roman" w:hAnsi="Times New Roman" w:cs="Times New Roman"/>
          <w:sz w:val="26"/>
          <w:szCs w:val="26"/>
        </w:rPr>
        <w:fldChar w:fldCharType="end"/>
      </w:r>
      <w:r w:rsidRPr="00E7045B">
        <w:rPr>
          <w:rFonts w:ascii="Times New Roman" w:hAnsi="Times New Roman" w:cs="Times New Roman"/>
          <w:sz w:val="26"/>
          <w:szCs w:val="26"/>
        </w:rPr>
        <w:t xml:space="preserve"> Bảng đánh giá chất lượng nước mặt tiếp nhận (Suối Con) quý 2 năm 2021</w:t>
      </w:r>
      <w:bookmarkEnd w:id="46"/>
    </w:p>
    <w:tbl>
      <w:tblPr>
        <w:tblStyle w:val="TableGrid"/>
        <w:tblW w:w="5000" w:type="pct"/>
        <w:jc w:val="center"/>
        <w:tblLook w:val="04A0" w:firstRow="1" w:lastRow="0" w:firstColumn="1" w:lastColumn="0" w:noHBand="0" w:noVBand="1"/>
      </w:tblPr>
      <w:tblGrid>
        <w:gridCol w:w="832"/>
        <w:gridCol w:w="2235"/>
        <w:gridCol w:w="1815"/>
        <w:gridCol w:w="2093"/>
        <w:gridCol w:w="2370"/>
      </w:tblGrid>
      <w:tr w:rsidR="00E7045B" w:rsidRPr="00A06D79" w14:paraId="59EA929E" w14:textId="77777777" w:rsidTr="00E7045B">
        <w:trPr>
          <w:trHeight w:val="1358"/>
          <w:jc w:val="center"/>
        </w:trPr>
        <w:tc>
          <w:tcPr>
            <w:tcW w:w="445" w:type="pct"/>
            <w:vAlign w:val="center"/>
          </w:tcPr>
          <w:p w14:paraId="5FF373C7" w14:textId="77777777" w:rsidR="00E7045B" w:rsidRPr="00A06D79" w:rsidRDefault="00E7045B" w:rsidP="00E7045B">
            <w:pPr>
              <w:spacing w:before="60" w:afterLines="60" w:after="144" w:line="259" w:lineRule="auto"/>
              <w:jc w:val="center"/>
              <w:rPr>
                <w:rFonts w:ascii="Times New Roman" w:hAnsi="Times New Roman" w:cs="Times New Roman"/>
                <w:b/>
                <w:bCs/>
                <w:color w:val="000000" w:themeColor="text1"/>
                <w:sz w:val="24"/>
                <w:szCs w:val="24"/>
              </w:rPr>
            </w:pPr>
            <w:r w:rsidRPr="00A06D79">
              <w:rPr>
                <w:rFonts w:ascii="Times New Roman" w:hAnsi="Times New Roman" w:cs="Times New Roman"/>
                <w:b/>
                <w:bCs/>
                <w:color w:val="000000" w:themeColor="text1"/>
                <w:sz w:val="24"/>
                <w:szCs w:val="24"/>
              </w:rPr>
              <w:t>STT</w:t>
            </w:r>
          </w:p>
        </w:tc>
        <w:tc>
          <w:tcPr>
            <w:tcW w:w="2166" w:type="pct"/>
            <w:gridSpan w:val="2"/>
            <w:vAlign w:val="center"/>
          </w:tcPr>
          <w:p w14:paraId="19AD8797" w14:textId="77777777" w:rsidR="00E7045B" w:rsidRPr="00A06D79" w:rsidRDefault="00E7045B" w:rsidP="00E7045B">
            <w:pPr>
              <w:spacing w:before="60" w:afterLines="60" w:after="144" w:line="259" w:lineRule="auto"/>
              <w:jc w:val="center"/>
              <w:rPr>
                <w:rFonts w:ascii="Times New Roman" w:hAnsi="Times New Roman" w:cs="Times New Roman"/>
                <w:b/>
                <w:bCs/>
                <w:color w:val="000000" w:themeColor="text1"/>
                <w:sz w:val="24"/>
                <w:szCs w:val="24"/>
              </w:rPr>
            </w:pPr>
            <w:r w:rsidRPr="00A06D79">
              <w:rPr>
                <w:rFonts w:ascii="Times New Roman" w:hAnsi="Times New Roman" w:cs="Times New Roman"/>
                <w:b/>
                <w:bCs/>
                <w:color w:val="000000" w:themeColor="text1"/>
                <w:sz w:val="24"/>
                <w:szCs w:val="24"/>
              </w:rPr>
              <w:t>THÔNG SỐ/ĐƠN Vị</w:t>
            </w:r>
          </w:p>
        </w:tc>
        <w:tc>
          <w:tcPr>
            <w:tcW w:w="1120" w:type="pct"/>
            <w:vAlign w:val="center"/>
          </w:tcPr>
          <w:p w14:paraId="31376DB8" w14:textId="77777777" w:rsidR="00E7045B" w:rsidRPr="00A06D79" w:rsidRDefault="00E7045B" w:rsidP="00E7045B">
            <w:pPr>
              <w:spacing w:before="60" w:afterLines="60" w:after="144" w:line="259" w:lineRule="auto"/>
              <w:jc w:val="center"/>
              <w:rPr>
                <w:rFonts w:ascii="Times New Roman" w:hAnsi="Times New Roman" w:cs="Times New Roman"/>
                <w:b/>
                <w:bCs/>
                <w:color w:val="000000" w:themeColor="text1"/>
                <w:sz w:val="24"/>
                <w:szCs w:val="24"/>
              </w:rPr>
            </w:pPr>
            <w:r w:rsidRPr="00A06D79">
              <w:rPr>
                <w:rFonts w:ascii="Times New Roman" w:hAnsi="Times New Roman" w:cs="Times New Roman"/>
                <w:b/>
                <w:bCs/>
                <w:color w:val="000000" w:themeColor="text1"/>
                <w:sz w:val="24"/>
                <w:szCs w:val="24"/>
              </w:rPr>
              <w:t>KẾT QUẢ THỬ NGHIỆM</w:t>
            </w:r>
          </w:p>
        </w:tc>
        <w:tc>
          <w:tcPr>
            <w:tcW w:w="1269" w:type="pct"/>
            <w:vAlign w:val="center"/>
          </w:tcPr>
          <w:p w14:paraId="3678F8B9" w14:textId="77777777" w:rsidR="00E7045B" w:rsidRPr="00A06D79" w:rsidRDefault="00E7045B" w:rsidP="00E7045B">
            <w:pPr>
              <w:spacing w:before="60" w:afterLines="60" w:after="144" w:line="259"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QCVN 08:2015/BTNMT GIÁ TRỊ C; CỘT A2</w:t>
            </w:r>
          </w:p>
        </w:tc>
      </w:tr>
      <w:tr w:rsidR="00E7045B" w:rsidRPr="00A06D79" w14:paraId="4F86CA10" w14:textId="77777777" w:rsidTr="00E7045B">
        <w:trPr>
          <w:trHeight w:val="264"/>
          <w:jc w:val="center"/>
        </w:trPr>
        <w:tc>
          <w:tcPr>
            <w:tcW w:w="445" w:type="pct"/>
            <w:vAlign w:val="center"/>
          </w:tcPr>
          <w:p w14:paraId="1707A732" w14:textId="77777777" w:rsidR="00E7045B" w:rsidRPr="00A06D79" w:rsidRDefault="00E7045B" w:rsidP="00E7045B">
            <w:pPr>
              <w:spacing w:before="60" w:afterLines="60" w:after="144" w:line="259" w:lineRule="auto"/>
              <w:jc w:val="center"/>
              <w:rPr>
                <w:rFonts w:ascii="Times New Roman" w:hAnsi="Times New Roman" w:cs="Times New Roman"/>
                <w:color w:val="000000" w:themeColor="text1"/>
                <w:sz w:val="24"/>
                <w:szCs w:val="24"/>
              </w:rPr>
            </w:pPr>
            <w:r w:rsidRPr="00A06D79">
              <w:rPr>
                <w:rFonts w:ascii="Times New Roman" w:hAnsi="Times New Roman" w:cs="Times New Roman"/>
                <w:color w:val="000000" w:themeColor="text1"/>
                <w:sz w:val="24"/>
                <w:szCs w:val="24"/>
              </w:rPr>
              <w:t>1</w:t>
            </w:r>
          </w:p>
        </w:tc>
        <w:tc>
          <w:tcPr>
            <w:tcW w:w="1196" w:type="pct"/>
            <w:vAlign w:val="center"/>
          </w:tcPr>
          <w:p w14:paraId="1BA5DCF1" w14:textId="77777777" w:rsidR="00E7045B" w:rsidRPr="00A06D79" w:rsidRDefault="00E7045B" w:rsidP="00E7045B">
            <w:pPr>
              <w:spacing w:before="60" w:afterLines="60" w:after="144" w:line="259" w:lineRule="auto"/>
              <w:rPr>
                <w:rFonts w:ascii="Times New Roman" w:hAnsi="Times New Roman" w:cs="Times New Roman"/>
                <w:color w:val="000000" w:themeColor="text1"/>
                <w:sz w:val="24"/>
                <w:szCs w:val="24"/>
              </w:rPr>
            </w:pPr>
            <w:r w:rsidRPr="00A06D79">
              <w:rPr>
                <w:rFonts w:ascii="Times New Roman" w:hAnsi="Times New Roman" w:cs="Times New Roman"/>
                <w:color w:val="000000" w:themeColor="text1"/>
                <w:sz w:val="24"/>
                <w:szCs w:val="24"/>
              </w:rPr>
              <w:t>PH</w:t>
            </w:r>
          </w:p>
        </w:tc>
        <w:tc>
          <w:tcPr>
            <w:tcW w:w="971" w:type="pct"/>
            <w:vAlign w:val="center"/>
          </w:tcPr>
          <w:p w14:paraId="4519D0BC" w14:textId="77777777" w:rsidR="00E7045B" w:rsidRPr="00A06D79" w:rsidRDefault="00E7045B" w:rsidP="00E7045B">
            <w:pPr>
              <w:spacing w:before="60" w:afterLines="60" w:after="144" w:line="259" w:lineRule="auto"/>
              <w:jc w:val="center"/>
              <w:rPr>
                <w:rFonts w:ascii="Times New Roman" w:hAnsi="Times New Roman" w:cs="Times New Roman"/>
                <w:color w:val="000000" w:themeColor="text1"/>
                <w:sz w:val="24"/>
                <w:szCs w:val="24"/>
              </w:rPr>
            </w:pPr>
            <w:r w:rsidRPr="00A06D79">
              <w:rPr>
                <w:rFonts w:ascii="Times New Roman" w:hAnsi="Times New Roman" w:cs="Times New Roman"/>
                <w:color w:val="000000" w:themeColor="text1"/>
                <w:sz w:val="24"/>
                <w:szCs w:val="24"/>
              </w:rPr>
              <w:t>-</w:t>
            </w:r>
          </w:p>
        </w:tc>
        <w:tc>
          <w:tcPr>
            <w:tcW w:w="1120" w:type="pct"/>
            <w:vAlign w:val="center"/>
          </w:tcPr>
          <w:p w14:paraId="0A698535" w14:textId="77777777" w:rsidR="00E7045B" w:rsidRPr="00A06D79" w:rsidRDefault="00E7045B" w:rsidP="00E7045B">
            <w:pPr>
              <w:spacing w:before="60" w:afterLines="60" w:after="144" w:line="259"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6,17</w:t>
            </w:r>
          </w:p>
        </w:tc>
        <w:tc>
          <w:tcPr>
            <w:tcW w:w="1269" w:type="pct"/>
            <w:vAlign w:val="center"/>
          </w:tcPr>
          <w:p w14:paraId="0D27EB9E" w14:textId="77777777" w:rsidR="00E7045B" w:rsidRPr="00A06D79" w:rsidRDefault="00E7045B" w:rsidP="00E7045B">
            <w:pPr>
              <w:spacing w:before="60" w:afterLines="60" w:after="144" w:line="259" w:lineRule="auto"/>
              <w:jc w:val="center"/>
              <w:rPr>
                <w:rFonts w:ascii="Times New Roman" w:hAnsi="Times New Roman" w:cs="Times New Roman"/>
                <w:color w:val="000000" w:themeColor="text1"/>
                <w:sz w:val="24"/>
                <w:szCs w:val="24"/>
              </w:rPr>
            </w:pPr>
            <w:r w:rsidRPr="00A06D79">
              <w:rPr>
                <w:rFonts w:ascii="Times New Roman" w:hAnsi="Times New Roman" w:cs="Times New Roman"/>
                <w:color w:val="000000" w:themeColor="text1"/>
                <w:sz w:val="24"/>
                <w:szCs w:val="24"/>
              </w:rPr>
              <w:t>6 -</w:t>
            </w:r>
            <w:r>
              <w:rPr>
                <w:rFonts w:ascii="Times New Roman" w:hAnsi="Times New Roman" w:cs="Times New Roman"/>
                <w:color w:val="000000" w:themeColor="text1"/>
                <w:sz w:val="24"/>
                <w:szCs w:val="24"/>
              </w:rPr>
              <w:t>8,5</w:t>
            </w:r>
          </w:p>
        </w:tc>
      </w:tr>
      <w:tr w:rsidR="00E7045B" w:rsidRPr="00A06D79" w14:paraId="665D2365" w14:textId="77777777" w:rsidTr="00E7045B">
        <w:trPr>
          <w:trHeight w:val="264"/>
          <w:jc w:val="center"/>
        </w:trPr>
        <w:tc>
          <w:tcPr>
            <w:tcW w:w="445" w:type="pct"/>
            <w:vAlign w:val="center"/>
          </w:tcPr>
          <w:p w14:paraId="0102B476" w14:textId="77777777" w:rsidR="00E7045B" w:rsidRPr="00A06D79" w:rsidRDefault="00E7045B" w:rsidP="00E7045B">
            <w:pPr>
              <w:spacing w:before="60" w:afterLines="60" w:after="144" w:line="259" w:lineRule="auto"/>
              <w:jc w:val="center"/>
              <w:rPr>
                <w:rFonts w:ascii="Times New Roman" w:hAnsi="Times New Roman" w:cs="Times New Roman"/>
                <w:color w:val="000000" w:themeColor="text1"/>
                <w:sz w:val="24"/>
                <w:szCs w:val="24"/>
              </w:rPr>
            </w:pPr>
            <w:r w:rsidRPr="00A06D79">
              <w:rPr>
                <w:rFonts w:ascii="Times New Roman" w:hAnsi="Times New Roman" w:cs="Times New Roman"/>
                <w:color w:val="000000" w:themeColor="text1"/>
                <w:sz w:val="24"/>
                <w:szCs w:val="24"/>
              </w:rPr>
              <w:t>2</w:t>
            </w:r>
          </w:p>
        </w:tc>
        <w:tc>
          <w:tcPr>
            <w:tcW w:w="1196" w:type="pct"/>
            <w:vAlign w:val="center"/>
          </w:tcPr>
          <w:p w14:paraId="5FD1D4E1" w14:textId="77777777" w:rsidR="00E7045B" w:rsidRPr="00A06D79" w:rsidRDefault="00E7045B" w:rsidP="00E7045B">
            <w:pPr>
              <w:spacing w:before="60" w:afterLines="60" w:after="144" w:line="259" w:lineRule="auto"/>
              <w:rPr>
                <w:rFonts w:ascii="Times New Roman" w:hAnsi="Times New Roman" w:cs="Times New Roman"/>
                <w:color w:val="000000" w:themeColor="text1"/>
                <w:sz w:val="24"/>
                <w:szCs w:val="24"/>
              </w:rPr>
            </w:pPr>
            <w:r w:rsidRPr="00A06D79">
              <w:rPr>
                <w:rFonts w:ascii="Times New Roman" w:hAnsi="Times New Roman" w:cs="Times New Roman"/>
                <w:color w:val="000000" w:themeColor="text1"/>
                <w:sz w:val="24"/>
                <w:szCs w:val="24"/>
              </w:rPr>
              <w:t>BOD</w:t>
            </w:r>
            <w:r w:rsidRPr="00A06D79">
              <w:rPr>
                <w:rFonts w:ascii="Times New Roman" w:hAnsi="Times New Roman" w:cs="Times New Roman"/>
                <w:color w:val="000000" w:themeColor="text1"/>
                <w:sz w:val="24"/>
                <w:szCs w:val="24"/>
                <w:vertAlign w:val="subscript"/>
              </w:rPr>
              <w:t>5</w:t>
            </w:r>
          </w:p>
        </w:tc>
        <w:tc>
          <w:tcPr>
            <w:tcW w:w="971" w:type="pct"/>
            <w:vAlign w:val="center"/>
          </w:tcPr>
          <w:p w14:paraId="0FE0968E" w14:textId="77777777" w:rsidR="00E7045B" w:rsidRPr="00A06D79" w:rsidRDefault="00E7045B" w:rsidP="00E7045B">
            <w:pPr>
              <w:spacing w:before="60" w:afterLines="60" w:after="144" w:line="259"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w:t>
            </w:r>
            <w:r w:rsidRPr="00A06D79">
              <w:rPr>
                <w:rFonts w:ascii="Times New Roman" w:hAnsi="Times New Roman" w:cs="Times New Roman"/>
                <w:color w:val="000000" w:themeColor="text1"/>
                <w:sz w:val="24"/>
                <w:szCs w:val="24"/>
              </w:rPr>
              <w:t>g/l</w:t>
            </w:r>
          </w:p>
        </w:tc>
        <w:tc>
          <w:tcPr>
            <w:tcW w:w="1120" w:type="pct"/>
            <w:vAlign w:val="center"/>
          </w:tcPr>
          <w:p w14:paraId="35FC8A39" w14:textId="77777777" w:rsidR="00E7045B" w:rsidRPr="00A06D79" w:rsidRDefault="00E7045B" w:rsidP="00E7045B">
            <w:pPr>
              <w:spacing w:before="60" w:afterLines="60" w:after="144" w:line="259"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203</w:t>
            </w:r>
          </w:p>
        </w:tc>
        <w:tc>
          <w:tcPr>
            <w:tcW w:w="1269" w:type="pct"/>
            <w:vAlign w:val="center"/>
          </w:tcPr>
          <w:p w14:paraId="344F6EDF" w14:textId="77777777" w:rsidR="00E7045B" w:rsidRPr="00A06D79" w:rsidRDefault="00E7045B" w:rsidP="00E7045B">
            <w:pPr>
              <w:spacing w:before="60" w:afterLines="60" w:after="144" w:line="259"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r>
      <w:tr w:rsidR="00E7045B" w:rsidRPr="00A06D79" w14:paraId="39A1F731" w14:textId="77777777" w:rsidTr="00E7045B">
        <w:trPr>
          <w:trHeight w:val="264"/>
          <w:jc w:val="center"/>
        </w:trPr>
        <w:tc>
          <w:tcPr>
            <w:tcW w:w="445" w:type="pct"/>
            <w:vAlign w:val="center"/>
          </w:tcPr>
          <w:p w14:paraId="1E23D759" w14:textId="77777777" w:rsidR="00E7045B" w:rsidRPr="00A06D79" w:rsidRDefault="00E7045B" w:rsidP="00E7045B">
            <w:pPr>
              <w:spacing w:before="60" w:afterLines="60" w:after="144" w:line="259" w:lineRule="auto"/>
              <w:jc w:val="center"/>
              <w:rPr>
                <w:rFonts w:ascii="Times New Roman" w:hAnsi="Times New Roman" w:cs="Times New Roman"/>
                <w:color w:val="000000" w:themeColor="text1"/>
                <w:sz w:val="24"/>
                <w:szCs w:val="24"/>
              </w:rPr>
            </w:pPr>
            <w:r w:rsidRPr="00A06D79">
              <w:rPr>
                <w:rFonts w:ascii="Times New Roman" w:hAnsi="Times New Roman" w:cs="Times New Roman"/>
                <w:color w:val="000000" w:themeColor="text1"/>
                <w:sz w:val="24"/>
                <w:szCs w:val="24"/>
              </w:rPr>
              <w:t>3</w:t>
            </w:r>
          </w:p>
        </w:tc>
        <w:tc>
          <w:tcPr>
            <w:tcW w:w="1196" w:type="pct"/>
            <w:vAlign w:val="center"/>
          </w:tcPr>
          <w:p w14:paraId="60093C42" w14:textId="77777777" w:rsidR="00E7045B" w:rsidRPr="00A06D79" w:rsidRDefault="00E7045B" w:rsidP="00E7045B">
            <w:pPr>
              <w:spacing w:before="60" w:afterLines="60" w:after="144" w:line="259" w:lineRule="auto"/>
              <w:rPr>
                <w:rFonts w:ascii="Times New Roman" w:hAnsi="Times New Roman" w:cs="Times New Roman"/>
                <w:color w:val="000000" w:themeColor="text1"/>
                <w:sz w:val="24"/>
                <w:szCs w:val="24"/>
              </w:rPr>
            </w:pPr>
            <w:r w:rsidRPr="00A06D79">
              <w:rPr>
                <w:rFonts w:ascii="Times New Roman" w:hAnsi="Times New Roman" w:cs="Times New Roman"/>
                <w:color w:val="000000" w:themeColor="text1"/>
                <w:sz w:val="24"/>
                <w:szCs w:val="24"/>
              </w:rPr>
              <w:t>COD</w:t>
            </w:r>
          </w:p>
        </w:tc>
        <w:tc>
          <w:tcPr>
            <w:tcW w:w="971" w:type="pct"/>
          </w:tcPr>
          <w:p w14:paraId="5D59A264" w14:textId="77777777" w:rsidR="00E7045B" w:rsidRPr="00A06D79" w:rsidRDefault="00E7045B" w:rsidP="00E7045B">
            <w:pPr>
              <w:spacing w:before="60" w:afterLines="60" w:after="144" w:line="259" w:lineRule="auto"/>
              <w:jc w:val="center"/>
              <w:rPr>
                <w:rFonts w:ascii="Times New Roman" w:hAnsi="Times New Roman" w:cs="Times New Roman"/>
                <w:color w:val="000000" w:themeColor="text1"/>
                <w:sz w:val="24"/>
                <w:szCs w:val="24"/>
              </w:rPr>
            </w:pPr>
            <w:r w:rsidRPr="006D55B8">
              <w:rPr>
                <w:rFonts w:ascii="Times New Roman" w:hAnsi="Times New Roman" w:cs="Times New Roman"/>
                <w:color w:val="000000" w:themeColor="text1"/>
                <w:sz w:val="24"/>
                <w:szCs w:val="24"/>
              </w:rPr>
              <w:t>mg/l</w:t>
            </w:r>
          </w:p>
        </w:tc>
        <w:tc>
          <w:tcPr>
            <w:tcW w:w="1120" w:type="pct"/>
            <w:vAlign w:val="center"/>
          </w:tcPr>
          <w:p w14:paraId="52B7BE2E" w14:textId="77777777" w:rsidR="00E7045B" w:rsidRPr="00A06D79" w:rsidRDefault="00E7045B" w:rsidP="00E7045B">
            <w:pPr>
              <w:spacing w:before="60" w:afterLines="60" w:after="144" w:line="259"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419</w:t>
            </w:r>
          </w:p>
        </w:tc>
        <w:tc>
          <w:tcPr>
            <w:tcW w:w="1269" w:type="pct"/>
            <w:vAlign w:val="center"/>
          </w:tcPr>
          <w:p w14:paraId="6E07BB1B" w14:textId="77777777" w:rsidR="00E7045B" w:rsidRPr="00A06D79" w:rsidRDefault="00E7045B" w:rsidP="00E7045B">
            <w:pPr>
              <w:spacing w:before="60" w:afterLines="60" w:after="144" w:line="259"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r>
      <w:tr w:rsidR="00E7045B" w:rsidRPr="00A06D79" w14:paraId="3003B3AA" w14:textId="77777777" w:rsidTr="00E7045B">
        <w:trPr>
          <w:trHeight w:val="264"/>
          <w:jc w:val="center"/>
        </w:trPr>
        <w:tc>
          <w:tcPr>
            <w:tcW w:w="445" w:type="pct"/>
            <w:vAlign w:val="center"/>
          </w:tcPr>
          <w:p w14:paraId="1594DA5C" w14:textId="77777777" w:rsidR="00E7045B" w:rsidRPr="00A06D79" w:rsidRDefault="00E7045B" w:rsidP="00E7045B">
            <w:pPr>
              <w:spacing w:before="60" w:afterLines="60" w:after="144" w:line="259" w:lineRule="auto"/>
              <w:jc w:val="center"/>
              <w:rPr>
                <w:rFonts w:ascii="Times New Roman" w:hAnsi="Times New Roman" w:cs="Times New Roman"/>
                <w:color w:val="000000" w:themeColor="text1"/>
                <w:sz w:val="24"/>
                <w:szCs w:val="24"/>
              </w:rPr>
            </w:pPr>
            <w:r w:rsidRPr="00A06D79">
              <w:rPr>
                <w:rFonts w:ascii="Times New Roman" w:hAnsi="Times New Roman" w:cs="Times New Roman"/>
                <w:color w:val="000000" w:themeColor="text1"/>
                <w:sz w:val="24"/>
                <w:szCs w:val="24"/>
              </w:rPr>
              <w:t>4</w:t>
            </w:r>
          </w:p>
        </w:tc>
        <w:tc>
          <w:tcPr>
            <w:tcW w:w="1196" w:type="pct"/>
            <w:vAlign w:val="center"/>
          </w:tcPr>
          <w:p w14:paraId="0A89C0CF" w14:textId="77777777" w:rsidR="00E7045B" w:rsidRPr="00A06D79" w:rsidRDefault="00E7045B" w:rsidP="00E7045B">
            <w:pPr>
              <w:spacing w:before="60" w:afterLines="60" w:after="144" w:line="259" w:lineRule="auto"/>
              <w:rPr>
                <w:rFonts w:ascii="Times New Roman" w:hAnsi="Times New Roman" w:cs="Times New Roman"/>
                <w:color w:val="000000" w:themeColor="text1"/>
                <w:sz w:val="24"/>
                <w:szCs w:val="24"/>
              </w:rPr>
            </w:pPr>
            <w:r w:rsidRPr="00A06D79">
              <w:rPr>
                <w:rFonts w:ascii="Times New Roman" w:hAnsi="Times New Roman" w:cs="Times New Roman"/>
                <w:color w:val="000000" w:themeColor="text1"/>
                <w:sz w:val="24"/>
                <w:szCs w:val="24"/>
              </w:rPr>
              <w:t>TSS</w:t>
            </w:r>
          </w:p>
        </w:tc>
        <w:tc>
          <w:tcPr>
            <w:tcW w:w="971" w:type="pct"/>
          </w:tcPr>
          <w:p w14:paraId="61B68051" w14:textId="77777777" w:rsidR="00E7045B" w:rsidRPr="00A06D79" w:rsidRDefault="00E7045B" w:rsidP="00E7045B">
            <w:pPr>
              <w:spacing w:before="60" w:afterLines="60" w:after="144" w:line="259" w:lineRule="auto"/>
              <w:jc w:val="center"/>
              <w:rPr>
                <w:rFonts w:ascii="Times New Roman" w:hAnsi="Times New Roman" w:cs="Times New Roman"/>
                <w:color w:val="000000" w:themeColor="text1"/>
                <w:sz w:val="24"/>
                <w:szCs w:val="24"/>
              </w:rPr>
            </w:pPr>
            <w:r w:rsidRPr="006D55B8">
              <w:rPr>
                <w:rFonts w:ascii="Times New Roman" w:hAnsi="Times New Roman" w:cs="Times New Roman"/>
                <w:color w:val="000000" w:themeColor="text1"/>
                <w:sz w:val="24"/>
                <w:szCs w:val="24"/>
              </w:rPr>
              <w:t>mg/l</w:t>
            </w:r>
          </w:p>
        </w:tc>
        <w:tc>
          <w:tcPr>
            <w:tcW w:w="1120" w:type="pct"/>
            <w:vAlign w:val="center"/>
          </w:tcPr>
          <w:p w14:paraId="31658954" w14:textId="77777777" w:rsidR="00E7045B" w:rsidRPr="00A06D79" w:rsidRDefault="00E7045B" w:rsidP="00E7045B">
            <w:pPr>
              <w:spacing w:before="60" w:afterLines="60" w:after="144" w:line="259"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134</w:t>
            </w:r>
          </w:p>
        </w:tc>
        <w:tc>
          <w:tcPr>
            <w:tcW w:w="1269" w:type="pct"/>
            <w:vAlign w:val="center"/>
          </w:tcPr>
          <w:p w14:paraId="1F52368E" w14:textId="77777777" w:rsidR="00E7045B" w:rsidRPr="00A06D79" w:rsidRDefault="00E7045B" w:rsidP="00E7045B">
            <w:pPr>
              <w:spacing w:before="60" w:afterLines="60" w:after="144" w:line="259"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tc>
      </w:tr>
      <w:tr w:rsidR="00E7045B" w:rsidRPr="00A06D79" w14:paraId="3BA071A4" w14:textId="77777777" w:rsidTr="00E7045B">
        <w:trPr>
          <w:trHeight w:val="264"/>
          <w:jc w:val="center"/>
        </w:trPr>
        <w:tc>
          <w:tcPr>
            <w:tcW w:w="445" w:type="pct"/>
            <w:vAlign w:val="center"/>
          </w:tcPr>
          <w:p w14:paraId="19103E94" w14:textId="77777777" w:rsidR="00E7045B" w:rsidRPr="00A06D79" w:rsidRDefault="00E7045B" w:rsidP="00E7045B">
            <w:pPr>
              <w:spacing w:before="60" w:afterLines="60" w:after="144" w:line="259" w:lineRule="auto"/>
              <w:jc w:val="center"/>
              <w:rPr>
                <w:rFonts w:ascii="Times New Roman" w:hAnsi="Times New Roman" w:cs="Times New Roman"/>
                <w:color w:val="000000" w:themeColor="text1"/>
                <w:sz w:val="24"/>
                <w:szCs w:val="24"/>
              </w:rPr>
            </w:pPr>
            <w:r w:rsidRPr="00A06D79">
              <w:rPr>
                <w:rFonts w:ascii="Times New Roman" w:hAnsi="Times New Roman" w:cs="Times New Roman"/>
                <w:color w:val="000000" w:themeColor="text1"/>
                <w:sz w:val="24"/>
                <w:szCs w:val="24"/>
              </w:rPr>
              <w:t>5</w:t>
            </w:r>
          </w:p>
        </w:tc>
        <w:tc>
          <w:tcPr>
            <w:tcW w:w="1196" w:type="pct"/>
            <w:vAlign w:val="center"/>
          </w:tcPr>
          <w:p w14:paraId="1F3D61A0" w14:textId="77777777" w:rsidR="00E7045B" w:rsidRPr="00A06D79" w:rsidRDefault="00E7045B" w:rsidP="00E7045B">
            <w:pPr>
              <w:spacing w:before="60" w:afterLines="60" w:after="144" w:line="259"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N-NH</w:t>
            </w:r>
            <w:r w:rsidRPr="0036257F">
              <w:rPr>
                <w:rFonts w:ascii="Times New Roman" w:hAnsi="Times New Roman" w:cs="Times New Roman"/>
                <w:color w:val="000000" w:themeColor="text1"/>
                <w:sz w:val="24"/>
                <w:szCs w:val="24"/>
                <w:vertAlign w:val="superscript"/>
              </w:rPr>
              <w:t>4+</w:t>
            </w:r>
          </w:p>
        </w:tc>
        <w:tc>
          <w:tcPr>
            <w:tcW w:w="971" w:type="pct"/>
          </w:tcPr>
          <w:p w14:paraId="10D6F0E6" w14:textId="77777777" w:rsidR="00E7045B" w:rsidRPr="00A06D79" w:rsidRDefault="00E7045B" w:rsidP="00E7045B">
            <w:pPr>
              <w:spacing w:before="60" w:afterLines="60" w:after="144" w:line="259" w:lineRule="auto"/>
              <w:jc w:val="center"/>
              <w:rPr>
                <w:rFonts w:ascii="Times New Roman" w:hAnsi="Times New Roman" w:cs="Times New Roman"/>
                <w:color w:val="000000" w:themeColor="text1"/>
                <w:sz w:val="24"/>
                <w:szCs w:val="24"/>
              </w:rPr>
            </w:pPr>
            <w:r w:rsidRPr="00C129B5">
              <w:rPr>
                <w:rFonts w:ascii="Times New Roman" w:hAnsi="Times New Roman" w:cs="Times New Roman"/>
                <w:color w:val="000000" w:themeColor="text1"/>
                <w:sz w:val="24"/>
                <w:szCs w:val="24"/>
              </w:rPr>
              <w:t>mg/l</w:t>
            </w:r>
          </w:p>
        </w:tc>
        <w:tc>
          <w:tcPr>
            <w:tcW w:w="1120" w:type="pct"/>
            <w:vAlign w:val="center"/>
          </w:tcPr>
          <w:p w14:paraId="20E45CC2" w14:textId="77777777" w:rsidR="00E7045B" w:rsidRPr="00A06D79" w:rsidRDefault="00E7045B" w:rsidP="00E7045B">
            <w:pPr>
              <w:spacing w:before="60" w:afterLines="60" w:after="144" w:line="259"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13,70</w:t>
            </w:r>
          </w:p>
        </w:tc>
        <w:tc>
          <w:tcPr>
            <w:tcW w:w="1269" w:type="pct"/>
            <w:vAlign w:val="center"/>
          </w:tcPr>
          <w:p w14:paraId="73C7309A" w14:textId="77777777" w:rsidR="00E7045B" w:rsidRPr="00A06D79" w:rsidRDefault="00E7045B" w:rsidP="00E7045B">
            <w:pPr>
              <w:spacing w:before="60" w:afterLines="60" w:after="144" w:line="259"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0,3</w:t>
            </w:r>
          </w:p>
        </w:tc>
      </w:tr>
      <w:tr w:rsidR="00E7045B" w:rsidRPr="00A06D79" w14:paraId="189769CF" w14:textId="77777777" w:rsidTr="00E7045B">
        <w:trPr>
          <w:trHeight w:val="264"/>
          <w:jc w:val="center"/>
        </w:trPr>
        <w:tc>
          <w:tcPr>
            <w:tcW w:w="445" w:type="pct"/>
            <w:vAlign w:val="center"/>
          </w:tcPr>
          <w:p w14:paraId="1534776C" w14:textId="77777777" w:rsidR="00E7045B" w:rsidRPr="00A06D79" w:rsidRDefault="00E7045B" w:rsidP="00E7045B">
            <w:pPr>
              <w:spacing w:before="60" w:afterLines="60" w:after="144" w:line="259"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196" w:type="pct"/>
            <w:vAlign w:val="center"/>
          </w:tcPr>
          <w:p w14:paraId="18D631B8" w14:textId="77777777" w:rsidR="00E7045B" w:rsidRPr="00A06D79" w:rsidRDefault="00E7045B" w:rsidP="00E7045B">
            <w:pPr>
              <w:spacing w:before="60" w:afterLines="60" w:after="144" w:line="259"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N-NO</w:t>
            </w:r>
            <w:r w:rsidRPr="0036257F">
              <w:rPr>
                <w:rFonts w:ascii="Times New Roman" w:hAnsi="Times New Roman" w:cs="Times New Roman"/>
                <w:color w:val="000000" w:themeColor="text1"/>
                <w:sz w:val="24"/>
                <w:szCs w:val="24"/>
                <w:vertAlign w:val="superscript"/>
              </w:rPr>
              <w:t>3-</w:t>
            </w:r>
          </w:p>
        </w:tc>
        <w:tc>
          <w:tcPr>
            <w:tcW w:w="971" w:type="pct"/>
          </w:tcPr>
          <w:p w14:paraId="6C3E1E42" w14:textId="77777777" w:rsidR="00E7045B" w:rsidRPr="00A06D79" w:rsidRDefault="00E7045B" w:rsidP="00E7045B">
            <w:pPr>
              <w:spacing w:before="60" w:afterLines="60" w:after="144" w:line="259" w:lineRule="auto"/>
              <w:jc w:val="center"/>
              <w:rPr>
                <w:rFonts w:ascii="Times New Roman" w:hAnsi="Times New Roman" w:cs="Times New Roman"/>
                <w:color w:val="000000" w:themeColor="text1"/>
                <w:sz w:val="24"/>
                <w:szCs w:val="24"/>
              </w:rPr>
            </w:pPr>
            <w:r w:rsidRPr="00C129B5">
              <w:rPr>
                <w:rFonts w:ascii="Times New Roman" w:hAnsi="Times New Roman" w:cs="Times New Roman"/>
                <w:color w:val="000000" w:themeColor="text1"/>
                <w:sz w:val="24"/>
                <w:szCs w:val="24"/>
              </w:rPr>
              <w:t>mg/l</w:t>
            </w:r>
          </w:p>
        </w:tc>
        <w:tc>
          <w:tcPr>
            <w:tcW w:w="1120" w:type="pct"/>
            <w:vAlign w:val="center"/>
          </w:tcPr>
          <w:p w14:paraId="261BAF95" w14:textId="77777777" w:rsidR="00E7045B" w:rsidRPr="00A06D79" w:rsidRDefault="00E7045B" w:rsidP="00E7045B">
            <w:pPr>
              <w:spacing w:before="60" w:afterLines="60" w:after="144" w:line="259"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20,5</w:t>
            </w:r>
          </w:p>
        </w:tc>
        <w:tc>
          <w:tcPr>
            <w:tcW w:w="1269" w:type="pct"/>
            <w:vAlign w:val="center"/>
          </w:tcPr>
          <w:p w14:paraId="0F2BA64C" w14:textId="77777777" w:rsidR="00E7045B" w:rsidRPr="00A06D79" w:rsidRDefault="00E7045B" w:rsidP="00E7045B">
            <w:pPr>
              <w:spacing w:before="60" w:afterLines="60" w:after="144" w:line="259"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r>
      <w:tr w:rsidR="00E7045B" w:rsidRPr="00A06D79" w14:paraId="6B471133" w14:textId="77777777" w:rsidTr="00E7045B">
        <w:trPr>
          <w:trHeight w:val="281"/>
          <w:jc w:val="center"/>
        </w:trPr>
        <w:tc>
          <w:tcPr>
            <w:tcW w:w="445" w:type="pct"/>
            <w:vAlign w:val="center"/>
          </w:tcPr>
          <w:p w14:paraId="03C2E685" w14:textId="77777777" w:rsidR="00E7045B" w:rsidRPr="00A06D79" w:rsidRDefault="00E7045B" w:rsidP="00E7045B">
            <w:pPr>
              <w:spacing w:before="60" w:afterLines="60" w:after="144" w:line="259"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1196" w:type="pct"/>
            <w:vAlign w:val="center"/>
          </w:tcPr>
          <w:p w14:paraId="67123842" w14:textId="77777777" w:rsidR="00E7045B" w:rsidRPr="00A06D79" w:rsidRDefault="00E7045B" w:rsidP="00E7045B">
            <w:pPr>
              <w:spacing w:before="60" w:afterLines="60" w:after="144" w:line="259"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P-PO</w:t>
            </w:r>
            <w:r w:rsidRPr="0036257F">
              <w:rPr>
                <w:rFonts w:ascii="Times New Roman" w:hAnsi="Times New Roman" w:cs="Times New Roman"/>
                <w:color w:val="000000" w:themeColor="text1"/>
                <w:sz w:val="24"/>
                <w:szCs w:val="24"/>
                <w:vertAlign w:val="subscript"/>
              </w:rPr>
              <w:t>4</w:t>
            </w:r>
            <w:r w:rsidRPr="0036257F">
              <w:rPr>
                <w:rFonts w:ascii="Times New Roman" w:hAnsi="Times New Roman" w:cs="Times New Roman"/>
                <w:color w:val="000000" w:themeColor="text1"/>
                <w:sz w:val="24"/>
                <w:szCs w:val="24"/>
                <w:vertAlign w:val="superscript"/>
              </w:rPr>
              <w:t>3-</w:t>
            </w:r>
          </w:p>
        </w:tc>
        <w:tc>
          <w:tcPr>
            <w:tcW w:w="971" w:type="pct"/>
          </w:tcPr>
          <w:p w14:paraId="410521CE" w14:textId="77777777" w:rsidR="00E7045B" w:rsidRPr="00A06D79" w:rsidRDefault="00E7045B" w:rsidP="00E7045B">
            <w:pPr>
              <w:spacing w:before="60" w:afterLines="60" w:after="144" w:line="259" w:lineRule="auto"/>
              <w:jc w:val="center"/>
              <w:rPr>
                <w:rFonts w:ascii="Times New Roman" w:hAnsi="Times New Roman" w:cs="Times New Roman"/>
                <w:color w:val="000000" w:themeColor="text1"/>
                <w:sz w:val="24"/>
                <w:szCs w:val="24"/>
              </w:rPr>
            </w:pPr>
            <w:r w:rsidRPr="0042054C">
              <w:rPr>
                <w:rFonts w:ascii="Times New Roman" w:hAnsi="Times New Roman" w:cs="Times New Roman"/>
                <w:color w:val="000000" w:themeColor="text1"/>
                <w:sz w:val="24"/>
                <w:szCs w:val="24"/>
              </w:rPr>
              <w:t>mg/l</w:t>
            </w:r>
          </w:p>
        </w:tc>
        <w:tc>
          <w:tcPr>
            <w:tcW w:w="1120" w:type="pct"/>
            <w:vAlign w:val="center"/>
          </w:tcPr>
          <w:p w14:paraId="7CEEAFE7" w14:textId="77777777" w:rsidR="00E7045B" w:rsidRPr="00A06D79" w:rsidRDefault="00E7045B" w:rsidP="00E7045B">
            <w:pPr>
              <w:spacing w:before="60" w:afterLines="60" w:after="144" w:line="259"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6,83</w:t>
            </w:r>
          </w:p>
        </w:tc>
        <w:tc>
          <w:tcPr>
            <w:tcW w:w="1269" w:type="pct"/>
            <w:vAlign w:val="center"/>
          </w:tcPr>
          <w:p w14:paraId="6BDF297A" w14:textId="77777777" w:rsidR="00E7045B" w:rsidRPr="00A06D79" w:rsidRDefault="00E7045B" w:rsidP="00E7045B">
            <w:pPr>
              <w:spacing w:before="60" w:afterLines="60" w:after="144" w:line="259"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w:t>
            </w:r>
          </w:p>
        </w:tc>
      </w:tr>
      <w:tr w:rsidR="00E7045B" w:rsidRPr="00A06D79" w14:paraId="7BC4BA38" w14:textId="77777777" w:rsidTr="00E7045B">
        <w:trPr>
          <w:trHeight w:val="247"/>
          <w:jc w:val="center"/>
        </w:trPr>
        <w:tc>
          <w:tcPr>
            <w:tcW w:w="445" w:type="pct"/>
            <w:vAlign w:val="center"/>
          </w:tcPr>
          <w:p w14:paraId="206BB050" w14:textId="77777777" w:rsidR="00E7045B" w:rsidRPr="00A06D79" w:rsidRDefault="00E7045B" w:rsidP="00E7045B">
            <w:pPr>
              <w:spacing w:before="60" w:afterLines="60" w:after="144" w:line="259"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8</w:t>
            </w:r>
          </w:p>
        </w:tc>
        <w:tc>
          <w:tcPr>
            <w:tcW w:w="1196" w:type="pct"/>
            <w:vAlign w:val="center"/>
          </w:tcPr>
          <w:p w14:paraId="5E57BE5C" w14:textId="77777777" w:rsidR="00E7045B" w:rsidRPr="00A06D79" w:rsidRDefault="00E7045B" w:rsidP="00E7045B">
            <w:pPr>
              <w:spacing w:before="60" w:afterLines="60" w:after="144" w:line="259" w:lineRule="auto"/>
              <w:rPr>
                <w:rFonts w:ascii="Times New Roman" w:hAnsi="Times New Roman" w:cs="Times New Roman"/>
                <w:color w:val="000000" w:themeColor="text1"/>
                <w:sz w:val="24"/>
                <w:szCs w:val="24"/>
              </w:rPr>
            </w:pPr>
            <w:r w:rsidRPr="00A06D79">
              <w:rPr>
                <w:rFonts w:ascii="Times New Roman" w:hAnsi="Times New Roman" w:cs="Times New Roman"/>
                <w:color w:val="000000" w:themeColor="text1"/>
                <w:sz w:val="24"/>
                <w:szCs w:val="24"/>
              </w:rPr>
              <w:t>Tổng Coliform</w:t>
            </w:r>
          </w:p>
        </w:tc>
        <w:tc>
          <w:tcPr>
            <w:tcW w:w="971" w:type="pct"/>
            <w:vAlign w:val="center"/>
          </w:tcPr>
          <w:p w14:paraId="672EAC55" w14:textId="77777777" w:rsidR="00E7045B" w:rsidRPr="00A06D79" w:rsidRDefault="00E7045B" w:rsidP="00E7045B">
            <w:pPr>
              <w:spacing w:before="60" w:afterLines="60" w:after="144" w:line="259" w:lineRule="auto"/>
              <w:jc w:val="center"/>
              <w:rPr>
                <w:rFonts w:ascii="Times New Roman" w:hAnsi="Times New Roman" w:cs="Times New Roman"/>
                <w:color w:val="000000" w:themeColor="text1"/>
                <w:sz w:val="24"/>
                <w:szCs w:val="24"/>
              </w:rPr>
            </w:pPr>
            <w:r w:rsidRPr="00A06D79">
              <w:rPr>
                <w:rFonts w:ascii="Times New Roman" w:hAnsi="Times New Roman" w:cs="Times New Roman"/>
                <w:color w:val="000000" w:themeColor="text1"/>
                <w:sz w:val="24"/>
                <w:szCs w:val="24"/>
              </w:rPr>
              <w:t>MPN/100ml</w:t>
            </w:r>
          </w:p>
        </w:tc>
        <w:tc>
          <w:tcPr>
            <w:tcW w:w="1120" w:type="pct"/>
            <w:vAlign w:val="center"/>
          </w:tcPr>
          <w:p w14:paraId="04961BB7" w14:textId="77777777" w:rsidR="00E7045B" w:rsidRPr="00A06D79" w:rsidRDefault="00E7045B" w:rsidP="00E7045B">
            <w:pPr>
              <w:spacing w:before="60" w:afterLines="60" w:after="144" w:line="259"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35.000</w:t>
            </w:r>
          </w:p>
        </w:tc>
        <w:tc>
          <w:tcPr>
            <w:tcW w:w="1269" w:type="pct"/>
            <w:vAlign w:val="center"/>
          </w:tcPr>
          <w:p w14:paraId="0DB1DF00" w14:textId="77777777" w:rsidR="00E7045B" w:rsidRPr="00A06D79" w:rsidRDefault="00E7045B" w:rsidP="00E7045B">
            <w:pPr>
              <w:spacing w:before="60" w:afterLines="60" w:after="144" w:line="259"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A06D79">
              <w:rPr>
                <w:rFonts w:ascii="Times New Roman" w:hAnsi="Times New Roman" w:cs="Times New Roman"/>
                <w:color w:val="000000" w:themeColor="text1"/>
                <w:sz w:val="24"/>
                <w:szCs w:val="24"/>
              </w:rPr>
              <w:t>.000</w:t>
            </w:r>
          </w:p>
        </w:tc>
      </w:tr>
    </w:tbl>
    <w:p w14:paraId="4528F187" w14:textId="5A496647" w:rsidR="00E7045B" w:rsidRPr="00E7045B" w:rsidRDefault="00E7045B" w:rsidP="00E7045B">
      <w:pPr>
        <w:pStyle w:val="Caption"/>
        <w:jc w:val="center"/>
        <w:rPr>
          <w:rFonts w:ascii="Times New Roman" w:hAnsi="Times New Roman" w:cs="Times New Roman"/>
          <w:sz w:val="26"/>
          <w:szCs w:val="26"/>
        </w:rPr>
      </w:pPr>
      <w:bookmarkStart w:id="47" w:name="_Toc114901733"/>
      <w:r w:rsidRPr="00E7045B">
        <w:rPr>
          <w:rFonts w:ascii="Times New Roman" w:hAnsi="Times New Roman" w:cs="Times New Roman"/>
          <w:sz w:val="26"/>
          <w:szCs w:val="26"/>
        </w:rPr>
        <w:t xml:space="preserve">Bảng </w:t>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STYLEREF 1 \s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2</w:t>
      </w:r>
      <w:r w:rsidR="004C2F95">
        <w:rPr>
          <w:rFonts w:ascii="Times New Roman" w:hAnsi="Times New Roman" w:cs="Times New Roman"/>
          <w:sz w:val="26"/>
          <w:szCs w:val="26"/>
        </w:rPr>
        <w:fldChar w:fldCharType="end"/>
      </w:r>
      <w:r w:rsidR="004C2F95">
        <w:rPr>
          <w:rFonts w:ascii="Times New Roman" w:hAnsi="Times New Roman" w:cs="Times New Roman"/>
          <w:sz w:val="26"/>
          <w:szCs w:val="26"/>
        </w:rPr>
        <w:noBreakHyphen/>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SEQ Bảng \* ARABIC \s 1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7</w:t>
      </w:r>
      <w:r w:rsidR="004C2F95">
        <w:rPr>
          <w:rFonts w:ascii="Times New Roman" w:hAnsi="Times New Roman" w:cs="Times New Roman"/>
          <w:sz w:val="26"/>
          <w:szCs w:val="26"/>
        </w:rPr>
        <w:fldChar w:fldCharType="end"/>
      </w:r>
      <w:r w:rsidRPr="00E7045B">
        <w:rPr>
          <w:rFonts w:ascii="Times New Roman" w:hAnsi="Times New Roman" w:cs="Times New Roman"/>
          <w:sz w:val="26"/>
          <w:szCs w:val="26"/>
        </w:rPr>
        <w:t xml:space="preserve"> Bảng đánh giá chất lượng nước mặt tiếp nhận (Suối Con) quý 3 năm 2021</w:t>
      </w:r>
      <w:bookmarkEnd w:id="47"/>
    </w:p>
    <w:tbl>
      <w:tblPr>
        <w:tblStyle w:val="TableGrid"/>
        <w:tblW w:w="9493" w:type="dxa"/>
        <w:jc w:val="center"/>
        <w:tblLayout w:type="fixed"/>
        <w:tblLook w:val="04A0" w:firstRow="1" w:lastRow="0" w:firstColumn="1" w:lastColumn="0" w:noHBand="0" w:noVBand="1"/>
      </w:tblPr>
      <w:tblGrid>
        <w:gridCol w:w="844"/>
        <w:gridCol w:w="2270"/>
        <w:gridCol w:w="1843"/>
        <w:gridCol w:w="2126"/>
        <w:gridCol w:w="2410"/>
      </w:tblGrid>
      <w:tr w:rsidR="00E7045B" w:rsidRPr="00E7045B" w14:paraId="25BB81E2" w14:textId="77777777" w:rsidTr="00E03A6D">
        <w:trPr>
          <w:trHeight w:val="1358"/>
          <w:jc w:val="center"/>
        </w:trPr>
        <w:tc>
          <w:tcPr>
            <w:tcW w:w="844" w:type="dxa"/>
            <w:vAlign w:val="center"/>
          </w:tcPr>
          <w:p w14:paraId="4EC69332" w14:textId="77777777" w:rsidR="00E7045B" w:rsidRPr="00E7045B" w:rsidRDefault="00E7045B" w:rsidP="00E7045B">
            <w:pPr>
              <w:spacing w:beforeLines="60" w:before="144" w:afterLines="60" w:after="144" w:line="259" w:lineRule="auto"/>
              <w:jc w:val="center"/>
              <w:rPr>
                <w:rFonts w:ascii="Times New Roman" w:hAnsi="Times New Roman" w:cs="Times New Roman"/>
                <w:b/>
                <w:bCs/>
                <w:color w:val="000000" w:themeColor="text1"/>
                <w:sz w:val="26"/>
                <w:szCs w:val="26"/>
              </w:rPr>
            </w:pPr>
            <w:r w:rsidRPr="00E7045B">
              <w:rPr>
                <w:rFonts w:ascii="Times New Roman" w:hAnsi="Times New Roman" w:cs="Times New Roman"/>
                <w:b/>
                <w:bCs/>
                <w:color w:val="000000" w:themeColor="text1"/>
                <w:sz w:val="26"/>
                <w:szCs w:val="26"/>
              </w:rPr>
              <w:t>STT</w:t>
            </w:r>
          </w:p>
        </w:tc>
        <w:tc>
          <w:tcPr>
            <w:tcW w:w="4113" w:type="dxa"/>
            <w:gridSpan w:val="2"/>
            <w:vAlign w:val="center"/>
          </w:tcPr>
          <w:p w14:paraId="3309C61F" w14:textId="77777777" w:rsidR="00E7045B" w:rsidRPr="00E7045B" w:rsidRDefault="00E7045B" w:rsidP="00E7045B">
            <w:pPr>
              <w:spacing w:beforeLines="60" w:before="144" w:afterLines="60" w:after="144" w:line="259" w:lineRule="auto"/>
              <w:jc w:val="center"/>
              <w:rPr>
                <w:rFonts w:ascii="Times New Roman" w:hAnsi="Times New Roman" w:cs="Times New Roman"/>
                <w:b/>
                <w:bCs/>
                <w:color w:val="000000" w:themeColor="text1"/>
                <w:sz w:val="26"/>
                <w:szCs w:val="26"/>
              </w:rPr>
            </w:pPr>
            <w:r w:rsidRPr="00E7045B">
              <w:rPr>
                <w:rFonts w:ascii="Times New Roman" w:hAnsi="Times New Roman" w:cs="Times New Roman"/>
                <w:b/>
                <w:bCs/>
                <w:color w:val="000000" w:themeColor="text1"/>
                <w:sz w:val="26"/>
                <w:szCs w:val="26"/>
              </w:rPr>
              <w:t>THÔNG SỐ/ĐƠN Vị</w:t>
            </w:r>
          </w:p>
        </w:tc>
        <w:tc>
          <w:tcPr>
            <w:tcW w:w="2126" w:type="dxa"/>
            <w:vAlign w:val="center"/>
          </w:tcPr>
          <w:p w14:paraId="19026EC0" w14:textId="77777777" w:rsidR="00E7045B" w:rsidRPr="00E7045B" w:rsidRDefault="00E7045B" w:rsidP="00E7045B">
            <w:pPr>
              <w:spacing w:beforeLines="60" w:before="144" w:afterLines="60" w:after="144" w:line="259" w:lineRule="auto"/>
              <w:jc w:val="center"/>
              <w:rPr>
                <w:rFonts w:ascii="Times New Roman" w:hAnsi="Times New Roman" w:cs="Times New Roman"/>
                <w:b/>
                <w:bCs/>
                <w:color w:val="000000" w:themeColor="text1"/>
                <w:sz w:val="26"/>
                <w:szCs w:val="26"/>
              </w:rPr>
            </w:pPr>
            <w:r w:rsidRPr="00E7045B">
              <w:rPr>
                <w:rFonts w:ascii="Times New Roman" w:hAnsi="Times New Roman" w:cs="Times New Roman"/>
                <w:b/>
                <w:bCs/>
                <w:color w:val="000000" w:themeColor="text1"/>
                <w:sz w:val="26"/>
                <w:szCs w:val="26"/>
              </w:rPr>
              <w:t>KẾT QUẢ THỬ NGHIỆM</w:t>
            </w:r>
          </w:p>
        </w:tc>
        <w:tc>
          <w:tcPr>
            <w:tcW w:w="2410" w:type="dxa"/>
            <w:vAlign w:val="center"/>
          </w:tcPr>
          <w:p w14:paraId="0D5F8D47" w14:textId="77777777" w:rsidR="00E7045B" w:rsidRPr="00E7045B" w:rsidRDefault="00E7045B" w:rsidP="00E7045B">
            <w:pPr>
              <w:spacing w:beforeLines="60" w:before="144" w:afterLines="60" w:after="144" w:line="259" w:lineRule="auto"/>
              <w:jc w:val="center"/>
              <w:rPr>
                <w:rFonts w:ascii="Times New Roman" w:hAnsi="Times New Roman" w:cs="Times New Roman"/>
                <w:b/>
                <w:bCs/>
                <w:color w:val="000000" w:themeColor="text1"/>
                <w:sz w:val="26"/>
                <w:szCs w:val="26"/>
              </w:rPr>
            </w:pPr>
            <w:r w:rsidRPr="00E7045B">
              <w:rPr>
                <w:rFonts w:ascii="Times New Roman" w:hAnsi="Times New Roman" w:cs="Times New Roman"/>
                <w:b/>
                <w:bCs/>
                <w:color w:val="000000" w:themeColor="text1"/>
                <w:sz w:val="26"/>
                <w:szCs w:val="26"/>
              </w:rPr>
              <w:t>QCVN 08:2015/BTNMT GIÁ TRỊ C; CỘT A2</w:t>
            </w:r>
          </w:p>
        </w:tc>
      </w:tr>
      <w:tr w:rsidR="00E7045B" w:rsidRPr="00E7045B" w14:paraId="60A51154" w14:textId="77777777" w:rsidTr="00E03A6D">
        <w:trPr>
          <w:trHeight w:val="264"/>
          <w:jc w:val="center"/>
        </w:trPr>
        <w:tc>
          <w:tcPr>
            <w:tcW w:w="844" w:type="dxa"/>
            <w:vAlign w:val="center"/>
          </w:tcPr>
          <w:p w14:paraId="25729192"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1</w:t>
            </w:r>
          </w:p>
        </w:tc>
        <w:tc>
          <w:tcPr>
            <w:tcW w:w="2270" w:type="dxa"/>
            <w:vAlign w:val="center"/>
          </w:tcPr>
          <w:p w14:paraId="3747590B" w14:textId="77777777" w:rsidR="00E7045B" w:rsidRPr="00E7045B" w:rsidRDefault="00E7045B" w:rsidP="00E7045B">
            <w:pPr>
              <w:spacing w:beforeLines="60" w:before="144"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PH</w:t>
            </w:r>
          </w:p>
        </w:tc>
        <w:tc>
          <w:tcPr>
            <w:tcW w:w="1843" w:type="dxa"/>
            <w:vAlign w:val="center"/>
          </w:tcPr>
          <w:p w14:paraId="472FCE04"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w:t>
            </w:r>
          </w:p>
        </w:tc>
        <w:tc>
          <w:tcPr>
            <w:tcW w:w="2126" w:type="dxa"/>
            <w:vAlign w:val="center"/>
          </w:tcPr>
          <w:p w14:paraId="0FFF5330"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6,67</w:t>
            </w:r>
          </w:p>
        </w:tc>
        <w:tc>
          <w:tcPr>
            <w:tcW w:w="2410" w:type="dxa"/>
            <w:vAlign w:val="center"/>
          </w:tcPr>
          <w:p w14:paraId="512702D9"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6 -8,5</w:t>
            </w:r>
          </w:p>
        </w:tc>
      </w:tr>
      <w:tr w:rsidR="00E7045B" w:rsidRPr="00E7045B" w14:paraId="0368A1E9" w14:textId="77777777" w:rsidTr="00E03A6D">
        <w:trPr>
          <w:trHeight w:val="264"/>
          <w:jc w:val="center"/>
        </w:trPr>
        <w:tc>
          <w:tcPr>
            <w:tcW w:w="844" w:type="dxa"/>
            <w:vAlign w:val="center"/>
          </w:tcPr>
          <w:p w14:paraId="37969CD5"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2</w:t>
            </w:r>
          </w:p>
        </w:tc>
        <w:tc>
          <w:tcPr>
            <w:tcW w:w="2270" w:type="dxa"/>
            <w:vAlign w:val="center"/>
          </w:tcPr>
          <w:p w14:paraId="280B5EA3" w14:textId="77777777" w:rsidR="00E7045B" w:rsidRPr="00E7045B" w:rsidRDefault="00E7045B" w:rsidP="00E7045B">
            <w:pPr>
              <w:spacing w:beforeLines="60" w:before="144"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BOD</w:t>
            </w:r>
            <w:r w:rsidRPr="00E7045B">
              <w:rPr>
                <w:rFonts w:ascii="Times New Roman" w:hAnsi="Times New Roman" w:cs="Times New Roman"/>
                <w:color w:val="000000" w:themeColor="text1"/>
                <w:sz w:val="26"/>
                <w:szCs w:val="26"/>
                <w:vertAlign w:val="subscript"/>
              </w:rPr>
              <w:t>5</w:t>
            </w:r>
          </w:p>
        </w:tc>
        <w:tc>
          <w:tcPr>
            <w:tcW w:w="1843" w:type="dxa"/>
            <w:vAlign w:val="center"/>
          </w:tcPr>
          <w:p w14:paraId="573A6316"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mg/l</w:t>
            </w:r>
          </w:p>
        </w:tc>
        <w:tc>
          <w:tcPr>
            <w:tcW w:w="2126" w:type="dxa"/>
            <w:vAlign w:val="center"/>
          </w:tcPr>
          <w:p w14:paraId="75F834F5"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98</w:t>
            </w:r>
          </w:p>
        </w:tc>
        <w:tc>
          <w:tcPr>
            <w:tcW w:w="2410" w:type="dxa"/>
            <w:vAlign w:val="center"/>
          </w:tcPr>
          <w:p w14:paraId="4E147F68"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6</w:t>
            </w:r>
          </w:p>
        </w:tc>
      </w:tr>
      <w:tr w:rsidR="00E7045B" w:rsidRPr="00E7045B" w14:paraId="6D4EA948" w14:textId="77777777" w:rsidTr="00E03A6D">
        <w:trPr>
          <w:trHeight w:val="264"/>
          <w:jc w:val="center"/>
        </w:trPr>
        <w:tc>
          <w:tcPr>
            <w:tcW w:w="844" w:type="dxa"/>
            <w:vAlign w:val="center"/>
          </w:tcPr>
          <w:p w14:paraId="6018150D"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3</w:t>
            </w:r>
          </w:p>
        </w:tc>
        <w:tc>
          <w:tcPr>
            <w:tcW w:w="2270" w:type="dxa"/>
            <w:vAlign w:val="center"/>
          </w:tcPr>
          <w:p w14:paraId="16EC7069" w14:textId="77777777" w:rsidR="00E7045B" w:rsidRPr="00E7045B" w:rsidRDefault="00E7045B" w:rsidP="00E7045B">
            <w:pPr>
              <w:spacing w:beforeLines="60" w:before="144"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COD</w:t>
            </w:r>
          </w:p>
        </w:tc>
        <w:tc>
          <w:tcPr>
            <w:tcW w:w="1843" w:type="dxa"/>
          </w:tcPr>
          <w:p w14:paraId="07A13A13"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mg/l</w:t>
            </w:r>
          </w:p>
        </w:tc>
        <w:tc>
          <w:tcPr>
            <w:tcW w:w="2126" w:type="dxa"/>
            <w:vAlign w:val="center"/>
          </w:tcPr>
          <w:p w14:paraId="4F3D9AC8"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156</w:t>
            </w:r>
          </w:p>
        </w:tc>
        <w:tc>
          <w:tcPr>
            <w:tcW w:w="2410" w:type="dxa"/>
            <w:vAlign w:val="center"/>
          </w:tcPr>
          <w:p w14:paraId="0967C71F"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15</w:t>
            </w:r>
          </w:p>
        </w:tc>
      </w:tr>
      <w:tr w:rsidR="00E7045B" w:rsidRPr="00E7045B" w14:paraId="704DDB60" w14:textId="77777777" w:rsidTr="00E03A6D">
        <w:trPr>
          <w:trHeight w:val="264"/>
          <w:jc w:val="center"/>
        </w:trPr>
        <w:tc>
          <w:tcPr>
            <w:tcW w:w="844" w:type="dxa"/>
            <w:vAlign w:val="center"/>
          </w:tcPr>
          <w:p w14:paraId="7DC111C2"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4</w:t>
            </w:r>
          </w:p>
        </w:tc>
        <w:tc>
          <w:tcPr>
            <w:tcW w:w="2270" w:type="dxa"/>
            <w:vAlign w:val="center"/>
          </w:tcPr>
          <w:p w14:paraId="72D3412D" w14:textId="77777777" w:rsidR="00E7045B" w:rsidRPr="00E7045B" w:rsidRDefault="00E7045B" w:rsidP="00E7045B">
            <w:pPr>
              <w:spacing w:beforeLines="60" w:before="144"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TSS</w:t>
            </w:r>
          </w:p>
        </w:tc>
        <w:tc>
          <w:tcPr>
            <w:tcW w:w="1843" w:type="dxa"/>
          </w:tcPr>
          <w:p w14:paraId="2D78455F"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mg/l</w:t>
            </w:r>
          </w:p>
        </w:tc>
        <w:tc>
          <w:tcPr>
            <w:tcW w:w="2126" w:type="dxa"/>
            <w:vAlign w:val="center"/>
          </w:tcPr>
          <w:p w14:paraId="7A0A283F"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87</w:t>
            </w:r>
          </w:p>
        </w:tc>
        <w:tc>
          <w:tcPr>
            <w:tcW w:w="2410" w:type="dxa"/>
            <w:vAlign w:val="center"/>
          </w:tcPr>
          <w:p w14:paraId="72B6F7D0"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30</w:t>
            </w:r>
          </w:p>
        </w:tc>
      </w:tr>
      <w:tr w:rsidR="00E7045B" w:rsidRPr="00E7045B" w14:paraId="40C32463" w14:textId="77777777" w:rsidTr="00E03A6D">
        <w:trPr>
          <w:trHeight w:val="264"/>
          <w:jc w:val="center"/>
        </w:trPr>
        <w:tc>
          <w:tcPr>
            <w:tcW w:w="844" w:type="dxa"/>
            <w:vAlign w:val="center"/>
          </w:tcPr>
          <w:p w14:paraId="75E5D29B"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5</w:t>
            </w:r>
          </w:p>
        </w:tc>
        <w:tc>
          <w:tcPr>
            <w:tcW w:w="2270" w:type="dxa"/>
            <w:vAlign w:val="center"/>
          </w:tcPr>
          <w:p w14:paraId="0CCD7155" w14:textId="77777777" w:rsidR="00E7045B" w:rsidRPr="00E7045B" w:rsidRDefault="00E7045B" w:rsidP="00E7045B">
            <w:pPr>
              <w:spacing w:beforeLines="60" w:before="144"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N-NH</w:t>
            </w:r>
            <w:r w:rsidRPr="00E7045B">
              <w:rPr>
                <w:rFonts w:ascii="Times New Roman" w:hAnsi="Times New Roman" w:cs="Times New Roman"/>
                <w:color w:val="000000" w:themeColor="text1"/>
                <w:sz w:val="26"/>
                <w:szCs w:val="26"/>
                <w:vertAlign w:val="superscript"/>
              </w:rPr>
              <w:t>4+</w:t>
            </w:r>
          </w:p>
        </w:tc>
        <w:tc>
          <w:tcPr>
            <w:tcW w:w="1843" w:type="dxa"/>
          </w:tcPr>
          <w:p w14:paraId="40818872"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mg/l</w:t>
            </w:r>
          </w:p>
        </w:tc>
        <w:tc>
          <w:tcPr>
            <w:tcW w:w="2126" w:type="dxa"/>
            <w:vAlign w:val="center"/>
          </w:tcPr>
          <w:p w14:paraId="445C4A97"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6,9</w:t>
            </w:r>
          </w:p>
        </w:tc>
        <w:tc>
          <w:tcPr>
            <w:tcW w:w="2410" w:type="dxa"/>
            <w:vAlign w:val="center"/>
          </w:tcPr>
          <w:p w14:paraId="23A66025"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0,3</w:t>
            </w:r>
          </w:p>
        </w:tc>
      </w:tr>
      <w:tr w:rsidR="00E7045B" w:rsidRPr="00E7045B" w14:paraId="7501C878" w14:textId="77777777" w:rsidTr="00E03A6D">
        <w:trPr>
          <w:trHeight w:val="264"/>
          <w:jc w:val="center"/>
        </w:trPr>
        <w:tc>
          <w:tcPr>
            <w:tcW w:w="844" w:type="dxa"/>
            <w:vAlign w:val="center"/>
          </w:tcPr>
          <w:p w14:paraId="1957C59B"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6</w:t>
            </w:r>
          </w:p>
        </w:tc>
        <w:tc>
          <w:tcPr>
            <w:tcW w:w="2270" w:type="dxa"/>
            <w:vAlign w:val="center"/>
          </w:tcPr>
          <w:p w14:paraId="57448467" w14:textId="77777777" w:rsidR="00E7045B" w:rsidRPr="00E7045B" w:rsidRDefault="00E7045B" w:rsidP="00E7045B">
            <w:pPr>
              <w:spacing w:beforeLines="60" w:before="144"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N-NO</w:t>
            </w:r>
            <w:r w:rsidRPr="00E7045B">
              <w:rPr>
                <w:rFonts w:ascii="Times New Roman" w:hAnsi="Times New Roman" w:cs="Times New Roman"/>
                <w:color w:val="000000" w:themeColor="text1"/>
                <w:sz w:val="26"/>
                <w:szCs w:val="26"/>
                <w:vertAlign w:val="superscript"/>
              </w:rPr>
              <w:t>3-</w:t>
            </w:r>
          </w:p>
        </w:tc>
        <w:tc>
          <w:tcPr>
            <w:tcW w:w="1843" w:type="dxa"/>
          </w:tcPr>
          <w:p w14:paraId="7A984CFD"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mg/l</w:t>
            </w:r>
          </w:p>
        </w:tc>
        <w:tc>
          <w:tcPr>
            <w:tcW w:w="2126" w:type="dxa"/>
            <w:vAlign w:val="center"/>
          </w:tcPr>
          <w:p w14:paraId="3FCE837E"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11,6</w:t>
            </w:r>
          </w:p>
        </w:tc>
        <w:tc>
          <w:tcPr>
            <w:tcW w:w="2410" w:type="dxa"/>
            <w:vAlign w:val="center"/>
          </w:tcPr>
          <w:p w14:paraId="70973CBB"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5</w:t>
            </w:r>
          </w:p>
        </w:tc>
      </w:tr>
      <w:tr w:rsidR="00E7045B" w:rsidRPr="00E7045B" w14:paraId="12715AB4" w14:textId="77777777" w:rsidTr="00E03A6D">
        <w:trPr>
          <w:trHeight w:val="281"/>
          <w:jc w:val="center"/>
        </w:trPr>
        <w:tc>
          <w:tcPr>
            <w:tcW w:w="844" w:type="dxa"/>
            <w:vAlign w:val="center"/>
          </w:tcPr>
          <w:p w14:paraId="60748B38"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7</w:t>
            </w:r>
          </w:p>
        </w:tc>
        <w:tc>
          <w:tcPr>
            <w:tcW w:w="2270" w:type="dxa"/>
            <w:vAlign w:val="center"/>
          </w:tcPr>
          <w:p w14:paraId="720DC546" w14:textId="77777777" w:rsidR="00E7045B" w:rsidRPr="00E7045B" w:rsidRDefault="00E7045B" w:rsidP="00E7045B">
            <w:pPr>
              <w:spacing w:beforeLines="60" w:before="144"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P-PO</w:t>
            </w:r>
            <w:r w:rsidRPr="00E7045B">
              <w:rPr>
                <w:rFonts w:ascii="Times New Roman" w:hAnsi="Times New Roman" w:cs="Times New Roman"/>
                <w:color w:val="000000" w:themeColor="text1"/>
                <w:sz w:val="26"/>
                <w:szCs w:val="26"/>
                <w:vertAlign w:val="subscript"/>
              </w:rPr>
              <w:t>4</w:t>
            </w:r>
            <w:r w:rsidRPr="00E7045B">
              <w:rPr>
                <w:rFonts w:ascii="Times New Roman" w:hAnsi="Times New Roman" w:cs="Times New Roman"/>
                <w:color w:val="000000" w:themeColor="text1"/>
                <w:sz w:val="26"/>
                <w:szCs w:val="26"/>
                <w:vertAlign w:val="superscript"/>
              </w:rPr>
              <w:t>3-</w:t>
            </w:r>
          </w:p>
        </w:tc>
        <w:tc>
          <w:tcPr>
            <w:tcW w:w="1843" w:type="dxa"/>
          </w:tcPr>
          <w:p w14:paraId="1555F7C8"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mg/l</w:t>
            </w:r>
          </w:p>
        </w:tc>
        <w:tc>
          <w:tcPr>
            <w:tcW w:w="2126" w:type="dxa"/>
            <w:vAlign w:val="center"/>
          </w:tcPr>
          <w:p w14:paraId="1E0F761F"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3,54</w:t>
            </w:r>
          </w:p>
        </w:tc>
        <w:tc>
          <w:tcPr>
            <w:tcW w:w="2410" w:type="dxa"/>
            <w:vAlign w:val="center"/>
          </w:tcPr>
          <w:p w14:paraId="52333B28"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0,2</w:t>
            </w:r>
          </w:p>
        </w:tc>
      </w:tr>
      <w:tr w:rsidR="00E7045B" w:rsidRPr="00E7045B" w14:paraId="5624D85F" w14:textId="77777777" w:rsidTr="00E03A6D">
        <w:trPr>
          <w:trHeight w:val="247"/>
          <w:jc w:val="center"/>
        </w:trPr>
        <w:tc>
          <w:tcPr>
            <w:tcW w:w="844" w:type="dxa"/>
            <w:vAlign w:val="center"/>
          </w:tcPr>
          <w:p w14:paraId="21B177D2"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8</w:t>
            </w:r>
          </w:p>
        </w:tc>
        <w:tc>
          <w:tcPr>
            <w:tcW w:w="2270" w:type="dxa"/>
            <w:vAlign w:val="center"/>
          </w:tcPr>
          <w:p w14:paraId="304E7142" w14:textId="77777777" w:rsidR="00E7045B" w:rsidRPr="00E7045B" w:rsidRDefault="00E7045B" w:rsidP="00E7045B">
            <w:pPr>
              <w:spacing w:beforeLines="60" w:before="144"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Tổng Coliform</w:t>
            </w:r>
          </w:p>
        </w:tc>
        <w:tc>
          <w:tcPr>
            <w:tcW w:w="1843" w:type="dxa"/>
            <w:vAlign w:val="center"/>
          </w:tcPr>
          <w:p w14:paraId="4C5BACC5"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MPN/100ml</w:t>
            </w:r>
          </w:p>
        </w:tc>
        <w:tc>
          <w:tcPr>
            <w:tcW w:w="2126" w:type="dxa"/>
            <w:vAlign w:val="center"/>
          </w:tcPr>
          <w:p w14:paraId="73FFD974"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7.000</w:t>
            </w:r>
          </w:p>
        </w:tc>
        <w:tc>
          <w:tcPr>
            <w:tcW w:w="2410" w:type="dxa"/>
            <w:vAlign w:val="center"/>
          </w:tcPr>
          <w:p w14:paraId="394639D1"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5.000</w:t>
            </w:r>
          </w:p>
        </w:tc>
      </w:tr>
    </w:tbl>
    <w:p w14:paraId="5E8D9F5C" w14:textId="26D0FD5A" w:rsidR="00E7045B" w:rsidRPr="00E7045B" w:rsidRDefault="00E7045B" w:rsidP="00E7045B">
      <w:pPr>
        <w:pStyle w:val="Caption"/>
        <w:jc w:val="center"/>
        <w:rPr>
          <w:rFonts w:ascii="Times New Roman" w:hAnsi="Times New Roman" w:cs="Times New Roman"/>
          <w:sz w:val="26"/>
          <w:szCs w:val="26"/>
        </w:rPr>
      </w:pPr>
      <w:bookmarkStart w:id="48" w:name="_Toc114901734"/>
      <w:r w:rsidRPr="00E7045B">
        <w:rPr>
          <w:rFonts w:ascii="Times New Roman" w:hAnsi="Times New Roman" w:cs="Times New Roman"/>
          <w:sz w:val="26"/>
          <w:szCs w:val="26"/>
        </w:rPr>
        <w:t xml:space="preserve">Bảng </w:t>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STYLEREF 1 \s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2</w:t>
      </w:r>
      <w:r w:rsidR="004C2F95">
        <w:rPr>
          <w:rFonts w:ascii="Times New Roman" w:hAnsi="Times New Roman" w:cs="Times New Roman"/>
          <w:sz w:val="26"/>
          <w:szCs w:val="26"/>
        </w:rPr>
        <w:fldChar w:fldCharType="end"/>
      </w:r>
      <w:r w:rsidR="004C2F95">
        <w:rPr>
          <w:rFonts w:ascii="Times New Roman" w:hAnsi="Times New Roman" w:cs="Times New Roman"/>
          <w:sz w:val="26"/>
          <w:szCs w:val="26"/>
        </w:rPr>
        <w:noBreakHyphen/>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SEQ Bảng \* ARABIC \s 1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8</w:t>
      </w:r>
      <w:r w:rsidR="004C2F95">
        <w:rPr>
          <w:rFonts w:ascii="Times New Roman" w:hAnsi="Times New Roman" w:cs="Times New Roman"/>
          <w:sz w:val="26"/>
          <w:szCs w:val="26"/>
        </w:rPr>
        <w:fldChar w:fldCharType="end"/>
      </w:r>
      <w:r w:rsidRPr="00E7045B">
        <w:rPr>
          <w:rFonts w:ascii="Times New Roman" w:hAnsi="Times New Roman" w:cs="Times New Roman"/>
          <w:sz w:val="26"/>
          <w:szCs w:val="26"/>
        </w:rPr>
        <w:t xml:space="preserve"> Bảng đánh giá chất lượng nước mặt tiếp nhận (Suối Con) quý 4 năm 2021</w:t>
      </w:r>
      <w:bookmarkEnd w:id="48"/>
    </w:p>
    <w:tbl>
      <w:tblPr>
        <w:tblStyle w:val="TableGrid"/>
        <w:tblW w:w="5000" w:type="pct"/>
        <w:jc w:val="center"/>
        <w:tblLook w:val="04A0" w:firstRow="1" w:lastRow="0" w:firstColumn="1" w:lastColumn="0" w:noHBand="0" w:noVBand="1"/>
      </w:tblPr>
      <w:tblGrid>
        <w:gridCol w:w="832"/>
        <w:gridCol w:w="2235"/>
        <w:gridCol w:w="1815"/>
        <w:gridCol w:w="2093"/>
        <w:gridCol w:w="2370"/>
      </w:tblGrid>
      <w:tr w:rsidR="00E7045B" w:rsidRPr="00E7045B" w14:paraId="28CC2A17" w14:textId="77777777" w:rsidTr="00E7045B">
        <w:trPr>
          <w:trHeight w:val="1358"/>
          <w:jc w:val="center"/>
        </w:trPr>
        <w:tc>
          <w:tcPr>
            <w:tcW w:w="445" w:type="pct"/>
            <w:vAlign w:val="center"/>
          </w:tcPr>
          <w:p w14:paraId="7A276702" w14:textId="77777777" w:rsidR="00E7045B" w:rsidRPr="00E7045B" w:rsidRDefault="00E7045B" w:rsidP="00E7045B">
            <w:pPr>
              <w:spacing w:beforeLines="60" w:before="144" w:afterLines="60" w:after="144" w:line="259" w:lineRule="auto"/>
              <w:jc w:val="center"/>
              <w:rPr>
                <w:rFonts w:ascii="Times New Roman" w:hAnsi="Times New Roman" w:cs="Times New Roman"/>
                <w:b/>
                <w:bCs/>
                <w:color w:val="000000" w:themeColor="text1"/>
                <w:sz w:val="26"/>
                <w:szCs w:val="26"/>
              </w:rPr>
            </w:pPr>
            <w:r w:rsidRPr="00E7045B">
              <w:rPr>
                <w:rFonts w:ascii="Times New Roman" w:hAnsi="Times New Roman" w:cs="Times New Roman"/>
                <w:b/>
                <w:bCs/>
                <w:color w:val="000000" w:themeColor="text1"/>
                <w:sz w:val="26"/>
                <w:szCs w:val="26"/>
              </w:rPr>
              <w:t>STT</w:t>
            </w:r>
          </w:p>
        </w:tc>
        <w:tc>
          <w:tcPr>
            <w:tcW w:w="2166" w:type="pct"/>
            <w:gridSpan w:val="2"/>
            <w:vAlign w:val="center"/>
          </w:tcPr>
          <w:p w14:paraId="54A7A8B8" w14:textId="77777777" w:rsidR="00E7045B" w:rsidRPr="00E7045B" w:rsidRDefault="00E7045B" w:rsidP="00E7045B">
            <w:pPr>
              <w:spacing w:beforeLines="60" w:before="144" w:afterLines="60" w:after="144" w:line="259" w:lineRule="auto"/>
              <w:jc w:val="center"/>
              <w:rPr>
                <w:rFonts w:ascii="Times New Roman" w:hAnsi="Times New Roman" w:cs="Times New Roman"/>
                <w:b/>
                <w:bCs/>
                <w:color w:val="000000" w:themeColor="text1"/>
                <w:sz w:val="26"/>
                <w:szCs w:val="26"/>
              </w:rPr>
            </w:pPr>
            <w:r w:rsidRPr="00E7045B">
              <w:rPr>
                <w:rFonts w:ascii="Times New Roman" w:hAnsi="Times New Roman" w:cs="Times New Roman"/>
                <w:b/>
                <w:bCs/>
                <w:color w:val="000000" w:themeColor="text1"/>
                <w:sz w:val="26"/>
                <w:szCs w:val="26"/>
              </w:rPr>
              <w:t>THÔNG SỐ/ĐƠN Vị</w:t>
            </w:r>
          </w:p>
        </w:tc>
        <w:tc>
          <w:tcPr>
            <w:tcW w:w="1120" w:type="pct"/>
            <w:vAlign w:val="center"/>
          </w:tcPr>
          <w:p w14:paraId="3F007163" w14:textId="77777777" w:rsidR="00E7045B" w:rsidRPr="00E7045B" w:rsidRDefault="00E7045B" w:rsidP="00E7045B">
            <w:pPr>
              <w:spacing w:beforeLines="60" w:before="144" w:afterLines="60" w:after="144" w:line="259" w:lineRule="auto"/>
              <w:jc w:val="center"/>
              <w:rPr>
                <w:rFonts w:ascii="Times New Roman" w:hAnsi="Times New Roman" w:cs="Times New Roman"/>
                <w:b/>
                <w:bCs/>
                <w:color w:val="000000" w:themeColor="text1"/>
                <w:sz w:val="26"/>
                <w:szCs w:val="26"/>
              </w:rPr>
            </w:pPr>
            <w:r w:rsidRPr="00E7045B">
              <w:rPr>
                <w:rFonts w:ascii="Times New Roman" w:hAnsi="Times New Roman" w:cs="Times New Roman"/>
                <w:b/>
                <w:bCs/>
                <w:color w:val="000000" w:themeColor="text1"/>
                <w:sz w:val="26"/>
                <w:szCs w:val="26"/>
              </w:rPr>
              <w:t>KẾT QUẢ THỬ NGHIỆM</w:t>
            </w:r>
          </w:p>
        </w:tc>
        <w:tc>
          <w:tcPr>
            <w:tcW w:w="1269" w:type="pct"/>
            <w:vAlign w:val="center"/>
          </w:tcPr>
          <w:p w14:paraId="0F0AB4F1" w14:textId="77777777" w:rsidR="00E7045B" w:rsidRPr="00E7045B" w:rsidRDefault="00E7045B" w:rsidP="00E7045B">
            <w:pPr>
              <w:spacing w:beforeLines="60" w:before="144" w:afterLines="60" w:after="144" w:line="259" w:lineRule="auto"/>
              <w:jc w:val="center"/>
              <w:rPr>
                <w:rFonts w:ascii="Times New Roman" w:hAnsi="Times New Roman" w:cs="Times New Roman"/>
                <w:b/>
                <w:bCs/>
                <w:color w:val="000000" w:themeColor="text1"/>
                <w:sz w:val="26"/>
                <w:szCs w:val="26"/>
              </w:rPr>
            </w:pPr>
            <w:r w:rsidRPr="00E7045B">
              <w:rPr>
                <w:rFonts w:ascii="Times New Roman" w:hAnsi="Times New Roman" w:cs="Times New Roman"/>
                <w:b/>
                <w:bCs/>
                <w:color w:val="000000" w:themeColor="text1"/>
                <w:sz w:val="26"/>
                <w:szCs w:val="26"/>
              </w:rPr>
              <w:t>QCVN 08:2015/BTNMT GIÁ TRỊ C; CỘT A2</w:t>
            </w:r>
          </w:p>
        </w:tc>
      </w:tr>
      <w:tr w:rsidR="00E7045B" w:rsidRPr="00E7045B" w14:paraId="5E342329" w14:textId="77777777" w:rsidTr="00E7045B">
        <w:trPr>
          <w:trHeight w:val="264"/>
          <w:jc w:val="center"/>
        </w:trPr>
        <w:tc>
          <w:tcPr>
            <w:tcW w:w="445" w:type="pct"/>
            <w:vAlign w:val="center"/>
          </w:tcPr>
          <w:p w14:paraId="3B777219"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1</w:t>
            </w:r>
          </w:p>
        </w:tc>
        <w:tc>
          <w:tcPr>
            <w:tcW w:w="1196" w:type="pct"/>
            <w:vAlign w:val="center"/>
          </w:tcPr>
          <w:p w14:paraId="7060F655" w14:textId="77777777" w:rsidR="00E7045B" w:rsidRPr="00E7045B" w:rsidRDefault="00E7045B" w:rsidP="00E7045B">
            <w:pPr>
              <w:spacing w:beforeLines="60" w:before="144"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PH</w:t>
            </w:r>
          </w:p>
        </w:tc>
        <w:tc>
          <w:tcPr>
            <w:tcW w:w="971" w:type="pct"/>
            <w:vAlign w:val="center"/>
          </w:tcPr>
          <w:p w14:paraId="52D6FF22"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w:t>
            </w:r>
          </w:p>
        </w:tc>
        <w:tc>
          <w:tcPr>
            <w:tcW w:w="1120" w:type="pct"/>
            <w:vAlign w:val="center"/>
          </w:tcPr>
          <w:p w14:paraId="1D0696B1"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6,92</w:t>
            </w:r>
          </w:p>
        </w:tc>
        <w:tc>
          <w:tcPr>
            <w:tcW w:w="1269" w:type="pct"/>
            <w:vAlign w:val="center"/>
          </w:tcPr>
          <w:p w14:paraId="20CFC7E3"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6 -8,5</w:t>
            </w:r>
          </w:p>
        </w:tc>
      </w:tr>
      <w:tr w:rsidR="00E7045B" w:rsidRPr="00E7045B" w14:paraId="715AE432" w14:textId="77777777" w:rsidTr="00E7045B">
        <w:trPr>
          <w:trHeight w:val="264"/>
          <w:jc w:val="center"/>
        </w:trPr>
        <w:tc>
          <w:tcPr>
            <w:tcW w:w="445" w:type="pct"/>
            <w:vAlign w:val="center"/>
          </w:tcPr>
          <w:p w14:paraId="1135B19E"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2</w:t>
            </w:r>
          </w:p>
        </w:tc>
        <w:tc>
          <w:tcPr>
            <w:tcW w:w="1196" w:type="pct"/>
            <w:vAlign w:val="center"/>
          </w:tcPr>
          <w:p w14:paraId="53EBA615" w14:textId="77777777" w:rsidR="00E7045B" w:rsidRPr="00E7045B" w:rsidRDefault="00E7045B" w:rsidP="00E7045B">
            <w:pPr>
              <w:spacing w:beforeLines="60" w:before="144"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BOD</w:t>
            </w:r>
            <w:r w:rsidRPr="00E7045B">
              <w:rPr>
                <w:rFonts w:ascii="Times New Roman" w:hAnsi="Times New Roman" w:cs="Times New Roman"/>
                <w:color w:val="000000" w:themeColor="text1"/>
                <w:sz w:val="26"/>
                <w:szCs w:val="26"/>
                <w:vertAlign w:val="subscript"/>
              </w:rPr>
              <w:t>5</w:t>
            </w:r>
          </w:p>
        </w:tc>
        <w:tc>
          <w:tcPr>
            <w:tcW w:w="971" w:type="pct"/>
            <w:vAlign w:val="center"/>
          </w:tcPr>
          <w:p w14:paraId="124F4980"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mg/l</w:t>
            </w:r>
          </w:p>
        </w:tc>
        <w:tc>
          <w:tcPr>
            <w:tcW w:w="1120" w:type="pct"/>
            <w:vAlign w:val="center"/>
          </w:tcPr>
          <w:p w14:paraId="06C36D20"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115</w:t>
            </w:r>
          </w:p>
        </w:tc>
        <w:tc>
          <w:tcPr>
            <w:tcW w:w="1269" w:type="pct"/>
            <w:vAlign w:val="center"/>
          </w:tcPr>
          <w:p w14:paraId="123E0BE4"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6</w:t>
            </w:r>
          </w:p>
        </w:tc>
      </w:tr>
      <w:tr w:rsidR="00E7045B" w:rsidRPr="00E7045B" w14:paraId="7BBEC1CF" w14:textId="77777777" w:rsidTr="00E7045B">
        <w:trPr>
          <w:trHeight w:val="264"/>
          <w:jc w:val="center"/>
        </w:trPr>
        <w:tc>
          <w:tcPr>
            <w:tcW w:w="445" w:type="pct"/>
            <w:vAlign w:val="center"/>
          </w:tcPr>
          <w:p w14:paraId="46F13F1C"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3</w:t>
            </w:r>
          </w:p>
        </w:tc>
        <w:tc>
          <w:tcPr>
            <w:tcW w:w="1196" w:type="pct"/>
            <w:vAlign w:val="center"/>
          </w:tcPr>
          <w:p w14:paraId="300EF335" w14:textId="77777777" w:rsidR="00E7045B" w:rsidRPr="00E7045B" w:rsidRDefault="00E7045B" w:rsidP="00E7045B">
            <w:pPr>
              <w:spacing w:beforeLines="60" w:before="144"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COD</w:t>
            </w:r>
          </w:p>
        </w:tc>
        <w:tc>
          <w:tcPr>
            <w:tcW w:w="971" w:type="pct"/>
          </w:tcPr>
          <w:p w14:paraId="48951085"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mg/l</w:t>
            </w:r>
          </w:p>
        </w:tc>
        <w:tc>
          <w:tcPr>
            <w:tcW w:w="1120" w:type="pct"/>
            <w:vAlign w:val="center"/>
          </w:tcPr>
          <w:p w14:paraId="19A7971C"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231</w:t>
            </w:r>
          </w:p>
        </w:tc>
        <w:tc>
          <w:tcPr>
            <w:tcW w:w="1269" w:type="pct"/>
            <w:vAlign w:val="center"/>
          </w:tcPr>
          <w:p w14:paraId="4D5CCA03"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15</w:t>
            </w:r>
          </w:p>
        </w:tc>
      </w:tr>
      <w:tr w:rsidR="00E7045B" w:rsidRPr="00E7045B" w14:paraId="4B7526EE" w14:textId="77777777" w:rsidTr="00E7045B">
        <w:trPr>
          <w:trHeight w:val="264"/>
          <w:jc w:val="center"/>
        </w:trPr>
        <w:tc>
          <w:tcPr>
            <w:tcW w:w="445" w:type="pct"/>
            <w:vAlign w:val="center"/>
          </w:tcPr>
          <w:p w14:paraId="601E118B"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4</w:t>
            </w:r>
          </w:p>
        </w:tc>
        <w:tc>
          <w:tcPr>
            <w:tcW w:w="1196" w:type="pct"/>
            <w:vAlign w:val="center"/>
          </w:tcPr>
          <w:p w14:paraId="7C93D856" w14:textId="77777777" w:rsidR="00E7045B" w:rsidRPr="00E7045B" w:rsidRDefault="00E7045B" w:rsidP="00E7045B">
            <w:pPr>
              <w:spacing w:beforeLines="60" w:before="144"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TSS</w:t>
            </w:r>
          </w:p>
        </w:tc>
        <w:tc>
          <w:tcPr>
            <w:tcW w:w="971" w:type="pct"/>
          </w:tcPr>
          <w:p w14:paraId="4EDF4916"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mg/l</w:t>
            </w:r>
          </w:p>
        </w:tc>
        <w:tc>
          <w:tcPr>
            <w:tcW w:w="1120" w:type="pct"/>
            <w:vAlign w:val="center"/>
          </w:tcPr>
          <w:p w14:paraId="6703B5EB"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123</w:t>
            </w:r>
          </w:p>
        </w:tc>
        <w:tc>
          <w:tcPr>
            <w:tcW w:w="1269" w:type="pct"/>
            <w:vAlign w:val="center"/>
          </w:tcPr>
          <w:p w14:paraId="1466EBEA"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30</w:t>
            </w:r>
          </w:p>
        </w:tc>
      </w:tr>
      <w:tr w:rsidR="00E7045B" w:rsidRPr="00E7045B" w14:paraId="1441A655" w14:textId="77777777" w:rsidTr="00E7045B">
        <w:trPr>
          <w:trHeight w:val="264"/>
          <w:jc w:val="center"/>
        </w:trPr>
        <w:tc>
          <w:tcPr>
            <w:tcW w:w="445" w:type="pct"/>
            <w:vAlign w:val="center"/>
          </w:tcPr>
          <w:p w14:paraId="686357C5"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5</w:t>
            </w:r>
          </w:p>
        </w:tc>
        <w:tc>
          <w:tcPr>
            <w:tcW w:w="1196" w:type="pct"/>
            <w:vAlign w:val="center"/>
          </w:tcPr>
          <w:p w14:paraId="462AFC34" w14:textId="77777777" w:rsidR="00E7045B" w:rsidRPr="00E7045B" w:rsidRDefault="00E7045B" w:rsidP="00E7045B">
            <w:pPr>
              <w:spacing w:beforeLines="60" w:before="144"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N-NH</w:t>
            </w:r>
            <w:r w:rsidRPr="00E7045B">
              <w:rPr>
                <w:rFonts w:ascii="Times New Roman" w:hAnsi="Times New Roman" w:cs="Times New Roman"/>
                <w:color w:val="000000" w:themeColor="text1"/>
                <w:sz w:val="26"/>
                <w:szCs w:val="26"/>
                <w:vertAlign w:val="superscript"/>
              </w:rPr>
              <w:t>4+</w:t>
            </w:r>
          </w:p>
        </w:tc>
        <w:tc>
          <w:tcPr>
            <w:tcW w:w="971" w:type="pct"/>
          </w:tcPr>
          <w:p w14:paraId="7A1A3659"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mg/l</w:t>
            </w:r>
          </w:p>
        </w:tc>
        <w:tc>
          <w:tcPr>
            <w:tcW w:w="1120" w:type="pct"/>
            <w:vAlign w:val="center"/>
          </w:tcPr>
          <w:p w14:paraId="5AA3DDE8"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6,60</w:t>
            </w:r>
          </w:p>
        </w:tc>
        <w:tc>
          <w:tcPr>
            <w:tcW w:w="1269" w:type="pct"/>
            <w:vAlign w:val="center"/>
          </w:tcPr>
          <w:p w14:paraId="5B84E492"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0,3</w:t>
            </w:r>
          </w:p>
        </w:tc>
      </w:tr>
      <w:tr w:rsidR="00E7045B" w:rsidRPr="00E7045B" w14:paraId="5BDB2674" w14:textId="77777777" w:rsidTr="00E7045B">
        <w:trPr>
          <w:trHeight w:val="264"/>
          <w:jc w:val="center"/>
        </w:trPr>
        <w:tc>
          <w:tcPr>
            <w:tcW w:w="445" w:type="pct"/>
            <w:vAlign w:val="center"/>
          </w:tcPr>
          <w:p w14:paraId="3596D6EF"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6</w:t>
            </w:r>
          </w:p>
        </w:tc>
        <w:tc>
          <w:tcPr>
            <w:tcW w:w="1196" w:type="pct"/>
            <w:vAlign w:val="center"/>
          </w:tcPr>
          <w:p w14:paraId="76C0504F" w14:textId="77777777" w:rsidR="00E7045B" w:rsidRPr="00E7045B" w:rsidRDefault="00E7045B" w:rsidP="00E7045B">
            <w:pPr>
              <w:spacing w:beforeLines="60" w:before="144"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N-NO</w:t>
            </w:r>
            <w:r w:rsidRPr="00E7045B">
              <w:rPr>
                <w:rFonts w:ascii="Times New Roman" w:hAnsi="Times New Roman" w:cs="Times New Roman"/>
                <w:color w:val="000000" w:themeColor="text1"/>
                <w:sz w:val="26"/>
                <w:szCs w:val="26"/>
                <w:vertAlign w:val="superscript"/>
              </w:rPr>
              <w:t>3-</w:t>
            </w:r>
          </w:p>
        </w:tc>
        <w:tc>
          <w:tcPr>
            <w:tcW w:w="971" w:type="pct"/>
          </w:tcPr>
          <w:p w14:paraId="4AD5DD76"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mg/l</w:t>
            </w:r>
          </w:p>
        </w:tc>
        <w:tc>
          <w:tcPr>
            <w:tcW w:w="1120" w:type="pct"/>
            <w:vAlign w:val="center"/>
          </w:tcPr>
          <w:p w14:paraId="099DCDF7"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19,2</w:t>
            </w:r>
          </w:p>
        </w:tc>
        <w:tc>
          <w:tcPr>
            <w:tcW w:w="1269" w:type="pct"/>
            <w:vAlign w:val="center"/>
          </w:tcPr>
          <w:p w14:paraId="05F324E5"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5</w:t>
            </w:r>
          </w:p>
        </w:tc>
      </w:tr>
      <w:tr w:rsidR="00E7045B" w:rsidRPr="00E7045B" w14:paraId="1C19C6B7" w14:textId="77777777" w:rsidTr="00E7045B">
        <w:trPr>
          <w:trHeight w:val="281"/>
          <w:jc w:val="center"/>
        </w:trPr>
        <w:tc>
          <w:tcPr>
            <w:tcW w:w="445" w:type="pct"/>
            <w:vAlign w:val="center"/>
          </w:tcPr>
          <w:p w14:paraId="015F1200"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7</w:t>
            </w:r>
          </w:p>
        </w:tc>
        <w:tc>
          <w:tcPr>
            <w:tcW w:w="1196" w:type="pct"/>
            <w:vAlign w:val="center"/>
          </w:tcPr>
          <w:p w14:paraId="37424605" w14:textId="77777777" w:rsidR="00E7045B" w:rsidRPr="00E7045B" w:rsidRDefault="00E7045B" w:rsidP="00E7045B">
            <w:pPr>
              <w:spacing w:beforeLines="60" w:before="144"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P-PO</w:t>
            </w:r>
            <w:r w:rsidRPr="00E7045B">
              <w:rPr>
                <w:rFonts w:ascii="Times New Roman" w:hAnsi="Times New Roman" w:cs="Times New Roman"/>
                <w:color w:val="000000" w:themeColor="text1"/>
                <w:sz w:val="26"/>
                <w:szCs w:val="26"/>
                <w:vertAlign w:val="subscript"/>
              </w:rPr>
              <w:t>4</w:t>
            </w:r>
            <w:r w:rsidRPr="00E7045B">
              <w:rPr>
                <w:rFonts w:ascii="Times New Roman" w:hAnsi="Times New Roman" w:cs="Times New Roman"/>
                <w:color w:val="000000" w:themeColor="text1"/>
                <w:sz w:val="26"/>
                <w:szCs w:val="26"/>
                <w:vertAlign w:val="superscript"/>
              </w:rPr>
              <w:t>3-</w:t>
            </w:r>
          </w:p>
        </w:tc>
        <w:tc>
          <w:tcPr>
            <w:tcW w:w="971" w:type="pct"/>
          </w:tcPr>
          <w:p w14:paraId="0484F441"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mg/l</w:t>
            </w:r>
          </w:p>
        </w:tc>
        <w:tc>
          <w:tcPr>
            <w:tcW w:w="1120" w:type="pct"/>
            <w:vAlign w:val="center"/>
          </w:tcPr>
          <w:p w14:paraId="7B9B16A9"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5,41</w:t>
            </w:r>
          </w:p>
        </w:tc>
        <w:tc>
          <w:tcPr>
            <w:tcW w:w="1269" w:type="pct"/>
            <w:vAlign w:val="center"/>
          </w:tcPr>
          <w:p w14:paraId="07C14251"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0,2</w:t>
            </w:r>
          </w:p>
        </w:tc>
      </w:tr>
      <w:tr w:rsidR="00E7045B" w:rsidRPr="00E7045B" w14:paraId="1D1109CD" w14:textId="77777777" w:rsidTr="00E7045B">
        <w:trPr>
          <w:trHeight w:val="247"/>
          <w:jc w:val="center"/>
        </w:trPr>
        <w:tc>
          <w:tcPr>
            <w:tcW w:w="445" w:type="pct"/>
            <w:vAlign w:val="center"/>
          </w:tcPr>
          <w:p w14:paraId="23E9112E"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lastRenderedPageBreak/>
              <w:t>8</w:t>
            </w:r>
          </w:p>
        </w:tc>
        <w:tc>
          <w:tcPr>
            <w:tcW w:w="1196" w:type="pct"/>
            <w:vAlign w:val="center"/>
          </w:tcPr>
          <w:p w14:paraId="3F44DC1D" w14:textId="77777777" w:rsidR="00E7045B" w:rsidRPr="00E7045B" w:rsidRDefault="00E7045B" w:rsidP="00E7045B">
            <w:pPr>
              <w:spacing w:beforeLines="60" w:before="144" w:afterLines="60" w:after="144" w:line="259" w:lineRule="auto"/>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Tổng Coliform</w:t>
            </w:r>
          </w:p>
        </w:tc>
        <w:tc>
          <w:tcPr>
            <w:tcW w:w="971" w:type="pct"/>
            <w:vAlign w:val="center"/>
          </w:tcPr>
          <w:p w14:paraId="4FBD2C89"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MPN/100ml</w:t>
            </w:r>
          </w:p>
        </w:tc>
        <w:tc>
          <w:tcPr>
            <w:tcW w:w="1120" w:type="pct"/>
            <w:vAlign w:val="center"/>
          </w:tcPr>
          <w:p w14:paraId="2762621B"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9.000</w:t>
            </w:r>
          </w:p>
        </w:tc>
        <w:tc>
          <w:tcPr>
            <w:tcW w:w="1269" w:type="pct"/>
            <w:vAlign w:val="center"/>
          </w:tcPr>
          <w:p w14:paraId="045A7397" w14:textId="77777777" w:rsidR="00E7045B" w:rsidRPr="00E7045B" w:rsidRDefault="00E7045B" w:rsidP="00E7045B">
            <w:pPr>
              <w:spacing w:beforeLines="60" w:before="144" w:afterLines="60" w:after="144" w:line="259" w:lineRule="auto"/>
              <w:jc w:val="center"/>
              <w:rPr>
                <w:rFonts w:ascii="Times New Roman" w:hAnsi="Times New Roman" w:cs="Times New Roman"/>
                <w:color w:val="000000" w:themeColor="text1"/>
                <w:sz w:val="26"/>
                <w:szCs w:val="26"/>
              </w:rPr>
            </w:pPr>
            <w:r w:rsidRPr="00E7045B">
              <w:rPr>
                <w:rFonts w:ascii="Times New Roman" w:hAnsi="Times New Roman" w:cs="Times New Roman"/>
                <w:color w:val="000000" w:themeColor="text1"/>
                <w:sz w:val="26"/>
                <w:szCs w:val="26"/>
              </w:rPr>
              <w:t>5.000</w:t>
            </w:r>
          </w:p>
        </w:tc>
      </w:tr>
    </w:tbl>
    <w:p w14:paraId="3BBC23F7" w14:textId="77777777" w:rsidR="00E7045B" w:rsidRDefault="00E7045B" w:rsidP="005B32D2">
      <w:pPr>
        <w:rPr>
          <w:rFonts w:cs="Times New Roman"/>
          <w:szCs w:val="26"/>
        </w:rPr>
      </w:pPr>
      <w:r>
        <w:rPr>
          <w:rFonts w:cs="Times New Roman"/>
          <w:szCs w:val="26"/>
        </w:rPr>
        <w:t xml:space="preserve">Công ty TNHH Dewberry Việt Nam là công ty sản xuất các đồ dùng bằng gỗ, phun sơn sản phẩm. Nước thải sản xuất chủ yếu từ giai đoạn phun sơn sản phẩm, có hàm lượng COD và độ màu cao. Tuy nhiên, lượng nước thải này ít, chủ yếu là nước thải sinh hoạt. Đối với tổng lượng nước thải này, công ty đã xây dựng hệ thống xử lý đạt </w:t>
      </w:r>
      <w:r w:rsidRPr="007B19DD">
        <w:rPr>
          <w:rFonts w:cs="Times New Roman"/>
          <w:szCs w:val="26"/>
        </w:rPr>
        <w:t>QCVN 08:2015/BTNMT giá trị C; cột A2, trước khi xả thải ra người tiếp nhận. Do đ</w:t>
      </w:r>
      <w:r>
        <w:rPr>
          <w:rFonts w:cs="Times New Roman"/>
          <w:szCs w:val="26"/>
        </w:rPr>
        <w:t>ó, hàm lượng chất ô nhiễm không gây ảnh hưởng đến tính chất và đặc điểm của rạch.</w:t>
      </w:r>
    </w:p>
    <w:p w14:paraId="1BEE8CA8" w14:textId="77777777" w:rsidR="00A751F6" w:rsidRDefault="00A751F6" w:rsidP="005B32D2">
      <w:pPr>
        <w:pStyle w:val="ListParagraph"/>
        <w:numPr>
          <w:ilvl w:val="0"/>
          <w:numId w:val="30"/>
        </w:numPr>
        <w:ind w:left="851" w:hanging="284"/>
        <w:contextualSpacing w:val="0"/>
        <w:rPr>
          <w:rFonts w:cs="Times New Roman"/>
          <w:szCs w:val="26"/>
        </w:rPr>
      </w:pPr>
      <w:r>
        <w:rPr>
          <w:rFonts w:cs="Times New Roman"/>
          <w:szCs w:val="26"/>
        </w:rPr>
        <w:t xml:space="preserve">Đối với môi trường không khí </w:t>
      </w:r>
    </w:p>
    <w:p w14:paraId="2996D649" w14:textId="77777777" w:rsidR="00A751F6" w:rsidRDefault="00A751F6" w:rsidP="005B32D2">
      <w:pPr>
        <w:rPr>
          <w:rFonts w:cs="Times New Roman"/>
          <w:szCs w:val="26"/>
        </w:rPr>
      </w:pPr>
      <w:r>
        <w:rPr>
          <w:rFonts w:cs="Times New Roman"/>
          <w:szCs w:val="26"/>
        </w:rPr>
        <w:t>Vì loại hình hoạt động là Sản xuất và gia công các sản phẩm đồ gỗ trang trí, vật trang trí, các sản phẩm phụ trợ, vật phẩm quảng cáo đề xuất khẩu nên nguồn gây ô nhiễm không khí chủ yếu là bụi. Tuy nhiên, Công ty đã có biện pháp giảm thiểu bằng cách bố trí nhiều hệ thống quạt hút thu gom bụi, và thường xuyên vệ sinh nền nhà xưởng sạch sẽ … nên làm giảm đáng kể hàm lượng bụi phát tán trong không khí. Do đó, tại thời điểm lấy mẫu môi trường phục vụ Đề án BVMT các thông số đo đạc vẫn nằm trong giới hạn cho phép. Cụ thể về nồng độ bụi (mg/m</w:t>
      </w:r>
      <w:r w:rsidRPr="00A120B1">
        <w:rPr>
          <w:rFonts w:cs="Times New Roman"/>
          <w:szCs w:val="26"/>
          <w:vertAlign w:val="superscript"/>
        </w:rPr>
        <w:t>3</w:t>
      </w:r>
      <w:r>
        <w:rPr>
          <w:rFonts w:cs="Times New Roman"/>
          <w:szCs w:val="26"/>
        </w:rPr>
        <w:t xml:space="preserve">) ở 03 nhà xưởng như sau: </w:t>
      </w:r>
    </w:p>
    <w:p w14:paraId="1AA777EA" w14:textId="77777777" w:rsidR="00A751F6" w:rsidRDefault="00A751F6" w:rsidP="005B32D2">
      <w:pPr>
        <w:pStyle w:val="ListParagraph"/>
        <w:numPr>
          <w:ilvl w:val="0"/>
          <w:numId w:val="28"/>
        </w:numPr>
        <w:ind w:left="0" w:firstLine="567"/>
        <w:contextualSpacing w:val="0"/>
        <w:rPr>
          <w:rFonts w:cs="Times New Roman"/>
          <w:szCs w:val="26"/>
        </w:rPr>
      </w:pPr>
      <w:r>
        <w:rPr>
          <w:rFonts w:cs="Times New Roman"/>
          <w:szCs w:val="26"/>
        </w:rPr>
        <w:t>Xưởng 01: 0,68</w:t>
      </w:r>
      <w:r w:rsidRPr="00A120B1">
        <w:rPr>
          <w:rFonts w:cs="Times New Roman"/>
          <w:szCs w:val="26"/>
        </w:rPr>
        <w:t xml:space="preserve"> </w:t>
      </w:r>
      <w:r>
        <w:rPr>
          <w:rFonts w:cs="Times New Roman"/>
          <w:szCs w:val="26"/>
        </w:rPr>
        <w:t>mg/m</w:t>
      </w:r>
      <w:r w:rsidRPr="00A120B1">
        <w:rPr>
          <w:rFonts w:cs="Times New Roman"/>
          <w:szCs w:val="26"/>
          <w:vertAlign w:val="superscript"/>
        </w:rPr>
        <w:t>3</w:t>
      </w:r>
    </w:p>
    <w:p w14:paraId="25B00F7C" w14:textId="77777777" w:rsidR="00A751F6" w:rsidRDefault="00A751F6" w:rsidP="005B32D2">
      <w:pPr>
        <w:pStyle w:val="ListParagraph"/>
        <w:numPr>
          <w:ilvl w:val="0"/>
          <w:numId w:val="28"/>
        </w:numPr>
        <w:ind w:left="0" w:firstLine="567"/>
        <w:contextualSpacing w:val="0"/>
        <w:rPr>
          <w:rFonts w:cs="Times New Roman"/>
          <w:szCs w:val="26"/>
        </w:rPr>
      </w:pPr>
      <w:r>
        <w:rPr>
          <w:rFonts w:cs="Times New Roman"/>
          <w:szCs w:val="26"/>
        </w:rPr>
        <w:t>Xưởng 03: 0,70</w:t>
      </w:r>
      <w:r w:rsidRPr="00A120B1">
        <w:rPr>
          <w:rFonts w:cs="Times New Roman"/>
          <w:szCs w:val="26"/>
        </w:rPr>
        <w:t xml:space="preserve"> </w:t>
      </w:r>
      <w:r>
        <w:rPr>
          <w:rFonts w:cs="Times New Roman"/>
          <w:szCs w:val="26"/>
        </w:rPr>
        <w:t>mg/m</w:t>
      </w:r>
      <w:r w:rsidRPr="00A120B1">
        <w:rPr>
          <w:rFonts w:cs="Times New Roman"/>
          <w:szCs w:val="26"/>
          <w:vertAlign w:val="superscript"/>
        </w:rPr>
        <w:t>3</w:t>
      </w:r>
    </w:p>
    <w:p w14:paraId="6E4EBE1B" w14:textId="77777777" w:rsidR="00A751F6" w:rsidRDefault="00A751F6" w:rsidP="005B32D2">
      <w:pPr>
        <w:pStyle w:val="ListParagraph"/>
        <w:numPr>
          <w:ilvl w:val="0"/>
          <w:numId w:val="28"/>
        </w:numPr>
        <w:ind w:left="0" w:firstLine="567"/>
        <w:contextualSpacing w:val="0"/>
        <w:rPr>
          <w:rFonts w:cs="Times New Roman"/>
          <w:szCs w:val="26"/>
        </w:rPr>
      </w:pPr>
      <w:r>
        <w:rPr>
          <w:rFonts w:cs="Times New Roman"/>
          <w:szCs w:val="26"/>
        </w:rPr>
        <w:t>Xưởng 05: 0,75</w:t>
      </w:r>
      <w:r w:rsidRPr="00A120B1">
        <w:rPr>
          <w:rFonts w:cs="Times New Roman"/>
          <w:szCs w:val="26"/>
        </w:rPr>
        <w:t xml:space="preserve"> </w:t>
      </w:r>
      <w:r>
        <w:rPr>
          <w:rFonts w:cs="Times New Roman"/>
          <w:szCs w:val="26"/>
        </w:rPr>
        <w:t>mg/m</w:t>
      </w:r>
      <w:r w:rsidRPr="00A120B1">
        <w:rPr>
          <w:rFonts w:cs="Times New Roman"/>
          <w:szCs w:val="26"/>
          <w:vertAlign w:val="superscript"/>
        </w:rPr>
        <w:t>3</w:t>
      </w:r>
    </w:p>
    <w:p w14:paraId="1B60AAF2" w14:textId="1437CCE5" w:rsidR="00A751F6" w:rsidRDefault="00A751F6" w:rsidP="005B32D2">
      <w:pPr>
        <w:rPr>
          <w:rFonts w:cs="Times New Roman"/>
          <w:szCs w:val="26"/>
        </w:rPr>
      </w:pPr>
      <w:r>
        <w:rPr>
          <w:rFonts w:cs="Times New Roman"/>
          <w:szCs w:val="26"/>
        </w:rPr>
        <w:t>Kết quả cho thấy nồng độ Bụi đều thấp hơn Tiêu chuẩn VSLĐ (6</w:t>
      </w:r>
      <w:r w:rsidRPr="003E6986">
        <w:rPr>
          <w:rFonts w:cs="Times New Roman"/>
          <w:szCs w:val="26"/>
        </w:rPr>
        <w:t xml:space="preserve"> </w:t>
      </w:r>
      <w:r>
        <w:rPr>
          <w:rFonts w:cs="Times New Roman"/>
          <w:szCs w:val="26"/>
        </w:rPr>
        <w:t>mg/m</w:t>
      </w:r>
      <w:r w:rsidRPr="00A120B1">
        <w:rPr>
          <w:rFonts w:cs="Times New Roman"/>
          <w:szCs w:val="26"/>
          <w:vertAlign w:val="superscript"/>
        </w:rPr>
        <w:t>3</w:t>
      </w:r>
      <w:r>
        <w:rPr>
          <w:rFonts w:cs="Times New Roman"/>
          <w:szCs w:val="26"/>
        </w:rPr>
        <w:t>).</w:t>
      </w:r>
    </w:p>
    <w:p w14:paraId="668AD5EF" w14:textId="77777777" w:rsidR="00A751F6" w:rsidRPr="00735C9E" w:rsidRDefault="00A751F6" w:rsidP="00A751F6">
      <w:pPr>
        <w:rPr>
          <w:rFonts w:cs="Times New Roman"/>
          <w:szCs w:val="26"/>
        </w:rPr>
      </w:pPr>
    </w:p>
    <w:p w14:paraId="71C2C37C" w14:textId="13348ABB" w:rsidR="0074761C" w:rsidRDefault="0001138F" w:rsidP="00690B2C">
      <w:pPr>
        <w:pStyle w:val="Heading1"/>
      </w:pPr>
      <w:bookmarkStart w:id="49" w:name="_Toc113979412"/>
      <w:r>
        <w:lastRenderedPageBreak/>
        <w:t>KẾT QUẢ HOÀN THÀNH CÁC CÔNG TRÌNH, BIỆN PHÁP BẢO VỆ MÔI TRƯỜNG CỦA CƠ SỞ</w:t>
      </w:r>
      <w:bookmarkEnd w:id="49"/>
    </w:p>
    <w:p w14:paraId="05F90894" w14:textId="5867303D" w:rsidR="008016F9" w:rsidRPr="008016F9" w:rsidRDefault="007E3C5D" w:rsidP="00690B2C">
      <w:pPr>
        <w:pStyle w:val="Heading2"/>
        <w:rPr>
          <w:color w:val="000000"/>
        </w:rPr>
      </w:pPr>
      <w:bookmarkStart w:id="50" w:name="_Toc113979413"/>
      <w:r w:rsidRPr="002A040D">
        <w:rPr>
          <w:color w:val="000000"/>
        </w:rPr>
        <w:t xml:space="preserve">Công trình, biện pháp </w:t>
      </w:r>
      <w:r w:rsidR="008016F9">
        <w:rPr>
          <w:color w:val="000000"/>
        </w:rPr>
        <w:t>bảo vệ môi trường</w:t>
      </w:r>
      <w:r w:rsidRPr="002A040D">
        <w:rPr>
          <w:color w:val="000000"/>
        </w:rPr>
        <w:t xml:space="preserve"> </w:t>
      </w:r>
      <w:r w:rsidR="008016F9">
        <w:rPr>
          <w:color w:val="000000"/>
        </w:rPr>
        <w:t>hiện hữu</w:t>
      </w:r>
      <w:r w:rsidRPr="002A040D">
        <w:rPr>
          <w:color w:val="000000"/>
        </w:rPr>
        <w:t>:</w:t>
      </w:r>
      <w:bookmarkEnd w:id="50"/>
    </w:p>
    <w:p w14:paraId="47E7BA63" w14:textId="2EFBCD14" w:rsidR="007E3C5D" w:rsidRDefault="0047204D" w:rsidP="00690B2C">
      <w:pPr>
        <w:pStyle w:val="Heading3"/>
      </w:pPr>
      <w:r w:rsidRPr="0047204D">
        <w:t xml:space="preserve"> </w:t>
      </w:r>
      <w:bookmarkStart w:id="51" w:name="_Toc113979414"/>
      <w:r w:rsidRPr="0047204D">
        <w:t>Công trình, biện pháp thoát nước mưa, thu gom và xử lý nước thải</w:t>
      </w:r>
      <w:r>
        <w:t>:</w:t>
      </w:r>
      <w:bookmarkEnd w:id="51"/>
    </w:p>
    <w:p w14:paraId="31FCBEE6" w14:textId="44E5C983" w:rsidR="0047204D" w:rsidRDefault="000448F1" w:rsidP="00690B2C">
      <w:pPr>
        <w:pStyle w:val="Heading4"/>
      </w:pPr>
      <w:r>
        <w:t>Thu gom, thoát nước mưa:</w:t>
      </w:r>
    </w:p>
    <w:p w14:paraId="1D10275C" w14:textId="77777777" w:rsidR="00D01C1C" w:rsidRDefault="00E86A03" w:rsidP="00D16FD1">
      <w:pPr>
        <w:pStyle w:val="BodyText"/>
        <w:spacing w:before="120" w:after="120" w:line="288" w:lineRule="auto"/>
        <w:ind w:firstLine="567"/>
        <w:jc w:val="both"/>
        <w:rPr>
          <w:szCs w:val="26"/>
          <w:lang w:val="vi-VN"/>
        </w:rPr>
      </w:pPr>
      <w:r w:rsidRPr="002D15D8">
        <w:rPr>
          <w:szCs w:val="26"/>
          <w:lang w:val="vi-VN"/>
        </w:rPr>
        <w:t xml:space="preserve">Nước mưa được thu gom riêng bằng hệ thống thu gom nước mưa và đấu nối vào hệ thống thoát nước sau đó theo cống xả </w:t>
      </w:r>
      <w:r>
        <w:rPr>
          <w:szCs w:val="26"/>
        </w:rPr>
        <w:t xml:space="preserve">thoát ra </w:t>
      </w:r>
      <w:r w:rsidR="00835ED3">
        <w:rPr>
          <w:szCs w:val="26"/>
        </w:rPr>
        <w:t>suối Con</w:t>
      </w:r>
      <w:r w:rsidRPr="002D15D8">
        <w:rPr>
          <w:szCs w:val="26"/>
          <w:lang w:val="vi-VN"/>
        </w:rPr>
        <w:t>. Hệ thống thu gom nước mưa trong khuôn viên Công ty</w:t>
      </w:r>
      <w:r w:rsidR="009E79C5">
        <w:rPr>
          <w:szCs w:val="26"/>
        </w:rPr>
        <w:t xml:space="preserve"> xây bằng bê tông cốt thép</w:t>
      </w:r>
      <w:r w:rsidR="00BC13AC">
        <w:rPr>
          <w:szCs w:val="26"/>
        </w:rPr>
        <w:t xml:space="preserve"> với kích thước </w:t>
      </w:r>
      <w:r w:rsidR="00FA214C">
        <w:rPr>
          <w:rFonts w:ascii="Cambria" w:hAnsi="Cambria" w:cs="Cambria"/>
          <w:szCs w:val="26"/>
        </w:rPr>
        <w:t>Ø</w:t>
      </w:r>
      <w:r w:rsidR="00FA214C">
        <w:rPr>
          <w:szCs w:val="26"/>
        </w:rPr>
        <w:t>400 mm</w:t>
      </w:r>
      <w:r w:rsidRPr="002D15D8">
        <w:rPr>
          <w:szCs w:val="26"/>
          <w:lang w:val="vi-VN"/>
        </w:rPr>
        <w:t xml:space="preserve"> đảm bảo thoát nước tốt, không có sự cố ngập úng. </w:t>
      </w:r>
    </w:p>
    <w:p w14:paraId="53F6891C" w14:textId="5C0A26A6" w:rsidR="00633381" w:rsidRPr="00D16FD1" w:rsidRDefault="00E86A03" w:rsidP="00D01C1C">
      <w:pPr>
        <w:pStyle w:val="BodyText"/>
        <w:spacing w:before="120" w:after="120" w:line="288" w:lineRule="auto"/>
        <w:ind w:firstLine="567"/>
        <w:jc w:val="both"/>
        <w:rPr>
          <w:szCs w:val="26"/>
        </w:rPr>
      </w:pPr>
      <w:r w:rsidRPr="002D15D8">
        <w:rPr>
          <w:szCs w:val="26"/>
          <w:lang w:val="vi-VN"/>
        </w:rPr>
        <w:t>Nước mưa trên mái nhà</w:t>
      </w:r>
      <w:r w:rsidR="00D01C1C">
        <w:rPr>
          <w:szCs w:val="26"/>
        </w:rPr>
        <w:t xml:space="preserve"> </w:t>
      </w:r>
      <w:r w:rsidRPr="002D15D8">
        <w:rPr>
          <w:szCs w:val="26"/>
          <w:lang w:val="vi-VN"/>
        </w:rPr>
        <w:t xml:space="preserve">được thu gom theo đường ống nhựa </w:t>
      </w:r>
      <w:r w:rsidR="00D01C1C">
        <w:rPr>
          <w:szCs w:val="26"/>
        </w:rPr>
        <w:t>u</w:t>
      </w:r>
      <w:r w:rsidRPr="002D15D8">
        <w:rPr>
          <w:szCs w:val="26"/>
          <w:lang w:val="vi-VN"/>
        </w:rPr>
        <w:t>PVC Ø</w:t>
      </w:r>
      <w:r w:rsidR="00504BCD">
        <w:rPr>
          <w:szCs w:val="26"/>
        </w:rPr>
        <w:t>114</w:t>
      </w:r>
      <w:r w:rsidR="00D16FD1">
        <w:rPr>
          <w:szCs w:val="26"/>
        </w:rPr>
        <w:t xml:space="preserve"> mm</w:t>
      </w:r>
      <w:r w:rsidRPr="002D15D8">
        <w:rPr>
          <w:szCs w:val="26"/>
          <w:lang w:val="vi-VN"/>
        </w:rPr>
        <w:t xml:space="preserve"> xuống hố ga</w:t>
      </w:r>
      <w:r w:rsidR="00D01C1C">
        <w:rPr>
          <w:szCs w:val="26"/>
        </w:rPr>
        <w:t>. Sau đóm nước mưa đi theo đường</w:t>
      </w:r>
      <w:r w:rsidR="00633381">
        <w:rPr>
          <w:szCs w:val="26"/>
        </w:rPr>
        <w:t xml:space="preserve"> ống bố trí </w:t>
      </w:r>
      <w:r w:rsidR="00816098">
        <w:rPr>
          <w:szCs w:val="26"/>
        </w:rPr>
        <w:t>dọc 2 bên</w:t>
      </w:r>
      <w:r w:rsidR="00DD791F">
        <w:rPr>
          <w:szCs w:val="26"/>
        </w:rPr>
        <w:t xml:space="preserve"> các nhà xưởng</w:t>
      </w:r>
      <w:r w:rsidR="00816098">
        <w:rPr>
          <w:szCs w:val="26"/>
        </w:rPr>
        <w:t xml:space="preserve"> 1, 3, 4, 5</w:t>
      </w:r>
      <w:r w:rsidR="00851649">
        <w:rPr>
          <w:szCs w:val="26"/>
        </w:rPr>
        <w:t xml:space="preserve"> với đường ống thu gom </w:t>
      </w:r>
      <w:r w:rsidR="00851649">
        <w:rPr>
          <w:rFonts w:ascii="Cambria" w:hAnsi="Cambria" w:cs="Cambria"/>
          <w:szCs w:val="26"/>
        </w:rPr>
        <w:t>Ø</w:t>
      </w:r>
      <w:r w:rsidR="00851649">
        <w:rPr>
          <w:szCs w:val="26"/>
        </w:rPr>
        <w:t xml:space="preserve">400 mm sau đó đổ về đường ống thu gom chung </w:t>
      </w:r>
      <w:r w:rsidR="005F1B3A">
        <w:rPr>
          <w:szCs w:val="26"/>
        </w:rPr>
        <w:t xml:space="preserve"> chạy dọc theo nhà máy. Ở xưởng 2, nước mưa từ máy nhà được dẫn theo đường ống uPVC </w:t>
      </w:r>
      <w:r w:rsidR="005F1B3A">
        <w:rPr>
          <w:rFonts w:ascii="Cambria" w:hAnsi="Cambria" w:cs="Cambria"/>
          <w:szCs w:val="26"/>
        </w:rPr>
        <w:t>Ø</w:t>
      </w:r>
      <w:r w:rsidR="00504BCD">
        <w:rPr>
          <w:szCs w:val="26"/>
        </w:rPr>
        <w:t>114</w:t>
      </w:r>
      <w:r w:rsidR="005F1B3A">
        <w:rPr>
          <w:szCs w:val="26"/>
        </w:rPr>
        <w:t xml:space="preserve"> mm </w:t>
      </w:r>
      <w:r w:rsidR="00D01C1C">
        <w:rPr>
          <w:szCs w:val="26"/>
        </w:rPr>
        <w:t>sau đó được dẫn qua được ống thu gom ở xưởng 2 và 4.</w:t>
      </w:r>
    </w:p>
    <w:p w14:paraId="3BF50E5E" w14:textId="77777777" w:rsidR="00E86A03" w:rsidRPr="002D15D8" w:rsidRDefault="00E86A03" w:rsidP="00E86A03">
      <w:pPr>
        <w:pStyle w:val="BodyText"/>
        <w:spacing w:before="120" w:after="120" w:line="288" w:lineRule="auto"/>
        <w:ind w:firstLine="567"/>
        <w:jc w:val="both"/>
        <w:rPr>
          <w:szCs w:val="26"/>
          <w:lang w:val="vi-VN"/>
        </w:rPr>
      </w:pPr>
      <w:r w:rsidRPr="002D15D8">
        <w:rPr>
          <w:noProof/>
          <w:szCs w:val="26"/>
        </w:rPr>
        <mc:AlternateContent>
          <mc:Choice Requires="wpc">
            <w:drawing>
              <wp:anchor distT="0" distB="0" distL="114300" distR="114300" simplePos="0" relativeHeight="251659264" behindDoc="0" locked="0" layoutInCell="1" allowOverlap="1" wp14:anchorId="554A3368" wp14:editId="1364A31B">
                <wp:simplePos x="0" y="0"/>
                <wp:positionH relativeFrom="margin">
                  <wp:posOffset>524510</wp:posOffset>
                </wp:positionH>
                <wp:positionV relativeFrom="paragraph">
                  <wp:posOffset>334645</wp:posOffset>
                </wp:positionV>
                <wp:extent cx="5342890" cy="2592070"/>
                <wp:effectExtent l="0" t="0" r="0" b="17780"/>
                <wp:wrapTopAndBottom/>
                <wp:docPr id="125" name="Canvas 12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26" name="Rectangle 126"/>
                        <wps:cNvSpPr/>
                        <wps:spPr>
                          <a:xfrm>
                            <a:off x="10391" y="917666"/>
                            <a:ext cx="1704081" cy="768012"/>
                          </a:xfrm>
                          <a:prstGeom prst="rect">
                            <a:avLst/>
                          </a:prstGeom>
                        </wps:spPr>
                        <wps:style>
                          <a:lnRef idx="2">
                            <a:schemeClr val="dk1"/>
                          </a:lnRef>
                          <a:fillRef idx="1">
                            <a:schemeClr val="lt1"/>
                          </a:fillRef>
                          <a:effectRef idx="0">
                            <a:schemeClr val="dk1"/>
                          </a:effectRef>
                          <a:fontRef idx="minor">
                            <a:schemeClr val="dk1"/>
                          </a:fontRef>
                        </wps:style>
                        <wps:txbx>
                          <w:txbxContent>
                            <w:p w14:paraId="16880FBF" w14:textId="6C60D781" w:rsidR="00E86A03" w:rsidRPr="00410098" w:rsidRDefault="00E86A03" w:rsidP="00504BCD">
                              <w:pPr>
                                <w:ind w:firstLine="0"/>
                                <w:jc w:val="center"/>
                                <w:rPr>
                                  <w:rFonts w:cs="Times New Roman"/>
                                  <w:szCs w:val="26"/>
                                </w:rPr>
                              </w:pPr>
                              <w:r w:rsidRPr="00410098">
                                <w:rPr>
                                  <w:rFonts w:cs="Times New Roman"/>
                                  <w:szCs w:val="26"/>
                                </w:rPr>
                                <w:t>Nước mưa chảy tràn trên bề mặt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ectangle 127"/>
                        <wps:cNvSpPr/>
                        <wps:spPr>
                          <a:xfrm>
                            <a:off x="2691219" y="900003"/>
                            <a:ext cx="2049674" cy="761819"/>
                          </a:xfrm>
                          <a:prstGeom prst="rect">
                            <a:avLst/>
                          </a:prstGeom>
                        </wps:spPr>
                        <wps:style>
                          <a:lnRef idx="2">
                            <a:schemeClr val="dk1"/>
                          </a:lnRef>
                          <a:fillRef idx="1">
                            <a:schemeClr val="lt1"/>
                          </a:fillRef>
                          <a:effectRef idx="0">
                            <a:schemeClr val="dk1"/>
                          </a:effectRef>
                          <a:fontRef idx="minor">
                            <a:schemeClr val="dk1"/>
                          </a:fontRef>
                        </wps:style>
                        <wps:txbx>
                          <w:txbxContent>
                            <w:p w14:paraId="7373DC3A" w14:textId="30942A65" w:rsidR="00E86A03" w:rsidRPr="00410098" w:rsidRDefault="00E86A03" w:rsidP="00504BCD">
                              <w:pPr>
                                <w:spacing w:line="256" w:lineRule="auto"/>
                                <w:ind w:firstLine="0"/>
                                <w:jc w:val="center"/>
                                <w:rPr>
                                  <w:rFonts w:eastAsia="Calibri" w:cs="Times New Roman"/>
                                  <w:szCs w:val="26"/>
                                </w:rPr>
                              </w:pPr>
                              <w:r>
                                <w:rPr>
                                  <w:rFonts w:eastAsia="Calibri" w:cs="Times New Roman"/>
                                  <w:szCs w:val="26"/>
                                </w:rPr>
                                <w:t>Hệ thống cống thu</w:t>
                              </w:r>
                              <w:r w:rsidRPr="00410098">
                                <w:rPr>
                                  <w:rFonts w:eastAsia="Calibri" w:cs="Times New Roman"/>
                                  <w:szCs w:val="26"/>
                                </w:rPr>
                                <w:t xml:space="preserve"> </w:t>
                              </w:r>
                              <w:r>
                                <w:rPr>
                                  <w:rFonts w:eastAsia="Calibri" w:cs="Times New Roman"/>
                                  <w:szCs w:val="26"/>
                                </w:rPr>
                                <w:t>gom</w:t>
                              </w:r>
                              <w:r w:rsidRPr="00410098">
                                <w:rPr>
                                  <w:rFonts w:eastAsia="Calibri" w:cs="Times New Roman"/>
                                  <w:szCs w:val="26"/>
                                </w:rPr>
                                <w:t xml:space="preserve"> xung quanh Nhà máy</w:t>
                              </w:r>
                              <w:r w:rsidR="00504BCD">
                                <w:rPr>
                                  <w:rFonts w:eastAsia="Calibri" w:cs="Times New Roman"/>
                                  <w:szCs w:val="26"/>
                                </w:rPr>
                                <w:t xml:space="preserve"> bằng BTCT </w:t>
                              </w:r>
                              <w:r w:rsidR="00504BCD">
                                <w:rPr>
                                  <w:rFonts w:ascii="Cambria" w:eastAsia="Calibri" w:hAnsi="Cambria" w:cs="Cambria"/>
                                  <w:szCs w:val="26"/>
                                </w:rPr>
                                <w:t>Ø</w:t>
                              </w:r>
                              <w:r w:rsidR="00504BCD">
                                <w:rPr>
                                  <w:rFonts w:eastAsia="Calibri" w:cs="Times New Roman"/>
                                  <w:szCs w:val="26"/>
                                </w:rPr>
                                <w:t>400 mm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8" name="Rectangle 128"/>
                        <wps:cNvSpPr/>
                        <wps:spPr>
                          <a:xfrm>
                            <a:off x="2786222" y="2011061"/>
                            <a:ext cx="1973983" cy="581009"/>
                          </a:xfrm>
                          <a:prstGeom prst="rect">
                            <a:avLst/>
                          </a:prstGeom>
                        </wps:spPr>
                        <wps:style>
                          <a:lnRef idx="2">
                            <a:schemeClr val="dk1"/>
                          </a:lnRef>
                          <a:fillRef idx="1">
                            <a:schemeClr val="lt1"/>
                          </a:fillRef>
                          <a:effectRef idx="0">
                            <a:schemeClr val="dk1"/>
                          </a:effectRef>
                          <a:fontRef idx="minor">
                            <a:schemeClr val="dk1"/>
                          </a:fontRef>
                        </wps:style>
                        <wps:txbx>
                          <w:txbxContent>
                            <w:p w14:paraId="7AAB7A51" w14:textId="51049DB6" w:rsidR="00E86A03" w:rsidRPr="00FC5158" w:rsidRDefault="00E86A03" w:rsidP="00504BCD">
                              <w:pPr>
                                <w:spacing w:line="256" w:lineRule="auto"/>
                                <w:ind w:firstLine="0"/>
                                <w:jc w:val="center"/>
                                <w:rPr>
                                  <w:rFonts w:eastAsia="Calibri" w:cs="Times New Roman"/>
                                  <w:szCs w:val="26"/>
                                </w:rPr>
                              </w:pPr>
                              <w:r w:rsidRPr="00FC5158">
                                <w:rPr>
                                  <w:rFonts w:eastAsia="Calibri" w:cs="Times New Roman"/>
                                  <w:szCs w:val="26"/>
                                </w:rPr>
                                <w:t>Cống</w:t>
                              </w:r>
                              <w:r w:rsidR="00504BCD">
                                <w:rPr>
                                  <w:rFonts w:eastAsia="Calibri" w:cs="Times New Roman"/>
                                  <w:szCs w:val="26"/>
                                </w:rPr>
                                <w:t xml:space="preserve"> BTCT</w:t>
                              </w:r>
                              <w:r w:rsidRPr="00FC5158">
                                <w:rPr>
                                  <w:rFonts w:eastAsia="Calibri" w:cs="Times New Roman"/>
                                  <w:szCs w:val="26"/>
                                </w:rPr>
                                <w:t xml:space="preserve"> </w:t>
                              </w:r>
                              <w:r w:rsidRPr="00FC5158">
                                <w:rPr>
                                  <w:rFonts w:cs="Times New Roman"/>
                                  <w:szCs w:val="26"/>
                                </w:rPr>
                                <w:t>Ø400</w:t>
                              </w:r>
                              <w:r w:rsidR="00504BCD">
                                <w:rPr>
                                  <w:rFonts w:cs="Times New Roman"/>
                                  <w:szCs w:val="26"/>
                                </w:rPr>
                                <w:t xml:space="preserve"> mm</w:t>
                              </w:r>
                              <w:r w:rsidRPr="00FC5158">
                                <w:rPr>
                                  <w:rFonts w:cs="Times New Roman"/>
                                  <w:szCs w:val="26"/>
                                </w:rPr>
                                <w:t xml:space="preserve"> </w:t>
                              </w:r>
                              <w:r w:rsidR="00504BCD">
                                <w:rPr>
                                  <w:rFonts w:cs="Times New Roman"/>
                                  <w:szCs w:val="26"/>
                                </w:rPr>
                                <w:t>dẫn ra suối Con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9" name="Rectangle 129"/>
                        <wps:cNvSpPr/>
                        <wps:spPr>
                          <a:xfrm>
                            <a:off x="0" y="14"/>
                            <a:ext cx="1714471" cy="550705"/>
                          </a:xfrm>
                          <a:prstGeom prst="rect">
                            <a:avLst/>
                          </a:prstGeom>
                        </wps:spPr>
                        <wps:style>
                          <a:lnRef idx="2">
                            <a:schemeClr val="dk1"/>
                          </a:lnRef>
                          <a:fillRef idx="1">
                            <a:schemeClr val="lt1"/>
                          </a:fillRef>
                          <a:effectRef idx="0">
                            <a:schemeClr val="dk1"/>
                          </a:effectRef>
                          <a:fontRef idx="minor">
                            <a:schemeClr val="dk1"/>
                          </a:fontRef>
                        </wps:style>
                        <wps:txbx>
                          <w:txbxContent>
                            <w:p w14:paraId="1B78B27B" w14:textId="42442D18" w:rsidR="00E86A03" w:rsidRPr="00410098" w:rsidRDefault="00E86A03" w:rsidP="00504BCD">
                              <w:pPr>
                                <w:spacing w:line="256" w:lineRule="auto"/>
                                <w:ind w:firstLine="0"/>
                                <w:jc w:val="center"/>
                                <w:rPr>
                                  <w:rFonts w:eastAsia="Calibri" w:cs="Times New Roman"/>
                                  <w:szCs w:val="26"/>
                                </w:rPr>
                              </w:pPr>
                              <w:r w:rsidRPr="00410098">
                                <w:rPr>
                                  <w:rFonts w:eastAsia="Calibri" w:cs="Times New Roman"/>
                                  <w:szCs w:val="26"/>
                                </w:rPr>
                                <w:t>Nước mưa trên mái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 name="Rectangle 130"/>
                        <wps:cNvSpPr/>
                        <wps:spPr>
                          <a:xfrm>
                            <a:off x="2587309" y="17327"/>
                            <a:ext cx="2213262" cy="554172"/>
                          </a:xfrm>
                          <a:prstGeom prst="rect">
                            <a:avLst/>
                          </a:prstGeom>
                        </wps:spPr>
                        <wps:style>
                          <a:lnRef idx="2">
                            <a:schemeClr val="dk1"/>
                          </a:lnRef>
                          <a:fillRef idx="1">
                            <a:schemeClr val="lt1"/>
                          </a:fillRef>
                          <a:effectRef idx="0">
                            <a:schemeClr val="dk1"/>
                          </a:effectRef>
                          <a:fontRef idx="minor">
                            <a:schemeClr val="dk1"/>
                          </a:fontRef>
                        </wps:style>
                        <wps:txbx>
                          <w:txbxContent>
                            <w:p w14:paraId="10FDA2AA" w14:textId="613F2BBD" w:rsidR="00E86A03" w:rsidRPr="00410098" w:rsidRDefault="00E86A03" w:rsidP="00E86A03">
                              <w:pPr>
                                <w:spacing w:line="256" w:lineRule="auto"/>
                                <w:jc w:val="center"/>
                                <w:rPr>
                                  <w:rFonts w:eastAsia="Calibri" w:cs="Times New Roman"/>
                                  <w:szCs w:val="26"/>
                                </w:rPr>
                              </w:pPr>
                              <w:r w:rsidRPr="00410098">
                                <w:rPr>
                                  <w:rFonts w:eastAsia="Calibri" w:cs="Times New Roman"/>
                                  <w:szCs w:val="26"/>
                                </w:rPr>
                                <w:t xml:space="preserve">Ống đứng thu gom PVC </w:t>
                              </w:r>
                              <w:r w:rsidR="00504BCD">
                                <w:rPr>
                                  <w:rFonts w:ascii="Cambria" w:eastAsia="Calibri" w:hAnsi="Cambria" w:cs="Cambria"/>
                                  <w:szCs w:val="26"/>
                                </w:rPr>
                                <w:t>Ø</w:t>
                              </w:r>
                              <w:r w:rsidR="00504BCD">
                                <w:rPr>
                                  <w:rFonts w:eastAsia="Calibri" w:cs="Times New Roman"/>
                                  <w:szCs w:val="26"/>
                                </w:rPr>
                                <w:t>114 mm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 name="Straight Arrow Connector 118"/>
                        <wps:cNvCnPr/>
                        <wps:spPr>
                          <a:xfrm>
                            <a:off x="1714472" y="268589"/>
                            <a:ext cx="93374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9" name="Straight Arrow Connector 119"/>
                        <wps:cNvCnPr/>
                        <wps:spPr>
                          <a:xfrm>
                            <a:off x="1714472" y="1273008"/>
                            <a:ext cx="101687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2" name="Straight Arrow Connector 522"/>
                        <wps:cNvCnPr/>
                        <wps:spPr>
                          <a:xfrm>
                            <a:off x="3728852" y="550719"/>
                            <a:ext cx="0" cy="3461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3" name="Straight Arrow Connector 523"/>
                        <wps:cNvCnPr/>
                        <wps:spPr>
                          <a:xfrm>
                            <a:off x="3728850" y="1631050"/>
                            <a:ext cx="0" cy="3800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554A3368" id="Canvas 125" o:spid="_x0000_s1105" editas="canvas" style="position:absolute;left:0;text-align:left;margin-left:41.3pt;margin-top:26.35pt;width:420.7pt;height:204.1pt;z-index:251659264;mso-position-horizontal-relative:margin;mso-position-vertical-relative:text;mso-width-relative:margin;mso-height-relative:margin" coordsize="53428,2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">
                <v:shape id="_x0000_s1106" type="#_x0000_t75" style="position:absolute;width:53428;height:25920;visibility:visible;mso-wrap-style:square" filled="t">
                  <v:fill o:detectmouseclick="t"/>
                  <v:path o:connecttype="none"/>
                </v:shape>
                <v:rect id="Rectangle 126" o:spid="_x0000_s1107" style="position:absolute;left:103;top:9176;width:17041;height:7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" fillcolor="white [3201]" strokecolor="black [3200]" strokeweight="1pt">
                  <v:textbox>
                    <w:txbxContent>
                      <w:p w14:paraId="16880FBF" w14:textId="6C60D781" w:rsidR="00E86A03" w:rsidRPr="00410098" w:rsidRDefault="00E86A03" w:rsidP="00504BCD">
                        <w:pPr>
                          <w:ind w:firstLine="0"/>
                          <w:jc w:val="center"/>
                          <w:rPr>
                            <w:rFonts w:cs="Times New Roman"/>
                            <w:szCs w:val="26"/>
                          </w:rPr>
                        </w:pPr>
                        <w:r w:rsidRPr="00410098">
                          <w:rPr>
                            <w:rFonts w:cs="Times New Roman"/>
                            <w:szCs w:val="26"/>
                          </w:rPr>
                          <w:t>Nước mưa chảy tràn trên bề mặt</w:t>
                        </w:r>
                      </w:p>
                    </w:txbxContent>
                  </v:textbox>
                </v:rect>
                <v:rect id="Rectangle 127" o:spid="_x0000_s1108" style="position:absolute;left:26912;top:9000;width:20496;height:7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" fillcolor="white [3201]" strokecolor="black [3200]" strokeweight="1pt">
                  <v:textbox>
                    <w:txbxContent>
                      <w:p w14:paraId="7373DC3A" w14:textId="30942A65" w:rsidR="00E86A03" w:rsidRPr="00410098" w:rsidRDefault="00E86A03" w:rsidP="00504BCD">
                        <w:pPr>
                          <w:spacing w:line="256" w:lineRule="auto"/>
                          <w:ind w:firstLine="0"/>
                          <w:jc w:val="center"/>
                          <w:rPr>
                            <w:rFonts w:eastAsia="Calibri" w:cs="Times New Roman"/>
                            <w:szCs w:val="26"/>
                          </w:rPr>
                        </w:pPr>
                        <w:r>
                          <w:rPr>
                            <w:rFonts w:eastAsia="Calibri" w:cs="Times New Roman"/>
                            <w:szCs w:val="26"/>
                          </w:rPr>
                          <w:t>Hệ thống cống thu</w:t>
                        </w:r>
                        <w:r w:rsidRPr="00410098">
                          <w:rPr>
                            <w:rFonts w:eastAsia="Calibri" w:cs="Times New Roman"/>
                            <w:szCs w:val="26"/>
                          </w:rPr>
                          <w:t xml:space="preserve"> </w:t>
                        </w:r>
                        <w:r>
                          <w:rPr>
                            <w:rFonts w:eastAsia="Calibri" w:cs="Times New Roman"/>
                            <w:szCs w:val="26"/>
                          </w:rPr>
                          <w:t>gom</w:t>
                        </w:r>
                        <w:r w:rsidRPr="00410098">
                          <w:rPr>
                            <w:rFonts w:eastAsia="Calibri" w:cs="Times New Roman"/>
                            <w:szCs w:val="26"/>
                          </w:rPr>
                          <w:t xml:space="preserve"> xung quanh Nhà máy</w:t>
                        </w:r>
                        <w:r w:rsidR="00504BCD">
                          <w:rPr>
                            <w:rFonts w:eastAsia="Calibri" w:cs="Times New Roman"/>
                            <w:szCs w:val="26"/>
                          </w:rPr>
                          <w:t xml:space="preserve"> bằng BTCT </w:t>
                        </w:r>
                        <w:r w:rsidR="00504BCD">
                          <w:rPr>
                            <w:rFonts w:ascii="Cambria" w:eastAsia="Calibri" w:hAnsi="Cambria" w:cs="Cambria"/>
                            <w:szCs w:val="26"/>
                          </w:rPr>
                          <w:t>Ø</w:t>
                        </w:r>
                        <w:r w:rsidR="00504BCD">
                          <w:rPr>
                            <w:rFonts w:eastAsia="Calibri" w:cs="Times New Roman"/>
                            <w:szCs w:val="26"/>
                          </w:rPr>
                          <w:t>400 mm</w:t>
                        </w:r>
                      </w:p>
                    </w:txbxContent>
                  </v:textbox>
                </v:rect>
                <v:rect id="Rectangle 128" o:spid="_x0000_s1109" style="position:absolute;left:27862;top:20110;width:19740;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" fillcolor="white [3201]" strokecolor="black [3200]" strokeweight="1pt">
                  <v:textbox>
                    <w:txbxContent>
                      <w:p w14:paraId="7AAB7A51" w14:textId="51049DB6" w:rsidR="00E86A03" w:rsidRPr="00FC5158" w:rsidRDefault="00E86A03" w:rsidP="00504BCD">
                        <w:pPr>
                          <w:spacing w:line="256" w:lineRule="auto"/>
                          <w:ind w:firstLine="0"/>
                          <w:jc w:val="center"/>
                          <w:rPr>
                            <w:rFonts w:eastAsia="Calibri" w:cs="Times New Roman"/>
                            <w:szCs w:val="26"/>
                          </w:rPr>
                        </w:pPr>
                        <w:r w:rsidRPr="00FC5158">
                          <w:rPr>
                            <w:rFonts w:eastAsia="Calibri" w:cs="Times New Roman"/>
                            <w:szCs w:val="26"/>
                          </w:rPr>
                          <w:t>Cống</w:t>
                        </w:r>
                        <w:r w:rsidR="00504BCD">
                          <w:rPr>
                            <w:rFonts w:eastAsia="Calibri" w:cs="Times New Roman"/>
                            <w:szCs w:val="26"/>
                          </w:rPr>
                          <w:t xml:space="preserve"> BTCT</w:t>
                        </w:r>
                        <w:r w:rsidRPr="00FC5158">
                          <w:rPr>
                            <w:rFonts w:eastAsia="Calibri" w:cs="Times New Roman"/>
                            <w:szCs w:val="26"/>
                          </w:rPr>
                          <w:t xml:space="preserve"> </w:t>
                        </w:r>
                        <w:r w:rsidRPr="00FC5158">
                          <w:rPr>
                            <w:rFonts w:cs="Times New Roman"/>
                            <w:szCs w:val="26"/>
                          </w:rPr>
                          <w:t>Ø400</w:t>
                        </w:r>
                        <w:r w:rsidR="00504BCD">
                          <w:rPr>
                            <w:rFonts w:cs="Times New Roman"/>
                            <w:szCs w:val="26"/>
                          </w:rPr>
                          <w:t xml:space="preserve"> mm</w:t>
                        </w:r>
                        <w:r w:rsidRPr="00FC5158">
                          <w:rPr>
                            <w:rFonts w:cs="Times New Roman"/>
                            <w:szCs w:val="26"/>
                          </w:rPr>
                          <w:t xml:space="preserve"> </w:t>
                        </w:r>
                        <w:r w:rsidR="00504BCD">
                          <w:rPr>
                            <w:rFonts w:cs="Times New Roman"/>
                            <w:szCs w:val="26"/>
                          </w:rPr>
                          <w:t>dẫn ra suối Con</w:t>
                        </w:r>
                      </w:p>
                    </w:txbxContent>
                  </v:textbox>
                </v:rect>
                <v:rect id="Rectangle 129" o:spid="_x0000_s1110" style="position:absolute;width:17144;height:5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" fillcolor="white [3201]" strokecolor="black [3200]" strokeweight="1pt">
                  <v:textbox>
                    <w:txbxContent>
                      <w:p w14:paraId="1B78B27B" w14:textId="42442D18" w:rsidR="00E86A03" w:rsidRPr="00410098" w:rsidRDefault="00E86A03" w:rsidP="00504BCD">
                        <w:pPr>
                          <w:spacing w:line="256" w:lineRule="auto"/>
                          <w:ind w:firstLine="0"/>
                          <w:jc w:val="center"/>
                          <w:rPr>
                            <w:rFonts w:eastAsia="Calibri" w:cs="Times New Roman"/>
                            <w:szCs w:val="26"/>
                          </w:rPr>
                        </w:pPr>
                        <w:r w:rsidRPr="00410098">
                          <w:rPr>
                            <w:rFonts w:eastAsia="Calibri" w:cs="Times New Roman"/>
                            <w:szCs w:val="26"/>
                          </w:rPr>
                          <w:t>Nước mưa trên mái</w:t>
                        </w:r>
                      </w:p>
                    </w:txbxContent>
                  </v:textbox>
                </v:rect>
                <v:rect id="Rectangle 130" o:spid="_x0000_s1111" style="position:absolute;left:25873;top:173;width:22132;height:5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" fillcolor="white [3201]" strokecolor="black [3200]" strokeweight="1pt">
                  <v:textbox>
                    <w:txbxContent>
                      <w:p w14:paraId="10FDA2AA" w14:textId="613F2BBD" w:rsidR="00E86A03" w:rsidRPr="00410098" w:rsidRDefault="00E86A03" w:rsidP="00E86A03">
                        <w:pPr>
                          <w:spacing w:line="256" w:lineRule="auto"/>
                          <w:jc w:val="center"/>
                          <w:rPr>
                            <w:rFonts w:eastAsia="Calibri" w:cs="Times New Roman"/>
                            <w:szCs w:val="26"/>
                          </w:rPr>
                        </w:pPr>
                        <w:r w:rsidRPr="00410098">
                          <w:rPr>
                            <w:rFonts w:eastAsia="Calibri" w:cs="Times New Roman"/>
                            <w:szCs w:val="26"/>
                          </w:rPr>
                          <w:t xml:space="preserve">Ống đứng thu gom PVC </w:t>
                        </w:r>
                        <w:r w:rsidR="00504BCD">
                          <w:rPr>
                            <w:rFonts w:ascii="Cambria" w:eastAsia="Calibri" w:hAnsi="Cambria" w:cs="Cambria"/>
                            <w:szCs w:val="26"/>
                          </w:rPr>
                          <w:t>Ø</w:t>
                        </w:r>
                        <w:r w:rsidR="00504BCD">
                          <w:rPr>
                            <w:rFonts w:eastAsia="Calibri" w:cs="Times New Roman"/>
                            <w:szCs w:val="26"/>
                          </w:rPr>
                          <w:t>114 mm</w:t>
                        </w:r>
                      </w:p>
                    </w:txbxContent>
                  </v:textbox>
                </v:rect>
                <v:shape id="Straight Arrow Connector 118" o:spid="_x0000_s1112" type="#_x0000_t32" style="position:absolute;left:17144;top:2685;width:93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" strokecolor="black [3200]" strokeweight=".5pt">
                  <v:stroke endarrow="block" joinstyle="miter"/>
                </v:shape>
                <v:shape id="Straight Arrow Connector 119" o:spid="_x0000_s1113" type="#_x0000_t32" style="position:absolute;left:17144;top:12730;width:101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" strokecolor="black [3200]" strokeweight=".5pt">
                  <v:stroke endarrow="block" joinstyle="miter"/>
                </v:shape>
                <v:shape id="Straight Arrow Connector 522" o:spid="_x0000_s1114" type="#_x0000_t32" style="position:absolute;left:37288;top:5507;width:0;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" strokecolor="black [3200]" strokeweight=".5pt">
                  <v:stroke endarrow="block" joinstyle="miter"/>
                </v:shape>
                <v:shape id="Straight Arrow Connector 523" o:spid="_x0000_s1115" type="#_x0000_t32" style="position:absolute;left:37288;top:16310;width:0;height:3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" strokecolor="black [3200]" strokeweight=".5pt">
                  <v:stroke endarrow="block" joinstyle="miter"/>
                </v:shape>
                <w10:wrap type="topAndBottom" anchorx="margin"/>
              </v:group>
            </w:pict>
          </mc:Fallback>
        </mc:AlternateContent>
      </w:r>
      <w:r w:rsidRPr="002D15D8">
        <w:rPr>
          <w:szCs w:val="26"/>
          <w:lang w:val="vi-VN"/>
        </w:rPr>
        <w:t>Sơ đồ thu gom và thoát nước mưa của Nhà máy như sau:</w:t>
      </w:r>
    </w:p>
    <w:p w14:paraId="4334FE7F" w14:textId="4D22CAEC" w:rsidR="00E86A03" w:rsidRPr="002D15D8" w:rsidRDefault="00504BCD" w:rsidP="00504BCD">
      <w:pPr>
        <w:pStyle w:val="Caption"/>
        <w:jc w:val="center"/>
        <w:rPr>
          <w:rFonts w:ascii="Times New Roman" w:hAnsi="Times New Roman" w:cs="Times New Roman"/>
          <w:color w:val="auto"/>
          <w:sz w:val="26"/>
          <w:szCs w:val="26"/>
          <w:lang w:val="vi-VN"/>
        </w:rPr>
      </w:pPr>
      <w:bookmarkStart w:id="52" w:name="_Toc112505885"/>
      <w:bookmarkStart w:id="53" w:name="_Toc114901761"/>
      <w:r w:rsidRPr="00504BCD">
        <w:rPr>
          <w:rFonts w:ascii="Times New Roman" w:hAnsi="Times New Roman" w:cs="Times New Roman"/>
          <w:sz w:val="26"/>
          <w:szCs w:val="26"/>
        </w:rPr>
        <w:t xml:space="preserve">Hình </w:t>
      </w:r>
      <w:r w:rsidR="004F12EC">
        <w:rPr>
          <w:rFonts w:ascii="Times New Roman" w:hAnsi="Times New Roman" w:cs="Times New Roman"/>
          <w:sz w:val="26"/>
          <w:szCs w:val="26"/>
        </w:rPr>
        <w:fldChar w:fldCharType="begin"/>
      </w:r>
      <w:r w:rsidR="004F12EC">
        <w:rPr>
          <w:rFonts w:ascii="Times New Roman" w:hAnsi="Times New Roman" w:cs="Times New Roman"/>
          <w:sz w:val="26"/>
          <w:szCs w:val="26"/>
        </w:rPr>
        <w:instrText xml:space="preserve"> STYLEREF 1 \s </w:instrText>
      </w:r>
      <w:r w:rsidR="004F12EC">
        <w:rPr>
          <w:rFonts w:ascii="Times New Roman" w:hAnsi="Times New Roman" w:cs="Times New Roman"/>
          <w:sz w:val="26"/>
          <w:szCs w:val="26"/>
        </w:rPr>
        <w:fldChar w:fldCharType="separate"/>
      </w:r>
      <w:r w:rsidR="00642212">
        <w:rPr>
          <w:rFonts w:ascii="Times New Roman" w:hAnsi="Times New Roman" w:cs="Times New Roman"/>
          <w:noProof/>
          <w:sz w:val="26"/>
          <w:szCs w:val="26"/>
        </w:rPr>
        <w:t>3</w:t>
      </w:r>
      <w:r w:rsidR="004F12EC">
        <w:rPr>
          <w:rFonts w:ascii="Times New Roman" w:hAnsi="Times New Roman" w:cs="Times New Roman"/>
          <w:sz w:val="26"/>
          <w:szCs w:val="26"/>
        </w:rPr>
        <w:fldChar w:fldCharType="end"/>
      </w:r>
      <w:r w:rsidR="004F12EC">
        <w:rPr>
          <w:rFonts w:ascii="Times New Roman" w:hAnsi="Times New Roman" w:cs="Times New Roman"/>
          <w:sz w:val="26"/>
          <w:szCs w:val="26"/>
        </w:rPr>
        <w:noBreakHyphen/>
      </w:r>
      <w:r w:rsidR="004F12EC">
        <w:rPr>
          <w:rFonts w:ascii="Times New Roman" w:hAnsi="Times New Roman" w:cs="Times New Roman"/>
          <w:sz w:val="26"/>
          <w:szCs w:val="26"/>
        </w:rPr>
        <w:fldChar w:fldCharType="begin"/>
      </w:r>
      <w:r w:rsidR="004F12EC">
        <w:rPr>
          <w:rFonts w:ascii="Times New Roman" w:hAnsi="Times New Roman" w:cs="Times New Roman"/>
          <w:sz w:val="26"/>
          <w:szCs w:val="26"/>
        </w:rPr>
        <w:instrText xml:space="preserve"> SEQ Hình \* ARABIC \s 1 </w:instrText>
      </w:r>
      <w:r w:rsidR="004F12EC">
        <w:rPr>
          <w:rFonts w:ascii="Times New Roman" w:hAnsi="Times New Roman" w:cs="Times New Roman"/>
          <w:sz w:val="26"/>
          <w:szCs w:val="26"/>
        </w:rPr>
        <w:fldChar w:fldCharType="separate"/>
      </w:r>
      <w:r w:rsidR="00642212">
        <w:rPr>
          <w:rFonts w:ascii="Times New Roman" w:hAnsi="Times New Roman" w:cs="Times New Roman"/>
          <w:noProof/>
          <w:sz w:val="26"/>
          <w:szCs w:val="26"/>
        </w:rPr>
        <w:t>1</w:t>
      </w:r>
      <w:r w:rsidR="004F12EC">
        <w:rPr>
          <w:rFonts w:ascii="Times New Roman" w:hAnsi="Times New Roman" w:cs="Times New Roman"/>
          <w:sz w:val="26"/>
          <w:szCs w:val="26"/>
        </w:rPr>
        <w:fldChar w:fldCharType="end"/>
      </w:r>
      <w:r w:rsidRPr="00504BCD">
        <w:rPr>
          <w:rFonts w:ascii="Times New Roman" w:hAnsi="Times New Roman" w:cs="Times New Roman"/>
          <w:sz w:val="26"/>
          <w:szCs w:val="26"/>
        </w:rPr>
        <w:t xml:space="preserve"> </w:t>
      </w:r>
      <w:r w:rsidR="00E86A03" w:rsidRPr="00504BCD">
        <w:rPr>
          <w:rFonts w:ascii="Times New Roman" w:hAnsi="Times New Roman" w:cs="Times New Roman"/>
          <w:color w:val="auto"/>
          <w:sz w:val="26"/>
          <w:szCs w:val="26"/>
          <w:lang w:val="vi-VN"/>
        </w:rPr>
        <w:t>Sơ đồ</w:t>
      </w:r>
      <w:r w:rsidR="00E86A03" w:rsidRPr="002D15D8">
        <w:rPr>
          <w:rFonts w:ascii="Times New Roman" w:hAnsi="Times New Roman" w:cs="Times New Roman"/>
          <w:color w:val="auto"/>
          <w:sz w:val="26"/>
          <w:szCs w:val="26"/>
          <w:lang w:val="vi-VN"/>
        </w:rPr>
        <w:t xml:space="preserve"> thu gom và thoát nước mưa tại Nhà máy</w:t>
      </w:r>
      <w:bookmarkEnd w:id="52"/>
      <w:bookmarkEnd w:id="53"/>
    </w:p>
    <w:p w14:paraId="3352DC5A" w14:textId="046DEF47" w:rsidR="00E86A03" w:rsidRPr="0013771E" w:rsidRDefault="00E86A03" w:rsidP="00E86A03">
      <w:pPr>
        <w:pStyle w:val="Caption"/>
        <w:jc w:val="center"/>
        <w:rPr>
          <w:rFonts w:ascii="Times New Roman" w:hAnsi="Times New Roman" w:cs="Times New Roman"/>
          <w:color w:val="000000" w:themeColor="text1"/>
          <w:sz w:val="26"/>
          <w:szCs w:val="26"/>
          <w:lang w:val="vi-VN"/>
        </w:rPr>
      </w:pPr>
      <w:bookmarkStart w:id="54" w:name="_Toc112505840"/>
      <w:bookmarkStart w:id="55" w:name="_Toc113825248"/>
      <w:bookmarkStart w:id="56" w:name="_Toc114901735"/>
      <w:r w:rsidRPr="0013771E">
        <w:rPr>
          <w:rFonts w:ascii="Times New Roman" w:hAnsi="Times New Roman" w:cs="Times New Roman"/>
          <w:color w:val="000000" w:themeColor="text1"/>
          <w:sz w:val="26"/>
          <w:szCs w:val="26"/>
        </w:rPr>
        <w:t xml:space="preserve">Bảng </w:t>
      </w:r>
      <w:r w:rsidR="004C2F95">
        <w:rPr>
          <w:rFonts w:ascii="Times New Roman" w:hAnsi="Times New Roman" w:cs="Times New Roman"/>
          <w:color w:val="000000" w:themeColor="text1"/>
          <w:sz w:val="26"/>
          <w:szCs w:val="26"/>
        </w:rPr>
        <w:fldChar w:fldCharType="begin"/>
      </w:r>
      <w:r w:rsidR="004C2F95">
        <w:rPr>
          <w:rFonts w:ascii="Times New Roman" w:hAnsi="Times New Roman" w:cs="Times New Roman"/>
          <w:color w:val="000000" w:themeColor="text1"/>
          <w:sz w:val="26"/>
          <w:szCs w:val="26"/>
        </w:rPr>
        <w:instrText xml:space="preserve"> STYLEREF 1 \s </w:instrText>
      </w:r>
      <w:r w:rsidR="004C2F95">
        <w:rPr>
          <w:rFonts w:ascii="Times New Roman" w:hAnsi="Times New Roman" w:cs="Times New Roman"/>
          <w:color w:val="000000" w:themeColor="text1"/>
          <w:sz w:val="26"/>
          <w:szCs w:val="26"/>
        </w:rPr>
        <w:fldChar w:fldCharType="separate"/>
      </w:r>
      <w:r w:rsidR="00642212">
        <w:rPr>
          <w:rFonts w:ascii="Times New Roman" w:hAnsi="Times New Roman" w:cs="Times New Roman"/>
          <w:noProof/>
          <w:color w:val="000000" w:themeColor="text1"/>
          <w:sz w:val="26"/>
          <w:szCs w:val="26"/>
        </w:rPr>
        <w:t>3</w:t>
      </w:r>
      <w:r w:rsidR="004C2F95">
        <w:rPr>
          <w:rFonts w:ascii="Times New Roman" w:hAnsi="Times New Roman" w:cs="Times New Roman"/>
          <w:color w:val="000000" w:themeColor="text1"/>
          <w:sz w:val="26"/>
          <w:szCs w:val="26"/>
        </w:rPr>
        <w:fldChar w:fldCharType="end"/>
      </w:r>
      <w:r w:rsidR="004C2F95">
        <w:rPr>
          <w:rFonts w:ascii="Times New Roman" w:hAnsi="Times New Roman" w:cs="Times New Roman"/>
          <w:color w:val="000000" w:themeColor="text1"/>
          <w:sz w:val="26"/>
          <w:szCs w:val="26"/>
        </w:rPr>
        <w:noBreakHyphen/>
      </w:r>
      <w:r w:rsidR="004C2F95">
        <w:rPr>
          <w:rFonts w:ascii="Times New Roman" w:hAnsi="Times New Roman" w:cs="Times New Roman"/>
          <w:color w:val="000000" w:themeColor="text1"/>
          <w:sz w:val="26"/>
          <w:szCs w:val="26"/>
        </w:rPr>
        <w:fldChar w:fldCharType="begin"/>
      </w:r>
      <w:r w:rsidR="004C2F95">
        <w:rPr>
          <w:rFonts w:ascii="Times New Roman" w:hAnsi="Times New Roman" w:cs="Times New Roman"/>
          <w:color w:val="000000" w:themeColor="text1"/>
          <w:sz w:val="26"/>
          <w:szCs w:val="26"/>
        </w:rPr>
        <w:instrText xml:space="preserve"> SEQ Bảng \* ARABIC \s 1 </w:instrText>
      </w:r>
      <w:r w:rsidR="004C2F95">
        <w:rPr>
          <w:rFonts w:ascii="Times New Roman" w:hAnsi="Times New Roman" w:cs="Times New Roman"/>
          <w:color w:val="000000" w:themeColor="text1"/>
          <w:sz w:val="26"/>
          <w:szCs w:val="26"/>
        </w:rPr>
        <w:fldChar w:fldCharType="separate"/>
      </w:r>
      <w:r w:rsidR="00642212">
        <w:rPr>
          <w:rFonts w:ascii="Times New Roman" w:hAnsi="Times New Roman" w:cs="Times New Roman"/>
          <w:noProof/>
          <w:color w:val="000000" w:themeColor="text1"/>
          <w:sz w:val="26"/>
          <w:szCs w:val="26"/>
        </w:rPr>
        <w:t>1</w:t>
      </w:r>
      <w:r w:rsidR="004C2F95">
        <w:rPr>
          <w:rFonts w:ascii="Times New Roman" w:hAnsi="Times New Roman" w:cs="Times New Roman"/>
          <w:color w:val="000000" w:themeColor="text1"/>
          <w:sz w:val="26"/>
          <w:szCs w:val="26"/>
        </w:rPr>
        <w:fldChar w:fldCharType="end"/>
      </w:r>
      <w:r w:rsidRPr="0013771E">
        <w:rPr>
          <w:rFonts w:ascii="Times New Roman" w:hAnsi="Times New Roman" w:cs="Times New Roman"/>
          <w:color w:val="000000" w:themeColor="text1"/>
          <w:sz w:val="26"/>
          <w:szCs w:val="26"/>
        </w:rPr>
        <w:t xml:space="preserve"> Thông số kỹ thuật về công trình thu gom nước mưa ở nhà máy</w:t>
      </w:r>
      <w:bookmarkEnd w:id="54"/>
      <w:bookmarkEnd w:id="55"/>
      <w:bookmarkEnd w:id="56"/>
    </w:p>
    <w:tbl>
      <w:tblPr>
        <w:tblStyle w:val="TableGrid"/>
        <w:tblW w:w="5000" w:type="pct"/>
        <w:jc w:val="center"/>
        <w:tblLook w:val="04A0" w:firstRow="1" w:lastRow="0" w:firstColumn="1" w:lastColumn="0" w:noHBand="0" w:noVBand="1"/>
      </w:tblPr>
      <w:tblGrid>
        <w:gridCol w:w="709"/>
        <w:gridCol w:w="4676"/>
        <w:gridCol w:w="3960"/>
      </w:tblGrid>
      <w:tr w:rsidR="0013771E" w:rsidRPr="0013771E" w14:paraId="231C3CC2" w14:textId="77777777" w:rsidTr="002778AE">
        <w:trPr>
          <w:jc w:val="center"/>
        </w:trPr>
        <w:tc>
          <w:tcPr>
            <w:tcW w:w="379" w:type="pct"/>
          </w:tcPr>
          <w:p w14:paraId="0CDC2996" w14:textId="77777777" w:rsidR="00E86A03" w:rsidRPr="0013771E" w:rsidRDefault="00E86A03" w:rsidP="00E962BF">
            <w:pPr>
              <w:pStyle w:val="BodyText"/>
              <w:spacing w:before="60" w:after="60" w:line="259" w:lineRule="auto"/>
              <w:ind w:firstLine="0"/>
              <w:jc w:val="center"/>
              <w:rPr>
                <w:rFonts w:ascii="Times New Roman" w:hAnsi="Times New Roman"/>
                <w:b/>
                <w:bCs/>
                <w:color w:val="000000" w:themeColor="text1"/>
                <w:sz w:val="26"/>
                <w:szCs w:val="26"/>
              </w:rPr>
            </w:pPr>
            <w:r w:rsidRPr="0013771E">
              <w:rPr>
                <w:rFonts w:ascii="Times New Roman" w:hAnsi="Times New Roman"/>
                <w:b/>
                <w:bCs/>
                <w:color w:val="000000" w:themeColor="text1"/>
                <w:sz w:val="26"/>
                <w:szCs w:val="26"/>
              </w:rPr>
              <w:t>STT</w:t>
            </w:r>
          </w:p>
        </w:tc>
        <w:tc>
          <w:tcPr>
            <w:tcW w:w="2502" w:type="pct"/>
          </w:tcPr>
          <w:p w14:paraId="75341E81" w14:textId="77777777" w:rsidR="00E86A03" w:rsidRPr="0013771E" w:rsidRDefault="00E86A03" w:rsidP="00E962BF">
            <w:pPr>
              <w:pStyle w:val="BodyText"/>
              <w:spacing w:before="60" w:after="60" w:line="259" w:lineRule="auto"/>
              <w:ind w:firstLine="0"/>
              <w:jc w:val="center"/>
              <w:rPr>
                <w:rFonts w:ascii="Times New Roman" w:hAnsi="Times New Roman"/>
                <w:b/>
                <w:bCs/>
                <w:color w:val="000000" w:themeColor="text1"/>
                <w:sz w:val="26"/>
                <w:szCs w:val="26"/>
              </w:rPr>
            </w:pPr>
            <w:r w:rsidRPr="0013771E">
              <w:rPr>
                <w:rFonts w:ascii="Times New Roman" w:hAnsi="Times New Roman"/>
                <w:b/>
                <w:bCs/>
                <w:color w:val="000000" w:themeColor="text1"/>
                <w:sz w:val="26"/>
                <w:szCs w:val="26"/>
              </w:rPr>
              <w:t>Hạng mục</w:t>
            </w:r>
          </w:p>
        </w:tc>
        <w:tc>
          <w:tcPr>
            <w:tcW w:w="2119" w:type="pct"/>
          </w:tcPr>
          <w:p w14:paraId="6B8331D9" w14:textId="77777777" w:rsidR="00E86A03" w:rsidRPr="0013771E" w:rsidRDefault="00E86A03" w:rsidP="00E962BF">
            <w:pPr>
              <w:pStyle w:val="BodyText"/>
              <w:spacing w:before="60" w:after="60" w:line="259" w:lineRule="auto"/>
              <w:ind w:firstLine="0"/>
              <w:jc w:val="center"/>
              <w:rPr>
                <w:rFonts w:ascii="Times New Roman" w:hAnsi="Times New Roman"/>
                <w:b/>
                <w:bCs/>
                <w:color w:val="000000" w:themeColor="text1"/>
                <w:sz w:val="26"/>
                <w:szCs w:val="26"/>
              </w:rPr>
            </w:pPr>
            <w:r w:rsidRPr="0013771E">
              <w:rPr>
                <w:rFonts w:ascii="Times New Roman" w:hAnsi="Times New Roman"/>
                <w:b/>
                <w:bCs/>
                <w:color w:val="000000" w:themeColor="text1"/>
                <w:sz w:val="26"/>
                <w:szCs w:val="26"/>
              </w:rPr>
              <w:t>Kích thước</w:t>
            </w:r>
          </w:p>
        </w:tc>
      </w:tr>
      <w:tr w:rsidR="0013771E" w:rsidRPr="0013771E" w14:paraId="75F24A73" w14:textId="77777777" w:rsidTr="002778AE">
        <w:trPr>
          <w:jc w:val="center"/>
        </w:trPr>
        <w:tc>
          <w:tcPr>
            <w:tcW w:w="379" w:type="pct"/>
          </w:tcPr>
          <w:p w14:paraId="0D5399C0" w14:textId="77777777" w:rsidR="00E86A03" w:rsidRPr="0013771E" w:rsidRDefault="00E86A03" w:rsidP="00E962BF">
            <w:pPr>
              <w:pStyle w:val="BodyText"/>
              <w:spacing w:before="60" w:after="60" w:line="259" w:lineRule="auto"/>
              <w:ind w:firstLine="0"/>
              <w:jc w:val="center"/>
              <w:rPr>
                <w:rFonts w:ascii="Times New Roman" w:hAnsi="Times New Roman"/>
                <w:color w:val="000000" w:themeColor="text1"/>
                <w:sz w:val="26"/>
                <w:szCs w:val="26"/>
              </w:rPr>
            </w:pPr>
            <w:r w:rsidRPr="0013771E">
              <w:rPr>
                <w:rFonts w:ascii="Times New Roman" w:hAnsi="Times New Roman"/>
                <w:color w:val="000000" w:themeColor="text1"/>
                <w:sz w:val="26"/>
                <w:szCs w:val="26"/>
              </w:rPr>
              <w:t>1</w:t>
            </w:r>
          </w:p>
        </w:tc>
        <w:tc>
          <w:tcPr>
            <w:tcW w:w="2502" w:type="pct"/>
          </w:tcPr>
          <w:p w14:paraId="5B3E01DC" w14:textId="77777777" w:rsidR="00E86A03" w:rsidRPr="0013771E" w:rsidRDefault="00E86A03" w:rsidP="00E962BF">
            <w:pPr>
              <w:pStyle w:val="BodyText"/>
              <w:spacing w:before="60" w:after="60" w:line="259" w:lineRule="auto"/>
              <w:ind w:firstLine="0"/>
              <w:jc w:val="both"/>
              <w:rPr>
                <w:rFonts w:ascii="Times New Roman" w:hAnsi="Times New Roman"/>
                <w:color w:val="000000" w:themeColor="text1"/>
                <w:sz w:val="26"/>
                <w:szCs w:val="26"/>
              </w:rPr>
            </w:pPr>
            <w:r w:rsidRPr="0013771E">
              <w:rPr>
                <w:rFonts w:ascii="Times New Roman" w:hAnsi="Times New Roman"/>
                <w:color w:val="000000" w:themeColor="text1"/>
                <w:sz w:val="26"/>
                <w:szCs w:val="26"/>
              </w:rPr>
              <w:t>Đường ống thu nước mưa trên mái nhà</w:t>
            </w:r>
          </w:p>
        </w:tc>
        <w:tc>
          <w:tcPr>
            <w:tcW w:w="2119" w:type="pct"/>
          </w:tcPr>
          <w:p w14:paraId="74DA4E14" w14:textId="16D1F90F" w:rsidR="00E86A03" w:rsidRPr="0013771E" w:rsidRDefault="00E86A03" w:rsidP="00E962BF">
            <w:pPr>
              <w:pStyle w:val="BodyText"/>
              <w:spacing w:before="60" w:after="60" w:line="259" w:lineRule="auto"/>
              <w:ind w:firstLine="0"/>
              <w:jc w:val="center"/>
              <w:rPr>
                <w:rFonts w:ascii="Times New Roman" w:hAnsi="Times New Roman"/>
                <w:color w:val="000000" w:themeColor="text1"/>
                <w:sz w:val="26"/>
                <w:szCs w:val="26"/>
              </w:rPr>
            </w:pPr>
            <w:r w:rsidRPr="0013771E">
              <w:rPr>
                <w:rFonts w:ascii="Times New Roman" w:hAnsi="Times New Roman"/>
                <w:color w:val="000000" w:themeColor="text1"/>
                <w:sz w:val="26"/>
                <w:szCs w:val="26"/>
                <w:lang w:val="vi-VN"/>
              </w:rPr>
              <w:t>Ø</w:t>
            </w:r>
            <w:r w:rsidR="00C101C5" w:rsidRPr="0013771E">
              <w:rPr>
                <w:rFonts w:ascii="Times New Roman" w:hAnsi="Times New Roman"/>
                <w:color w:val="000000" w:themeColor="text1"/>
                <w:sz w:val="26"/>
                <w:szCs w:val="26"/>
              </w:rPr>
              <w:t>11</w:t>
            </w:r>
            <w:r w:rsidR="008D77B9" w:rsidRPr="0013771E">
              <w:rPr>
                <w:rFonts w:ascii="Times New Roman" w:hAnsi="Times New Roman"/>
                <w:color w:val="000000" w:themeColor="text1"/>
                <w:sz w:val="26"/>
                <w:szCs w:val="26"/>
              </w:rPr>
              <w:t>4</w:t>
            </w:r>
            <w:r w:rsidRPr="0013771E">
              <w:rPr>
                <w:rFonts w:ascii="Times New Roman" w:hAnsi="Times New Roman"/>
                <w:color w:val="000000" w:themeColor="text1"/>
                <w:sz w:val="26"/>
                <w:szCs w:val="26"/>
              </w:rPr>
              <w:t xml:space="preserve"> mm</w:t>
            </w:r>
          </w:p>
        </w:tc>
      </w:tr>
      <w:tr w:rsidR="0013771E" w:rsidRPr="0013771E" w14:paraId="367CFC30" w14:textId="77777777" w:rsidTr="002778AE">
        <w:trPr>
          <w:jc w:val="center"/>
        </w:trPr>
        <w:tc>
          <w:tcPr>
            <w:tcW w:w="379" w:type="pct"/>
          </w:tcPr>
          <w:p w14:paraId="6B1F2146" w14:textId="77777777" w:rsidR="00E86A03" w:rsidRPr="0013771E" w:rsidRDefault="00E86A03" w:rsidP="00E962BF">
            <w:pPr>
              <w:pStyle w:val="BodyText"/>
              <w:spacing w:before="60" w:after="60" w:line="259" w:lineRule="auto"/>
              <w:ind w:firstLine="0"/>
              <w:jc w:val="center"/>
              <w:rPr>
                <w:rFonts w:ascii="Times New Roman" w:hAnsi="Times New Roman"/>
                <w:color w:val="000000" w:themeColor="text1"/>
                <w:sz w:val="26"/>
                <w:szCs w:val="26"/>
              </w:rPr>
            </w:pPr>
            <w:r w:rsidRPr="0013771E">
              <w:rPr>
                <w:rFonts w:ascii="Times New Roman" w:hAnsi="Times New Roman"/>
                <w:color w:val="000000" w:themeColor="text1"/>
                <w:sz w:val="26"/>
                <w:szCs w:val="26"/>
              </w:rPr>
              <w:t>2</w:t>
            </w:r>
          </w:p>
        </w:tc>
        <w:tc>
          <w:tcPr>
            <w:tcW w:w="2502" w:type="pct"/>
          </w:tcPr>
          <w:p w14:paraId="244C723E" w14:textId="54A6F3F2" w:rsidR="00E86A03" w:rsidRPr="0013771E" w:rsidRDefault="00526D18" w:rsidP="00E962BF">
            <w:pPr>
              <w:pStyle w:val="BodyText"/>
              <w:spacing w:before="60" w:after="60" w:line="259" w:lineRule="auto"/>
              <w:ind w:firstLine="0"/>
              <w:jc w:val="both"/>
              <w:rPr>
                <w:rFonts w:ascii="Times New Roman" w:hAnsi="Times New Roman"/>
                <w:color w:val="000000" w:themeColor="text1"/>
                <w:sz w:val="26"/>
                <w:szCs w:val="26"/>
              </w:rPr>
            </w:pPr>
            <w:r w:rsidRPr="0013771E">
              <w:rPr>
                <w:rFonts w:ascii="Times New Roman" w:hAnsi="Times New Roman"/>
                <w:color w:val="000000" w:themeColor="text1"/>
                <w:sz w:val="26"/>
                <w:szCs w:val="26"/>
              </w:rPr>
              <w:t>Đường ống</w:t>
            </w:r>
            <w:r w:rsidR="00E86A03" w:rsidRPr="0013771E">
              <w:rPr>
                <w:rFonts w:ascii="Times New Roman" w:hAnsi="Times New Roman"/>
                <w:color w:val="000000" w:themeColor="text1"/>
                <w:sz w:val="26"/>
                <w:szCs w:val="26"/>
              </w:rPr>
              <w:t xml:space="preserve"> thu nước mưa xung quanh nhà máy</w:t>
            </w:r>
          </w:p>
        </w:tc>
        <w:tc>
          <w:tcPr>
            <w:tcW w:w="2119" w:type="pct"/>
          </w:tcPr>
          <w:p w14:paraId="23C77916" w14:textId="263661B2" w:rsidR="00C101C5" w:rsidRPr="0013771E" w:rsidRDefault="00C101C5" w:rsidP="00E962BF">
            <w:pPr>
              <w:pStyle w:val="BodyText"/>
              <w:spacing w:before="60" w:after="60" w:line="259" w:lineRule="auto"/>
              <w:ind w:firstLine="0"/>
              <w:jc w:val="center"/>
              <w:rPr>
                <w:rFonts w:ascii="Times New Roman" w:hAnsi="Times New Roman"/>
                <w:color w:val="000000" w:themeColor="text1"/>
                <w:sz w:val="26"/>
                <w:szCs w:val="26"/>
              </w:rPr>
            </w:pPr>
            <w:r w:rsidRPr="0013771E">
              <w:rPr>
                <w:rFonts w:ascii="Times New Roman" w:hAnsi="Times New Roman"/>
                <w:color w:val="000000" w:themeColor="text1"/>
                <w:sz w:val="26"/>
                <w:szCs w:val="26"/>
              </w:rPr>
              <w:t>BTCT Ø400 mm</w:t>
            </w:r>
          </w:p>
        </w:tc>
      </w:tr>
      <w:tr w:rsidR="0013771E" w:rsidRPr="0013771E" w14:paraId="186AD3C0" w14:textId="77777777" w:rsidTr="002778AE">
        <w:trPr>
          <w:jc w:val="center"/>
        </w:trPr>
        <w:tc>
          <w:tcPr>
            <w:tcW w:w="379" w:type="pct"/>
          </w:tcPr>
          <w:p w14:paraId="73E383F1" w14:textId="77777777" w:rsidR="00E86A03" w:rsidRPr="0013771E" w:rsidRDefault="00E86A03" w:rsidP="00E962BF">
            <w:pPr>
              <w:pStyle w:val="BodyText"/>
              <w:spacing w:before="60" w:after="60" w:line="259" w:lineRule="auto"/>
              <w:ind w:firstLine="0"/>
              <w:jc w:val="center"/>
              <w:rPr>
                <w:rFonts w:ascii="Times New Roman" w:hAnsi="Times New Roman"/>
                <w:color w:val="000000" w:themeColor="text1"/>
                <w:sz w:val="26"/>
                <w:szCs w:val="26"/>
              </w:rPr>
            </w:pPr>
            <w:r w:rsidRPr="0013771E">
              <w:rPr>
                <w:rFonts w:ascii="Times New Roman" w:hAnsi="Times New Roman"/>
                <w:color w:val="000000" w:themeColor="text1"/>
                <w:sz w:val="26"/>
                <w:szCs w:val="26"/>
              </w:rPr>
              <w:t>3</w:t>
            </w:r>
          </w:p>
        </w:tc>
        <w:tc>
          <w:tcPr>
            <w:tcW w:w="2502" w:type="pct"/>
          </w:tcPr>
          <w:p w14:paraId="7A49B1D4" w14:textId="77777777" w:rsidR="00E86A03" w:rsidRPr="0013771E" w:rsidRDefault="00E86A03" w:rsidP="00E962BF">
            <w:pPr>
              <w:pStyle w:val="BodyText"/>
              <w:spacing w:before="60" w:after="60" w:line="259" w:lineRule="auto"/>
              <w:ind w:firstLine="0"/>
              <w:jc w:val="both"/>
              <w:rPr>
                <w:rFonts w:ascii="Times New Roman" w:hAnsi="Times New Roman"/>
                <w:color w:val="000000" w:themeColor="text1"/>
                <w:sz w:val="26"/>
                <w:szCs w:val="26"/>
              </w:rPr>
            </w:pPr>
            <w:r w:rsidRPr="0013771E">
              <w:rPr>
                <w:rFonts w:ascii="Times New Roman" w:hAnsi="Times New Roman"/>
                <w:color w:val="000000" w:themeColor="text1"/>
                <w:sz w:val="26"/>
                <w:szCs w:val="26"/>
              </w:rPr>
              <w:t>Hố ga</w:t>
            </w:r>
          </w:p>
        </w:tc>
        <w:tc>
          <w:tcPr>
            <w:tcW w:w="2119" w:type="pct"/>
          </w:tcPr>
          <w:p w14:paraId="783806D3" w14:textId="2DBDB619" w:rsidR="00E86A03" w:rsidRPr="0013771E" w:rsidRDefault="00675D2C" w:rsidP="00E962BF">
            <w:pPr>
              <w:pStyle w:val="BodyText"/>
              <w:spacing w:before="60" w:after="60" w:line="259" w:lineRule="auto"/>
              <w:ind w:firstLine="0"/>
              <w:jc w:val="center"/>
              <w:rPr>
                <w:rFonts w:ascii="Times New Roman" w:hAnsi="Times New Roman"/>
                <w:color w:val="000000" w:themeColor="text1"/>
                <w:sz w:val="26"/>
                <w:szCs w:val="26"/>
              </w:rPr>
            </w:pPr>
            <w:r w:rsidRPr="0013771E">
              <w:rPr>
                <w:rFonts w:ascii="Times New Roman" w:hAnsi="Times New Roman"/>
                <w:color w:val="000000" w:themeColor="text1"/>
                <w:sz w:val="26"/>
                <w:szCs w:val="26"/>
              </w:rPr>
              <w:t xml:space="preserve">1 </w:t>
            </w:r>
            <w:r w:rsidR="00E86A03" w:rsidRPr="0013771E">
              <w:rPr>
                <w:rFonts w:ascii="Times New Roman" w:hAnsi="Times New Roman"/>
                <w:color w:val="000000" w:themeColor="text1"/>
                <w:sz w:val="26"/>
                <w:szCs w:val="26"/>
              </w:rPr>
              <w:t xml:space="preserve">x </w:t>
            </w:r>
            <w:r w:rsidRPr="0013771E">
              <w:rPr>
                <w:rFonts w:ascii="Times New Roman" w:hAnsi="Times New Roman"/>
                <w:color w:val="000000" w:themeColor="text1"/>
                <w:sz w:val="26"/>
                <w:szCs w:val="26"/>
              </w:rPr>
              <w:t xml:space="preserve">1 </w:t>
            </w:r>
            <w:r w:rsidR="00E86A03" w:rsidRPr="0013771E">
              <w:rPr>
                <w:rFonts w:ascii="Times New Roman" w:hAnsi="Times New Roman"/>
                <w:color w:val="000000" w:themeColor="text1"/>
                <w:sz w:val="26"/>
                <w:szCs w:val="26"/>
              </w:rPr>
              <w:t>m</w:t>
            </w:r>
          </w:p>
        </w:tc>
      </w:tr>
    </w:tbl>
    <w:p w14:paraId="592E6ADE" w14:textId="7CD1579E" w:rsidR="00251BC8" w:rsidRDefault="00526D18" w:rsidP="00690B2C">
      <w:pPr>
        <w:pStyle w:val="Heading4"/>
      </w:pPr>
      <w:r>
        <w:t>Thu gom, thoát nước thải:</w:t>
      </w:r>
    </w:p>
    <w:p w14:paraId="5EDCD7C7" w14:textId="59367F2D" w:rsidR="00526D18" w:rsidRDefault="00FB3EEE" w:rsidP="00690B2C">
      <w:pPr>
        <w:pStyle w:val="ListParagraph"/>
        <w:numPr>
          <w:ilvl w:val="0"/>
          <w:numId w:val="4"/>
        </w:numPr>
        <w:ind w:left="851" w:hanging="284"/>
      </w:pPr>
      <w:r>
        <w:t>Nguồn phát sinh nước thải:</w:t>
      </w:r>
    </w:p>
    <w:p w14:paraId="242F297A" w14:textId="18D01C19" w:rsidR="00D80A80" w:rsidRDefault="00F5350C" w:rsidP="00690B2C">
      <w:pPr>
        <w:pStyle w:val="ListParagraph"/>
        <w:numPr>
          <w:ilvl w:val="0"/>
          <w:numId w:val="3"/>
        </w:numPr>
      </w:pPr>
      <w:r>
        <w:lastRenderedPageBreak/>
        <w:t>Nước thải</w:t>
      </w:r>
      <w:r w:rsidR="00D22E2F">
        <w:t xml:space="preserve"> phát sinh</w:t>
      </w:r>
      <w:r>
        <w:t xml:space="preserve"> từ buồng sơn nước </w:t>
      </w:r>
      <w:r w:rsidR="00F3205A">
        <w:t>tại xưởng 1</w:t>
      </w:r>
      <w:r w:rsidR="005951B0">
        <w:t xml:space="preserve"> với lưu lượng khoảng 4m</w:t>
      </w:r>
      <w:r w:rsidR="005951B0" w:rsidRPr="005951B0">
        <w:rPr>
          <w:vertAlign w:val="superscript"/>
        </w:rPr>
        <w:t>3</w:t>
      </w:r>
      <w:r w:rsidR="005951B0">
        <w:t xml:space="preserve">/ngày. Tuy nhiên, đây là nguồn thải gián đoạn phụ thuộc vào độ dơ của </w:t>
      </w:r>
      <w:r w:rsidR="00B86559">
        <w:t>nước tại buồng sơn. Với kinh nghiệm hoạt động của nhà máy khoảng</w:t>
      </w:r>
      <w:r w:rsidR="00ED48EA">
        <w:t xml:space="preserve"> 1 đến 2 tuần sẽ xả nước và cấp nước sạch vào buồn sơn.</w:t>
      </w:r>
    </w:p>
    <w:p w14:paraId="39B597C0" w14:textId="139929D5" w:rsidR="00F3205A" w:rsidRDefault="00F3205A" w:rsidP="00690B2C">
      <w:pPr>
        <w:pStyle w:val="ListParagraph"/>
        <w:numPr>
          <w:ilvl w:val="0"/>
          <w:numId w:val="3"/>
        </w:numPr>
      </w:pPr>
      <w:r>
        <w:t>Nước thải</w:t>
      </w:r>
      <w:r w:rsidR="00D22E2F">
        <w:t xml:space="preserve"> phát sinh</w:t>
      </w:r>
      <w:r>
        <w:t xml:space="preserve"> từ khu vực rửa tay </w:t>
      </w:r>
      <w:r w:rsidR="00E64026">
        <w:t xml:space="preserve">dính sơn </w:t>
      </w:r>
      <w:r w:rsidR="00ED48EA">
        <w:t xml:space="preserve">khoảng </w:t>
      </w:r>
      <w:r w:rsidR="00CC1B6C">
        <w:t>1m</w:t>
      </w:r>
      <w:r w:rsidR="00CC1B6C" w:rsidRPr="00CC1B6C">
        <w:rPr>
          <w:vertAlign w:val="superscript"/>
        </w:rPr>
        <w:t>3</w:t>
      </w:r>
      <w:r w:rsidR="00CC1B6C">
        <w:t>/ngày.</w:t>
      </w:r>
    </w:p>
    <w:p w14:paraId="3B51507F" w14:textId="73B47EB9" w:rsidR="00E64026" w:rsidRPr="00526D18" w:rsidRDefault="00E64026" w:rsidP="00690B2C">
      <w:pPr>
        <w:pStyle w:val="ListParagraph"/>
        <w:numPr>
          <w:ilvl w:val="0"/>
          <w:numId w:val="3"/>
        </w:numPr>
      </w:pPr>
      <w:r>
        <w:t>Nước thải</w:t>
      </w:r>
      <w:r w:rsidR="00D22E2F">
        <w:t xml:space="preserve"> phát sinh</w:t>
      </w:r>
      <w:r>
        <w:t xml:space="preserve"> </w:t>
      </w:r>
      <w:r w:rsidR="00D22E2F">
        <w:t>từ hoạt động sinh hoạt của công nhân viên nhà máy</w:t>
      </w:r>
      <w:r w:rsidR="005C4ADA">
        <w:t>.</w:t>
      </w:r>
    </w:p>
    <w:p w14:paraId="3673FBFA" w14:textId="616089AC" w:rsidR="00CC3512" w:rsidRDefault="0007194D" w:rsidP="005426A9">
      <w:r>
        <w:t xml:space="preserve">Nước thải từ buồng sơn nước được dẫn theo đường ống uPVC </w:t>
      </w:r>
      <w:r>
        <w:rPr>
          <w:rFonts w:ascii="Cambria" w:hAnsi="Cambria" w:cs="Cambria"/>
        </w:rPr>
        <w:t>Ø</w:t>
      </w:r>
      <w:r>
        <w:t xml:space="preserve">42 mm về </w:t>
      </w:r>
      <w:r w:rsidR="00694C75">
        <w:t xml:space="preserve">bồn lắng bên hông xưởng 1. Ở đây, cặn sơn sẽ được lắng xuống còn nước thải sẽ được dẫn về HTXL nước thải bằng đường ống uPVC </w:t>
      </w:r>
      <w:r w:rsidR="00694C75">
        <w:rPr>
          <w:rFonts w:ascii="Cambria" w:hAnsi="Cambria" w:cs="Cambria"/>
        </w:rPr>
        <w:t>Ø</w:t>
      </w:r>
      <w:r w:rsidR="00694C75">
        <w:t>42 mm về bể điều hòa</w:t>
      </w:r>
      <w:r w:rsidR="00B934C1">
        <w:t xml:space="preserve"> 1</w:t>
      </w:r>
      <w:r w:rsidR="00694C75">
        <w:t xml:space="preserve">. </w:t>
      </w:r>
      <w:r w:rsidR="00CC3512">
        <w:t xml:space="preserve">Khu vực rửa tay của côn nhân sơn cũng được bố trí kế bên bồn lắng. Nước thải từ khu vực này sẽ chảy về bồn lắng để lắng cặn sơn sau đó </w:t>
      </w:r>
      <w:r w:rsidR="005426A9">
        <w:t>được bơm</w:t>
      </w:r>
      <w:r w:rsidR="00CC3512">
        <w:t xml:space="preserve"> về HTXL nước thải.</w:t>
      </w:r>
    </w:p>
    <w:p w14:paraId="2895DC0F" w14:textId="4AD474E4" w:rsidR="00E56578" w:rsidRDefault="00E56578" w:rsidP="005426A9">
      <w:r>
        <w:t xml:space="preserve">Khu vực </w:t>
      </w:r>
      <w:r w:rsidR="00852B4D">
        <w:t xml:space="preserve">phía bên hông xưởng 3 cũng được bố trí 1 </w:t>
      </w:r>
      <w:r w:rsidR="009633B2">
        <w:t xml:space="preserve">khu vực rửa tay cho công nhân sơn. </w:t>
      </w:r>
      <w:r w:rsidR="00E4191E">
        <w:t xml:space="preserve">Nước thải rửa tay chảy về bồn lắng phía bên cạnh để lắng cặn sơn sau đó được bơm về </w:t>
      </w:r>
      <w:r w:rsidR="006B0BC3">
        <w:t>bể điều hòa.</w:t>
      </w:r>
    </w:p>
    <w:p w14:paraId="225E8901" w14:textId="4784F4D6" w:rsidR="008640C7" w:rsidRDefault="008640C7" w:rsidP="005426A9">
      <w:r>
        <w:t xml:space="preserve">Nước thải từ </w:t>
      </w:r>
      <w:r w:rsidR="00832AB4">
        <w:t xml:space="preserve">các nhà vệ sinh được dẫn về bể tự hoại 3 ngăn để xử lý sơ bộ, sau đó nước thải sẽ được bơm về </w:t>
      </w:r>
      <w:r w:rsidR="00D30CF0">
        <w:t xml:space="preserve">hố thu gom của HTXL nước thải theo đường ống uPVC 114 mm. </w:t>
      </w:r>
      <w:r w:rsidR="00D629FF">
        <w:t xml:space="preserve">Nhà máy bố trí </w:t>
      </w:r>
      <w:r w:rsidR="0033655D">
        <w:t>6</w:t>
      </w:r>
      <w:r w:rsidR="00D629FF">
        <w:t xml:space="preserve"> khu vực nhà vệ sinh </w:t>
      </w:r>
      <w:r w:rsidR="00F562E2">
        <w:t xml:space="preserve">với </w:t>
      </w:r>
      <w:r w:rsidR="00FA4D74">
        <w:t>4</w:t>
      </w:r>
      <w:r w:rsidR="00F562E2">
        <w:t xml:space="preserve"> bể tự hoại </w:t>
      </w:r>
      <w:r w:rsidR="00C22FAE">
        <w:t>(</w:t>
      </w:r>
      <w:r w:rsidR="00FA4D74">
        <w:t>1</w:t>
      </w:r>
      <w:r w:rsidR="00C22FAE">
        <w:t xml:space="preserve"> bể ở khu vực văn phòng và 3 bể ở khu v</w:t>
      </w:r>
      <w:r w:rsidR="009A39E4">
        <w:t>ực nhà xưởng)</w:t>
      </w:r>
      <w:r w:rsidR="008142FC">
        <w:t xml:space="preserve"> với </w:t>
      </w:r>
      <w:r w:rsidR="00FA4D74">
        <w:t>4</w:t>
      </w:r>
      <w:r w:rsidR="008142FC">
        <w:t xml:space="preserve"> máy bơm chìm để đả</w:t>
      </w:r>
      <w:r w:rsidR="00FA4D74">
        <w:t>m</w:t>
      </w:r>
      <w:r w:rsidR="008142FC">
        <w:t xml:space="preserve"> bảo nước thải được bơm về hố thu gom</w:t>
      </w:r>
      <w:r w:rsidR="002C0485">
        <w:t>.</w:t>
      </w:r>
    </w:p>
    <w:p w14:paraId="08AAB809" w14:textId="78169957" w:rsidR="0002751F" w:rsidRPr="0002751F" w:rsidRDefault="0002751F" w:rsidP="0002751F">
      <w:pPr>
        <w:pStyle w:val="Caption"/>
        <w:jc w:val="center"/>
        <w:rPr>
          <w:rFonts w:ascii="Times New Roman" w:hAnsi="Times New Roman" w:cs="Times New Roman"/>
          <w:sz w:val="26"/>
          <w:szCs w:val="26"/>
        </w:rPr>
      </w:pPr>
      <w:bookmarkStart w:id="57" w:name="_Toc113825249"/>
      <w:bookmarkStart w:id="58" w:name="_Toc114901736"/>
      <w:r w:rsidRPr="0002751F">
        <w:rPr>
          <w:rFonts w:ascii="Times New Roman" w:hAnsi="Times New Roman" w:cs="Times New Roman"/>
          <w:sz w:val="26"/>
          <w:szCs w:val="26"/>
        </w:rPr>
        <w:t xml:space="preserve">Bảng </w:t>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STYLEREF 1 \s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3</w:t>
      </w:r>
      <w:r w:rsidR="004C2F95">
        <w:rPr>
          <w:rFonts w:ascii="Times New Roman" w:hAnsi="Times New Roman" w:cs="Times New Roman"/>
          <w:sz w:val="26"/>
          <w:szCs w:val="26"/>
        </w:rPr>
        <w:fldChar w:fldCharType="end"/>
      </w:r>
      <w:r w:rsidR="004C2F95">
        <w:rPr>
          <w:rFonts w:ascii="Times New Roman" w:hAnsi="Times New Roman" w:cs="Times New Roman"/>
          <w:sz w:val="26"/>
          <w:szCs w:val="26"/>
        </w:rPr>
        <w:noBreakHyphen/>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SEQ Bảng \* ARABIC \s 1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2</w:t>
      </w:r>
      <w:r w:rsidR="004C2F95">
        <w:rPr>
          <w:rFonts w:ascii="Times New Roman" w:hAnsi="Times New Roman" w:cs="Times New Roman"/>
          <w:sz w:val="26"/>
          <w:szCs w:val="26"/>
        </w:rPr>
        <w:fldChar w:fldCharType="end"/>
      </w:r>
      <w:r w:rsidRPr="0002751F">
        <w:rPr>
          <w:rFonts w:ascii="Times New Roman" w:hAnsi="Times New Roman" w:cs="Times New Roman"/>
          <w:sz w:val="26"/>
          <w:szCs w:val="26"/>
        </w:rPr>
        <w:t xml:space="preserve"> Các thông số kỹ thuật của hệ thống thu gom nước thải</w:t>
      </w:r>
      <w:bookmarkEnd w:id="57"/>
      <w:bookmarkEnd w:id="58"/>
    </w:p>
    <w:tbl>
      <w:tblPr>
        <w:tblStyle w:val="TableGrid"/>
        <w:tblW w:w="5000" w:type="pct"/>
        <w:jc w:val="center"/>
        <w:tblLook w:val="04A0" w:firstRow="1" w:lastRow="0" w:firstColumn="1" w:lastColumn="0" w:noHBand="0" w:noVBand="1"/>
      </w:tblPr>
      <w:tblGrid>
        <w:gridCol w:w="709"/>
        <w:gridCol w:w="4676"/>
        <w:gridCol w:w="3960"/>
      </w:tblGrid>
      <w:tr w:rsidR="0002751F" w:rsidRPr="0002751F" w14:paraId="31081753" w14:textId="77777777" w:rsidTr="002A7363">
        <w:trPr>
          <w:jc w:val="center"/>
        </w:trPr>
        <w:tc>
          <w:tcPr>
            <w:tcW w:w="379" w:type="pct"/>
          </w:tcPr>
          <w:p w14:paraId="44A9BA85" w14:textId="77777777" w:rsidR="0002751F" w:rsidRPr="0002751F" w:rsidRDefault="0002751F" w:rsidP="002A7363">
            <w:pPr>
              <w:pStyle w:val="BodyText"/>
              <w:spacing w:before="60" w:after="60" w:line="259" w:lineRule="auto"/>
              <w:ind w:firstLine="0"/>
              <w:jc w:val="center"/>
              <w:rPr>
                <w:rFonts w:ascii="Times New Roman" w:hAnsi="Times New Roman"/>
                <w:b/>
                <w:bCs/>
                <w:color w:val="1F4E79" w:themeColor="accent5" w:themeShade="80"/>
                <w:sz w:val="26"/>
                <w:szCs w:val="26"/>
              </w:rPr>
            </w:pPr>
            <w:r w:rsidRPr="0002751F">
              <w:rPr>
                <w:rFonts w:ascii="Times New Roman" w:hAnsi="Times New Roman"/>
                <w:b/>
                <w:bCs/>
                <w:color w:val="1F4E79" w:themeColor="accent5" w:themeShade="80"/>
                <w:sz w:val="26"/>
                <w:szCs w:val="26"/>
              </w:rPr>
              <w:t>STT</w:t>
            </w:r>
          </w:p>
        </w:tc>
        <w:tc>
          <w:tcPr>
            <w:tcW w:w="2502" w:type="pct"/>
          </w:tcPr>
          <w:p w14:paraId="3E655297" w14:textId="77777777" w:rsidR="0002751F" w:rsidRPr="0002751F" w:rsidRDefault="0002751F" w:rsidP="002A7363">
            <w:pPr>
              <w:pStyle w:val="BodyText"/>
              <w:spacing w:before="60" w:after="60" w:line="259" w:lineRule="auto"/>
              <w:ind w:firstLine="0"/>
              <w:jc w:val="center"/>
              <w:rPr>
                <w:rFonts w:ascii="Times New Roman" w:hAnsi="Times New Roman"/>
                <w:b/>
                <w:bCs/>
                <w:color w:val="1F4E79" w:themeColor="accent5" w:themeShade="80"/>
                <w:sz w:val="26"/>
                <w:szCs w:val="26"/>
              </w:rPr>
            </w:pPr>
            <w:r w:rsidRPr="0002751F">
              <w:rPr>
                <w:rFonts w:ascii="Times New Roman" w:hAnsi="Times New Roman"/>
                <w:b/>
                <w:bCs/>
                <w:color w:val="1F4E79" w:themeColor="accent5" w:themeShade="80"/>
                <w:sz w:val="26"/>
                <w:szCs w:val="26"/>
              </w:rPr>
              <w:t>Hạng mục</w:t>
            </w:r>
          </w:p>
        </w:tc>
        <w:tc>
          <w:tcPr>
            <w:tcW w:w="2119" w:type="pct"/>
          </w:tcPr>
          <w:p w14:paraId="501E2F44" w14:textId="0CA22BDC" w:rsidR="0002751F" w:rsidRPr="0002751F" w:rsidRDefault="002C0485" w:rsidP="002A7363">
            <w:pPr>
              <w:pStyle w:val="BodyText"/>
              <w:spacing w:before="60" w:after="60" w:line="259" w:lineRule="auto"/>
              <w:ind w:firstLine="0"/>
              <w:jc w:val="center"/>
              <w:rPr>
                <w:rFonts w:ascii="Times New Roman" w:hAnsi="Times New Roman"/>
                <w:b/>
                <w:bCs/>
                <w:color w:val="1F4E79" w:themeColor="accent5" w:themeShade="80"/>
                <w:sz w:val="26"/>
                <w:szCs w:val="26"/>
              </w:rPr>
            </w:pPr>
            <w:r>
              <w:rPr>
                <w:rFonts w:ascii="Times New Roman" w:hAnsi="Times New Roman"/>
                <w:b/>
                <w:bCs/>
                <w:color w:val="1F4E79" w:themeColor="accent5" w:themeShade="80"/>
                <w:sz w:val="26"/>
                <w:szCs w:val="26"/>
              </w:rPr>
              <w:t>Thông số</w:t>
            </w:r>
          </w:p>
        </w:tc>
      </w:tr>
      <w:tr w:rsidR="0002751F" w:rsidRPr="0002751F" w14:paraId="4491868D" w14:textId="77777777" w:rsidTr="002A7363">
        <w:trPr>
          <w:jc w:val="center"/>
        </w:trPr>
        <w:tc>
          <w:tcPr>
            <w:tcW w:w="379" w:type="pct"/>
          </w:tcPr>
          <w:p w14:paraId="1E7399E8" w14:textId="77777777" w:rsidR="0002751F" w:rsidRPr="0002751F" w:rsidRDefault="0002751F" w:rsidP="002A7363">
            <w:pPr>
              <w:pStyle w:val="BodyText"/>
              <w:spacing w:before="60" w:after="60" w:line="259" w:lineRule="auto"/>
              <w:ind w:firstLine="0"/>
              <w:jc w:val="center"/>
              <w:rPr>
                <w:rFonts w:ascii="Times New Roman" w:hAnsi="Times New Roman"/>
                <w:color w:val="1F4E79" w:themeColor="accent5" w:themeShade="80"/>
                <w:sz w:val="26"/>
                <w:szCs w:val="26"/>
              </w:rPr>
            </w:pPr>
            <w:r w:rsidRPr="0002751F">
              <w:rPr>
                <w:rFonts w:ascii="Times New Roman" w:hAnsi="Times New Roman"/>
                <w:color w:val="1F4E79" w:themeColor="accent5" w:themeShade="80"/>
                <w:sz w:val="26"/>
                <w:szCs w:val="26"/>
              </w:rPr>
              <w:t>1</w:t>
            </w:r>
          </w:p>
        </w:tc>
        <w:tc>
          <w:tcPr>
            <w:tcW w:w="2502" w:type="pct"/>
          </w:tcPr>
          <w:p w14:paraId="53E40916" w14:textId="055896E2" w:rsidR="0002751F" w:rsidRPr="0002751F" w:rsidRDefault="0002751F" w:rsidP="002A7363">
            <w:pPr>
              <w:pStyle w:val="BodyText"/>
              <w:spacing w:before="60" w:after="60" w:line="259" w:lineRule="auto"/>
              <w:ind w:firstLine="0"/>
              <w:jc w:val="both"/>
              <w:rPr>
                <w:rFonts w:ascii="Times New Roman" w:hAnsi="Times New Roman"/>
                <w:color w:val="1F4E79" w:themeColor="accent5" w:themeShade="80"/>
                <w:sz w:val="26"/>
                <w:szCs w:val="26"/>
              </w:rPr>
            </w:pPr>
            <w:r w:rsidRPr="0002751F">
              <w:rPr>
                <w:rFonts w:ascii="Times New Roman" w:hAnsi="Times New Roman"/>
                <w:color w:val="1F4E79" w:themeColor="accent5" w:themeShade="80"/>
                <w:sz w:val="26"/>
                <w:szCs w:val="26"/>
              </w:rPr>
              <w:t xml:space="preserve">Đường ống thu nước thải </w:t>
            </w:r>
            <w:r w:rsidR="00252479">
              <w:rPr>
                <w:rFonts w:ascii="Times New Roman" w:hAnsi="Times New Roman"/>
                <w:color w:val="1F4E79" w:themeColor="accent5" w:themeShade="80"/>
                <w:sz w:val="26"/>
                <w:szCs w:val="26"/>
              </w:rPr>
              <w:t xml:space="preserve">từ quá trình </w:t>
            </w:r>
            <w:r>
              <w:rPr>
                <w:rFonts w:ascii="Times New Roman" w:hAnsi="Times New Roman"/>
                <w:color w:val="1F4E79" w:themeColor="accent5" w:themeShade="80"/>
                <w:sz w:val="26"/>
                <w:szCs w:val="26"/>
              </w:rPr>
              <w:t>sơn</w:t>
            </w:r>
            <w:r w:rsidR="00252479">
              <w:rPr>
                <w:rFonts w:ascii="Times New Roman" w:hAnsi="Times New Roman"/>
                <w:color w:val="1F4E79" w:themeColor="accent5" w:themeShade="80"/>
                <w:sz w:val="26"/>
                <w:szCs w:val="26"/>
              </w:rPr>
              <w:t>, rửa tay sau sơn</w:t>
            </w:r>
          </w:p>
        </w:tc>
        <w:tc>
          <w:tcPr>
            <w:tcW w:w="2119" w:type="pct"/>
          </w:tcPr>
          <w:p w14:paraId="6E3D667C" w14:textId="6508FCB5" w:rsidR="0002751F" w:rsidRPr="0002751F" w:rsidRDefault="0002751F" w:rsidP="002A7363">
            <w:pPr>
              <w:pStyle w:val="BodyText"/>
              <w:spacing w:before="60" w:after="60" w:line="259" w:lineRule="auto"/>
              <w:ind w:firstLine="0"/>
              <w:jc w:val="center"/>
              <w:rPr>
                <w:rFonts w:ascii="Times New Roman" w:hAnsi="Times New Roman"/>
                <w:color w:val="1F4E79" w:themeColor="accent5" w:themeShade="80"/>
                <w:sz w:val="26"/>
                <w:szCs w:val="26"/>
              </w:rPr>
            </w:pPr>
            <w:r w:rsidRPr="0002751F">
              <w:rPr>
                <w:rFonts w:ascii="Times New Roman" w:hAnsi="Times New Roman"/>
                <w:color w:val="1F4E79" w:themeColor="accent5" w:themeShade="80"/>
                <w:sz w:val="26"/>
                <w:szCs w:val="26"/>
                <w:lang w:val="vi-VN"/>
              </w:rPr>
              <w:t>Ø</w:t>
            </w:r>
            <w:r w:rsidR="00252479">
              <w:rPr>
                <w:rFonts w:ascii="Times New Roman" w:hAnsi="Times New Roman"/>
                <w:color w:val="1F4E79" w:themeColor="accent5" w:themeShade="80"/>
                <w:sz w:val="26"/>
                <w:szCs w:val="26"/>
              </w:rPr>
              <w:t>42</w:t>
            </w:r>
            <w:r w:rsidRPr="0002751F">
              <w:rPr>
                <w:rFonts w:ascii="Times New Roman" w:hAnsi="Times New Roman"/>
                <w:color w:val="1F4E79" w:themeColor="accent5" w:themeShade="80"/>
                <w:sz w:val="26"/>
                <w:szCs w:val="26"/>
              </w:rPr>
              <w:t xml:space="preserve"> mm</w:t>
            </w:r>
          </w:p>
        </w:tc>
      </w:tr>
      <w:tr w:rsidR="0002751F" w:rsidRPr="0002751F" w14:paraId="51471F9F" w14:textId="77777777" w:rsidTr="002A7363">
        <w:trPr>
          <w:jc w:val="center"/>
        </w:trPr>
        <w:tc>
          <w:tcPr>
            <w:tcW w:w="379" w:type="pct"/>
          </w:tcPr>
          <w:p w14:paraId="1DE3B175" w14:textId="77777777" w:rsidR="0002751F" w:rsidRPr="0002751F" w:rsidRDefault="0002751F" w:rsidP="002A7363">
            <w:pPr>
              <w:pStyle w:val="BodyText"/>
              <w:spacing w:before="60" w:after="60" w:line="259" w:lineRule="auto"/>
              <w:ind w:firstLine="0"/>
              <w:jc w:val="center"/>
              <w:rPr>
                <w:rFonts w:ascii="Times New Roman" w:hAnsi="Times New Roman"/>
                <w:color w:val="1F4E79" w:themeColor="accent5" w:themeShade="80"/>
                <w:sz w:val="26"/>
                <w:szCs w:val="26"/>
              </w:rPr>
            </w:pPr>
            <w:r w:rsidRPr="0002751F">
              <w:rPr>
                <w:rFonts w:ascii="Times New Roman" w:hAnsi="Times New Roman"/>
                <w:color w:val="1F4E79" w:themeColor="accent5" w:themeShade="80"/>
                <w:sz w:val="26"/>
                <w:szCs w:val="26"/>
              </w:rPr>
              <w:t>2</w:t>
            </w:r>
          </w:p>
        </w:tc>
        <w:tc>
          <w:tcPr>
            <w:tcW w:w="2502" w:type="pct"/>
          </w:tcPr>
          <w:p w14:paraId="431B8E00" w14:textId="2E0D4874" w:rsidR="0002751F" w:rsidRPr="0002751F" w:rsidRDefault="0002751F" w:rsidP="002A7363">
            <w:pPr>
              <w:pStyle w:val="BodyText"/>
              <w:spacing w:before="60" w:after="60" w:line="259" w:lineRule="auto"/>
              <w:ind w:firstLine="0"/>
              <w:jc w:val="both"/>
              <w:rPr>
                <w:rFonts w:ascii="Times New Roman" w:hAnsi="Times New Roman"/>
                <w:color w:val="1F4E79" w:themeColor="accent5" w:themeShade="80"/>
                <w:sz w:val="26"/>
                <w:szCs w:val="26"/>
              </w:rPr>
            </w:pPr>
            <w:r w:rsidRPr="0002751F">
              <w:rPr>
                <w:rFonts w:ascii="Times New Roman" w:hAnsi="Times New Roman"/>
                <w:color w:val="1F4E79" w:themeColor="accent5" w:themeShade="80"/>
                <w:sz w:val="26"/>
                <w:szCs w:val="26"/>
              </w:rPr>
              <w:t>Đường ống thu gom nước thải</w:t>
            </w:r>
            <w:r w:rsidR="008142FC">
              <w:rPr>
                <w:rFonts w:ascii="Times New Roman" w:hAnsi="Times New Roman"/>
                <w:color w:val="1F4E79" w:themeColor="accent5" w:themeShade="80"/>
                <w:sz w:val="26"/>
                <w:szCs w:val="26"/>
              </w:rPr>
              <w:t xml:space="preserve"> từ bể tự hoại</w:t>
            </w:r>
          </w:p>
        </w:tc>
        <w:tc>
          <w:tcPr>
            <w:tcW w:w="2119" w:type="pct"/>
          </w:tcPr>
          <w:p w14:paraId="13236E32" w14:textId="3F7B12F9" w:rsidR="0002751F" w:rsidRPr="0002751F" w:rsidRDefault="0002751F" w:rsidP="002A7363">
            <w:pPr>
              <w:pStyle w:val="BodyText"/>
              <w:spacing w:before="60" w:after="60" w:line="259" w:lineRule="auto"/>
              <w:ind w:firstLine="0"/>
              <w:jc w:val="center"/>
              <w:rPr>
                <w:rFonts w:ascii="Times New Roman" w:hAnsi="Times New Roman"/>
                <w:color w:val="1F4E79" w:themeColor="accent5" w:themeShade="80"/>
                <w:sz w:val="26"/>
                <w:szCs w:val="26"/>
              </w:rPr>
            </w:pPr>
            <w:r w:rsidRPr="0002751F">
              <w:rPr>
                <w:rFonts w:ascii="Times New Roman" w:hAnsi="Times New Roman"/>
                <w:color w:val="1F4E79" w:themeColor="accent5" w:themeShade="80"/>
                <w:sz w:val="26"/>
                <w:szCs w:val="26"/>
                <w:lang w:val="vi-VN"/>
              </w:rPr>
              <w:t>Ø</w:t>
            </w:r>
            <w:r w:rsidR="008142FC">
              <w:rPr>
                <w:rFonts w:ascii="Times New Roman" w:hAnsi="Times New Roman"/>
                <w:color w:val="1F4E79" w:themeColor="accent5" w:themeShade="80"/>
                <w:sz w:val="26"/>
                <w:szCs w:val="26"/>
              </w:rPr>
              <w:t>114</w:t>
            </w:r>
            <w:r w:rsidRPr="0002751F">
              <w:rPr>
                <w:rFonts w:ascii="Times New Roman" w:hAnsi="Times New Roman"/>
                <w:color w:val="1F4E79" w:themeColor="accent5" w:themeShade="80"/>
                <w:sz w:val="26"/>
                <w:szCs w:val="26"/>
              </w:rPr>
              <w:t xml:space="preserve"> mm</w:t>
            </w:r>
          </w:p>
        </w:tc>
      </w:tr>
      <w:tr w:rsidR="0002751F" w:rsidRPr="0002751F" w14:paraId="31C654DF" w14:textId="77777777" w:rsidTr="002A7363">
        <w:trPr>
          <w:trHeight w:val="415"/>
          <w:jc w:val="center"/>
        </w:trPr>
        <w:tc>
          <w:tcPr>
            <w:tcW w:w="379" w:type="pct"/>
          </w:tcPr>
          <w:p w14:paraId="16DFE917" w14:textId="77777777" w:rsidR="0002751F" w:rsidRPr="0002751F" w:rsidRDefault="0002751F" w:rsidP="002A7363">
            <w:pPr>
              <w:pStyle w:val="BodyText"/>
              <w:spacing w:before="60" w:after="60" w:line="259" w:lineRule="auto"/>
              <w:ind w:firstLine="0"/>
              <w:jc w:val="center"/>
              <w:rPr>
                <w:rFonts w:ascii="Times New Roman" w:hAnsi="Times New Roman"/>
                <w:color w:val="1F4E79" w:themeColor="accent5" w:themeShade="80"/>
                <w:sz w:val="26"/>
                <w:szCs w:val="26"/>
              </w:rPr>
            </w:pPr>
            <w:r w:rsidRPr="0002751F">
              <w:rPr>
                <w:rFonts w:ascii="Times New Roman" w:hAnsi="Times New Roman"/>
                <w:color w:val="1F4E79" w:themeColor="accent5" w:themeShade="80"/>
                <w:sz w:val="26"/>
                <w:szCs w:val="26"/>
              </w:rPr>
              <w:t>5</w:t>
            </w:r>
          </w:p>
        </w:tc>
        <w:tc>
          <w:tcPr>
            <w:tcW w:w="2502" w:type="pct"/>
          </w:tcPr>
          <w:p w14:paraId="26FDDCD1" w14:textId="23995734" w:rsidR="0002751F" w:rsidRPr="0002751F" w:rsidRDefault="002C0485" w:rsidP="002A7363">
            <w:pPr>
              <w:pStyle w:val="BodyText"/>
              <w:spacing w:before="60" w:after="60" w:line="259" w:lineRule="auto"/>
              <w:ind w:firstLine="0"/>
              <w:jc w:val="both"/>
              <w:rPr>
                <w:rFonts w:ascii="Times New Roman" w:hAnsi="Times New Roman"/>
                <w:color w:val="1F4E79" w:themeColor="accent5" w:themeShade="80"/>
                <w:sz w:val="26"/>
                <w:szCs w:val="26"/>
              </w:rPr>
            </w:pPr>
            <w:r>
              <w:rPr>
                <w:rFonts w:ascii="Times New Roman" w:hAnsi="Times New Roman"/>
                <w:color w:val="1F4E79" w:themeColor="accent5" w:themeShade="80"/>
                <w:sz w:val="26"/>
                <w:szCs w:val="26"/>
              </w:rPr>
              <w:t>Bơm chìm</w:t>
            </w:r>
            <w:r w:rsidR="00AC4A72">
              <w:rPr>
                <w:rFonts w:ascii="Times New Roman" w:hAnsi="Times New Roman"/>
                <w:color w:val="1F4E79" w:themeColor="accent5" w:themeShade="80"/>
                <w:sz w:val="26"/>
                <w:szCs w:val="26"/>
              </w:rPr>
              <w:t xml:space="preserve"> cho nước thải sinh hoạt</w:t>
            </w:r>
          </w:p>
        </w:tc>
        <w:tc>
          <w:tcPr>
            <w:tcW w:w="2119" w:type="pct"/>
          </w:tcPr>
          <w:p w14:paraId="740D0002" w14:textId="43E792F9" w:rsidR="0002751F" w:rsidRPr="0002751F" w:rsidRDefault="002C0485" w:rsidP="002A7363">
            <w:pPr>
              <w:pStyle w:val="BodyText"/>
              <w:spacing w:before="60" w:after="60" w:line="259" w:lineRule="auto"/>
              <w:ind w:firstLine="0"/>
              <w:jc w:val="center"/>
              <w:rPr>
                <w:rFonts w:ascii="Times New Roman" w:hAnsi="Times New Roman"/>
                <w:color w:val="C45911" w:themeColor="accent2" w:themeShade="BF"/>
                <w:sz w:val="26"/>
                <w:szCs w:val="26"/>
              </w:rPr>
            </w:pPr>
            <w:r>
              <w:rPr>
                <w:rFonts w:ascii="Times New Roman" w:hAnsi="Times New Roman"/>
                <w:color w:val="C45911" w:themeColor="accent2" w:themeShade="BF"/>
                <w:sz w:val="26"/>
                <w:szCs w:val="26"/>
              </w:rPr>
              <w:t>1 cái</w:t>
            </w:r>
          </w:p>
        </w:tc>
      </w:tr>
      <w:tr w:rsidR="0002751F" w:rsidRPr="0002751F" w14:paraId="32D25C52" w14:textId="77777777" w:rsidTr="002A7363">
        <w:trPr>
          <w:jc w:val="center"/>
        </w:trPr>
        <w:tc>
          <w:tcPr>
            <w:tcW w:w="379" w:type="pct"/>
          </w:tcPr>
          <w:p w14:paraId="20B2CA80" w14:textId="77777777" w:rsidR="0002751F" w:rsidRPr="0002751F" w:rsidRDefault="0002751F" w:rsidP="002A7363">
            <w:pPr>
              <w:pStyle w:val="BodyText"/>
              <w:spacing w:before="60" w:after="60" w:line="259" w:lineRule="auto"/>
              <w:ind w:firstLine="0"/>
              <w:jc w:val="center"/>
              <w:rPr>
                <w:rFonts w:ascii="Times New Roman" w:hAnsi="Times New Roman"/>
                <w:color w:val="1F4E79" w:themeColor="accent5" w:themeShade="80"/>
                <w:sz w:val="26"/>
                <w:szCs w:val="26"/>
              </w:rPr>
            </w:pPr>
            <w:r w:rsidRPr="0002751F">
              <w:rPr>
                <w:rFonts w:ascii="Times New Roman" w:hAnsi="Times New Roman"/>
                <w:color w:val="1F4E79" w:themeColor="accent5" w:themeShade="80"/>
                <w:sz w:val="26"/>
                <w:szCs w:val="26"/>
              </w:rPr>
              <w:t>6</w:t>
            </w:r>
          </w:p>
        </w:tc>
        <w:tc>
          <w:tcPr>
            <w:tcW w:w="2502" w:type="pct"/>
          </w:tcPr>
          <w:p w14:paraId="060F6207" w14:textId="0FC52765" w:rsidR="0002751F" w:rsidRPr="0002751F" w:rsidRDefault="002C0485" w:rsidP="002A7363">
            <w:pPr>
              <w:pStyle w:val="BodyText"/>
              <w:spacing w:before="60" w:after="60" w:line="259" w:lineRule="auto"/>
              <w:ind w:firstLine="0"/>
              <w:jc w:val="both"/>
              <w:rPr>
                <w:rFonts w:ascii="Times New Roman" w:hAnsi="Times New Roman"/>
                <w:color w:val="1F4E79" w:themeColor="accent5" w:themeShade="80"/>
                <w:sz w:val="26"/>
                <w:szCs w:val="26"/>
              </w:rPr>
            </w:pPr>
            <w:r>
              <w:rPr>
                <w:rFonts w:ascii="Times New Roman" w:hAnsi="Times New Roman"/>
                <w:color w:val="1F4E79" w:themeColor="accent5" w:themeShade="80"/>
                <w:sz w:val="26"/>
                <w:szCs w:val="26"/>
              </w:rPr>
              <w:t xml:space="preserve">Bơm </w:t>
            </w:r>
            <w:r w:rsidR="00AC4A72">
              <w:rPr>
                <w:rFonts w:ascii="Times New Roman" w:hAnsi="Times New Roman"/>
                <w:color w:val="1F4E79" w:themeColor="accent5" w:themeShade="80"/>
                <w:sz w:val="26"/>
                <w:szCs w:val="26"/>
              </w:rPr>
              <w:t>ly tâm cho nước thải sơn</w:t>
            </w:r>
          </w:p>
        </w:tc>
        <w:tc>
          <w:tcPr>
            <w:tcW w:w="2119" w:type="pct"/>
          </w:tcPr>
          <w:p w14:paraId="17304BA3" w14:textId="0A86131F" w:rsidR="0002751F" w:rsidRPr="0002751F" w:rsidRDefault="00AC4A72" w:rsidP="002A7363">
            <w:pPr>
              <w:pStyle w:val="BodyText"/>
              <w:spacing w:before="60" w:after="60" w:line="259" w:lineRule="auto"/>
              <w:ind w:firstLine="0"/>
              <w:jc w:val="center"/>
              <w:rPr>
                <w:rFonts w:ascii="Times New Roman" w:hAnsi="Times New Roman"/>
                <w:color w:val="C45911" w:themeColor="accent2" w:themeShade="BF"/>
                <w:sz w:val="26"/>
                <w:szCs w:val="26"/>
              </w:rPr>
            </w:pPr>
            <w:r>
              <w:rPr>
                <w:rFonts w:ascii="Times New Roman" w:hAnsi="Times New Roman"/>
                <w:color w:val="C45911" w:themeColor="accent2" w:themeShade="BF"/>
                <w:sz w:val="26"/>
                <w:szCs w:val="26"/>
              </w:rPr>
              <w:t>2 cái</w:t>
            </w:r>
          </w:p>
        </w:tc>
      </w:tr>
    </w:tbl>
    <w:p w14:paraId="43F0EC2B" w14:textId="51F02FE9" w:rsidR="004B7713" w:rsidRDefault="00AC4A72" w:rsidP="00690B2C">
      <w:pPr>
        <w:pStyle w:val="ListParagraph"/>
        <w:numPr>
          <w:ilvl w:val="0"/>
          <w:numId w:val="4"/>
        </w:numPr>
        <w:ind w:left="851" w:hanging="284"/>
      </w:pPr>
      <w:r>
        <w:t>Mạng lưới thoát nước thải</w:t>
      </w:r>
    </w:p>
    <w:p w14:paraId="4D88AE52" w14:textId="527E1495" w:rsidR="00AC4A72" w:rsidRDefault="0024502A" w:rsidP="00AC4A72">
      <w:r>
        <w:t>Nước thải sau khi được xử lý ở HTXL 32 m</w:t>
      </w:r>
      <w:r w:rsidRPr="001B6950">
        <w:rPr>
          <w:vertAlign w:val="superscript"/>
        </w:rPr>
        <w:t>3</w:t>
      </w:r>
      <w:r>
        <w:t xml:space="preserve">/ngày.đêm được dẫn theo đường ống BTCT </w:t>
      </w:r>
      <w:r>
        <w:rPr>
          <w:rFonts w:ascii="Cambria" w:hAnsi="Cambria" w:cs="Cambria"/>
        </w:rPr>
        <w:t>Ø</w:t>
      </w:r>
      <w:r>
        <w:t xml:space="preserve">400 mm ra </w:t>
      </w:r>
      <w:r w:rsidR="001B6950">
        <w:t>cống thoát nước dẫn về suối Con</w:t>
      </w:r>
      <w:r w:rsidR="00DD1F48">
        <w:t xml:space="preserve"> với chiều dài khoảng 66m</w:t>
      </w:r>
      <w:r w:rsidR="001B6950">
        <w:t xml:space="preserve">. </w:t>
      </w:r>
      <w:r w:rsidR="003D2A6C">
        <w:t xml:space="preserve">Chiều dài từ cống thoát nước đến suối Con khoảng 1km. </w:t>
      </w:r>
      <w:r w:rsidR="00BB5CE4">
        <w:t>Nước thải sau xử lý đạt QCVN 40:2011/BTNMT cột A</w:t>
      </w:r>
      <w:r w:rsidR="00C7488B">
        <w:t xml:space="preserve"> (kq = 0,9, kf = 1,2)</w:t>
      </w:r>
      <w:r w:rsidR="00BB5CE4">
        <w:t xml:space="preserve">. </w:t>
      </w:r>
    </w:p>
    <w:p w14:paraId="4D8CD867" w14:textId="77777777" w:rsidR="008300DB" w:rsidRPr="002D15D8" w:rsidRDefault="008300DB" w:rsidP="008300DB">
      <w:pPr>
        <w:pStyle w:val="Normal4"/>
        <w:spacing w:before="120" w:after="120"/>
        <w:ind w:firstLine="567"/>
        <w:rPr>
          <w:szCs w:val="26"/>
        </w:rPr>
      </w:pPr>
      <w:r w:rsidRPr="002D15D8">
        <w:rPr>
          <w:szCs w:val="26"/>
        </w:rPr>
        <w:t>Sơ đồ thu gom, thoát nước thải của Nhà máy như sau:</w:t>
      </w:r>
    </w:p>
    <w:p w14:paraId="27F3C301" w14:textId="62C9C413" w:rsidR="008300DB" w:rsidRDefault="009F5AC6" w:rsidP="009F5AC6">
      <w:pPr>
        <w:ind w:firstLine="0"/>
        <w:rPr>
          <w:rFonts w:cs="Times New Roman"/>
          <w:color w:val="1F4E79" w:themeColor="accent5" w:themeShade="80"/>
          <w:szCs w:val="26"/>
        </w:rPr>
      </w:pPr>
      <w:r w:rsidRPr="002D15D8">
        <w:rPr>
          <w:noProof/>
          <w:szCs w:val="26"/>
        </w:rPr>
        <w:lastRenderedPageBreak/>
        <mc:AlternateContent>
          <mc:Choice Requires="wpc">
            <w:drawing>
              <wp:inline distT="0" distB="0" distL="0" distR="0" wp14:anchorId="7173F859" wp14:editId="347E1CCE">
                <wp:extent cx="5939790" cy="3509167"/>
                <wp:effectExtent l="0" t="0" r="22860" b="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5" name="Rectangle 55"/>
                        <wps:cNvSpPr/>
                        <wps:spPr>
                          <a:xfrm>
                            <a:off x="69016" y="7589"/>
                            <a:ext cx="1111823" cy="640375"/>
                          </a:xfrm>
                          <a:prstGeom prst="rect">
                            <a:avLst/>
                          </a:prstGeom>
                        </wps:spPr>
                        <wps:style>
                          <a:lnRef idx="2">
                            <a:schemeClr val="dk1"/>
                          </a:lnRef>
                          <a:fillRef idx="1">
                            <a:schemeClr val="lt1"/>
                          </a:fillRef>
                          <a:effectRef idx="0">
                            <a:schemeClr val="dk1"/>
                          </a:effectRef>
                          <a:fontRef idx="minor">
                            <a:schemeClr val="dk1"/>
                          </a:fontRef>
                        </wps:style>
                        <wps:txbx>
                          <w:txbxContent>
                            <w:p w14:paraId="5BCEE8E9" w14:textId="27C36A0B" w:rsidR="009F5AC6" w:rsidRPr="00B640F6" w:rsidRDefault="009F5AC6" w:rsidP="009F5AC6">
                              <w:pPr>
                                <w:ind w:firstLine="0"/>
                                <w:jc w:val="center"/>
                                <w:rPr>
                                  <w:rFonts w:cs="Times New Roman"/>
                                  <w:color w:val="1F4E79" w:themeColor="accent5" w:themeShade="80"/>
                                  <w:szCs w:val="26"/>
                                </w:rPr>
                              </w:pPr>
                              <w:r>
                                <w:rPr>
                                  <w:rFonts w:cs="Times New Roman"/>
                                  <w:color w:val="1F4E79" w:themeColor="accent5" w:themeShade="80"/>
                                  <w:szCs w:val="26"/>
                                </w:rPr>
                                <w:t>Nước thải từ buồng sơn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angle 104"/>
                        <wps:cNvSpPr/>
                        <wps:spPr>
                          <a:xfrm>
                            <a:off x="2138425" y="2046889"/>
                            <a:ext cx="1904606" cy="592666"/>
                          </a:xfrm>
                          <a:prstGeom prst="rect">
                            <a:avLst/>
                          </a:prstGeom>
                        </wps:spPr>
                        <wps:style>
                          <a:lnRef idx="2">
                            <a:schemeClr val="dk1"/>
                          </a:lnRef>
                          <a:fillRef idx="1">
                            <a:schemeClr val="lt1"/>
                          </a:fillRef>
                          <a:effectRef idx="0">
                            <a:schemeClr val="dk1"/>
                          </a:effectRef>
                          <a:fontRef idx="minor">
                            <a:schemeClr val="dk1"/>
                          </a:fontRef>
                        </wps:style>
                        <wps:txbx>
                          <w:txbxContent>
                            <w:p w14:paraId="10F4077B" w14:textId="7B6E7417" w:rsidR="009F5AC6" w:rsidRPr="00B640F6" w:rsidRDefault="009F5AC6" w:rsidP="009F5AC6">
                              <w:pPr>
                                <w:ind w:firstLine="0"/>
                                <w:jc w:val="center"/>
                                <w:rPr>
                                  <w:rFonts w:cs="Times New Roman"/>
                                  <w:color w:val="1F4E79" w:themeColor="accent5" w:themeShade="80"/>
                                  <w:szCs w:val="26"/>
                                </w:rPr>
                              </w:pPr>
                              <w:r w:rsidRPr="00B640F6">
                                <w:rPr>
                                  <w:rFonts w:cs="Times New Roman"/>
                                  <w:color w:val="1F4E79" w:themeColor="accent5" w:themeShade="80"/>
                                  <w:szCs w:val="26"/>
                                </w:rPr>
                                <w:t>HTXL nước thải</w:t>
                              </w:r>
                              <w:r>
                                <w:rPr>
                                  <w:rFonts w:cs="Times New Roman"/>
                                  <w:color w:val="1F4E79" w:themeColor="accent5" w:themeShade="80"/>
                                  <w:szCs w:val="26"/>
                                </w:rPr>
                                <w:t xml:space="preserve"> 32</w:t>
                              </w:r>
                              <w:r w:rsidRPr="00B640F6">
                                <w:rPr>
                                  <w:rFonts w:cs="Times New Roman"/>
                                  <w:color w:val="1F4E79" w:themeColor="accent5" w:themeShade="80"/>
                                  <w:szCs w:val="26"/>
                                </w:rPr>
                                <w:t xml:space="preserve"> m</w:t>
                              </w:r>
                              <w:r w:rsidRPr="00B640F6">
                                <w:rPr>
                                  <w:rFonts w:cs="Times New Roman"/>
                                  <w:color w:val="1F4E79" w:themeColor="accent5" w:themeShade="80"/>
                                  <w:szCs w:val="26"/>
                                  <w:vertAlign w:val="superscript"/>
                                </w:rPr>
                                <w:t>3</w:t>
                              </w:r>
                              <w:r w:rsidRPr="00B640F6">
                                <w:rPr>
                                  <w:rFonts w:cs="Times New Roman"/>
                                  <w:color w:val="1F4E79" w:themeColor="accent5" w:themeShade="80"/>
                                  <w:szCs w:val="26"/>
                                </w:rPr>
                                <w:t>/ngày.đêm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 name="Rectangle 105"/>
                        <wps:cNvSpPr/>
                        <wps:spPr>
                          <a:xfrm>
                            <a:off x="4755229" y="13639"/>
                            <a:ext cx="1184561" cy="581660"/>
                          </a:xfrm>
                          <a:prstGeom prst="rect">
                            <a:avLst/>
                          </a:prstGeom>
                        </wps:spPr>
                        <wps:style>
                          <a:lnRef idx="2">
                            <a:schemeClr val="dk1"/>
                          </a:lnRef>
                          <a:fillRef idx="1">
                            <a:schemeClr val="lt1"/>
                          </a:fillRef>
                          <a:effectRef idx="0">
                            <a:schemeClr val="dk1"/>
                          </a:effectRef>
                          <a:fontRef idx="minor">
                            <a:schemeClr val="dk1"/>
                          </a:fontRef>
                        </wps:style>
                        <wps:txbx>
                          <w:txbxContent>
                            <w:p w14:paraId="49746A10" w14:textId="77777777" w:rsidR="009F5AC6" w:rsidRPr="00B640F6" w:rsidRDefault="009F5AC6" w:rsidP="009F5AC6">
                              <w:pPr>
                                <w:ind w:firstLine="0"/>
                                <w:jc w:val="center"/>
                                <w:rPr>
                                  <w:rFonts w:cs="Times New Roman"/>
                                  <w:color w:val="1F4E79" w:themeColor="accent5" w:themeShade="80"/>
                                  <w:szCs w:val="26"/>
                                </w:rPr>
                              </w:pPr>
                              <w:r w:rsidRPr="00B640F6">
                                <w:rPr>
                                  <w:rFonts w:cs="Times New Roman"/>
                                  <w:color w:val="1F4E79" w:themeColor="accent5" w:themeShade="80"/>
                                  <w:szCs w:val="26"/>
                                </w:rPr>
                                <w:t>Nước thải sinh hoạt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 name="Rectangle 108"/>
                        <wps:cNvSpPr/>
                        <wps:spPr>
                          <a:xfrm>
                            <a:off x="1533526" y="8446"/>
                            <a:ext cx="1276350" cy="858593"/>
                          </a:xfrm>
                          <a:prstGeom prst="rect">
                            <a:avLst/>
                          </a:prstGeom>
                        </wps:spPr>
                        <wps:style>
                          <a:lnRef idx="2">
                            <a:schemeClr val="dk1"/>
                          </a:lnRef>
                          <a:fillRef idx="1">
                            <a:schemeClr val="lt1"/>
                          </a:fillRef>
                          <a:effectRef idx="0">
                            <a:schemeClr val="dk1"/>
                          </a:effectRef>
                          <a:fontRef idx="minor">
                            <a:schemeClr val="dk1"/>
                          </a:fontRef>
                        </wps:style>
                        <wps:txbx>
                          <w:txbxContent>
                            <w:p w14:paraId="0B7F2AD5" w14:textId="6687259F" w:rsidR="009F5AC6" w:rsidRPr="00B640F6" w:rsidRDefault="009F5AC6" w:rsidP="009F5AC6">
                              <w:pPr>
                                <w:ind w:firstLine="0"/>
                                <w:jc w:val="center"/>
                                <w:rPr>
                                  <w:rFonts w:cs="Times New Roman"/>
                                  <w:color w:val="1F4E79" w:themeColor="accent5" w:themeShade="80"/>
                                  <w:szCs w:val="26"/>
                                </w:rPr>
                              </w:pPr>
                              <w:r>
                                <w:rPr>
                                  <w:rFonts w:cs="Times New Roman"/>
                                  <w:color w:val="1F4E79" w:themeColor="accent5" w:themeShade="80"/>
                                  <w:szCs w:val="26"/>
                                </w:rPr>
                                <w:t>Nước thải từ khu vực rửa tay xưởng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549446" y="1302589"/>
                            <a:ext cx="1574239" cy="305149"/>
                          </a:xfrm>
                          <a:prstGeom prst="rect">
                            <a:avLst/>
                          </a:prstGeom>
                        </wps:spPr>
                        <wps:style>
                          <a:lnRef idx="2">
                            <a:schemeClr val="dk1"/>
                          </a:lnRef>
                          <a:fillRef idx="1">
                            <a:schemeClr val="lt1"/>
                          </a:fillRef>
                          <a:effectRef idx="0">
                            <a:schemeClr val="dk1"/>
                          </a:effectRef>
                          <a:fontRef idx="minor">
                            <a:schemeClr val="dk1"/>
                          </a:fontRef>
                        </wps:style>
                        <wps:txbx>
                          <w:txbxContent>
                            <w:p w14:paraId="5AAAEC78" w14:textId="61167E05" w:rsidR="009F5AC6" w:rsidRPr="00B640F6" w:rsidRDefault="009F5AC6" w:rsidP="00540D03">
                              <w:pPr>
                                <w:spacing w:before="0" w:after="0"/>
                                <w:rPr>
                                  <w:rFonts w:cs="Times New Roman"/>
                                  <w:color w:val="1F4E79" w:themeColor="accent5" w:themeShade="80"/>
                                  <w:szCs w:val="26"/>
                                </w:rPr>
                              </w:pPr>
                              <w:r>
                                <w:rPr>
                                  <w:rFonts w:cs="Times New Roman"/>
                                  <w:color w:val="1F4E79" w:themeColor="accent5" w:themeShade="80"/>
                                  <w:szCs w:val="26"/>
                                </w:rPr>
                                <w:t>Bồn lắng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Rectangle 111"/>
                        <wps:cNvSpPr/>
                        <wps:spPr>
                          <a:xfrm>
                            <a:off x="4914588" y="1199088"/>
                            <a:ext cx="945678" cy="352957"/>
                          </a:xfrm>
                          <a:prstGeom prst="rect">
                            <a:avLst/>
                          </a:prstGeom>
                        </wps:spPr>
                        <wps:style>
                          <a:lnRef idx="2">
                            <a:schemeClr val="dk1"/>
                          </a:lnRef>
                          <a:fillRef idx="1">
                            <a:schemeClr val="lt1"/>
                          </a:fillRef>
                          <a:effectRef idx="0">
                            <a:schemeClr val="dk1"/>
                          </a:effectRef>
                          <a:fontRef idx="minor">
                            <a:schemeClr val="dk1"/>
                          </a:fontRef>
                        </wps:style>
                        <wps:txbx>
                          <w:txbxContent>
                            <w:p w14:paraId="7DD6DB90" w14:textId="26C83A36" w:rsidR="009F5AC6" w:rsidRPr="00B640F6" w:rsidRDefault="009F5AC6" w:rsidP="00540D03">
                              <w:pPr>
                                <w:spacing w:before="0" w:after="0"/>
                                <w:ind w:firstLine="0"/>
                                <w:jc w:val="center"/>
                                <w:rPr>
                                  <w:rFonts w:cs="Times New Roman"/>
                                  <w:color w:val="1F4E79" w:themeColor="accent5" w:themeShade="80"/>
                                  <w:szCs w:val="26"/>
                                </w:rPr>
                              </w:pPr>
                              <w:r>
                                <w:rPr>
                                  <w:rFonts w:cs="Times New Roman"/>
                                  <w:color w:val="1F4E79" w:themeColor="accent5" w:themeShade="80"/>
                                  <w:szCs w:val="26"/>
                                </w:rPr>
                                <w:t>Bể tự hoại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 name="Rectangle 113"/>
                        <wps:cNvSpPr/>
                        <wps:spPr>
                          <a:xfrm>
                            <a:off x="2939421" y="36387"/>
                            <a:ext cx="1508754" cy="611577"/>
                          </a:xfrm>
                          <a:prstGeom prst="rect">
                            <a:avLst/>
                          </a:prstGeom>
                        </wps:spPr>
                        <wps:style>
                          <a:lnRef idx="2">
                            <a:schemeClr val="dk1"/>
                          </a:lnRef>
                          <a:fillRef idx="1">
                            <a:schemeClr val="lt1"/>
                          </a:fillRef>
                          <a:effectRef idx="0">
                            <a:schemeClr val="dk1"/>
                          </a:effectRef>
                          <a:fontRef idx="minor">
                            <a:schemeClr val="dk1"/>
                          </a:fontRef>
                        </wps:style>
                        <wps:txbx>
                          <w:txbxContent>
                            <w:p w14:paraId="6806F35B" w14:textId="4861CD92" w:rsidR="009F5AC6" w:rsidRPr="00B640F6" w:rsidRDefault="009F5AC6" w:rsidP="009F5AC6">
                              <w:pPr>
                                <w:spacing w:line="256" w:lineRule="auto"/>
                                <w:ind w:firstLine="0"/>
                                <w:rPr>
                                  <w:rFonts w:eastAsia="Calibri" w:cs="Times New Roman"/>
                                  <w:color w:val="1F4E79" w:themeColor="accent5" w:themeShade="80"/>
                                  <w:szCs w:val="26"/>
                                </w:rPr>
                              </w:pPr>
                              <w:r>
                                <w:rPr>
                                  <w:rFonts w:eastAsia="Calibri" w:cs="Times New Roman"/>
                                  <w:color w:val="1F4E79" w:themeColor="accent5" w:themeShade="80"/>
                                  <w:szCs w:val="26"/>
                                </w:rPr>
                                <w:t>Nước thải từ khu vực rửa tay xưởng 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 name="Rectangle 114"/>
                        <wps:cNvSpPr/>
                        <wps:spPr>
                          <a:xfrm>
                            <a:off x="3103827" y="1239538"/>
                            <a:ext cx="997645" cy="353714"/>
                          </a:xfrm>
                          <a:prstGeom prst="rect">
                            <a:avLst/>
                          </a:prstGeom>
                        </wps:spPr>
                        <wps:style>
                          <a:lnRef idx="2">
                            <a:schemeClr val="dk1"/>
                          </a:lnRef>
                          <a:fillRef idx="1">
                            <a:schemeClr val="lt1"/>
                          </a:fillRef>
                          <a:effectRef idx="0">
                            <a:schemeClr val="dk1"/>
                          </a:effectRef>
                          <a:fontRef idx="minor">
                            <a:schemeClr val="dk1"/>
                          </a:fontRef>
                        </wps:style>
                        <wps:txbx>
                          <w:txbxContent>
                            <w:p w14:paraId="039580BB" w14:textId="1864C718" w:rsidR="009F5AC6" w:rsidRPr="009F5AC6" w:rsidRDefault="009F5AC6" w:rsidP="00540D03">
                              <w:pPr>
                                <w:spacing w:before="0" w:after="0" w:line="257" w:lineRule="auto"/>
                                <w:ind w:firstLine="0"/>
                                <w:jc w:val="center"/>
                                <w:rPr>
                                  <w:rFonts w:eastAsia="Calibri" w:cs="Times New Roman"/>
                                  <w:color w:val="1F4E79" w:themeColor="accent5" w:themeShade="80"/>
                                  <w:szCs w:val="26"/>
                                </w:rPr>
                              </w:pPr>
                              <w:r>
                                <w:rPr>
                                  <w:rFonts w:eastAsia="Calibri" w:cs="Times New Roman"/>
                                  <w:color w:val="1F4E79" w:themeColor="accent5" w:themeShade="80"/>
                                  <w:szCs w:val="26"/>
                                </w:rPr>
                                <w:t>Bồn lắng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 name="Rectangle 115"/>
                        <wps:cNvSpPr/>
                        <wps:spPr>
                          <a:xfrm>
                            <a:off x="1719520" y="2920644"/>
                            <a:ext cx="2728655" cy="560579"/>
                          </a:xfrm>
                          <a:prstGeom prst="rect">
                            <a:avLst/>
                          </a:prstGeom>
                        </wps:spPr>
                        <wps:style>
                          <a:lnRef idx="2">
                            <a:schemeClr val="dk1"/>
                          </a:lnRef>
                          <a:fillRef idx="1">
                            <a:schemeClr val="lt1"/>
                          </a:fillRef>
                          <a:effectRef idx="0">
                            <a:schemeClr val="dk1"/>
                          </a:effectRef>
                          <a:fontRef idx="minor">
                            <a:schemeClr val="dk1"/>
                          </a:fontRef>
                        </wps:style>
                        <wps:txbx>
                          <w:txbxContent>
                            <w:p w14:paraId="35A97286" w14:textId="5A8075D6" w:rsidR="009F5AC6" w:rsidRPr="00B640F6" w:rsidRDefault="009F5AC6" w:rsidP="009F5AC6">
                              <w:pPr>
                                <w:spacing w:line="256" w:lineRule="auto"/>
                                <w:ind w:firstLine="0"/>
                                <w:jc w:val="center"/>
                                <w:rPr>
                                  <w:rFonts w:eastAsia="Calibri" w:cs="Times New Roman"/>
                                  <w:color w:val="1F4E79" w:themeColor="accent5" w:themeShade="80"/>
                                  <w:szCs w:val="26"/>
                                </w:rPr>
                              </w:pPr>
                              <w:r>
                                <w:rPr>
                                  <w:rFonts w:eastAsia="Calibri" w:cs="Times New Roman"/>
                                  <w:color w:val="1F4E79" w:themeColor="accent5" w:themeShade="80"/>
                                  <w:szCs w:val="26"/>
                                </w:rPr>
                                <w:t>Đạt QCVN 40:2011/BTNMT cột A, kq = 0,9, kf = 1,2 dẫn ra suối Con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Straight Arrow Connector 16"/>
                        <wps:cNvCnPr>
                          <a:stCxn id="108" idx="2"/>
                          <a:endCxn id="70" idx="0"/>
                        </wps:cNvCnPr>
                        <wps:spPr>
                          <a:xfrm flipH="1">
                            <a:off x="1336566" y="867039"/>
                            <a:ext cx="835135" cy="435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 name="Straight Arrow Connector 20"/>
                        <wps:cNvCnPr>
                          <a:stCxn id="55" idx="2"/>
                          <a:endCxn id="70" idx="0"/>
                        </wps:cNvCnPr>
                        <wps:spPr>
                          <a:xfrm>
                            <a:off x="624928" y="647964"/>
                            <a:ext cx="711638" cy="654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 name="Straight Arrow Connector 21"/>
                        <wps:cNvCnPr/>
                        <wps:spPr>
                          <a:xfrm>
                            <a:off x="5331549" y="577795"/>
                            <a:ext cx="0" cy="5862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 name="Straight Arrow Connector 22"/>
                        <wps:cNvCnPr/>
                        <wps:spPr>
                          <a:xfrm>
                            <a:off x="3727922" y="647963"/>
                            <a:ext cx="0" cy="6016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 name="Straight Arrow Connector 24"/>
                        <wps:cNvCnPr>
                          <a:stCxn id="70" idx="2"/>
                          <a:endCxn id="104" idx="0"/>
                        </wps:cNvCnPr>
                        <wps:spPr>
                          <a:xfrm>
                            <a:off x="1336566" y="1607738"/>
                            <a:ext cx="1754162" cy="4391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 name="Straight Arrow Connector 25"/>
                        <wps:cNvCnPr>
                          <a:stCxn id="111" idx="2"/>
                          <a:endCxn id="104" idx="0"/>
                        </wps:cNvCnPr>
                        <wps:spPr>
                          <a:xfrm flipH="1">
                            <a:off x="3090728" y="1552045"/>
                            <a:ext cx="2296699" cy="4948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1" name="Straight Arrow Connector 201"/>
                        <wps:cNvCnPr/>
                        <wps:spPr>
                          <a:xfrm>
                            <a:off x="3182296" y="2625924"/>
                            <a:ext cx="4658" cy="2946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7173F859" id="Canvas 4" o:spid="_x0000_s1116" editas="canvas" style="width:467.7pt;height:276.3pt;mso-position-horizontal-relative:char;mso-position-vertical-relative:line" coordsize="59397,35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">
                <v:shape id="_x0000_s1117" type="#_x0000_t75" style="position:absolute;width:59397;height:35090;visibility:visible;mso-wrap-style:square" filled="t">
                  <v:fill o:detectmouseclick="t"/>
                  <v:path o:connecttype="none"/>
                </v:shape>
                <v:rect id="Rectangle 55" o:spid="_x0000_s1118" style="position:absolute;left:690;top:75;width:11118;height:6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" fillcolor="white [3201]" strokecolor="black [3200]" strokeweight="1pt">
                  <v:textbox>
                    <w:txbxContent>
                      <w:p w14:paraId="5BCEE8E9" w14:textId="27C36A0B" w:rsidR="009F5AC6" w:rsidRPr="00B640F6" w:rsidRDefault="009F5AC6" w:rsidP="009F5AC6">
                        <w:pPr>
                          <w:ind w:firstLine="0"/>
                          <w:jc w:val="center"/>
                          <w:rPr>
                            <w:rFonts w:cs="Times New Roman"/>
                            <w:color w:val="1F4E79" w:themeColor="accent5" w:themeShade="80"/>
                            <w:szCs w:val="26"/>
                          </w:rPr>
                        </w:pPr>
                        <w:r>
                          <w:rPr>
                            <w:rFonts w:cs="Times New Roman"/>
                            <w:color w:val="1F4E79" w:themeColor="accent5" w:themeShade="80"/>
                            <w:szCs w:val="26"/>
                          </w:rPr>
                          <w:t>Nước thải từ buồng sơn</w:t>
                        </w:r>
                      </w:p>
                    </w:txbxContent>
                  </v:textbox>
                </v:rect>
                <v:rect id="Rectangle 104" o:spid="_x0000_s1119" style="position:absolute;left:21384;top:20468;width:19046;height:5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" fillcolor="white [3201]" strokecolor="black [3200]" strokeweight="1pt">
                  <v:textbox>
                    <w:txbxContent>
                      <w:p w14:paraId="10F4077B" w14:textId="7B6E7417" w:rsidR="009F5AC6" w:rsidRPr="00B640F6" w:rsidRDefault="009F5AC6" w:rsidP="009F5AC6">
                        <w:pPr>
                          <w:ind w:firstLine="0"/>
                          <w:jc w:val="center"/>
                          <w:rPr>
                            <w:rFonts w:cs="Times New Roman"/>
                            <w:color w:val="1F4E79" w:themeColor="accent5" w:themeShade="80"/>
                            <w:szCs w:val="26"/>
                          </w:rPr>
                        </w:pPr>
                        <w:r w:rsidRPr="00B640F6">
                          <w:rPr>
                            <w:rFonts w:cs="Times New Roman"/>
                            <w:color w:val="1F4E79" w:themeColor="accent5" w:themeShade="80"/>
                            <w:szCs w:val="26"/>
                          </w:rPr>
                          <w:t>HTXL nước thải</w:t>
                        </w:r>
                        <w:r>
                          <w:rPr>
                            <w:rFonts w:cs="Times New Roman"/>
                            <w:color w:val="1F4E79" w:themeColor="accent5" w:themeShade="80"/>
                            <w:szCs w:val="26"/>
                          </w:rPr>
                          <w:t xml:space="preserve"> 32</w:t>
                        </w:r>
                        <w:r w:rsidRPr="00B640F6">
                          <w:rPr>
                            <w:rFonts w:cs="Times New Roman"/>
                            <w:color w:val="1F4E79" w:themeColor="accent5" w:themeShade="80"/>
                            <w:szCs w:val="26"/>
                          </w:rPr>
                          <w:t xml:space="preserve"> m</w:t>
                        </w:r>
                        <w:r w:rsidRPr="00B640F6">
                          <w:rPr>
                            <w:rFonts w:cs="Times New Roman"/>
                            <w:color w:val="1F4E79" w:themeColor="accent5" w:themeShade="80"/>
                            <w:szCs w:val="26"/>
                            <w:vertAlign w:val="superscript"/>
                          </w:rPr>
                          <w:t>3</w:t>
                        </w:r>
                        <w:r w:rsidRPr="00B640F6">
                          <w:rPr>
                            <w:rFonts w:cs="Times New Roman"/>
                            <w:color w:val="1F4E79" w:themeColor="accent5" w:themeShade="80"/>
                            <w:szCs w:val="26"/>
                          </w:rPr>
                          <w:t>/ngày.đêm</w:t>
                        </w:r>
                      </w:p>
                    </w:txbxContent>
                  </v:textbox>
                </v:rect>
                <v:rect id="Rectangle 105" o:spid="_x0000_s1120" style="position:absolute;left:47552;top:136;width:11845;height:5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" fillcolor="white [3201]" strokecolor="black [3200]" strokeweight="1pt">
                  <v:textbox>
                    <w:txbxContent>
                      <w:p w14:paraId="49746A10" w14:textId="77777777" w:rsidR="009F5AC6" w:rsidRPr="00B640F6" w:rsidRDefault="009F5AC6" w:rsidP="009F5AC6">
                        <w:pPr>
                          <w:ind w:firstLine="0"/>
                          <w:jc w:val="center"/>
                          <w:rPr>
                            <w:rFonts w:cs="Times New Roman"/>
                            <w:color w:val="1F4E79" w:themeColor="accent5" w:themeShade="80"/>
                            <w:szCs w:val="26"/>
                          </w:rPr>
                        </w:pPr>
                        <w:r w:rsidRPr="00B640F6">
                          <w:rPr>
                            <w:rFonts w:cs="Times New Roman"/>
                            <w:color w:val="1F4E79" w:themeColor="accent5" w:themeShade="80"/>
                            <w:szCs w:val="26"/>
                          </w:rPr>
                          <w:t>Nước thải sinh hoạt</w:t>
                        </w:r>
                      </w:p>
                    </w:txbxContent>
                  </v:textbox>
                </v:rect>
                <v:rect id="Rectangle 108" o:spid="_x0000_s1121" style="position:absolute;left:15335;top:84;width:12763;height:8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" fillcolor="white [3201]" strokecolor="black [3200]" strokeweight="1pt">
                  <v:textbox>
                    <w:txbxContent>
                      <w:p w14:paraId="0B7F2AD5" w14:textId="6687259F" w:rsidR="009F5AC6" w:rsidRPr="00B640F6" w:rsidRDefault="009F5AC6" w:rsidP="009F5AC6">
                        <w:pPr>
                          <w:ind w:firstLine="0"/>
                          <w:jc w:val="center"/>
                          <w:rPr>
                            <w:rFonts w:cs="Times New Roman"/>
                            <w:color w:val="1F4E79" w:themeColor="accent5" w:themeShade="80"/>
                            <w:szCs w:val="26"/>
                          </w:rPr>
                        </w:pPr>
                        <w:r>
                          <w:rPr>
                            <w:rFonts w:cs="Times New Roman"/>
                            <w:color w:val="1F4E79" w:themeColor="accent5" w:themeShade="80"/>
                            <w:szCs w:val="26"/>
                          </w:rPr>
                          <w:t>Nước thải từ khu vực rửa tay xưởng 1</w:t>
                        </w:r>
                      </w:p>
                    </w:txbxContent>
                  </v:textbox>
                </v:rect>
                <v:rect id="Rectangle 70" o:spid="_x0000_s1122" style="position:absolute;left:5494;top:13025;width:15742;height:3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" fillcolor="white [3201]" strokecolor="black [3200]" strokeweight="1pt">
                  <v:textbox>
                    <w:txbxContent>
                      <w:p w14:paraId="5AAAEC78" w14:textId="61167E05" w:rsidR="009F5AC6" w:rsidRPr="00B640F6" w:rsidRDefault="009F5AC6" w:rsidP="00540D03">
                        <w:pPr>
                          <w:spacing w:before="0" w:after="0"/>
                          <w:rPr>
                            <w:rFonts w:cs="Times New Roman"/>
                            <w:color w:val="1F4E79" w:themeColor="accent5" w:themeShade="80"/>
                            <w:szCs w:val="26"/>
                          </w:rPr>
                        </w:pPr>
                        <w:r>
                          <w:rPr>
                            <w:rFonts w:cs="Times New Roman"/>
                            <w:color w:val="1F4E79" w:themeColor="accent5" w:themeShade="80"/>
                            <w:szCs w:val="26"/>
                          </w:rPr>
                          <w:t>Bồn lắng</w:t>
                        </w:r>
                      </w:p>
                    </w:txbxContent>
                  </v:textbox>
                </v:rect>
                <v:rect id="Rectangle 111" o:spid="_x0000_s1123" style="position:absolute;left:49145;top:11990;width:9457;height:3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" fillcolor="white [3201]" strokecolor="black [3200]" strokeweight="1pt">
                  <v:textbox>
                    <w:txbxContent>
                      <w:p w14:paraId="7DD6DB90" w14:textId="26C83A36" w:rsidR="009F5AC6" w:rsidRPr="00B640F6" w:rsidRDefault="009F5AC6" w:rsidP="00540D03">
                        <w:pPr>
                          <w:spacing w:before="0" w:after="0"/>
                          <w:ind w:firstLine="0"/>
                          <w:jc w:val="center"/>
                          <w:rPr>
                            <w:rFonts w:cs="Times New Roman"/>
                            <w:color w:val="1F4E79" w:themeColor="accent5" w:themeShade="80"/>
                            <w:szCs w:val="26"/>
                          </w:rPr>
                        </w:pPr>
                        <w:r>
                          <w:rPr>
                            <w:rFonts w:cs="Times New Roman"/>
                            <w:color w:val="1F4E79" w:themeColor="accent5" w:themeShade="80"/>
                            <w:szCs w:val="26"/>
                          </w:rPr>
                          <w:t>Bể tự hoại</w:t>
                        </w:r>
                      </w:p>
                    </w:txbxContent>
                  </v:textbox>
                </v:rect>
                <v:rect id="Rectangle 113" o:spid="_x0000_s1124" style="position:absolute;left:29394;top:363;width:15087;height:6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" fillcolor="white [3201]" strokecolor="black [3200]" strokeweight="1pt">
                  <v:textbox>
                    <w:txbxContent>
                      <w:p w14:paraId="6806F35B" w14:textId="4861CD92" w:rsidR="009F5AC6" w:rsidRPr="00B640F6" w:rsidRDefault="009F5AC6" w:rsidP="009F5AC6">
                        <w:pPr>
                          <w:spacing w:line="256" w:lineRule="auto"/>
                          <w:ind w:firstLine="0"/>
                          <w:rPr>
                            <w:rFonts w:eastAsia="Calibri" w:cs="Times New Roman"/>
                            <w:color w:val="1F4E79" w:themeColor="accent5" w:themeShade="80"/>
                            <w:szCs w:val="26"/>
                          </w:rPr>
                        </w:pPr>
                        <w:r>
                          <w:rPr>
                            <w:rFonts w:eastAsia="Calibri" w:cs="Times New Roman"/>
                            <w:color w:val="1F4E79" w:themeColor="accent5" w:themeShade="80"/>
                            <w:szCs w:val="26"/>
                          </w:rPr>
                          <w:t>Nước thải từ khu vực rửa tay xưởng 3</w:t>
                        </w:r>
                      </w:p>
                    </w:txbxContent>
                  </v:textbox>
                </v:rect>
                <v:rect id="Rectangle 114" o:spid="_x0000_s1125" style="position:absolute;left:31038;top:12395;width:9976;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" fillcolor="white [3201]" strokecolor="black [3200]" strokeweight="1pt">
                  <v:textbox>
                    <w:txbxContent>
                      <w:p w14:paraId="039580BB" w14:textId="1864C718" w:rsidR="009F5AC6" w:rsidRPr="009F5AC6" w:rsidRDefault="009F5AC6" w:rsidP="00540D03">
                        <w:pPr>
                          <w:spacing w:before="0" w:after="0" w:line="257" w:lineRule="auto"/>
                          <w:ind w:firstLine="0"/>
                          <w:jc w:val="center"/>
                          <w:rPr>
                            <w:rFonts w:eastAsia="Calibri" w:cs="Times New Roman"/>
                            <w:color w:val="1F4E79" w:themeColor="accent5" w:themeShade="80"/>
                            <w:szCs w:val="26"/>
                          </w:rPr>
                        </w:pPr>
                        <w:r>
                          <w:rPr>
                            <w:rFonts w:eastAsia="Calibri" w:cs="Times New Roman"/>
                            <w:color w:val="1F4E79" w:themeColor="accent5" w:themeShade="80"/>
                            <w:szCs w:val="26"/>
                          </w:rPr>
                          <w:t>Bồn lắng</w:t>
                        </w:r>
                      </w:p>
                    </w:txbxContent>
                  </v:textbox>
                </v:rect>
                <v:rect id="Rectangle 115" o:spid="_x0000_s1126" style="position:absolute;left:17195;top:29206;width:27286;height:5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" fillcolor="white [3201]" strokecolor="black [3200]" strokeweight="1pt">
                  <v:textbox>
                    <w:txbxContent>
                      <w:p w14:paraId="35A97286" w14:textId="5A8075D6" w:rsidR="009F5AC6" w:rsidRPr="00B640F6" w:rsidRDefault="009F5AC6" w:rsidP="009F5AC6">
                        <w:pPr>
                          <w:spacing w:line="256" w:lineRule="auto"/>
                          <w:ind w:firstLine="0"/>
                          <w:jc w:val="center"/>
                          <w:rPr>
                            <w:rFonts w:eastAsia="Calibri" w:cs="Times New Roman"/>
                            <w:color w:val="1F4E79" w:themeColor="accent5" w:themeShade="80"/>
                            <w:szCs w:val="26"/>
                          </w:rPr>
                        </w:pPr>
                        <w:r>
                          <w:rPr>
                            <w:rFonts w:eastAsia="Calibri" w:cs="Times New Roman"/>
                            <w:color w:val="1F4E79" w:themeColor="accent5" w:themeShade="80"/>
                            <w:szCs w:val="26"/>
                          </w:rPr>
                          <w:t>Đạt QCVN 40:2011/BTNMT cột A, kq = 0,9, kf = 1,2 dẫn ra suối Con</w:t>
                        </w:r>
                      </w:p>
                    </w:txbxContent>
                  </v:textbox>
                </v:rect>
                <v:shape id="Straight Arrow Connector 16" o:spid="_x0000_s1127" type="#_x0000_t32" style="position:absolute;left:13365;top:8670;width:8352;height:43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" strokecolor="black [3200]" strokeweight=".5pt">
                  <v:stroke endarrow="block" joinstyle="miter"/>
                </v:shape>
                <v:shape id="Straight Arrow Connector 20" o:spid="_x0000_s1128" type="#_x0000_t32" style="position:absolute;left:6249;top:6479;width:7116;height:6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" strokecolor="black [3200]" strokeweight=".5pt">
                  <v:stroke endarrow="block" joinstyle="miter"/>
                </v:shape>
                <v:shape id="Straight Arrow Connector 21" o:spid="_x0000_s1129" type="#_x0000_t32" style="position:absolute;left:53315;top:5777;width:0;height:58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" strokecolor="black [3200]" strokeweight=".5pt">
                  <v:stroke endarrow="block" joinstyle="miter"/>
                </v:shape>
                <v:shape id="Straight Arrow Connector 22" o:spid="_x0000_s1130" type="#_x0000_t32" style="position:absolute;left:37279;top:6479;width:0;height:60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" strokecolor="black [3200]" strokeweight=".5pt">
                  <v:stroke endarrow="block" joinstyle="miter"/>
                </v:shape>
                <v:shape id="Straight Arrow Connector 24" o:spid="_x0000_s1131" type="#_x0000_t32" style="position:absolute;left:13365;top:16077;width:17542;height:43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" strokecolor="black [3200]" strokeweight=".5pt">
                  <v:stroke endarrow="block" joinstyle="miter"/>
                </v:shape>
                <v:shape id="Straight Arrow Connector 25" o:spid="_x0000_s1132" type="#_x0000_t32" style="position:absolute;left:30907;top:15520;width:22967;height:49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" strokecolor="black [3200]" strokeweight=".5pt">
                  <v:stroke endarrow="block" joinstyle="miter"/>
                </v:shape>
                <v:shape id="Straight Arrow Connector 201" o:spid="_x0000_s1133" type="#_x0000_t32" style="position:absolute;left:31822;top:26259;width:47;height:2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" strokecolor="black [3200]" strokeweight=".5pt">
                  <v:stroke endarrow="block" joinstyle="miter"/>
                </v:shape>
                <w10:anchorlock/>
              </v:group>
            </w:pict>
          </mc:Fallback>
        </mc:AlternateContent>
      </w:r>
    </w:p>
    <w:p w14:paraId="2AB522AC" w14:textId="0FF3CC42" w:rsidR="009F5AC6" w:rsidRDefault="009F5AC6" w:rsidP="00540D03">
      <w:pPr>
        <w:pStyle w:val="Caption"/>
        <w:jc w:val="center"/>
        <w:rPr>
          <w:rFonts w:ascii="Times New Roman" w:hAnsi="Times New Roman" w:cs="Times New Roman"/>
          <w:sz w:val="26"/>
          <w:szCs w:val="26"/>
        </w:rPr>
      </w:pPr>
      <w:bookmarkStart w:id="59" w:name="_Toc114901762"/>
      <w:r w:rsidRPr="00540D03">
        <w:rPr>
          <w:rFonts w:ascii="Times New Roman" w:hAnsi="Times New Roman" w:cs="Times New Roman"/>
          <w:sz w:val="26"/>
          <w:szCs w:val="26"/>
        </w:rPr>
        <w:t xml:space="preserve">Hình </w:t>
      </w:r>
      <w:r w:rsidR="004F12EC">
        <w:rPr>
          <w:rFonts w:ascii="Times New Roman" w:hAnsi="Times New Roman" w:cs="Times New Roman"/>
          <w:sz w:val="26"/>
          <w:szCs w:val="26"/>
        </w:rPr>
        <w:fldChar w:fldCharType="begin"/>
      </w:r>
      <w:r w:rsidR="004F12EC">
        <w:rPr>
          <w:rFonts w:ascii="Times New Roman" w:hAnsi="Times New Roman" w:cs="Times New Roman"/>
          <w:sz w:val="26"/>
          <w:szCs w:val="26"/>
        </w:rPr>
        <w:instrText xml:space="preserve"> STYLEREF 1 \s </w:instrText>
      </w:r>
      <w:r w:rsidR="004F12EC">
        <w:rPr>
          <w:rFonts w:ascii="Times New Roman" w:hAnsi="Times New Roman" w:cs="Times New Roman"/>
          <w:sz w:val="26"/>
          <w:szCs w:val="26"/>
        </w:rPr>
        <w:fldChar w:fldCharType="separate"/>
      </w:r>
      <w:r w:rsidR="00642212">
        <w:rPr>
          <w:rFonts w:ascii="Times New Roman" w:hAnsi="Times New Roman" w:cs="Times New Roman"/>
          <w:noProof/>
          <w:sz w:val="26"/>
          <w:szCs w:val="26"/>
        </w:rPr>
        <w:t>3</w:t>
      </w:r>
      <w:r w:rsidR="004F12EC">
        <w:rPr>
          <w:rFonts w:ascii="Times New Roman" w:hAnsi="Times New Roman" w:cs="Times New Roman"/>
          <w:sz w:val="26"/>
          <w:szCs w:val="26"/>
        </w:rPr>
        <w:fldChar w:fldCharType="end"/>
      </w:r>
      <w:r w:rsidR="004F12EC">
        <w:rPr>
          <w:rFonts w:ascii="Times New Roman" w:hAnsi="Times New Roman" w:cs="Times New Roman"/>
          <w:sz w:val="26"/>
          <w:szCs w:val="26"/>
        </w:rPr>
        <w:noBreakHyphen/>
      </w:r>
      <w:r w:rsidR="004F12EC">
        <w:rPr>
          <w:rFonts w:ascii="Times New Roman" w:hAnsi="Times New Roman" w:cs="Times New Roman"/>
          <w:sz w:val="26"/>
          <w:szCs w:val="26"/>
        </w:rPr>
        <w:fldChar w:fldCharType="begin"/>
      </w:r>
      <w:r w:rsidR="004F12EC">
        <w:rPr>
          <w:rFonts w:ascii="Times New Roman" w:hAnsi="Times New Roman" w:cs="Times New Roman"/>
          <w:sz w:val="26"/>
          <w:szCs w:val="26"/>
        </w:rPr>
        <w:instrText xml:space="preserve"> SEQ Hình \* ARABIC \s 1 </w:instrText>
      </w:r>
      <w:r w:rsidR="004F12EC">
        <w:rPr>
          <w:rFonts w:ascii="Times New Roman" w:hAnsi="Times New Roman" w:cs="Times New Roman"/>
          <w:sz w:val="26"/>
          <w:szCs w:val="26"/>
        </w:rPr>
        <w:fldChar w:fldCharType="separate"/>
      </w:r>
      <w:r w:rsidR="00642212">
        <w:rPr>
          <w:rFonts w:ascii="Times New Roman" w:hAnsi="Times New Roman" w:cs="Times New Roman"/>
          <w:noProof/>
          <w:sz w:val="26"/>
          <w:szCs w:val="26"/>
        </w:rPr>
        <w:t>2</w:t>
      </w:r>
      <w:r w:rsidR="004F12EC">
        <w:rPr>
          <w:rFonts w:ascii="Times New Roman" w:hAnsi="Times New Roman" w:cs="Times New Roman"/>
          <w:sz w:val="26"/>
          <w:szCs w:val="26"/>
        </w:rPr>
        <w:fldChar w:fldCharType="end"/>
      </w:r>
      <w:r w:rsidRPr="00540D03">
        <w:rPr>
          <w:rFonts w:ascii="Times New Roman" w:hAnsi="Times New Roman" w:cs="Times New Roman"/>
          <w:sz w:val="26"/>
          <w:szCs w:val="26"/>
        </w:rPr>
        <w:t xml:space="preserve"> Sơ đồ thu gom và thoát nước thải của nhà máy</w:t>
      </w:r>
      <w:bookmarkEnd w:id="59"/>
    </w:p>
    <w:p w14:paraId="5A9983BB" w14:textId="6F67A375" w:rsidR="00540D03" w:rsidRDefault="001C70AD" w:rsidP="00690B2C">
      <w:pPr>
        <w:pStyle w:val="Heading4"/>
      </w:pPr>
      <w:r>
        <w:t>Xử lý nước thải</w:t>
      </w:r>
    </w:p>
    <w:p w14:paraId="11964903" w14:textId="02A3618D" w:rsidR="001C70AD" w:rsidRDefault="001C70AD" w:rsidP="001C70AD">
      <w:r>
        <w:t xml:space="preserve">Bể tự hoại: </w:t>
      </w:r>
      <w:r w:rsidR="00B53F7C">
        <w:t xml:space="preserve">Nhà máy bố trí 3 bể tự hoại xử lý sơ bộ nước thải sinh hoạt </w:t>
      </w:r>
      <w:r w:rsidR="00063668">
        <w:t>trước khi dẫn về HTXL nước thải.</w:t>
      </w:r>
    </w:p>
    <w:p w14:paraId="093026D6" w14:textId="1C230843" w:rsidR="00063668" w:rsidRDefault="00063668" w:rsidP="001C70AD">
      <w:r>
        <w:t>HTXL nước thải công suất 32 m</w:t>
      </w:r>
      <w:r w:rsidRPr="0086324D">
        <w:rPr>
          <w:vertAlign w:val="superscript"/>
        </w:rPr>
        <w:t>3</w:t>
      </w:r>
      <w:r>
        <w:t>/ngày.đêm</w:t>
      </w:r>
      <w:r w:rsidR="0086324D">
        <w:t xml:space="preserve"> xử lý nước thải sản xuất và nước thải sinh hoạt của nhà máy.</w:t>
      </w:r>
    </w:p>
    <w:p w14:paraId="3E285D22" w14:textId="102CBF97" w:rsidR="0086324D" w:rsidRDefault="0086324D" w:rsidP="001C70AD">
      <w:r>
        <w:t>Bồn lắng cặn sơn trước khi dẫn về HTXL nước thải tập trung của nhà máy.</w:t>
      </w:r>
    </w:p>
    <w:p w14:paraId="75EA62C0" w14:textId="47952505" w:rsidR="0086324D" w:rsidRDefault="00CC1B6C" w:rsidP="001C70AD">
      <w:r>
        <w:t>Tổng lưu lượng phát sinh nước thải của nhà máy:</w:t>
      </w:r>
    </w:p>
    <w:p w14:paraId="5D8B53F9" w14:textId="5CB997D2" w:rsidR="00CC1B6C" w:rsidRPr="00CC1B6C" w:rsidRDefault="00CC1B6C" w:rsidP="00CC1B6C">
      <w:pPr>
        <w:pStyle w:val="Caption"/>
        <w:jc w:val="center"/>
        <w:rPr>
          <w:rFonts w:ascii="Times New Roman" w:hAnsi="Times New Roman" w:cs="Times New Roman"/>
          <w:sz w:val="26"/>
          <w:szCs w:val="26"/>
        </w:rPr>
      </w:pPr>
      <w:bookmarkStart w:id="60" w:name="_Toc113825250"/>
      <w:bookmarkStart w:id="61" w:name="_Toc114901737"/>
      <w:r w:rsidRPr="00CC1B6C">
        <w:rPr>
          <w:rFonts w:ascii="Times New Roman" w:hAnsi="Times New Roman" w:cs="Times New Roman"/>
          <w:sz w:val="26"/>
          <w:szCs w:val="26"/>
        </w:rPr>
        <w:t xml:space="preserve">Bảng </w:t>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STYLEREF 1 \s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3</w:t>
      </w:r>
      <w:r w:rsidR="004C2F95">
        <w:rPr>
          <w:rFonts w:ascii="Times New Roman" w:hAnsi="Times New Roman" w:cs="Times New Roman"/>
          <w:sz w:val="26"/>
          <w:szCs w:val="26"/>
        </w:rPr>
        <w:fldChar w:fldCharType="end"/>
      </w:r>
      <w:r w:rsidR="004C2F95">
        <w:rPr>
          <w:rFonts w:ascii="Times New Roman" w:hAnsi="Times New Roman" w:cs="Times New Roman"/>
          <w:sz w:val="26"/>
          <w:szCs w:val="26"/>
        </w:rPr>
        <w:noBreakHyphen/>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SEQ Bảng \* ARABIC \s 1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3</w:t>
      </w:r>
      <w:r w:rsidR="004C2F95">
        <w:rPr>
          <w:rFonts w:ascii="Times New Roman" w:hAnsi="Times New Roman" w:cs="Times New Roman"/>
          <w:sz w:val="26"/>
          <w:szCs w:val="26"/>
        </w:rPr>
        <w:fldChar w:fldCharType="end"/>
      </w:r>
      <w:r w:rsidRPr="00CC1B6C">
        <w:rPr>
          <w:rFonts w:ascii="Times New Roman" w:hAnsi="Times New Roman" w:cs="Times New Roman"/>
          <w:sz w:val="26"/>
          <w:szCs w:val="26"/>
        </w:rPr>
        <w:t xml:space="preserve"> Nước thải phát sinh tại nhà máy</w:t>
      </w:r>
      <w:bookmarkEnd w:id="60"/>
      <w:bookmarkEnd w:id="61"/>
    </w:p>
    <w:tbl>
      <w:tblPr>
        <w:tblStyle w:val="TableGrid"/>
        <w:tblW w:w="5000" w:type="pct"/>
        <w:tblLook w:val="04A0" w:firstRow="1" w:lastRow="0" w:firstColumn="1" w:lastColumn="0" w:noHBand="0" w:noVBand="1"/>
      </w:tblPr>
      <w:tblGrid>
        <w:gridCol w:w="708"/>
        <w:gridCol w:w="5525"/>
        <w:gridCol w:w="3112"/>
      </w:tblGrid>
      <w:tr w:rsidR="00CC1B6C" w:rsidRPr="00CC1B6C" w14:paraId="2AD670FC" w14:textId="77777777" w:rsidTr="00CC1B6C">
        <w:tc>
          <w:tcPr>
            <w:tcW w:w="379" w:type="pct"/>
          </w:tcPr>
          <w:p w14:paraId="2106A8AF" w14:textId="6F440CDF" w:rsidR="00CC1B6C" w:rsidRPr="00CC1B6C" w:rsidRDefault="00CC1B6C" w:rsidP="00CC1B6C">
            <w:pPr>
              <w:spacing w:before="60" w:after="60" w:line="259" w:lineRule="auto"/>
              <w:jc w:val="center"/>
              <w:rPr>
                <w:rFonts w:ascii="Times New Roman" w:hAnsi="Times New Roman" w:cs="Times New Roman"/>
                <w:b/>
                <w:bCs/>
                <w:sz w:val="26"/>
                <w:szCs w:val="26"/>
              </w:rPr>
            </w:pPr>
            <w:r w:rsidRPr="00CC1B6C">
              <w:rPr>
                <w:rFonts w:ascii="Times New Roman" w:hAnsi="Times New Roman" w:cs="Times New Roman"/>
                <w:b/>
                <w:bCs/>
                <w:sz w:val="26"/>
                <w:szCs w:val="26"/>
              </w:rPr>
              <w:t>STT</w:t>
            </w:r>
          </w:p>
        </w:tc>
        <w:tc>
          <w:tcPr>
            <w:tcW w:w="2956" w:type="pct"/>
          </w:tcPr>
          <w:p w14:paraId="1781F68D" w14:textId="0760D350" w:rsidR="00CC1B6C" w:rsidRPr="00CC1B6C" w:rsidRDefault="00CC1B6C" w:rsidP="00CC1B6C">
            <w:pPr>
              <w:spacing w:before="60" w:after="60" w:line="259" w:lineRule="auto"/>
              <w:jc w:val="center"/>
              <w:rPr>
                <w:rFonts w:ascii="Times New Roman" w:hAnsi="Times New Roman" w:cs="Times New Roman"/>
                <w:b/>
                <w:bCs/>
                <w:sz w:val="26"/>
                <w:szCs w:val="26"/>
              </w:rPr>
            </w:pPr>
            <w:r w:rsidRPr="00CC1B6C">
              <w:rPr>
                <w:rFonts w:ascii="Times New Roman" w:hAnsi="Times New Roman" w:cs="Times New Roman"/>
                <w:b/>
                <w:bCs/>
                <w:sz w:val="26"/>
                <w:szCs w:val="26"/>
              </w:rPr>
              <w:t>Nguồn</w:t>
            </w:r>
          </w:p>
        </w:tc>
        <w:tc>
          <w:tcPr>
            <w:tcW w:w="1665" w:type="pct"/>
          </w:tcPr>
          <w:p w14:paraId="6FDC42CE" w14:textId="1BC30DF8" w:rsidR="00CC1B6C" w:rsidRPr="00CC1B6C" w:rsidRDefault="00CC1B6C" w:rsidP="00CC1B6C">
            <w:pPr>
              <w:spacing w:before="60" w:after="60" w:line="259" w:lineRule="auto"/>
              <w:jc w:val="center"/>
              <w:rPr>
                <w:rFonts w:ascii="Times New Roman" w:hAnsi="Times New Roman" w:cs="Times New Roman"/>
                <w:b/>
                <w:bCs/>
                <w:sz w:val="26"/>
                <w:szCs w:val="26"/>
              </w:rPr>
            </w:pPr>
            <w:r w:rsidRPr="00CC1B6C">
              <w:rPr>
                <w:rFonts w:ascii="Times New Roman" w:hAnsi="Times New Roman" w:cs="Times New Roman"/>
                <w:b/>
                <w:bCs/>
                <w:sz w:val="26"/>
                <w:szCs w:val="26"/>
              </w:rPr>
              <w:t>Lưu lượng</w:t>
            </w:r>
            <w:r w:rsidR="005C4ADA">
              <w:rPr>
                <w:rFonts w:ascii="Times New Roman" w:hAnsi="Times New Roman" w:cs="Times New Roman"/>
                <w:b/>
                <w:bCs/>
                <w:sz w:val="26"/>
                <w:szCs w:val="26"/>
              </w:rPr>
              <w:t xml:space="preserve"> (</w:t>
            </w:r>
            <w:r w:rsidR="005C4ADA" w:rsidRPr="00CC1B6C">
              <w:rPr>
                <w:rFonts w:ascii="Times New Roman" w:hAnsi="Times New Roman" w:cs="Times New Roman"/>
                <w:sz w:val="26"/>
                <w:szCs w:val="26"/>
              </w:rPr>
              <w:t>m</w:t>
            </w:r>
            <w:r w:rsidR="005C4ADA" w:rsidRPr="00CC1B6C">
              <w:rPr>
                <w:rFonts w:ascii="Times New Roman" w:hAnsi="Times New Roman" w:cs="Times New Roman"/>
                <w:sz w:val="26"/>
                <w:szCs w:val="26"/>
                <w:vertAlign w:val="superscript"/>
              </w:rPr>
              <w:t>3</w:t>
            </w:r>
            <w:r w:rsidR="005C4ADA" w:rsidRPr="00CC1B6C">
              <w:rPr>
                <w:rFonts w:ascii="Times New Roman" w:hAnsi="Times New Roman" w:cs="Times New Roman"/>
                <w:sz w:val="26"/>
                <w:szCs w:val="26"/>
              </w:rPr>
              <w:t>/ngày</w:t>
            </w:r>
            <w:r w:rsidR="005C4ADA">
              <w:rPr>
                <w:rFonts w:ascii="Times New Roman" w:hAnsi="Times New Roman" w:cs="Times New Roman"/>
                <w:sz w:val="26"/>
                <w:szCs w:val="26"/>
              </w:rPr>
              <w:t>)</w:t>
            </w:r>
          </w:p>
        </w:tc>
      </w:tr>
      <w:tr w:rsidR="00CC1B6C" w:rsidRPr="00CC1B6C" w14:paraId="5856FED5" w14:textId="77777777" w:rsidTr="00CC1B6C">
        <w:tc>
          <w:tcPr>
            <w:tcW w:w="379" w:type="pct"/>
          </w:tcPr>
          <w:p w14:paraId="7FB94CA2" w14:textId="161E9D5C" w:rsidR="00CC1B6C" w:rsidRPr="00CC1B6C" w:rsidRDefault="00CC1B6C" w:rsidP="00CC1B6C">
            <w:pPr>
              <w:spacing w:before="60" w:after="60" w:line="259" w:lineRule="auto"/>
              <w:jc w:val="center"/>
              <w:rPr>
                <w:rFonts w:ascii="Times New Roman" w:hAnsi="Times New Roman" w:cs="Times New Roman"/>
                <w:sz w:val="26"/>
                <w:szCs w:val="26"/>
              </w:rPr>
            </w:pPr>
            <w:r w:rsidRPr="00CC1B6C">
              <w:rPr>
                <w:rFonts w:ascii="Times New Roman" w:hAnsi="Times New Roman" w:cs="Times New Roman"/>
                <w:sz w:val="26"/>
                <w:szCs w:val="26"/>
              </w:rPr>
              <w:t>1</w:t>
            </w:r>
          </w:p>
        </w:tc>
        <w:tc>
          <w:tcPr>
            <w:tcW w:w="2956" w:type="pct"/>
          </w:tcPr>
          <w:p w14:paraId="02BDE1EF" w14:textId="03848A85" w:rsidR="00CC1B6C" w:rsidRPr="00CC1B6C" w:rsidRDefault="00CC1B6C" w:rsidP="00CC1B6C">
            <w:pPr>
              <w:spacing w:before="60" w:after="60" w:line="259" w:lineRule="auto"/>
              <w:rPr>
                <w:rFonts w:ascii="Times New Roman" w:hAnsi="Times New Roman" w:cs="Times New Roman"/>
                <w:sz w:val="26"/>
                <w:szCs w:val="26"/>
              </w:rPr>
            </w:pPr>
            <w:r w:rsidRPr="00CC1B6C">
              <w:rPr>
                <w:rFonts w:ascii="Times New Roman" w:hAnsi="Times New Roman" w:cs="Times New Roman"/>
                <w:sz w:val="26"/>
                <w:szCs w:val="26"/>
              </w:rPr>
              <w:t xml:space="preserve">Nước thải phát sinh từ buồng sơn nước tại xưởng 1 với lưu lượng khoảng </w:t>
            </w:r>
          </w:p>
        </w:tc>
        <w:tc>
          <w:tcPr>
            <w:tcW w:w="1665" w:type="pct"/>
          </w:tcPr>
          <w:p w14:paraId="499143B3" w14:textId="3807D290" w:rsidR="00CC1B6C" w:rsidRPr="00CC1B6C" w:rsidRDefault="00CC1B6C" w:rsidP="00CC1B6C">
            <w:pPr>
              <w:spacing w:before="60" w:after="60" w:line="259" w:lineRule="auto"/>
              <w:jc w:val="center"/>
              <w:rPr>
                <w:rFonts w:ascii="Times New Roman" w:hAnsi="Times New Roman" w:cs="Times New Roman"/>
                <w:sz w:val="26"/>
                <w:szCs w:val="26"/>
              </w:rPr>
            </w:pPr>
            <w:r w:rsidRPr="00CC1B6C">
              <w:rPr>
                <w:rFonts w:ascii="Times New Roman" w:hAnsi="Times New Roman" w:cs="Times New Roman"/>
                <w:sz w:val="26"/>
                <w:szCs w:val="26"/>
              </w:rPr>
              <w:t>4</w:t>
            </w:r>
          </w:p>
        </w:tc>
      </w:tr>
      <w:tr w:rsidR="00CC1B6C" w:rsidRPr="00CC1B6C" w14:paraId="66192589" w14:textId="77777777" w:rsidTr="00CC1B6C">
        <w:tc>
          <w:tcPr>
            <w:tcW w:w="379" w:type="pct"/>
          </w:tcPr>
          <w:p w14:paraId="1C7B28E4" w14:textId="2F8788AC" w:rsidR="00CC1B6C" w:rsidRPr="00CC1B6C" w:rsidRDefault="00CC1B6C" w:rsidP="00CC1B6C">
            <w:pPr>
              <w:spacing w:before="60" w:after="60" w:line="259" w:lineRule="auto"/>
              <w:jc w:val="center"/>
              <w:rPr>
                <w:rFonts w:ascii="Times New Roman" w:hAnsi="Times New Roman" w:cs="Times New Roman"/>
                <w:sz w:val="26"/>
                <w:szCs w:val="26"/>
              </w:rPr>
            </w:pPr>
            <w:r w:rsidRPr="00CC1B6C">
              <w:rPr>
                <w:rFonts w:ascii="Times New Roman" w:hAnsi="Times New Roman" w:cs="Times New Roman"/>
                <w:sz w:val="26"/>
                <w:szCs w:val="26"/>
              </w:rPr>
              <w:t>2</w:t>
            </w:r>
          </w:p>
        </w:tc>
        <w:tc>
          <w:tcPr>
            <w:tcW w:w="2956" w:type="pct"/>
          </w:tcPr>
          <w:p w14:paraId="3BDC81CE" w14:textId="52CA3A60" w:rsidR="00CC1B6C" w:rsidRPr="00CC1B6C" w:rsidRDefault="00CC1B6C" w:rsidP="00CC1B6C">
            <w:pPr>
              <w:spacing w:before="60" w:after="60" w:line="259" w:lineRule="auto"/>
              <w:rPr>
                <w:rFonts w:ascii="Times New Roman" w:hAnsi="Times New Roman" w:cs="Times New Roman"/>
                <w:sz w:val="26"/>
                <w:szCs w:val="26"/>
              </w:rPr>
            </w:pPr>
            <w:r w:rsidRPr="00CC1B6C">
              <w:rPr>
                <w:rFonts w:ascii="Times New Roman" w:hAnsi="Times New Roman" w:cs="Times New Roman"/>
                <w:sz w:val="26"/>
                <w:szCs w:val="26"/>
              </w:rPr>
              <w:t xml:space="preserve">Nước thải phát sinh từ khu vực rửa tay dính sơn khoảng </w:t>
            </w:r>
          </w:p>
        </w:tc>
        <w:tc>
          <w:tcPr>
            <w:tcW w:w="1665" w:type="pct"/>
          </w:tcPr>
          <w:p w14:paraId="156C808C" w14:textId="24FB9C57" w:rsidR="00CC1B6C" w:rsidRPr="00CC1B6C" w:rsidRDefault="00CC1B6C" w:rsidP="00CC1B6C">
            <w:pPr>
              <w:spacing w:before="60" w:after="60" w:line="259" w:lineRule="auto"/>
              <w:jc w:val="center"/>
              <w:rPr>
                <w:rFonts w:ascii="Times New Roman" w:hAnsi="Times New Roman" w:cs="Times New Roman"/>
                <w:sz w:val="26"/>
                <w:szCs w:val="26"/>
              </w:rPr>
            </w:pPr>
            <w:r w:rsidRPr="00CC1B6C">
              <w:rPr>
                <w:rFonts w:ascii="Times New Roman" w:hAnsi="Times New Roman" w:cs="Times New Roman"/>
                <w:sz w:val="26"/>
                <w:szCs w:val="26"/>
              </w:rPr>
              <w:t>1</w:t>
            </w:r>
          </w:p>
        </w:tc>
      </w:tr>
      <w:tr w:rsidR="00CC1B6C" w:rsidRPr="00CC1B6C" w14:paraId="5D72066E" w14:textId="77777777" w:rsidTr="00CC1B6C">
        <w:tc>
          <w:tcPr>
            <w:tcW w:w="379" w:type="pct"/>
          </w:tcPr>
          <w:p w14:paraId="6DC1F6DF" w14:textId="7D92F570" w:rsidR="00CC1B6C" w:rsidRPr="00CC1B6C" w:rsidRDefault="00CC1B6C" w:rsidP="00CC1B6C">
            <w:pPr>
              <w:spacing w:before="60" w:after="60" w:line="259" w:lineRule="auto"/>
              <w:jc w:val="center"/>
              <w:rPr>
                <w:rFonts w:ascii="Times New Roman" w:hAnsi="Times New Roman" w:cs="Times New Roman"/>
                <w:sz w:val="26"/>
                <w:szCs w:val="26"/>
              </w:rPr>
            </w:pPr>
            <w:r w:rsidRPr="00CC1B6C">
              <w:rPr>
                <w:rFonts w:ascii="Times New Roman" w:hAnsi="Times New Roman" w:cs="Times New Roman"/>
                <w:sz w:val="26"/>
                <w:szCs w:val="26"/>
              </w:rPr>
              <w:t>3</w:t>
            </w:r>
          </w:p>
        </w:tc>
        <w:tc>
          <w:tcPr>
            <w:tcW w:w="2956" w:type="pct"/>
          </w:tcPr>
          <w:p w14:paraId="4528BDC0" w14:textId="5F6EF288" w:rsidR="00CC1B6C" w:rsidRPr="00CC1B6C" w:rsidRDefault="00CC1B6C" w:rsidP="00CC1B6C">
            <w:pPr>
              <w:spacing w:before="60" w:after="60" w:line="259" w:lineRule="auto"/>
              <w:rPr>
                <w:rFonts w:ascii="Times New Roman" w:hAnsi="Times New Roman" w:cs="Times New Roman"/>
                <w:sz w:val="26"/>
                <w:szCs w:val="26"/>
              </w:rPr>
            </w:pPr>
            <w:r w:rsidRPr="00CC1B6C">
              <w:rPr>
                <w:rFonts w:ascii="Times New Roman" w:hAnsi="Times New Roman" w:cs="Times New Roman"/>
                <w:sz w:val="26"/>
                <w:szCs w:val="26"/>
              </w:rPr>
              <w:t xml:space="preserve">Nước thải phát sinh từ hoạt động sinh hoạt của công nhân viên nhà máy với lưu lượng khoảng </w:t>
            </w:r>
          </w:p>
        </w:tc>
        <w:tc>
          <w:tcPr>
            <w:tcW w:w="1665" w:type="pct"/>
          </w:tcPr>
          <w:p w14:paraId="47044897" w14:textId="4B85F0C0" w:rsidR="00CC1B6C" w:rsidRPr="00CC1B6C" w:rsidRDefault="005C4ADA" w:rsidP="00CC1B6C">
            <w:pPr>
              <w:spacing w:before="60" w:after="60" w:line="259" w:lineRule="auto"/>
              <w:jc w:val="center"/>
              <w:rPr>
                <w:rFonts w:ascii="Times New Roman" w:hAnsi="Times New Roman" w:cs="Times New Roman"/>
                <w:sz w:val="26"/>
                <w:szCs w:val="26"/>
              </w:rPr>
            </w:pPr>
            <w:r>
              <w:rPr>
                <w:rFonts w:ascii="Times New Roman" w:hAnsi="Times New Roman" w:cs="Times New Roman"/>
                <w:sz w:val="26"/>
                <w:szCs w:val="26"/>
              </w:rPr>
              <w:t>34,64</w:t>
            </w:r>
          </w:p>
        </w:tc>
      </w:tr>
      <w:tr w:rsidR="00CC1B6C" w:rsidRPr="00CC1B6C" w14:paraId="48797858" w14:textId="77777777" w:rsidTr="00CC1B6C">
        <w:tc>
          <w:tcPr>
            <w:tcW w:w="379" w:type="pct"/>
          </w:tcPr>
          <w:p w14:paraId="09FEDDAB" w14:textId="77777777" w:rsidR="00CC1B6C" w:rsidRPr="00CC1B6C" w:rsidRDefault="00CC1B6C" w:rsidP="00CC1B6C">
            <w:pPr>
              <w:spacing w:before="60" w:after="60" w:line="259" w:lineRule="auto"/>
              <w:jc w:val="center"/>
              <w:rPr>
                <w:rFonts w:ascii="Times New Roman" w:hAnsi="Times New Roman" w:cs="Times New Roman"/>
                <w:sz w:val="26"/>
                <w:szCs w:val="26"/>
              </w:rPr>
            </w:pPr>
          </w:p>
        </w:tc>
        <w:tc>
          <w:tcPr>
            <w:tcW w:w="2956" w:type="pct"/>
          </w:tcPr>
          <w:p w14:paraId="118A9841" w14:textId="2D322FAE" w:rsidR="00CC1B6C" w:rsidRPr="00CC1B6C" w:rsidRDefault="00CC1B6C" w:rsidP="00CC1B6C">
            <w:pPr>
              <w:spacing w:before="60" w:after="60" w:line="259" w:lineRule="auto"/>
              <w:jc w:val="both"/>
              <w:rPr>
                <w:rFonts w:ascii="Times New Roman" w:hAnsi="Times New Roman" w:cs="Times New Roman"/>
                <w:b/>
                <w:bCs/>
                <w:sz w:val="26"/>
                <w:szCs w:val="26"/>
              </w:rPr>
            </w:pPr>
            <w:r w:rsidRPr="00CC1B6C">
              <w:rPr>
                <w:rFonts w:ascii="Times New Roman" w:hAnsi="Times New Roman" w:cs="Times New Roman"/>
                <w:b/>
                <w:bCs/>
                <w:sz w:val="26"/>
                <w:szCs w:val="26"/>
              </w:rPr>
              <w:t>Tổng</w:t>
            </w:r>
          </w:p>
        </w:tc>
        <w:tc>
          <w:tcPr>
            <w:tcW w:w="1665" w:type="pct"/>
          </w:tcPr>
          <w:p w14:paraId="0CFFB2C2" w14:textId="5FFCB68C" w:rsidR="00CC1B6C" w:rsidRPr="00CC1B6C" w:rsidRDefault="005C4ADA" w:rsidP="00CC1B6C">
            <w:pPr>
              <w:spacing w:before="60" w:after="60" w:line="259" w:lineRule="auto"/>
              <w:jc w:val="center"/>
              <w:rPr>
                <w:rFonts w:ascii="Times New Roman" w:hAnsi="Times New Roman" w:cs="Times New Roman"/>
                <w:b/>
                <w:bCs/>
                <w:sz w:val="26"/>
                <w:szCs w:val="26"/>
                <w:highlight w:val="yellow"/>
              </w:rPr>
            </w:pPr>
            <w:r w:rsidRPr="005C4ADA">
              <w:rPr>
                <w:rFonts w:ascii="Times New Roman" w:hAnsi="Times New Roman" w:cs="Times New Roman"/>
                <w:b/>
                <w:bCs/>
                <w:sz w:val="26"/>
                <w:szCs w:val="26"/>
              </w:rPr>
              <w:t>39,64</w:t>
            </w:r>
          </w:p>
        </w:tc>
      </w:tr>
    </w:tbl>
    <w:p w14:paraId="2CB5921A" w14:textId="77777777" w:rsidR="00ED7558" w:rsidRDefault="00ED7558" w:rsidP="00690B2C">
      <w:pPr>
        <w:pStyle w:val="BodyText"/>
        <w:numPr>
          <w:ilvl w:val="0"/>
          <w:numId w:val="5"/>
        </w:numPr>
        <w:spacing w:before="120" w:after="120" w:line="288" w:lineRule="auto"/>
        <w:jc w:val="both"/>
        <w:rPr>
          <w:rFonts w:eastAsiaTheme="minorHAnsi"/>
          <w:color w:val="000000"/>
          <w:szCs w:val="26"/>
        </w:rPr>
      </w:pPr>
      <w:r w:rsidRPr="00A066A6">
        <w:rPr>
          <w:rFonts w:eastAsiaTheme="minorHAnsi"/>
          <w:color w:val="000000"/>
          <w:szCs w:val="26"/>
        </w:rPr>
        <w:t>Nước thải từ nhà vệ sinh</w:t>
      </w:r>
    </w:p>
    <w:p w14:paraId="4CB2B966" w14:textId="77777777" w:rsidR="00ED7558" w:rsidRDefault="00ED7558" w:rsidP="00ED7558">
      <w:pPr>
        <w:pStyle w:val="BodyText"/>
        <w:spacing w:before="120" w:after="120" w:line="288" w:lineRule="auto"/>
        <w:ind w:firstLine="567"/>
        <w:jc w:val="both"/>
        <w:rPr>
          <w:rFonts w:asciiTheme="minorHAnsi" w:eastAsiaTheme="minorHAnsi" w:hAnsiTheme="minorHAnsi" w:cstheme="minorBidi"/>
          <w:color w:val="000000"/>
          <w:szCs w:val="26"/>
        </w:rPr>
      </w:pPr>
      <w:r>
        <w:rPr>
          <w:rFonts w:asciiTheme="minorHAnsi" w:eastAsiaTheme="minorHAnsi" w:hAnsiTheme="minorHAnsi" w:cstheme="minorBidi"/>
          <w:color w:val="000000"/>
          <w:szCs w:val="26"/>
        </w:rPr>
        <w:t xml:space="preserve"> </w:t>
      </w:r>
      <w:r w:rsidRPr="00A066A6">
        <w:rPr>
          <w:rFonts w:eastAsiaTheme="minorHAnsi"/>
          <w:color w:val="000000"/>
          <w:szCs w:val="26"/>
        </w:rPr>
        <w:t>Bể tự hoại là công trình đồng thời làm hai chức năng: lắng và phân hủy cặn lắng. Cặn</w:t>
      </w:r>
      <w:r>
        <w:rPr>
          <w:rFonts w:asciiTheme="minorHAnsi" w:eastAsiaTheme="minorHAnsi" w:hAnsiTheme="minorHAnsi" w:cstheme="minorBidi"/>
          <w:color w:val="000000"/>
          <w:szCs w:val="26"/>
        </w:rPr>
        <w:t xml:space="preserve"> </w:t>
      </w:r>
      <w:r w:rsidRPr="00A066A6">
        <w:rPr>
          <w:rFonts w:eastAsiaTheme="minorHAnsi"/>
          <w:color w:val="000000"/>
          <w:szCs w:val="26"/>
        </w:rPr>
        <w:t xml:space="preserve">lắng giữ trong bể từ 3 - 6 tháng, dưới ảnh hưởng của các vi sinh vật kỵ khí, các chất </w:t>
      </w:r>
      <w:r w:rsidRPr="00A066A6">
        <w:rPr>
          <w:rFonts w:eastAsiaTheme="minorHAnsi"/>
          <w:color w:val="000000"/>
          <w:szCs w:val="26"/>
        </w:rPr>
        <w:lastRenderedPageBreak/>
        <w:t>hữu cơ</w:t>
      </w:r>
      <w:r>
        <w:rPr>
          <w:rFonts w:asciiTheme="minorHAnsi" w:eastAsiaTheme="minorHAnsi" w:hAnsiTheme="minorHAnsi" w:cstheme="minorBidi"/>
          <w:color w:val="000000"/>
          <w:szCs w:val="26"/>
        </w:rPr>
        <w:t xml:space="preserve"> </w:t>
      </w:r>
      <w:r w:rsidRPr="00A066A6">
        <w:rPr>
          <w:rFonts w:eastAsiaTheme="minorHAnsi"/>
          <w:color w:val="000000"/>
          <w:szCs w:val="26"/>
        </w:rPr>
        <w:t>bị phân hủy, một phần tạo thành các chất hòa tan. Nước thải lắng trong bể với thời gian dài</w:t>
      </w:r>
      <w:r>
        <w:rPr>
          <w:rFonts w:asciiTheme="minorHAnsi" w:eastAsiaTheme="minorHAnsi" w:hAnsiTheme="minorHAnsi" w:cstheme="minorBidi"/>
          <w:color w:val="000000"/>
          <w:szCs w:val="26"/>
        </w:rPr>
        <w:t xml:space="preserve"> </w:t>
      </w:r>
      <w:r w:rsidRPr="00A066A6">
        <w:rPr>
          <w:rFonts w:eastAsiaTheme="minorHAnsi"/>
          <w:color w:val="000000"/>
          <w:szCs w:val="26"/>
        </w:rPr>
        <w:t>bảo đảm hiệu suất lắng cao.</w:t>
      </w:r>
    </w:p>
    <w:p w14:paraId="7F7F629B" w14:textId="77777777" w:rsidR="00ED7558" w:rsidRDefault="00ED7558" w:rsidP="00ED7558">
      <w:pPr>
        <w:pStyle w:val="BodyText"/>
        <w:spacing w:before="120" w:after="120" w:line="288" w:lineRule="auto"/>
        <w:ind w:firstLine="567"/>
        <w:jc w:val="both"/>
        <w:rPr>
          <w:rFonts w:eastAsiaTheme="minorHAnsi"/>
          <w:color w:val="000000"/>
          <w:szCs w:val="26"/>
        </w:rPr>
      </w:pPr>
      <w:r w:rsidRPr="00A066A6">
        <w:rPr>
          <w:rFonts w:eastAsiaTheme="minorHAnsi"/>
          <w:color w:val="000000"/>
          <w:szCs w:val="26"/>
        </w:rPr>
        <w:t>Với thời gian lưu nước 3 - 6 ngày, 90% - 92% các chất lơ lửng lắng xuống đáy bể,</w:t>
      </w:r>
      <w:r>
        <w:rPr>
          <w:rFonts w:eastAsiaTheme="minorHAnsi"/>
          <w:color w:val="000000"/>
          <w:szCs w:val="26"/>
        </w:rPr>
        <w:t xml:space="preserve"> </w:t>
      </w:r>
      <w:r w:rsidRPr="00A066A6">
        <w:rPr>
          <w:rFonts w:eastAsiaTheme="minorHAnsi"/>
          <w:color w:val="000000"/>
          <w:szCs w:val="26"/>
        </w:rPr>
        <w:t>qua</w:t>
      </w:r>
      <w:r>
        <w:rPr>
          <w:rFonts w:asciiTheme="minorHAnsi" w:eastAsiaTheme="minorHAnsi" w:hAnsiTheme="minorHAnsi" w:cstheme="minorBidi"/>
          <w:color w:val="000000"/>
          <w:szCs w:val="26"/>
        </w:rPr>
        <w:t xml:space="preserve"> </w:t>
      </w:r>
      <w:r w:rsidRPr="00A066A6">
        <w:rPr>
          <w:rFonts w:eastAsiaTheme="minorHAnsi"/>
          <w:color w:val="000000"/>
          <w:szCs w:val="26"/>
        </w:rPr>
        <w:t>một thời gian cặn sẽ phân hủy kỵ khí trong ngăn lắng, sau đó nước thải qua ngăn lọc và</w:t>
      </w:r>
      <w:r>
        <w:rPr>
          <w:rFonts w:asciiTheme="minorHAnsi" w:eastAsiaTheme="minorHAnsi" w:hAnsiTheme="minorHAnsi" w:cstheme="minorBidi"/>
          <w:color w:val="000000"/>
          <w:szCs w:val="26"/>
        </w:rPr>
        <w:t xml:space="preserve"> </w:t>
      </w:r>
      <w:r w:rsidRPr="00A066A6">
        <w:rPr>
          <w:rFonts w:eastAsiaTheme="minorHAnsi"/>
          <w:color w:val="000000"/>
          <w:szCs w:val="26"/>
        </w:rPr>
        <w:t>thoát ra ngoài qua ống dẫn. Trong ngăn lọc có chứa vật liệu lọc là đá 10 x 20, M250.</w:t>
      </w:r>
      <w:r w:rsidRPr="00A066A6">
        <w:rPr>
          <w:rFonts w:asciiTheme="minorHAnsi" w:eastAsiaTheme="minorHAnsi" w:hAnsiTheme="minorHAnsi" w:cstheme="minorBidi"/>
        </w:rPr>
        <w:t xml:space="preserve"> </w:t>
      </w:r>
      <w:r>
        <w:rPr>
          <w:rFonts w:eastAsiaTheme="minorHAnsi"/>
          <w:color w:val="000000"/>
          <w:szCs w:val="26"/>
        </w:rPr>
        <w:t xml:space="preserve"> </w:t>
      </w:r>
      <w:r w:rsidRPr="000B3656">
        <w:rPr>
          <w:rFonts w:eastAsiaTheme="minorHAnsi"/>
          <w:color w:val="000000"/>
          <w:szCs w:val="26"/>
        </w:rPr>
        <w:t>Trong mỗi bể đều có lỗ thông hơi để giải phóng lượng khí sinh ra trong quá trình lên</w:t>
      </w:r>
      <w:r>
        <w:rPr>
          <w:rFonts w:asciiTheme="minorHAnsi" w:eastAsiaTheme="minorHAnsi" w:hAnsiTheme="minorHAnsi" w:cstheme="minorBidi"/>
          <w:color w:val="000000"/>
          <w:szCs w:val="26"/>
        </w:rPr>
        <w:t xml:space="preserve"> </w:t>
      </w:r>
      <w:r w:rsidRPr="000B3656">
        <w:rPr>
          <w:rFonts w:eastAsiaTheme="minorHAnsi"/>
          <w:color w:val="000000"/>
          <w:szCs w:val="26"/>
        </w:rPr>
        <w:t>men kỵ khí và tác dụng thứ hai của ống này là dùng để thông các ống đầu vào và ống đầu</w:t>
      </w:r>
      <w:r>
        <w:rPr>
          <w:rFonts w:asciiTheme="minorHAnsi" w:eastAsiaTheme="minorHAnsi" w:hAnsiTheme="minorHAnsi" w:cstheme="minorBidi"/>
          <w:color w:val="000000"/>
          <w:szCs w:val="26"/>
        </w:rPr>
        <w:t xml:space="preserve"> </w:t>
      </w:r>
      <w:r w:rsidRPr="000B3656">
        <w:rPr>
          <w:rFonts w:eastAsiaTheme="minorHAnsi"/>
          <w:color w:val="000000"/>
          <w:szCs w:val="26"/>
        </w:rPr>
        <w:t>ra khi bị nghẹt. Khi qua bể tự hoại, nồng độ các chất hữu cơ trong nước thải giảm khoảng</w:t>
      </w:r>
      <w:r>
        <w:rPr>
          <w:rFonts w:asciiTheme="minorHAnsi" w:eastAsiaTheme="minorHAnsi" w:hAnsiTheme="minorHAnsi" w:cstheme="minorBidi"/>
          <w:color w:val="000000"/>
          <w:szCs w:val="26"/>
        </w:rPr>
        <w:t xml:space="preserve"> </w:t>
      </w:r>
      <w:r w:rsidRPr="000B3656">
        <w:rPr>
          <w:rFonts w:eastAsiaTheme="minorHAnsi"/>
          <w:color w:val="000000"/>
          <w:szCs w:val="26"/>
        </w:rPr>
        <w:t>30%, riêng các chất lơ lửng hầu như được giữ lại hoàn toàn.</w:t>
      </w:r>
      <w:r>
        <w:rPr>
          <w:rFonts w:eastAsiaTheme="minorHAnsi"/>
          <w:color w:val="000000"/>
          <w:szCs w:val="26"/>
        </w:rPr>
        <w:t xml:space="preserve"> </w:t>
      </w:r>
      <w:r w:rsidRPr="000B3656">
        <w:rPr>
          <w:rFonts w:eastAsiaTheme="minorHAnsi"/>
          <w:color w:val="000000"/>
          <w:szCs w:val="26"/>
        </w:rPr>
        <w:t>Bùn từ bể tự hoại được chủ đầu tư hợp đồng với đơn vị có chức năng để hút và vận</w:t>
      </w:r>
      <w:r>
        <w:rPr>
          <w:rFonts w:asciiTheme="minorHAnsi" w:eastAsiaTheme="minorHAnsi" w:hAnsiTheme="minorHAnsi" w:cstheme="minorBidi"/>
          <w:color w:val="000000"/>
          <w:szCs w:val="26"/>
        </w:rPr>
        <w:t xml:space="preserve"> </w:t>
      </w:r>
      <w:r w:rsidRPr="000B3656">
        <w:rPr>
          <w:rFonts w:eastAsiaTheme="minorHAnsi"/>
          <w:color w:val="000000"/>
          <w:szCs w:val="26"/>
        </w:rPr>
        <w:t>chuyển đi nơi khác xử lý.</w:t>
      </w:r>
    </w:p>
    <w:p w14:paraId="294AE6AE" w14:textId="7B2F5876" w:rsidR="00D47D61" w:rsidRDefault="00D47D61" w:rsidP="00690B2C">
      <w:pPr>
        <w:pStyle w:val="BodyText"/>
        <w:numPr>
          <w:ilvl w:val="0"/>
          <w:numId w:val="6"/>
        </w:numPr>
        <w:spacing w:before="120" w:after="120" w:line="288" w:lineRule="auto"/>
        <w:ind w:left="851" w:hanging="284"/>
        <w:jc w:val="both"/>
        <w:rPr>
          <w:rFonts w:eastAsiaTheme="minorHAnsi"/>
          <w:color w:val="000000"/>
          <w:szCs w:val="26"/>
        </w:rPr>
      </w:pPr>
      <w:r>
        <w:rPr>
          <w:rFonts w:eastAsiaTheme="minorHAnsi"/>
          <w:color w:val="000000"/>
          <w:szCs w:val="26"/>
        </w:rPr>
        <w:t>Nước thải sản xuất:</w:t>
      </w:r>
    </w:p>
    <w:p w14:paraId="625F940E" w14:textId="61EAAC67" w:rsidR="00D47D61" w:rsidRPr="007D4F1A" w:rsidRDefault="00D47D61" w:rsidP="00D47D61">
      <w:pPr>
        <w:pStyle w:val="BodyText"/>
        <w:spacing w:before="120" w:after="120" w:line="288" w:lineRule="auto"/>
        <w:ind w:firstLine="567"/>
        <w:jc w:val="both"/>
        <w:rPr>
          <w:rFonts w:eastAsiaTheme="minorHAnsi"/>
          <w:color w:val="000000"/>
          <w:szCs w:val="26"/>
        </w:rPr>
      </w:pPr>
      <w:r>
        <w:rPr>
          <w:rFonts w:eastAsiaTheme="minorHAnsi"/>
          <w:color w:val="000000"/>
          <w:szCs w:val="26"/>
        </w:rPr>
        <w:t>Nước thải từ buồng sơn nước và nước thải từ khu vực rửa tay của công nhân sơn sau khi được lắng cặn sẽ đ</w:t>
      </w:r>
      <w:r w:rsidR="000A4C2C">
        <w:rPr>
          <w:rFonts w:eastAsiaTheme="minorHAnsi"/>
          <w:color w:val="000000"/>
          <w:szCs w:val="26"/>
        </w:rPr>
        <w:t xml:space="preserve">ược bơm về </w:t>
      </w:r>
      <w:r w:rsidR="00B934C1">
        <w:rPr>
          <w:rFonts w:eastAsiaTheme="minorHAnsi"/>
          <w:color w:val="000000"/>
          <w:szCs w:val="26"/>
        </w:rPr>
        <w:t xml:space="preserve">bể điều hòa 1 của </w:t>
      </w:r>
      <w:r w:rsidR="000A4C2C">
        <w:rPr>
          <w:rFonts w:eastAsiaTheme="minorHAnsi"/>
          <w:color w:val="000000"/>
          <w:szCs w:val="26"/>
        </w:rPr>
        <w:t>HTXL nước thải.</w:t>
      </w:r>
    </w:p>
    <w:p w14:paraId="416BFAB7" w14:textId="77777777" w:rsidR="00D47D61" w:rsidRDefault="00D47D61" w:rsidP="00690B2C">
      <w:pPr>
        <w:pStyle w:val="BodyText"/>
        <w:numPr>
          <w:ilvl w:val="0"/>
          <w:numId w:val="5"/>
        </w:numPr>
        <w:spacing w:before="120" w:after="120" w:line="288" w:lineRule="auto"/>
        <w:jc w:val="both"/>
        <w:rPr>
          <w:rFonts w:eastAsiaTheme="minorHAnsi"/>
          <w:szCs w:val="26"/>
        </w:rPr>
      </w:pPr>
      <w:r w:rsidRPr="002D15D8">
        <w:rPr>
          <w:rFonts w:eastAsiaTheme="minorHAnsi"/>
          <w:szCs w:val="26"/>
        </w:rPr>
        <w:t>Công nghệ xử lý: sinh học kết hợp hóa lý</w:t>
      </w:r>
    </w:p>
    <w:p w14:paraId="5A9829D0" w14:textId="03796703" w:rsidR="000A4C2C" w:rsidRDefault="000A4C2C" w:rsidP="00690B2C">
      <w:pPr>
        <w:pStyle w:val="BodyText"/>
        <w:numPr>
          <w:ilvl w:val="0"/>
          <w:numId w:val="5"/>
        </w:numPr>
        <w:spacing w:before="120" w:after="120" w:line="288" w:lineRule="auto"/>
        <w:jc w:val="both"/>
        <w:rPr>
          <w:rFonts w:eastAsiaTheme="minorHAnsi"/>
          <w:szCs w:val="26"/>
        </w:rPr>
      </w:pPr>
      <w:r>
        <w:rPr>
          <w:rFonts w:eastAsiaTheme="minorHAnsi"/>
          <w:szCs w:val="26"/>
        </w:rPr>
        <w:t>Quy trình công nghệ xử lý nước thải:</w:t>
      </w:r>
    </w:p>
    <w:p w14:paraId="196E1C62" w14:textId="72FD9165" w:rsidR="000A4C2C" w:rsidRPr="000A4C2C" w:rsidRDefault="0041606D" w:rsidP="000A4C2C">
      <w:pPr>
        <w:pStyle w:val="BodyText"/>
        <w:spacing w:before="120" w:after="120" w:line="288" w:lineRule="auto"/>
        <w:jc w:val="both"/>
        <w:rPr>
          <w:rFonts w:eastAsiaTheme="minorHAnsi"/>
          <w:szCs w:val="26"/>
        </w:rPr>
      </w:pPr>
      <w:r>
        <w:rPr>
          <w:noProof/>
        </w:rPr>
        <w:lastRenderedPageBreak/>
        <mc:AlternateContent>
          <mc:Choice Requires="wpc">
            <w:drawing>
              <wp:inline distT="0" distB="0" distL="0" distR="0" wp14:anchorId="04BFD25F" wp14:editId="3BD92294">
                <wp:extent cx="5486400" cy="6140192"/>
                <wp:effectExtent l="0" t="0" r="38100" b="13335"/>
                <wp:docPr id="76" name="Canvas 7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2" name="Rectangle 42"/>
                        <wps:cNvSpPr/>
                        <wps:spPr>
                          <a:xfrm>
                            <a:off x="885539" y="54148"/>
                            <a:ext cx="1520457" cy="457200"/>
                          </a:xfrm>
                          <a:prstGeom prst="rect">
                            <a:avLst/>
                          </a:prstGeom>
                        </wps:spPr>
                        <wps:style>
                          <a:lnRef idx="2">
                            <a:schemeClr val="dk1"/>
                          </a:lnRef>
                          <a:fillRef idx="1">
                            <a:schemeClr val="lt1"/>
                          </a:fillRef>
                          <a:effectRef idx="0">
                            <a:schemeClr val="dk1"/>
                          </a:effectRef>
                          <a:fontRef idx="minor">
                            <a:schemeClr val="dk1"/>
                          </a:fontRef>
                        </wps:style>
                        <wps:txbx>
                          <w:txbxContent>
                            <w:p w14:paraId="3E945EAC" w14:textId="77777777" w:rsidR="0041606D" w:rsidRDefault="0041606D" w:rsidP="0041606D">
                              <w:pPr>
                                <w:ind w:firstLine="0"/>
                              </w:pPr>
                              <w:r>
                                <w:t>Nước thải sinh hoạt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957479" y="1784787"/>
                            <a:ext cx="1254125" cy="455930"/>
                          </a:xfrm>
                          <a:prstGeom prst="rect">
                            <a:avLst/>
                          </a:prstGeom>
                        </wps:spPr>
                        <wps:style>
                          <a:lnRef idx="2">
                            <a:schemeClr val="dk1"/>
                          </a:lnRef>
                          <a:fillRef idx="1">
                            <a:schemeClr val="lt1"/>
                          </a:fillRef>
                          <a:effectRef idx="0">
                            <a:schemeClr val="dk1"/>
                          </a:effectRef>
                          <a:fontRef idx="minor">
                            <a:schemeClr val="dk1"/>
                          </a:fontRef>
                        </wps:style>
                        <wps:txbx>
                          <w:txbxContent>
                            <w:p w14:paraId="5D00CB6B" w14:textId="63A986C0" w:rsidR="0041606D" w:rsidRDefault="0041606D" w:rsidP="0041606D">
                              <w:pPr>
                                <w:ind w:firstLine="0"/>
                                <w:jc w:val="center"/>
                                <w:rPr>
                                  <w:rFonts w:eastAsia="Calibri"/>
                                  <w:szCs w:val="26"/>
                                </w:rPr>
                              </w:pPr>
                              <w:r>
                                <w:rPr>
                                  <w:rFonts w:eastAsia="Calibri"/>
                                  <w:szCs w:val="26"/>
                                </w:rPr>
                                <w:t xml:space="preserve">Bể điều hòa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1009890" y="2560964"/>
                            <a:ext cx="1254125" cy="455930"/>
                          </a:xfrm>
                          <a:prstGeom prst="rect">
                            <a:avLst/>
                          </a:prstGeom>
                        </wps:spPr>
                        <wps:style>
                          <a:lnRef idx="2">
                            <a:schemeClr val="dk1"/>
                          </a:lnRef>
                          <a:fillRef idx="1">
                            <a:schemeClr val="lt1"/>
                          </a:fillRef>
                          <a:effectRef idx="0">
                            <a:schemeClr val="dk1"/>
                          </a:effectRef>
                          <a:fontRef idx="minor">
                            <a:schemeClr val="dk1"/>
                          </a:fontRef>
                        </wps:style>
                        <wps:txbx>
                          <w:txbxContent>
                            <w:p w14:paraId="0288A709" w14:textId="77777777" w:rsidR="0041606D" w:rsidRDefault="0041606D" w:rsidP="0041606D">
                              <w:pPr>
                                <w:ind w:firstLine="0"/>
                                <w:jc w:val="center"/>
                                <w:rPr>
                                  <w:rFonts w:eastAsia="Calibri"/>
                                  <w:szCs w:val="26"/>
                                </w:rPr>
                              </w:pPr>
                              <w:r>
                                <w:rPr>
                                  <w:rFonts w:eastAsia="Calibri"/>
                                  <w:szCs w:val="26"/>
                                </w:rPr>
                                <w:t>Bể aerotank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829136" y="3358334"/>
                            <a:ext cx="1574372" cy="455930"/>
                          </a:xfrm>
                          <a:prstGeom prst="rect">
                            <a:avLst/>
                          </a:prstGeom>
                        </wps:spPr>
                        <wps:style>
                          <a:lnRef idx="2">
                            <a:schemeClr val="dk1"/>
                          </a:lnRef>
                          <a:fillRef idx="1">
                            <a:schemeClr val="lt1"/>
                          </a:fillRef>
                          <a:effectRef idx="0">
                            <a:schemeClr val="dk1"/>
                          </a:effectRef>
                          <a:fontRef idx="minor">
                            <a:schemeClr val="dk1"/>
                          </a:fontRef>
                        </wps:style>
                        <wps:txbx>
                          <w:txbxContent>
                            <w:p w14:paraId="4F7CAB9B" w14:textId="77777777" w:rsidR="0041606D" w:rsidRDefault="0041606D" w:rsidP="0041606D">
                              <w:pPr>
                                <w:ind w:firstLine="0"/>
                                <w:jc w:val="center"/>
                                <w:rPr>
                                  <w:rFonts w:eastAsia="Calibri"/>
                                  <w:szCs w:val="26"/>
                                </w:rPr>
                              </w:pPr>
                              <w:r>
                                <w:rPr>
                                  <w:rFonts w:eastAsia="Calibri"/>
                                  <w:szCs w:val="26"/>
                                </w:rPr>
                                <w:t>Bể lắng sinh học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859705" y="4145024"/>
                            <a:ext cx="1483445" cy="455930"/>
                          </a:xfrm>
                          <a:prstGeom prst="rect">
                            <a:avLst/>
                          </a:prstGeom>
                        </wps:spPr>
                        <wps:style>
                          <a:lnRef idx="2">
                            <a:schemeClr val="dk1"/>
                          </a:lnRef>
                          <a:fillRef idx="1">
                            <a:schemeClr val="lt1"/>
                          </a:fillRef>
                          <a:effectRef idx="0">
                            <a:schemeClr val="dk1"/>
                          </a:effectRef>
                          <a:fontRef idx="minor">
                            <a:schemeClr val="dk1"/>
                          </a:fontRef>
                        </wps:style>
                        <wps:txbx>
                          <w:txbxContent>
                            <w:p w14:paraId="7CD04102" w14:textId="151C17AF" w:rsidR="0041606D" w:rsidRDefault="0041606D" w:rsidP="0041606D">
                              <w:pPr>
                                <w:ind w:firstLine="0"/>
                                <w:jc w:val="center"/>
                                <w:rPr>
                                  <w:rFonts w:eastAsia="Calibri"/>
                                  <w:szCs w:val="26"/>
                                </w:rPr>
                              </w:pPr>
                              <w:r>
                                <w:rPr>
                                  <w:rFonts w:eastAsia="Calibri"/>
                                  <w:szCs w:val="26"/>
                                </w:rPr>
                                <w:t xml:space="preserve">Bể </w:t>
                              </w:r>
                              <w:r w:rsidR="00511CCA">
                                <w:rPr>
                                  <w:rFonts w:eastAsia="Calibri"/>
                                  <w:szCs w:val="26"/>
                                </w:rPr>
                                <w:t>chứa trung gian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988624" y="4921392"/>
                            <a:ext cx="1254125" cy="455295"/>
                          </a:xfrm>
                          <a:prstGeom prst="rect">
                            <a:avLst/>
                          </a:prstGeom>
                        </wps:spPr>
                        <wps:style>
                          <a:lnRef idx="2">
                            <a:schemeClr val="dk1"/>
                          </a:lnRef>
                          <a:fillRef idx="1">
                            <a:schemeClr val="lt1"/>
                          </a:fillRef>
                          <a:effectRef idx="0">
                            <a:schemeClr val="dk1"/>
                          </a:effectRef>
                          <a:fontRef idx="minor">
                            <a:schemeClr val="dk1"/>
                          </a:fontRef>
                        </wps:style>
                        <wps:txbx>
                          <w:txbxContent>
                            <w:p w14:paraId="5C5AE98E" w14:textId="77777777" w:rsidR="0041606D" w:rsidRDefault="0041606D" w:rsidP="0041606D">
                              <w:pPr>
                                <w:ind w:firstLine="0"/>
                                <w:jc w:val="center"/>
                                <w:rPr>
                                  <w:rFonts w:eastAsia="Calibri"/>
                                  <w:szCs w:val="26"/>
                                </w:rPr>
                              </w:pPr>
                              <w:r>
                                <w:rPr>
                                  <w:rFonts w:eastAsia="Calibri"/>
                                  <w:szCs w:val="26"/>
                                </w:rPr>
                                <w:t>Bồn lọc cát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0" y="5676586"/>
                            <a:ext cx="4211246" cy="463606"/>
                          </a:xfrm>
                          <a:prstGeom prst="rect">
                            <a:avLst/>
                          </a:prstGeom>
                        </wps:spPr>
                        <wps:style>
                          <a:lnRef idx="2">
                            <a:schemeClr val="dk1"/>
                          </a:lnRef>
                          <a:fillRef idx="1">
                            <a:schemeClr val="lt1"/>
                          </a:fillRef>
                          <a:effectRef idx="0">
                            <a:schemeClr val="dk1"/>
                          </a:effectRef>
                          <a:fontRef idx="minor">
                            <a:schemeClr val="dk1"/>
                          </a:fontRef>
                        </wps:style>
                        <wps:txbx>
                          <w:txbxContent>
                            <w:p w14:paraId="26BEC1EE" w14:textId="77777777" w:rsidR="0041606D" w:rsidRDefault="0041606D" w:rsidP="0041606D">
                              <w:pPr>
                                <w:ind w:firstLine="0"/>
                                <w:jc w:val="center"/>
                                <w:rPr>
                                  <w:rFonts w:eastAsia="Calibri"/>
                                  <w:szCs w:val="26"/>
                                </w:rPr>
                              </w:pPr>
                              <w:r>
                                <w:rPr>
                                  <w:rFonts w:eastAsia="Calibri"/>
                                  <w:szCs w:val="26"/>
                                </w:rPr>
                                <w:t>Nước thải sau khi xử lý đạt QCVN 40:2011/BTNMT, cột 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Straight Arrow Connector 49"/>
                        <wps:cNvCnPr/>
                        <wps:spPr>
                          <a:xfrm>
                            <a:off x="1627332" y="1393494"/>
                            <a:ext cx="1138" cy="3703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0" name="Straight Arrow Connector 50"/>
                        <wps:cNvCnPr/>
                        <wps:spPr>
                          <a:xfrm>
                            <a:off x="1592775" y="2242107"/>
                            <a:ext cx="0" cy="3187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1" name="Straight Arrow Connector 51"/>
                        <wps:cNvCnPr/>
                        <wps:spPr>
                          <a:xfrm>
                            <a:off x="1592775" y="3016756"/>
                            <a:ext cx="0" cy="3187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 name="Straight Arrow Connector 52"/>
                        <wps:cNvCnPr/>
                        <wps:spPr>
                          <a:xfrm>
                            <a:off x="1615370" y="3826254"/>
                            <a:ext cx="0" cy="3187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3" name="Straight Arrow Connector 53"/>
                        <wps:cNvCnPr/>
                        <wps:spPr>
                          <a:xfrm>
                            <a:off x="1603615" y="4590474"/>
                            <a:ext cx="0" cy="3181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4" name="Straight Arrow Connector 54"/>
                        <wps:cNvCnPr/>
                        <wps:spPr>
                          <a:xfrm>
                            <a:off x="1627332" y="5376597"/>
                            <a:ext cx="0" cy="3181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6" name="Rectangle 56"/>
                        <wps:cNvSpPr/>
                        <wps:spPr>
                          <a:xfrm>
                            <a:off x="3382874" y="35999"/>
                            <a:ext cx="1520190" cy="456565"/>
                          </a:xfrm>
                          <a:prstGeom prst="rect">
                            <a:avLst/>
                          </a:prstGeom>
                        </wps:spPr>
                        <wps:style>
                          <a:lnRef idx="2">
                            <a:schemeClr val="dk1"/>
                          </a:lnRef>
                          <a:fillRef idx="1">
                            <a:schemeClr val="lt1"/>
                          </a:fillRef>
                          <a:effectRef idx="0">
                            <a:schemeClr val="dk1"/>
                          </a:effectRef>
                          <a:fontRef idx="minor">
                            <a:schemeClr val="dk1"/>
                          </a:fontRef>
                        </wps:style>
                        <wps:txbx>
                          <w:txbxContent>
                            <w:p w14:paraId="7F229D07" w14:textId="77777777" w:rsidR="0041606D" w:rsidRDefault="0041606D" w:rsidP="0041606D">
                              <w:pPr>
                                <w:ind w:firstLine="0"/>
                                <w:jc w:val="center"/>
                                <w:rPr>
                                  <w:rFonts w:eastAsia="Calibri"/>
                                  <w:szCs w:val="26"/>
                                </w:rPr>
                              </w:pPr>
                              <w:r>
                                <w:rPr>
                                  <w:rFonts w:eastAsia="Calibri"/>
                                  <w:szCs w:val="26"/>
                                </w:rPr>
                                <w:t>Nước thải sản xuất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3580649" y="3722469"/>
                            <a:ext cx="1473959" cy="455295"/>
                          </a:xfrm>
                          <a:prstGeom prst="rect">
                            <a:avLst/>
                          </a:prstGeom>
                        </wps:spPr>
                        <wps:style>
                          <a:lnRef idx="2">
                            <a:schemeClr val="dk1"/>
                          </a:lnRef>
                          <a:fillRef idx="1">
                            <a:schemeClr val="lt1"/>
                          </a:fillRef>
                          <a:effectRef idx="0">
                            <a:schemeClr val="dk1"/>
                          </a:effectRef>
                          <a:fontRef idx="minor">
                            <a:schemeClr val="dk1"/>
                          </a:fontRef>
                        </wps:style>
                        <wps:txbx>
                          <w:txbxContent>
                            <w:p w14:paraId="04E077A4" w14:textId="77777777" w:rsidR="0041606D" w:rsidRDefault="0041606D" w:rsidP="0041606D">
                              <w:pPr>
                                <w:ind w:firstLine="0"/>
                                <w:jc w:val="center"/>
                                <w:rPr>
                                  <w:rFonts w:eastAsia="Calibri"/>
                                  <w:szCs w:val="26"/>
                                </w:rPr>
                              </w:pPr>
                              <w:r>
                                <w:rPr>
                                  <w:rFonts w:eastAsia="Calibri"/>
                                  <w:szCs w:val="26"/>
                                </w:rPr>
                                <w:t>Bể chứa bùn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 name="Connector: Elbow 59"/>
                        <wps:cNvCnPr/>
                        <wps:spPr>
                          <a:xfrm flipV="1">
                            <a:off x="2403508" y="3586223"/>
                            <a:ext cx="541573" cy="38"/>
                          </a:xfrm>
                          <a:prstGeom prst="bentConnector3">
                            <a:avLst>
                              <a:gd name="adj1" fmla="val 50000"/>
                            </a:avLst>
                          </a:prstGeom>
                          <a:ln>
                            <a:solidFill>
                              <a:schemeClr val="accent2">
                                <a:lumMod val="50000"/>
                              </a:schemeClr>
                            </a:solidFill>
                            <a:prstDash val="dash"/>
                          </a:ln>
                        </wps:spPr>
                        <wps:style>
                          <a:lnRef idx="1">
                            <a:schemeClr val="dk1"/>
                          </a:lnRef>
                          <a:fillRef idx="0">
                            <a:schemeClr val="dk1"/>
                          </a:fillRef>
                          <a:effectRef idx="0">
                            <a:schemeClr val="dk1"/>
                          </a:effectRef>
                          <a:fontRef idx="minor">
                            <a:schemeClr val="tx1"/>
                          </a:fontRef>
                        </wps:style>
                        <wps:bodyPr/>
                      </wps:wsp>
                      <wps:wsp>
                        <wps:cNvPr id="60" name="Rectangle 60"/>
                        <wps:cNvSpPr/>
                        <wps:spPr>
                          <a:xfrm>
                            <a:off x="0" y="2377024"/>
                            <a:ext cx="773489" cy="680262"/>
                          </a:xfrm>
                          <a:prstGeom prst="rect">
                            <a:avLst/>
                          </a:prstGeom>
                        </wps:spPr>
                        <wps:style>
                          <a:lnRef idx="2">
                            <a:schemeClr val="dk1"/>
                          </a:lnRef>
                          <a:fillRef idx="1">
                            <a:schemeClr val="lt1"/>
                          </a:fillRef>
                          <a:effectRef idx="0">
                            <a:schemeClr val="dk1"/>
                          </a:effectRef>
                          <a:fontRef idx="minor">
                            <a:schemeClr val="dk1"/>
                          </a:fontRef>
                        </wps:style>
                        <wps:txbx>
                          <w:txbxContent>
                            <w:p w14:paraId="325A8E7E" w14:textId="77777777" w:rsidR="0041606D" w:rsidRDefault="0041606D" w:rsidP="0041606D">
                              <w:pPr>
                                <w:ind w:firstLine="0"/>
                                <w:jc w:val="center"/>
                                <w:rPr>
                                  <w:rFonts w:eastAsia="Calibri"/>
                                  <w:szCs w:val="26"/>
                                </w:rPr>
                              </w:pPr>
                              <w:r>
                                <w:rPr>
                                  <w:rFonts w:eastAsia="Calibri"/>
                                  <w:szCs w:val="26"/>
                                </w:rPr>
                                <w:t>Máy thổi khí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Connector: Elbow 61"/>
                        <wps:cNvCnPr/>
                        <wps:spPr>
                          <a:xfrm flipV="1">
                            <a:off x="797239" y="2241889"/>
                            <a:ext cx="401458" cy="174130"/>
                          </a:xfrm>
                          <a:prstGeom prst="bentConnector3">
                            <a:avLst>
                              <a:gd name="adj1" fmla="val 103245"/>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2" name="Connector: Elbow 62"/>
                        <wps:cNvCnPr/>
                        <wps:spPr>
                          <a:xfrm>
                            <a:off x="797239" y="2710990"/>
                            <a:ext cx="212651" cy="204605"/>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3" name="Rectangle 63"/>
                        <wps:cNvSpPr/>
                        <wps:spPr>
                          <a:xfrm>
                            <a:off x="3580649" y="1953881"/>
                            <a:ext cx="1093809" cy="662599"/>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57194F4A" w14:textId="77777777" w:rsidR="0041606D" w:rsidRDefault="0041606D" w:rsidP="0041606D">
                              <w:pPr>
                                <w:ind w:firstLine="0"/>
                                <w:jc w:val="center"/>
                              </w:pPr>
                              <w:r>
                                <w:t>PAC, NaOH, 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797239" y="909296"/>
                            <a:ext cx="1659255" cy="455930"/>
                          </a:xfrm>
                          <a:prstGeom prst="rect">
                            <a:avLst/>
                          </a:prstGeom>
                        </wps:spPr>
                        <wps:style>
                          <a:lnRef idx="2">
                            <a:schemeClr val="dk1"/>
                          </a:lnRef>
                          <a:fillRef idx="1">
                            <a:schemeClr val="lt1"/>
                          </a:fillRef>
                          <a:effectRef idx="0">
                            <a:schemeClr val="dk1"/>
                          </a:effectRef>
                          <a:fontRef idx="minor">
                            <a:schemeClr val="dk1"/>
                          </a:fontRef>
                        </wps:style>
                        <wps:txbx>
                          <w:txbxContent>
                            <w:p w14:paraId="0103A9B8" w14:textId="77777777" w:rsidR="0041606D" w:rsidRDefault="0041606D" w:rsidP="0041606D">
                              <w:pPr>
                                <w:ind w:firstLine="0"/>
                                <w:jc w:val="center"/>
                                <w:rPr>
                                  <w:rFonts w:eastAsia="Calibri"/>
                                  <w:szCs w:val="26"/>
                                </w:rPr>
                              </w:pPr>
                              <w:r>
                                <w:rPr>
                                  <w:rFonts w:eastAsia="Calibri"/>
                                  <w:szCs w:val="26"/>
                                </w:rPr>
                                <w:t>Bể tự hoại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 name="Straight Arrow Connector 65"/>
                        <wps:cNvCnPr/>
                        <wps:spPr>
                          <a:xfrm>
                            <a:off x="1688364" y="511341"/>
                            <a:ext cx="0" cy="3818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6" name="Rectangle 66"/>
                        <wps:cNvSpPr/>
                        <wps:spPr>
                          <a:xfrm>
                            <a:off x="3365061" y="724129"/>
                            <a:ext cx="1520190" cy="353431"/>
                          </a:xfrm>
                          <a:prstGeom prst="rect">
                            <a:avLst/>
                          </a:prstGeom>
                        </wps:spPr>
                        <wps:style>
                          <a:lnRef idx="2">
                            <a:schemeClr val="dk1"/>
                          </a:lnRef>
                          <a:fillRef idx="1">
                            <a:schemeClr val="lt1"/>
                          </a:fillRef>
                          <a:effectRef idx="0">
                            <a:schemeClr val="dk1"/>
                          </a:effectRef>
                          <a:fontRef idx="minor">
                            <a:schemeClr val="dk1"/>
                          </a:fontRef>
                        </wps:style>
                        <wps:txbx>
                          <w:txbxContent>
                            <w:p w14:paraId="0492B789" w14:textId="77777777" w:rsidR="0041606D" w:rsidRDefault="0041606D" w:rsidP="0041606D">
                              <w:pPr>
                                <w:spacing w:before="0" w:after="0"/>
                                <w:ind w:firstLine="0"/>
                                <w:jc w:val="center"/>
                                <w:rPr>
                                  <w:rFonts w:eastAsia="Calibri"/>
                                  <w:szCs w:val="26"/>
                                </w:rPr>
                              </w:pPr>
                              <w:r>
                                <w:rPr>
                                  <w:rFonts w:eastAsia="Calibri"/>
                                  <w:szCs w:val="26"/>
                                </w:rPr>
                                <w:t>Bể thu gom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 name="Straight Arrow Connector 67"/>
                        <wps:cNvCnPr/>
                        <wps:spPr>
                          <a:xfrm>
                            <a:off x="4200407" y="492399"/>
                            <a:ext cx="6747" cy="2317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8" name="Rectangle 68"/>
                        <wps:cNvSpPr/>
                        <wps:spPr>
                          <a:xfrm>
                            <a:off x="3134946" y="1291549"/>
                            <a:ext cx="2138803" cy="342530"/>
                          </a:xfrm>
                          <a:prstGeom prst="rect">
                            <a:avLst/>
                          </a:prstGeom>
                        </wps:spPr>
                        <wps:style>
                          <a:lnRef idx="2">
                            <a:schemeClr val="dk1"/>
                          </a:lnRef>
                          <a:fillRef idx="1">
                            <a:schemeClr val="lt1"/>
                          </a:fillRef>
                          <a:effectRef idx="0">
                            <a:schemeClr val="dk1"/>
                          </a:effectRef>
                          <a:fontRef idx="minor">
                            <a:schemeClr val="dk1"/>
                          </a:fontRef>
                        </wps:style>
                        <wps:txbx>
                          <w:txbxContent>
                            <w:p w14:paraId="0B97C563" w14:textId="4452BD75" w:rsidR="0041606D" w:rsidRDefault="0041606D" w:rsidP="0041606D">
                              <w:pPr>
                                <w:spacing w:before="0" w:after="0"/>
                                <w:ind w:firstLine="0"/>
                                <w:jc w:val="center"/>
                                <w:rPr>
                                  <w:rFonts w:eastAsia="Calibri"/>
                                  <w:szCs w:val="26"/>
                                </w:rPr>
                              </w:pPr>
                              <w:r>
                                <w:rPr>
                                  <w:rFonts w:eastAsia="Calibri"/>
                                  <w:szCs w:val="26"/>
                                </w:rPr>
                                <w:t xml:space="preserve">Bể </w:t>
                              </w:r>
                              <w:r w:rsidR="005C4ADA">
                                <w:rPr>
                                  <w:rFonts w:eastAsia="Calibri"/>
                                  <w:szCs w:val="26"/>
                                </w:rPr>
                                <w:t>phản ứng hóa lý</w:t>
                              </w:r>
                              <w:r w:rsidR="004A3E9B">
                                <w:rPr>
                                  <w:rFonts w:eastAsia="Calibri"/>
                                  <w:szCs w:val="26"/>
                                </w:rPr>
                                <w:t xml:space="preserve"> + lắng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9" name="Straight Arrow Connector 69"/>
                        <wps:cNvCnPr/>
                        <wps:spPr>
                          <a:xfrm>
                            <a:off x="4174041" y="1094133"/>
                            <a:ext cx="6350" cy="2311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2" name="Connector: Elbow 72"/>
                        <wps:cNvCnPr/>
                        <wps:spPr>
                          <a:xfrm>
                            <a:off x="2264015" y="2788900"/>
                            <a:ext cx="1327472" cy="1174758"/>
                          </a:xfrm>
                          <a:prstGeom prst="bentConnector3">
                            <a:avLst/>
                          </a:prstGeom>
                          <a:ln>
                            <a:solidFill>
                              <a:schemeClr val="accent2">
                                <a:lumMod val="50000"/>
                              </a:schemeClr>
                            </a:solidFill>
                            <a:prstDash val="dashDot"/>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73" name="Connector: Elbow 73"/>
                        <wps:cNvCnPr>
                          <a:stCxn id="68" idx="3"/>
                          <a:endCxn id="58" idx="3"/>
                        </wps:cNvCnPr>
                        <wps:spPr>
                          <a:xfrm flipH="1">
                            <a:off x="5054608" y="1462725"/>
                            <a:ext cx="219141" cy="2487149"/>
                          </a:xfrm>
                          <a:prstGeom prst="bentConnector3">
                            <a:avLst>
                              <a:gd name="adj1" fmla="val -104316"/>
                            </a:avLst>
                          </a:prstGeom>
                          <a:ln>
                            <a:solidFill>
                              <a:schemeClr val="accent2">
                                <a:lumMod val="50000"/>
                              </a:schemeClr>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74" name="Straight Arrow Connector 74"/>
                        <wps:cNvCnPr/>
                        <wps:spPr>
                          <a:xfrm flipV="1">
                            <a:off x="4224407" y="1634827"/>
                            <a:ext cx="0" cy="308546"/>
                          </a:xfrm>
                          <a:prstGeom prst="straightConnector1">
                            <a:avLst/>
                          </a:prstGeom>
                          <a:ln>
                            <a:solidFill>
                              <a:schemeClr val="accent5"/>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75" name="Text Box 75"/>
                        <wps:cNvSpPr txBox="1"/>
                        <wps:spPr>
                          <a:xfrm>
                            <a:off x="2332256" y="2253926"/>
                            <a:ext cx="826581" cy="650452"/>
                          </a:xfrm>
                          <a:prstGeom prst="rect">
                            <a:avLst/>
                          </a:prstGeom>
                          <a:noFill/>
                          <a:ln w="6350">
                            <a:noFill/>
                          </a:ln>
                        </wps:spPr>
                        <wps:txbx>
                          <w:txbxContent>
                            <w:p w14:paraId="587C11EE" w14:textId="77777777" w:rsidR="0041606D" w:rsidRDefault="0041606D" w:rsidP="0041606D">
                              <w:pPr>
                                <w:ind w:firstLine="0"/>
                                <w:jc w:val="center"/>
                              </w:pPr>
                              <w:r>
                                <w:t>Tuần hoàn bùn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Straight Arrow Connector 77"/>
                        <wps:cNvCnPr/>
                        <wps:spPr>
                          <a:xfrm flipH="1">
                            <a:off x="2225615" y="2054375"/>
                            <a:ext cx="120769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04BFD25F" id="Canvas 76" o:spid="_x0000_s1134" editas="canvas" style="width:6in;height:483.5pt;mso-position-horizontal-relative:char;mso-position-vertical-relative:line" coordsize="5486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">
                <v:shape id="_x0000_s1135" type="#_x0000_t75" style="position:absolute;width:54864;height:61398;visibility:visible;mso-wrap-style:square" filled="t">
                  <v:fill o:detectmouseclick="t"/>
                  <v:path o:connecttype="none"/>
                </v:shape>
                <v:rect id="Rectangle 42" o:spid="_x0000_s1136" style="position:absolute;left:8855;top:541;width:1520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" fillcolor="white [3201]" strokecolor="black [3200]" strokeweight="1pt">
                  <v:textbox>
                    <w:txbxContent>
                      <w:p w14:paraId="3E945EAC" w14:textId="77777777" w:rsidR="0041606D" w:rsidRDefault="0041606D" w:rsidP="0041606D">
                        <w:pPr>
                          <w:ind w:firstLine="0"/>
                        </w:pPr>
                        <w:r>
                          <w:t>Nước thải sinh hoạt</w:t>
                        </w:r>
                      </w:p>
                    </w:txbxContent>
                  </v:textbox>
                </v:rect>
                <v:rect id="Rectangle 43" o:spid="_x0000_s1137" style="position:absolute;left:9574;top:17847;width:12542;height:4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" fillcolor="white [3201]" strokecolor="black [3200]" strokeweight="1pt">
                  <v:textbox>
                    <w:txbxContent>
                      <w:p w14:paraId="5D00CB6B" w14:textId="63A986C0" w:rsidR="0041606D" w:rsidRDefault="0041606D" w:rsidP="0041606D">
                        <w:pPr>
                          <w:ind w:firstLine="0"/>
                          <w:jc w:val="center"/>
                          <w:rPr>
                            <w:rFonts w:eastAsia="Calibri"/>
                            <w:szCs w:val="26"/>
                          </w:rPr>
                        </w:pPr>
                        <w:r>
                          <w:rPr>
                            <w:rFonts w:eastAsia="Calibri"/>
                            <w:szCs w:val="26"/>
                          </w:rPr>
                          <w:t xml:space="preserve">Bể điều hòa </w:t>
                        </w:r>
                      </w:p>
                    </w:txbxContent>
                  </v:textbox>
                </v:rect>
                <v:rect id="Rectangle 44" o:spid="_x0000_s1138" style="position:absolute;left:10098;top:25609;width:12542;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" fillcolor="white [3201]" strokecolor="black [3200]" strokeweight="1pt">
                  <v:textbox>
                    <w:txbxContent>
                      <w:p w14:paraId="0288A709" w14:textId="77777777" w:rsidR="0041606D" w:rsidRDefault="0041606D" w:rsidP="0041606D">
                        <w:pPr>
                          <w:ind w:firstLine="0"/>
                          <w:jc w:val="center"/>
                          <w:rPr>
                            <w:rFonts w:eastAsia="Calibri"/>
                            <w:szCs w:val="26"/>
                          </w:rPr>
                        </w:pPr>
                        <w:r>
                          <w:rPr>
                            <w:rFonts w:eastAsia="Calibri"/>
                            <w:szCs w:val="26"/>
                          </w:rPr>
                          <w:t>Bể aerotank</w:t>
                        </w:r>
                      </w:p>
                    </w:txbxContent>
                  </v:textbox>
                </v:rect>
                <v:rect id="Rectangle 45" o:spid="_x0000_s1139" style="position:absolute;left:8291;top:33583;width:15744;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" fillcolor="white [3201]" strokecolor="black [3200]" strokeweight="1pt">
                  <v:textbox>
                    <w:txbxContent>
                      <w:p w14:paraId="4F7CAB9B" w14:textId="77777777" w:rsidR="0041606D" w:rsidRDefault="0041606D" w:rsidP="0041606D">
                        <w:pPr>
                          <w:ind w:firstLine="0"/>
                          <w:jc w:val="center"/>
                          <w:rPr>
                            <w:rFonts w:eastAsia="Calibri"/>
                            <w:szCs w:val="26"/>
                          </w:rPr>
                        </w:pPr>
                        <w:r>
                          <w:rPr>
                            <w:rFonts w:eastAsia="Calibri"/>
                            <w:szCs w:val="26"/>
                          </w:rPr>
                          <w:t>Bể lắng sinh học</w:t>
                        </w:r>
                      </w:p>
                    </w:txbxContent>
                  </v:textbox>
                </v:rect>
                <v:rect id="Rectangle 46" o:spid="_x0000_s1140" style="position:absolute;left:8597;top:41450;width:14834;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" fillcolor="white [3201]" strokecolor="black [3200]" strokeweight="1pt">
                  <v:textbox>
                    <w:txbxContent>
                      <w:p w14:paraId="7CD04102" w14:textId="151C17AF" w:rsidR="0041606D" w:rsidRDefault="0041606D" w:rsidP="0041606D">
                        <w:pPr>
                          <w:ind w:firstLine="0"/>
                          <w:jc w:val="center"/>
                          <w:rPr>
                            <w:rFonts w:eastAsia="Calibri"/>
                            <w:szCs w:val="26"/>
                          </w:rPr>
                        </w:pPr>
                        <w:r>
                          <w:rPr>
                            <w:rFonts w:eastAsia="Calibri"/>
                            <w:szCs w:val="26"/>
                          </w:rPr>
                          <w:t xml:space="preserve">Bể </w:t>
                        </w:r>
                        <w:r w:rsidR="00511CCA">
                          <w:rPr>
                            <w:rFonts w:eastAsia="Calibri"/>
                            <w:szCs w:val="26"/>
                          </w:rPr>
                          <w:t>chứa trung gian</w:t>
                        </w:r>
                      </w:p>
                    </w:txbxContent>
                  </v:textbox>
                </v:rect>
                <v:rect id="Rectangle 47" o:spid="_x0000_s1141" style="position:absolute;left:9886;top:49213;width:12541;height:4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" fillcolor="white [3201]" strokecolor="black [3200]" strokeweight="1pt">
                  <v:textbox>
                    <w:txbxContent>
                      <w:p w14:paraId="5C5AE98E" w14:textId="77777777" w:rsidR="0041606D" w:rsidRDefault="0041606D" w:rsidP="0041606D">
                        <w:pPr>
                          <w:ind w:firstLine="0"/>
                          <w:jc w:val="center"/>
                          <w:rPr>
                            <w:rFonts w:eastAsia="Calibri"/>
                            <w:szCs w:val="26"/>
                          </w:rPr>
                        </w:pPr>
                        <w:r>
                          <w:rPr>
                            <w:rFonts w:eastAsia="Calibri"/>
                            <w:szCs w:val="26"/>
                          </w:rPr>
                          <w:t>Bồn lọc cát</w:t>
                        </w:r>
                      </w:p>
                    </w:txbxContent>
                  </v:textbox>
                </v:rect>
                <v:rect id="Rectangle 48" o:spid="_x0000_s1142" style="position:absolute;top:56765;width:42112;height:4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" fillcolor="white [3201]" strokecolor="black [3200]" strokeweight="1pt">
                  <v:textbox>
                    <w:txbxContent>
                      <w:p w14:paraId="26BEC1EE" w14:textId="77777777" w:rsidR="0041606D" w:rsidRDefault="0041606D" w:rsidP="0041606D">
                        <w:pPr>
                          <w:ind w:firstLine="0"/>
                          <w:jc w:val="center"/>
                          <w:rPr>
                            <w:rFonts w:eastAsia="Calibri"/>
                            <w:szCs w:val="26"/>
                          </w:rPr>
                        </w:pPr>
                        <w:r>
                          <w:rPr>
                            <w:rFonts w:eastAsia="Calibri"/>
                            <w:szCs w:val="26"/>
                          </w:rPr>
                          <w:t>Nước thải sau khi xử lý đạt QCVN 40:2011/BTNMT, cột A</w:t>
                        </w:r>
                      </w:p>
                    </w:txbxContent>
                  </v:textbox>
                </v:rect>
                <v:shape id="Straight Arrow Connector 49" o:spid="_x0000_s1143" type="#_x0000_t32" style="position:absolute;left:16273;top:13934;width:11;height:37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" strokecolor="black [3200]" strokeweight=".5pt">
                  <v:stroke endarrow="block" joinstyle="miter"/>
                </v:shape>
                <v:shape id="Straight Arrow Connector 50" o:spid="_x0000_s1144" type="#_x0000_t32" style="position:absolute;left:15927;top:22421;width:0;height:3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" strokecolor="black [3200]" strokeweight=".5pt">
                  <v:stroke endarrow="block" joinstyle="miter"/>
                </v:shape>
                <v:shape id="Straight Arrow Connector 51" o:spid="_x0000_s1145" type="#_x0000_t32" style="position:absolute;left:15927;top:30167;width:0;height:31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" strokecolor="black [3200]" strokeweight=".5pt">
                  <v:stroke endarrow="block" joinstyle="miter"/>
                </v:shape>
                <v:shape id="Straight Arrow Connector 52" o:spid="_x0000_s1146" type="#_x0000_t32" style="position:absolute;left:16153;top:38262;width:0;height:31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" strokecolor="black [3200]" strokeweight=".5pt">
                  <v:stroke endarrow="block" joinstyle="miter"/>
                </v:shape>
                <v:shape id="Straight Arrow Connector 53" o:spid="_x0000_s1147" type="#_x0000_t32" style="position:absolute;left:16036;top:45904;width:0;height:3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" strokecolor="black [3200]" strokeweight=".5pt">
                  <v:stroke endarrow="block" joinstyle="miter"/>
                </v:shape>
                <v:shape id="Straight Arrow Connector 54" o:spid="_x0000_s1148" type="#_x0000_t32" style="position:absolute;left:16273;top:53765;width:0;height:3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" strokecolor="black [3200]" strokeweight=".5pt">
                  <v:stroke endarrow="block" joinstyle="miter"/>
                </v:shape>
                <v:rect id="Rectangle 56" o:spid="_x0000_s1149" style="position:absolute;left:33828;top:359;width:15202;height:4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" fillcolor="white [3201]" strokecolor="black [3200]" strokeweight="1pt">
                  <v:textbox>
                    <w:txbxContent>
                      <w:p w14:paraId="7F229D07" w14:textId="77777777" w:rsidR="0041606D" w:rsidRDefault="0041606D" w:rsidP="0041606D">
                        <w:pPr>
                          <w:ind w:firstLine="0"/>
                          <w:jc w:val="center"/>
                          <w:rPr>
                            <w:rFonts w:eastAsia="Calibri"/>
                            <w:szCs w:val="26"/>
                          </w:rPr>
                        </w:pPr>
                        <w:r>
                          <w:rPr>
                            <w:rFonts w:eastAsia="Calibri"/>
                            <w:szCs w:val="26"/>
                          </w:rPr>
                          <w:t>Nước thải sản xuất</w:t>
                        </w:r>
                      </w:p>
                    </w:txbxContent>
                  </v:textbox>
                </v:rect>
                <v:rect id="Rectangle 58" o:spid="_x0000_s1150" style="position:absolute;left:35806;top:37224;width:14740;height:4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" fillcolor="white [3201]" strokecolor="black [3200]" strokeweight="1pt">
                  <v:textbox>
                    <w:txbxContent>
                      <w:p w14:paraId="04E077A4" w14:textId="77777777" w:rsidR="0041606D" w:rsidRDefault="0041606D" w:rsidP="0041606D">
                        <w:pPr>
                          <w:ind w:firstLine="0"/>
                          <w:jc w:val="center"/>
                          <w:rPr>
                            <w:rFonts w:eastAsia="Calibri"/>
                            <w:szCs w:val="26"/>
                          </w:rPr>
                        </w:pPr>
                        <w:r>
                          <w:rPr>
                            <w:rFonts w:eastAsia="Calibri"/>
                            <w:szCs w:val="26"/>
                          </w:rPr>
                          <w:t>Bể chứa bùn</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9" o:spid="_x0000_s1151" type="#_x0000_t34" style="position:absolute;left:24035;top:35862;width:5415;height: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" strokecolor="#823b0b [1605]" strokeweight=".5pt">
                  <v:stroke dashstyle="dash"/>
                </v:shape>
                <v:rect id="Rectangle 60" o:spid="_x0000_s1152" style="position:absolute;top:23770;width:7734;height:6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" fillcolor="white [3201]" strokecolor="black [3200]" strokeweight="1pt">
                  <v:textbox>
                    <w:txbxContent>
                      <w:p w14:paraId="325A8E7E" w14:textId="77777777" w:rsidR="0041606D" w:rsidRDefault="0041606D" w:rsidP="0041606D">
                        <w:pPr>
                          <w:ind w:firstLine="0"/>
                          <w:jc w:val="center"/>
                          <w:rPr>
                            <w:rFonts w:eastAsia="Calibri"/>
                            <w:szCs w:val="26"/>
                          </w:rPr>
                        </w:pPr>
                        <w:r>
                          <w:rPr>
                            <w:rFonts w:eastAsia="Calibri"/>
                            <w:szCs w:val="26"/>
                          </w:rPr>
                          <w:t>Máy thổi khí</w:t>
                        </w:r>
                      </w:p>
                    </w:txbxContent>
                  </v:textbox>
                </v:rect>
                <v:shape id="Connector: Elbow 61" o:spid="_x0000_s1153" type="#_x0000_t34" style="position:absolute;left:7972;top:22418;width:4014;height:174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" adj="22301" strokecolor="#4472c4 [3204]" strokeweight=".5pt">
                  <v:stroke endarrow="block"/>
                </v:shape>
                <v:shape id="Connector: Elbow 62" o:spid="_x0000_s1154" type="#_x0000_t34" style="position:absolute;left:7972;top:27109;width:2126;height:204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" strokecolor="#4472c4 [3204]" strokeweight=".5pt">
                  <v:stroke endarrow="block"/>
                </v:shape>
                <v:rect id="Rectangle 63" o:spid="_x0000_s1155" style="position:absolute;left:35806;top:19538;width:10938;height:6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" fillcolor="white [3201]" strokecolor="black [3200]" strokeweight="1pt">
                  <v:stroke dashstyle="dash"/>
                  <v:textbox>
                    <w:txbxContent>
                      <w:p w14:paraId="57194F4A" w14:textId="77777777" w:rsidR="0041606D" w:rsidRDefault="0041606D" w:rsidP="0041606D">
                        <w:pPr>
                          <w:ind w:firstLine="0"/>
                          <w:jc w:val="center"/>
                        </w:pPr>
                        <w:r>
                          <w:t>PAC, NaOH, PE</w:t>
                        </w:r>
                      </w:p>
                    </w:txbxContent>
                  </v:textbox>
                </v:rect>
                <v:rect id="Rectangle 64" o:spid="_x0000_s1156" style="position:absolute;left:7972;top:9092;width:16592;height:4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" fillcolor="white [3201]" strokecolor="black [3200]" strokeweight="1pt">
                  <v:textbox>
                    <w:txbxContent>
                      <w:p w14:paraId="0103A9B8" w14:textId="77777777" w:rsidR="0041606D" w:rsidRDefault="0041606D" w:rsidP="0041606D">
                        <w:pPr>
                          <w:ind w:firstLine="0"/>
                          <w:jc w:val="center"/>
                          <w:rPr>
                            <w:rFonts w:eastAsia="Calibri"/>
                            <w:szCs w:val="26"/>
                          </w:rPr>
                        </w:pPr>
                        <w:r>
                          <w:rPr>
                            <w:rFonts w:eastAsia="Calibri"/>
                            <w:szCs w:val="26"/>
                          </w:rPr>
                          <w:t>Bể tự hoại</w:t>
                        </w:r>
                      </w:p>
                    </w:txbxContent>
                  </v:textbox>
                </v:rect>
                <v:shape id="Straight Arrow Connector 65" o:spid="_x0000_s1157" type="#_x0000_t32" style="position:absolute;left:16883;top:5113;width:0;height:38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" strokecolor="black [3200]" strokeweight=".5pt">
                  <v:stroke endarrow="block" joinstyle="miter"/>
                </v:shape>
                <v:rect id="Rectangle 66" o:spid="_x0000_s1158" style="position:absolute;left:33650;top:7241;width:15202;height:3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" fillcolor="white [3201]" strokecolor="black [3200]" strokeweight="1pt">
                  <v:textbox>
                    <w:txbxContent>
                      <w:p w14:paraId="0492B789" w14:textId="77777777" w:rsidR="0041606D" w:rsidRDefault="0041606D" w:rsidP="0041606D">
                        <w:pPr>
                          <w:spacing w:before="0" w:after="0"/>
                          <w:ind w:firstLine="0"/>
                          <w:jc w:val="center"/>
                          <w:rPr>
                            <w:rFonts w:eastAsia="Calibri"/>
                            <w:szCs w:val="26"/>
                          </w:rPr>
                        </w:pPr>
                        <w:r>
                          <w:rPr>
                            <w:rFonts w:eastAsia="Calibri"/>
                            <w:szCs w:val="26"/>
                          </w:rPr>
                          <w:t>Bể thu gom</w:t>
                        </w:r>
                      </w:p>
                    </w:txbxContent>
                  </v:textbox>
                </v:rect>
                <v:shape id="Straight Arrow Connector 67" o:spid="_x0000_s1159" type="#_x0000_t32" style="position:absolute;left:42004;top:4923;width:67;height:2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" strokecolor="black [3200]" strokeweight=".5pt">
                  <v:stroke endarrow="block" joinstyle="miter"/>
                </v:shape>
                <v:rect id="Rectangle 68" o:spid="_x0000_s1160" style="position:absolute;left:31349;top:12915;width:21388;height:3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" fillcolor="white [3201]" strokecolor="black [3200]" strokeweight="1pt">
                  <v:textbox>
                    <w:txbxContent>
                      <w:p w14:paraId="0B97C563" w14:textId="4452BD75" w:rsidR="0041606D" w:rsidRDefault="0041606D" w:rsidP="0041606D">
                        <w:pPr>
                          <w:spacing w:before="0" w:after="0"/>
                          <w:ind w:firstLine="0"/>
                          <w:jc w:val="center"/>
                          <w:rPr>
                            <w:rFonts w:eastAsia="Calibri"/>
                            <w:szCs w:val="26"/>
                          </w:rPr>
                        </w:pPr>
                        <w:r>
                          <w:rPr>
                            <w:rFonts w:eastAsia="Calibri"/>
                            <w:szCs w:val="26"/>
                          </w:rPr>
                          <w:t xml:space="preserve">Bể </w:t>
                        </w:r>
                        <w:r w:rsidR="005C4ADA">
                          <w:rPr>
                            <w:rFonts w:eastAsia="Calibri"/>
                            <w:szCs w:val="26"/>
                          </w:rPr>
                          <w:t>phản ứng hóa lý</w:t>
                        </w:r>
                        <w:r w:rsidR="004A3E9B">
                          <w:rPr>
                            <w:rFonts w:eastAsia="Calibri"/>
                            <w:szCs w:val="26"/>
                          </w:rPr>
                          <w:t xml:space="preserve"> + lắng</w:t>
                        </w:r>
                      </w:p>
                    </w:txbxContent>
                  </v:textbox>
                </v:rect>
                <v:shape id="Straight Arrow Connector 69" o:spid="_x0000_s1161" type="#_x0000_t32" style="position:absolute;left:41740;top:10941;width:63;height:23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" strokecolor="black [3200]" strokeweight=".5pt">
                  <v:stroke endarrow="block" joinstyle="miter"/>
                </v:shape>
                <v:shape id="Connector: Elbow 72" o:spid="_x0000_s1162" type="#_x0000_t34" style="position:absolute;left:22640;top:27889;width:13274;height:1174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" strokecolor="#823b0b [1605]" strokeweight=".5pt">
                  <v:stroke dashstyle="dashDot" startarrow="block" endarrow="block"/>
                </v:shape>
                <v:shape id="Connector: Elbow 73" o:spid="_x0000_s1163" type="#_x0000_t34" style="position:absolute;left:50546;top:14627;width:2191;height:24871;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" adj="-22532" strokecolor="#823b0b [1605]" strokeweight=".5pt">
                  <v:stroke dashstyle="dash" endarrow="block"/>
                </v:shape>
                <v:shape id="Straight Arrow Connector 74" o:spid="_x0000_s1164" type="#_x0000_t32" style="position:absolute;left:42244;top:16348;width:0;height:30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" strokecolor="#5b9bd5 [3208]" strokeweight=".5pt">
                  <v:stroke dashstyle="3 1" endarrow="block" joinstyle="miter"/>
                </v:shape>
                <v:shapetype id="_x0000_t202" coordsize="21600,21600" o:spt="202" path="m,l,21600r21600,l21600,xe">
                  <v:stroke joinstyle="miter"/>
                  <v:path gradientshapeok="t" o:connecttype="rect"/>
                </v:shapetype>
                <v:shape id="Text Box 75" o:spid="_x0000_s1165" type="#_x0000_t202" style="position:absolute;left:23322;top:22539;width:8266;height:6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" filled="f" stroked="f" strokeweight=".5pt">
                  <v:textbox>
                    <w:txbxContent>
                      <w:p w14:paraId="587C11EE" w14:textId="77777777" w:rsidR="0041606D" w:rsidRDefault="0041606D" w:rsidP="0041606D">
                        <w:pPr>
                          <w:ind w:firstLine="0"/>
                          <w:jc w:val="center"/>
                        </w:pPr>
                        <w:r>
                          <w:t>Tuần hoàn bùn</w:t>
                        </w:r>
                      </w:p>
                    </w:txbxContent>
                  </v:textbox>
                </v:shape>
                <v:shape id="Straight Arrow Connector 77" o:spid="_x0000_s1166" type="#_x0000_t32" style="position:absolute;left:22256;top:20543;width:1207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" strokecolor="#4472c4 [3204]" strokeweight=".5pt">
                  <v:stroke endarrow="block" joinstyle="miter"/>
                </v:shape>
                <w10:anchorlock/>
              </v:group>
            </w:pict>
          </mc:Fallback>
        </mc:AlternateContent>
      </w:r>
    </w:p>
    <w:p w14:paraId="3766D39B" w14:textId="714C529C" w:rsidR="00CC1B6C" w:rsidRDefault="008D5DC8" w:rsidP="008D5DC8">
      <w:pPr>
        <w:pStyle w:val="Caption"/>
        <w:jc w:val="center"/>
        <w:rPr>
          <w:rFonts w:ascii="Times New Roman" w:hAnsi="Times New Roman" w:cs="Times New Roman"/>
          <w:sz w:val="26"/>
          <w:szCs w:val="26"/>
        </w:rPr>
      </w:pPr>
      <w:bookmarkStart w:id="62" w:name="_Toc114901763"/>
      <w:r w:rsidRPr="008D5DC8">
        <w:rPr>
          <w:rFonts w:ascii="Times New Roman" w:hAnsi="Times New Roman" w:cs="Times New Roman"/>
          <w:sz w:val="26"/>
          <w:szCs w:val="26"/>
        </w:rPr>
        <w:t xml:space="preserve">Hình </w:t>
      </w:r>
      <w:r w:rsidR="004F12EC">
        <w:rPr>
          <w:rFonts w:ascii="Times New Roman" w:hAnsi="Times New Roman" w:cs="Times New Roman"/>
          <w:sz w:val="26"/>
          <w:szCs w:val="26"/>
        </w:rPr>
        <w:fldChar w:fldCharType="begin"/>
      </w:r>
      <w:r w:rsidR="004F12EC">
        <w:rPr>
          <w:rFonts w:ascii="Times New Roman" w:hAnsi="Times New Roman" w:cs="Times New Roman"/>
          <w:sz w:val="26"/>
          <w:szCs w:val="26"/>
        </w:rPr>
        <w:instrText xml:space="preserve"> STYLEREF 1 \s </w:instrText>
      </w:r>
      <w:r w:rsidR="004F12EC">
        <w:rPr>
          <w:rFonts w:ascii="Times New Roman" w:hAnsi="Times New Roman" w:cs="Times New Roman"/>
          <w:sz w:val="26"/>
          <w:szCs w:val="26"/>
        </w:rPr>
        <w:fldChar w:fldCharType="separate"/>
      </w:r>
      <w:r w:rsidR="00642212">
        <w:rPr>
          <w:rFonts w:ascii="Times New Roman" w:hAnsi="Times New Roman" w:cs="Times New Roman"/>
          <w:noProof/>
          <w:sz w:val="26"/>
          <w:szCs w:val="26"/>
        </w:rPr>
        <w:t>3</w:t>
      </w:r>
      <w:r w:rsidR="004F12EC">
        <w:rPr>
          <w:rFonts w:ascii="Times New Roman" w:hAnsi="Times New Roman" w:cs="Times New Roman"/>
          <w:sz w:val="26"/>
          <w:szCs w:val="26"/>
        </w:rPr>
        <w:fldChar w:fldCharType="end"/>
      </w:r>
      <w:r w:rsidR="004F12EC">
        <w:rPr>
          <w:rFonts w:ascii="Times New Roman" w:hAnsi="Times New Roman" w:cs="Times New Roman"/>
          <w:sz w:val="26"/>
          <w:szCs w:val="26"/>
        </w:rPr>
        <w:noBreakHyphen/>
      </w:r>
      <w:r w:rsidR="004F12EC">
        <w:rPr>
          <w:rFonts w:ascii="Times New Roman" w:hAnsi="Times New Roman" w:cs="Times New Roman"/>
          <w:sz w:val="26"/>
          <w:szCs w:val="26"/>
        </w:rPr>
        <w:fldChar w:fldCharType="begin"/>
      </w:r>
      <w:r w:rsidR="004F12EC">
        <w:rPr>
          <w:rFonts w:ascii="Times New Roman" w:hAnsi="Times New Roman" w:cs="Times New Roman"/>
          <w:sz w:val="26"/>
          <w:szCs w:val="26"/>
        </w:rPr>
        <w:instrText xml:space="preserve"> SEQ Hình \* ARABIC \s 1 </w:instrText>
      </w:r>
      <w:r w:rsidR="004F12EC">
        <w:rPr>
          <w:rFonts w:ascii="Times New Roman" w:hAnsi="Times New Roman" w:cs="Times New Roman"/>
          <w:sz w:val="26"/>
          <w:szCs w:val="26"/>
        </w:rPr>
        <w:fldChar w:fldCharType="separate"/>
      </w:r>
      <w:r w:rsidR="00642212">
        <w:rPr>
          <w:rFonts w:ascii="Times New Roman" w:hAnsi="Times New Roman" w:cs="Times New Roman"/>
          <w:noProof/>
          <w:sz w:val="26"/>
          <w:szCs w:val="26"/>
        </w:rPr>
        <w:t>3</w:t>
      </w:r>
      <w:r w:rsidR="004F12EC">
        <w:rPr>
          <w:rFonts w:ascii="Times New Roman" w:hAnsi="Times New Roman" w:cs="Times New Roman"/>
          <w:sz w:val="26"/>
          <w:szCs w:val="26"/>
        </w:rPr>
        <w:fldChar w:fldCharType="end"/>
      </w:r>
      <w:r w:rsidRPr="008D5DC8">
        <w:rPr>
          <w:rFonts w:ascii="Times New Roman" w:hAnsi="Times New Roman" w:cs="Times New Roman"/>
          <w:sz w:val="26"/>
          <w:szCs w:val="26"/>
        </w:rPr>
        <w:t xml:space="preserve"> Sơ đồ công nghệ xử lý nước thải hiện hữu của nhà máy</w:t>
      </w:r>
      <w:bookmarkEnd w:id="62"/>
    </w:p>
    <w:p w14:paraId="60D8DE7F" w14:textId="2245C4C5" w:rsidR="00B17599" w:rsidRPr="00B84137" w:rsidRDefault="00B17599" w:rsidP="002A0A97">
      <w:pPr>
        <w:pStyle w:val="BodyText"/>
        <w:spacing w:before="120" w:after="120" w:line="288" w:lineRule="auto"/>
        <w:ind w:firstLine="567"/>
        <w:jc w:val="both"/>
        <w:rPr>
          <w:szCs w:val="26"/>
        </w:rPr>
      </w:pPr>
      <w:r w:rsidRPr="00B84137">
        <w:rPr>
          <w:color w:val="000000"/>
          <w:szCs w:val="26"/>
          <w:lang w:val="vi-VN" w:eastAsia="vi-VN" w:bidi="vi-VN"/>
        </w:rPr>
        <w:t xml:space="preserve">Nước thải sản xuất được thu gom từ nhà máy, </w:t>
      </w:r>
      <w:r w:rsidR="002F4F16">
        <w:rPr>
          <w:color w:val="000000"/>
          <w:szCs w:val="26"/>
          <w:lang w:eastAsia="vi-VN" w:bidi="vi-VN"/>
        </w:rPr>
        <w:t>lắng cặn sơn sơ bộ ở bể thu gom</w:t>
      </w:r>
      <w:r w:rsidRPr="00B84137">
        <w:rPr>
          <w:color w:val="000000"/>
          <w:szCs w:val="26"/>
          <w:lang w:val="vi-VN" w:eastAsia="vi-VN" w:bidi="vi-VN"/>
        </w:rPr>
        <w:t xml:space="preserve"> </w:t>
      </w:r>
      <w:r w:rsidR="006B1797">
        <w:rPr>
          <w:color w:val="000000"/>
          <w:szCs w:val="26"/>
          <w:lang w:eastAsia="vi-VN" w:bidi="vi-VN"/>
        </w:rPr>
        <w:t xml:space="preserve">ở các khu vực sơn </w:t>
      </w:r>
      <w:r w:rsidRPr="00B84137">
        <w:rPr>
          <w:color w:val="000000"/>
          <w:szCs w:val="26"/>
          <w:lang w:val="vi-VN" w:eastAsia="vi-VN" w:bidi="vi-VN"/>
        </w:rPr>
        <w:t xml:space="preserve">được </w:t>
      </w:r>
      <w:r w:rsidR="002F4F16">
        <w:rPr>
          <w:color w:val="000000"/>
          <w:szCs w:val="26"/>
          <w:lang w:eastAsia="vi-VN" w:bidi="vi-VN"/>
        </w:rPr>
        <w:t>bơm</w:t>
      </w:r>
      <w:r w:rsidRPr="00B84137">
        <w:rPr>
          <w:color w:val="000000"/>
          <w:szCs w:val="26"/>
          <w:lang w:val="vi-VN" w:eastAsia="vi-VN" w:bidi="vi-VN"/>
        </w:rPr>
        <w:t xml:space="preserve"> </w:t>
      </w:r>
      <w:r w:rsidR="00A46E83" w:rsidRPr="00B84137">
        <w:rPr>
          <w:color w:val="000000"/>
          <w:szCs w:val="26"/>
          <w:lang w:eastAsia="vi-VN" w:bidi="vi-VN"/>
        </w:rPr>
        <w:t xml:space="preserve">về </w:t>
      </w:r>
      <w:r w:rsidR="006B1797">
        <w:rPr>
          <w:color w:val="000000"/>
          <w:szCs w:val="26"/>
          <w:lang w:eastAsia="vi-VN" w:bidi="vi-VN"/>
        </w:rPr>
        <w:t>bể thu gom chung</w:t>
      </w:r>
      <w:r w:rsidRPr="00B84137">
        <w:rPr>
          <w:color w:val="000000"/>
          <w:szCs w:val="26"/>
          <w:lang w:val="vi-VN" w:eastAsia="vi-VN" w:bidi="vi-VN"/>
        </w:rPr>
        <w:t>. Nước thải từ nguồn sản xuất chứa hàm lượng lớn các loại s</w:t>
      </w:r>
      <w:r w:rsidR="00B84137">
        <w:rPr>
          <w:color w:val="000000"/>
          <w:szCs w:val="26"/>
          <w:lang w:eastAsia="vi-VN" w:bidi="vi-VN"/>
        </w:rPr>
        <w:t>ơ</w:t>
      </w:r>
      <w:r w:rsidRPr="00B84137">
        <w:rPr>
          <w:color w:val="000000"/>
          <w:szCs w:val="26"/>
          <w:lang w:val="vi-VN" w:eastAsia="vi-VN" w:bidi="vi-VN"/>
        </w:rPr>
        <w:t>n và dung môi pha sơn phát sinh trong quy trình sản xuất, các hợp chất này khó có khả năng phân h</w:t>
      </w:r>
      <w:r w:rsidR="00B84137">
        <w:rPr>
          <w:color w:val="000000"/>
          <w:szCs w:val="26"/>
          <w:lang w:eastAsia="vi-VN" w:bidi="vi-VN"/>
        </w:rPr>
        <w:t>ủ</w:t>
      </w:r>
      <w:r w:rsidRPr="00B84137">
        <w:rPr>
          <w:color w:val="000000"/>
          <w:szCs w:val="26"/>
          <w:lang w:val="vi-VN" w:eastAsia="vi-VN" w:bidi="vi-VN"/>
        </w:rPr>
        <w:t>y sinh học. Chính vì vậy, dòng thải này được xử lý hóa lý trước khi nhập chung xử lý với dòng thải sinh hoạt.</w:t>
      </w:r>
      <w:r w:rsidR="006B1797">
        <w:rPr>
          <w:color w:val="000000"/>
          <w:szCs w:val="26"/>
          <w:lang w:eastAsia="vi-VN" w:bidi="vi-VN"/>
        </w:rPr>
        <w:t xml:space="preserve"> </w:t>
      </w:r>
      <w:r w:rsidRPr="00B84137">
        <w:rPr>
          <w:color w:val="000000"/>
          <w:szCs w:val="26"/>
          <w:lang w:val="vi-VN" w:eastAsia="vi-VN" w:bidi="vi-VN"/>
        </w:rPr>
        <w:t>Nước thải sản xuất từ bể</w:t>
      </w:r>
      <w:r w:rsidR="00B84137">
        <w:rPr>
          <w:color w:val="000000"/>
          <w:szCs w:val="26"/>
          <w:lang w:eastAsia="vi-VN" w:bidi="vi-VN"/>
        </w:rPr>
        <w:t xml:space="preserve"> thu gom</w:t>
      </w:r>
      <w:r w:rsidRPr="00B84137">
        <w:rPr>
          <w:color w:val="000000"/>
          <w:szCs w:val="26"/>
          <w:lang w:val="vi-VN" w:eastAsia="vi-VN" w:bidi="vi-VN"/>
        </w:rPr>
        <w:t xml:space="preserve">, được xử lý hóa học và lý học qua các quá trình chính là: nâng </w:t>
      </w:r>
      <w:r w:rsidRPr="00B84137">
        <w:rPr>
          <w:color w:val="000000"/>
          <w:szCs w:val="26"/>
          <w:lang w:bidi="en-US"/>
        </w:rPr>
        <w:t xml:space="preserve">pH </w:t>
      </w:r>
      <w:r w:rsidRPr="00B84137">
        <w:rPr>
          <w:color w:val="000000"/>
          <w:szCs w:val="26"/>
          <w:lang w:val="vi-VN" w:eastAsia="vi-VN" w:bidi="vi-VN"/>
        </w:rPr>
        <w:t xml:space="preserve">đến mức cần thiết, trộn nhanh hóa chất keo tụ, trợ keo tụ, lắng các bông cặn tạo thành. </w:t>
      </w:r>
    </w:p>
    <w:p w14:paraId="2ECBA8D2" w14:textId="737518B0" w:rsidR="003B7E14" w:rsidRDefault="00B17599" w:rsidP="002A0A97">
      <w:pPr>
        <w:pStyle w:val="BodyText"/>
        <w:spacing w:before="120" w:after="120" w:line="288" w:lineRule="auto"/>
        <w:ind w:firstLine="567"/>
        <w:jc w:val="both"/>
        <w:rPr>
          <w:color w:val="000000"/>
          <w:szCs w:val="26"/>
          <w:lang w:val="vi-VN" w:eastAsia="vi-VN" w:bidi="vi-VN"/>
        </w:rPr>
      </w:pPr>
      <w:r w:rsidRPr="00B84137">
        <w:rPr>
          <w:color w:val="000000"/>
          <w:szCs w:val="26"/>
          <w:lang w:val="vi-VN" w:eastAsia="vi-VN" w:bidi="vi-VN"/>
        </w:rPr>
        <w:t>Nước thải</w:t>
      </w:r>
      <w:r w:rsidR="006B1797">
        <w:rPr>
          <w:color w:val="000000"/>
          <w:szCs w:val="26"/>
          <w:lang w:eastAsia="vi-VN" w:bidi="vi-VN"/>
        </w:rPr>
        <w:t xml:space="preserve"> sản xuất và nước thải</w:t>
      </w:r>
      <w:r w:rsidRPr="00B84137">
        <w:rPr>
          <w:color w:val="000000"/>
          <w:szCs w:val="26"/>
          <w:lang w:val="vi-VN" w:eastAsia="vi-VN" w:bidi="vi-VN"/>
        </w:rPr>
        <w:t xml:space="preserve"> sinh hoạt từ các thiết bị vệ sinh theo mạng lưới thu gom </w:t>
      </w:r>
      <w:r w:rsidR="005F63A3">
        <w:rPr>
          <w:color w:val="000000"/>
          <w:szCs w:val="26"/>
          <w:lang w:eastAsia="vi-VN" w:bidi="vi-VN"/>
        </w:rPr>
        <w:t>được xử lý sơ bộ ở bể tự hoại</w:t>
      </w:r>
      <w:r w:rsidRPr="00B84137">
        <w:rPr>
          <w:color w:val="000000"/>
          <w:szCs w:val="26"/>
          <w:lang w:val="vi-VN" w:eastAsia="vi-VN" w:bidi="vi-VN"/>
        </w:rPr>
        <w:t xml:space="preserve"> sau đó bơm chuyển tiếp vào bể điều hòa. </w:t>
      </w:r>
      <w:r w:rsidR="002F4F16">
        <w:rPr>
          <w:color w:val="000000"/>
          <w:szCs w:val="26"/>
          <w:lang w:eastAsia="vi-VN" w:bidi="vi-VN"/>
        </w:rPr>
        <w:t xml:space="preserve">Ở bể </w:t>
      </w:r>
      <w:r w:rsidR="00174663">
        <w:rPr>
          <w:color w:val="000000"/>
          <w:szCs w:val="26"/>
          <w:lang w:eastAsia="vi-VN" w:bidi="vi-VN"/>
        </w:rPr>
        <w:t xml:space="preserve">này, </w:t>
      </w:r>
      <w:r w:rsidRPr="00B84137">
        <w:rPr>
          <w:color w:val="000000"/>
          <w:szCs w:val="26"/>
          <w:lang w:val="vi-VN" w:eastAsia="vi-VN" w:bidi="vi-VN"/>
        </w:rPr>
        <w:t>dòng nước sinh hoạt và dòng nước s</w:t>
      </w:r>
      <w:r w:rsidR="00174663">
        <w:rPr>
          <w:color w:val="000000"/>
          <w:szCs w:val="26"/>
          <w:lang w:eastAsia="vi-VN" w:bidi="vi-VN"/>
        </w:rPr>
        <w:t>ả</w:t>
      </w:r>
      <w:r w:rsidRPr="00B84137">
        <w:rPr>
          <w:color w:val="000000"/>
          <w:szCs w:val="26"/>
          <w:lang w:val="vi-VN" w:eastAsia="vi-VN" w:bidi="vi-VN"/>
        </w:rPr>
        <w:t>n xuất</w:t>
      </w:r>
      <w:r w:rsidR="00174663">
        <w:rPr>
          <w:color w:val="000000"/>
          <w:szCs w:val="26"/>
          <w:lang w:eastAsia="vi-VN" w:bidi="vi-VN"/>
        </w:rPr>
        <w:t xml:space="preserve"> được hòa trộn với nhau nhằm ổn định pH và nồng độ các chất ô nhiễm</w:t>
      </w:r>
      <w:r w:rsidRPr="00B84137">
        <w:rPr>
          <w:color w:val="000000"/>
          <w:szCs w:val="26"/>
          <w:lang w:val="vi-VN" w:eastAsia="vi-VN" w:bidi="vi-VN"/>
        </w:rPr>
        <w:t xml:space="preserve">. </w:t>
      </w:r>
    </w:p>
    <w:p w14:paraId="7ADC8FFD" w14:textId="4EB5D7F3" w:rsidR="00B17599" w:rsidRPr="00B84137" w:rsidRDefault="00B17599" w:rsidP="002A0A97">
      <w:pPr>
        <w:pStyle w:val="BodyText"/>
        <w:spacing w:before="120" w:after="120" w:line="288" w:lineRule="auto"/>
        <w:ind w:firstLine="567"/>
        <w:jc w:val="both"/>
        <w:rPr>
          <w:szCs w:val="26"/>
        </w:rPr>
      </w:pPr>
      <w:r w:rsidRPr="00B84137">
        <w:rPr>
          <w:color w:val="000000"/>
          <w:szCs w:val="26"/>
          <w:lang w:val="vi-VN" w:eastAsia="vi-VN" w:bidi="vi-VN"/>
        </w:rPr>
        <w:lastRenderedPageBreak/>
        <w:t>Từ bể</w:t>
      </w:r>
      <w:r w:rsidR="00301454">
        <w:rPr>
          <w:color w:val="000000"/>
          <w:szCs w:val="26"/>
          <w:lang w:eastAsia="vi-VN" w:bidi="vi-VN"/>
        </w:rPr>
        <w:t xml:space="preserve"> điều hòa,</w:t>
      </w:r>
      <w:r w:rsidRPr="00B84137">
        <w:rPr>
          <w:color w:val="000000"/>
          <w:szCs w:val="26"/>
          <w:lang w:val="vi-VN" w:eastAsia="vi-VN" w:bidi="vi-VN"/>
        </w:rPr>
        <w:t xml:space="preserve"> nước thải được bơm điều tiết với lưu lượng ổn định để thực hiện công đoạn phân hủy sinh học tại bể </w:t>
      </w:r>
      <w:r w:rsidRPr="00B84137">
        <w:rPr>
          <w:color w:val="000000"/>
          <w:szCs w:val="26"/>
          <w:lang w:bidi="en-US"/>
        </w:rPr>
        <w:t>Aerotank</w:t>
      </w:r>
      <w:r w:rsidRPr="00B84137">
        <w:rPr>
          <w:color w:val="000000"/>
          <w:szCs w:val="26"/>
          <w:lang w:val="vi-VN" w:eastAsia="vi-VN" w:bidi="vi-VN"/>
        </w:rPr>
        <w:t xml:space="preserve">. </w:t>
      </w:r>
      <w:r w:rsidR="003B7E14">
        <w:rPr>
          <w:color w:val="000000"/>
          <w:szCs w:val="26"/>
          <w:lang w:eastAsia="vi-VN" w:bidi="vi-VN"/>
        </w:rPr>
        <w:t>Tại bể này, quá trình</w:t>
      </w:r>
      <w:r w:rsidRPr="00B84137">
        <w:rPr>
          <w:color w:val="000000"/>
          <w:szCs w:val="26"/>
          <w:lang w:val="vi-VN" w:eastAsia="vi-VN" w:bidi="vi-VN"/>
        </w:rPr>
        <w:t xml:space="preserve"> lên men sinh học hiếu khí</w:t>
      </w:r>
      <w:r w:rsidR="003B7E14">
        <w:rPr>
          <w:color w:val="000000"/>
          <w:szCs w:val="26"/>
          <w:lang w:eastAsia="vi-VN" w:bidi="vi-VN"/>
        </w:rPr>
        <w:t xml:space="preserve"> do c</w:t>
      </w:r>
      <w:r w:rsidR="00690ACF">
        <w:rPr>
          <w:color w:val="000000"/>
          <w:szCs w:val="26"/>
          <w:lang w:eastAsia="vi-VN" w:bidi="vi-VN"/>
        </w:rPr>
        <w:t>ủa</w:t>
      </w:r>
      <w:r w:rsidR="003B7E14">
        <w:rPr>
          <w:color w:val="000000"/>
          <w:szCs w:val="26"/>
          <w:lang w:eastAsia="vi-VN" w:bidi="vi-VN"/>
        </w:rPr>
        <w:t xml:space="preserve"> vi sinh vật sẽ diễn ra nhằm phân hủy các chất ô nhiễm thành </w:t>
      </w:r>
      <w:r w:rsidR="00690ACF">
        <w:rPr>
          <w:color w:val="000000"/>
          <w:szCs w:val="26"/>
          <w:lang w:eastAsia="vi-VN" w:bidi="vi-VN"/>
        </w:rPr>
        <w:t>nguồn thức ăn để phát triển sinh khối</w:t>
      </w:r>
      <w:r w:rsidRPr="00B84137">
        <w:rPr>
          <w:color w:val="000000"/>
          <w:szCs w:val="26"/>
          <w:lang w:val="vi-VN" w:eastAsia="vi-VN" w:bidi="vi-VN"/>
        </w:rPr>
        <w:t>. Chính quá trình này có tác dụng quan trọng trong xử lý nước thải.</w:t>
      </w:r>
    </w:p>
    <w:p w14:paraId="16CC25E0" w14:textId="3D4633E2" w:rsidR="003829F9" w:rsidRPr="00E07936" w:rsidRDefault="003829F9" w:rsidP="002A0A97">
      <w:pPr>
        <w:pStyle w:val="BodyText"/>
        <w:spacing w:before="120" w:after="120" w:line="288" w:lineRule="auto"/>
        <w:ind w:firstLine="567"/>
        <w:jc w:val="both"/>
        <w:rPr>
          <w:szCs w:val="26"/>
        </w:rPr>
      </w:pPr>
      <w:r w:rsidRPr="00B84137">
        <w:rPr>
          <w:color w:val="000000"/>
          <w:szCs w:val="26"/>
          <w:lang w:val="vi-VN" w:eastAsia="vi-VN" w:bidi="vi-VN"/>
        </w:rPr>
        <w:t xml:space="preserve">Tại bể </w:t>
      </w:r>
      <w:r w:rsidRPr="00B84137">
        <w:rPr>
          <w:color w:val="000000"/>
          <w:szCs w:val="26"/>
          <w:lang w:bidi="en-US"/>
        </w:rPr>
        <w:t>Aerotank</w:t>
      </w:r>
      <w:r w:rsidR="00690ACF">
        <w:rPr>
          <w:color w:val="000000"/>
          <w:szCs w:val="26"/>
          <w:lang w:bidi="en-US"/>
        </w:rPr>
        <w:t>,</w:t>
      </w:r>
      <w:r w:rsidRPr="00B84137">
        <w:rPr>
          <w:b/>
          <w:bCs/>
          <w:color w:val="000000"/>
          <w:szCs w:val="26"/>
          <w:lang w:val="vi-VN" w:eastAsia="vi-VN" w:bidi="vi-VN"/>
        </w:rPr>
        <w:t xml:space="preserve"> </w:t>
      </w:r>
      <w:r w:rsidRPr="00B84137">
        <w:rPr>
          <w:color w:val="000000"/>
          <w:szCs w:val="26"/>
          <w:lang w:val="vi-VN" w:eastAsia="vi-VN" w:bidi="vi-VN"/>
        </w:rPr>
        <w:t xml:space="preserve">hầu hết chất hữu cơ bị phân hủy triệt để tại đây bởi quần thể vi sinh vật hiếu khí. Đây cũng là công đoạn xử lý phần </w:t>
      </w:r>
      <w:r w:rsidR="00E07936">
        <w:rPr>
          <w:color w:val="000000"/>
          <w:szCs w:val="26"/>
          <w:lang w:eastAsia="vi-VN" w:bidi="vi-VN"/>
        </w:rPr>
        <w:t>lớn</w:t>
      </w:r>
      <w:r w:rsidRPr="00B84137">
        <w:rPr>
          <w:color w:val="000000"/>
          <w:szCs w:val="26"/>
          <w:lang w:val="vi-VN" w:eastAsia="vi-VN" w:bidi="vi-VN"/>
        </w:rPr>
        <w:t xml:space="preserve"> </w:t>
      </w:r>
      <w:r w:rsidRPr="00B84137">
        <w:rPr>
          <w:color w:val="000000"/>
          <w:szCs w:val="26"/>
          <w:lang w:bidi="en-US"/>
        </w:rPr>
        <w:t xml:space="preserve">COD, </w:t>
      </w:r>
      <w:r w:rsidRPr="00B84137">
        <w:rPr>
          <w:color w:val="000000"/>
          <w:szCs w:val="26"/>
          <w:lang w:val="vi-VN" w:eastAsia="vi-VN" w:bidi="vi-VN"/>
        </w:rPr>
        <w:t xml:space="preserve">BOD và các chất ô nhiễm khác đến mức 85 - 90%. Sau bể </w:t>
      </w:r>
      <w:r w:rsidRPr="00B84137">
        <w:rPr>
          <w:color w:val="000000"/>
          <w:szCs w:val="26"/>
          <w:lang w:bidi="en-US"/>
        </w:rPr>
        <w:t>Aerotank</w:t>
      </w:r>
      <w:r w:rsidRPr="00B84137">
        <w:rPr>
          <w:b/>
          <w:bCs/>
          <w:color w:val="000000"/>
          <w:szCs w:val="26"/>
          <w:lang w:val="vi-VN" w:eastAsia="vi-VN" w:bidi="vi-VN"/>
        </w:rPr>
        <w:t xml:space="preserve"> </w:t>
      </w:r>
      <w:r w:rsidRPr="00B84137">
        <w:rPr>
          <w:color w:val="000000"/>
          <w:szCs w:val="26"/>
          <w:lang w:val="vi-VN" w:eastAsia="vi-VN" w:bidi="vi-VN"/>
        </w:rPr>
        <w:t>là bể l</w:t>
      </w:r>
      <w:r w:rsidR="00E07936">
        <w:rPr>
          <w:color w:val="000000"/>
          <w:szCs w:val="26"/>
          <w:lang w:eastAsia="vi-VN" w:bidi="vi-VN"/>
        </w:rPr>
        <w:t>ắng.</w:t>
      </w:r>
    </w:p>
    <w:p w14:paraId="30D5C3B7" w14:textId="66311354" w:rsidR="003829F9" w:rsidRPr="00B84137" w:rsidRDefault="003829F9" w:rsidP="002A0A97">
      <w:pPr>
        <w:pStyle w:val="BodyText"/>
        <w:spacing w:before="120" w:after="120" w:line="288" w:lineRule="auto"/>
        <w:ind w:firstLine="567"/>
        <w:jc w:val="both"/>
        <w:rPr>
          <w:szCs w:val="26"/>
        </w:rPr>
      </w:pPr>
      <w:r w:rsidRPr="00B84137">
        <w:rPr>
          <w:color w:val="000000"/>
          <w:szCs w:val="26"/>
          <w:lang w:val="vi-VN" w:eastAsia="vi-VN" w:bidi="vi-VN"/>
        </w:rPr>
        <w:t>Bể lắng</w:t>
      </w:r>
      <w:r w:rsidR="00204415">
        <w:rPr>
          <w:color w:val="000000"/>
          <w:szCs w:val="26"/>
          <w:lang w:eastAsia="vi-VN" w:bidi="vi-VN"/>
        </w:rPr>
        <w:t xml:space="preserve"> </w:t>
      </w:r>
      <w:r w:rsidRPr="00B84137">
        <w:rPr>
          <w:color w:val="000000"/>
          <w:szCs w:val="26"/>
          <w:lang w:val="vi-VN" w:eastAsia="vi-VN" w:bidi="vi-VN"/>
        </w:rPr>
        <w:t>có chức năng tách bùn hoạt tính ra khỏi dòng nước và tuần hoàn bùn ngược lại bể Aerotank nhằm bảo đảm nồng độ bùn thích hợp nhất.</w:t>
      </w:r>
    </w:p>
    <w:p w14:paraId="13C205F2" w14:textId="3DF2049A" w:rsidR="003829F9" w:rsidRPr="00B84137" w:rsidRDefault="003829F9" w:rsidP="002A0A97">
      <w:pPr>
        <w:pStyle w:val="BodyText"/>
        <w:spacing w:before="120" w:after="120" w:line="288" w:lineRule="auto"/>
        <w:ind w:firstLine="567"/>
        <w:jc w:val="both"/>
        <w:rPr>
          <w:szCs w:val="26"/>
        </w:rPr>
      </w:pPr>
      <w:r w:rsidRPr="00B84137">
        <w:rPr>
          <w:color w:val="000000"/>
          <w:szCs w:val="26"/>
          <w:lang w:val="vi-VN" w:eastAsia="vi-VN" w:bidi="vi-VN"/>
        </w:rPr>
        <w:t>Sau cùng là quá trình lọc cát</w:t>
      </w:r>
      <w:r w:rsidRPr="00B84137">
        <w:rPr>
          <w:b/>
          <w:bCs/>
          <w:color w:val="000000"/>
          <w:szCs w:val="26"/>
          <w:lang w:val="vi-VN" w:eastAsia="vi-VN" w:bidi="vi-VN"/>
        </w:rPr>
        <w:t xml:space="preserve"> </w:t>
      </w:r>
      <w:r w:rsidRPr="00B84137">
        <w:rPr>
          <w:color w:val="000000"/>
          <w:szCs w:val="26"/>
          <w:lang w:val="vi-VN" w:eastAsia="vi-VN" w:bidi="vi-VN"/>
        </w:rPr>
        <w:t xml:space="preserve">để giảm thiểu đến mức tối đa hàm lượng </w:t>
      </w:r>
      <w:r w:rsidR="00204415">
        <w:rPr>
          <w:color w:val="000000"/>
          <w:szCs w:val="26"/>
          <w:lang w:eastAsia="vi-VN" w:bidi="vi-VN"/>
        </w:rPr>
        <w:t>SS</w:t>
      </w:r>
      <w:r w:rsidRPr="00B84137">
        <w:rPr>
          <w:color w:val="000000"/>
          <w:szCs w:val="26"/>
          <w:lang w:val="vi-VN" w:eastAsia="vi-VN" w:bidi="vi-VN"/>
        </w:rPr>
        <w:t xml:space="preserve"> và các chất ô nhiễm tồn tại dạng lơ l</w:t>
      </w:r>
      <w:r w:rsidR="00204415">
        <w:rPr>
          <w:color w:val="000000"/>
          <w:szCs w:val="26"/>
          <w:lang w:eastAsia="vi-VN" w:bidi="vi-VN"/>
        </w:rPr>
        <w:t>ử</w:t>
      </w:r>
      <w:r w:rsidRPr="00B84137">
        <w:rPr>
          <w:color w:val="000000"/>
          <w:szCs w:val="26"/>
          <w:lang w:val="vi-VN" w:eastAsia="vi-VN" w:bidi="vi-VN"/>
        </w:rPr>
        <w:t>ng còn lại trong nước.</w:t>
      </w:r>
    </w:p>
    <w:p w14:paraId="156ACCD0" w14:textId="3E858B75" w:rsidR="003829F9" w:rsidRPr="00B84137" w:rsidRDefault="003829F9" w:rsidP="002A0A97">
      <w:pPr>
        <w:pStyle w:val="BodyText"/>
        <w:spacing w:before="120" w:after="120" w:line="288" w:lineRule="auto"/>
        <w:ind w:firstLine="567"/>
        <w:jc w:val="both"/>
        <w:rPr>
          <w:szCs w:val="26"/>
        </w:rPr>
      </w:pPr>
      <w:r w:rsidRPr="00B84137">
        <w:rPr>
          <w:color w:val="000000"/>
          <w:szCs w:val="26"/>
          <w:lang w:val="vi-VN" w:eastAsia="vi-VN" w:bidi="vi-VN"/>
        </w:rPr>
        <w:t xml:space="preserve">Nước sau xử lý sẽ đạt </w:t>
      </w:r>
      <w:r w:rsidR="00204415">
        <w:rPr>
          <w:color w:val="000000"/>
          <w:szCs w:val="26"/>
          <w:lang w:eastAsia="vi-VN" w:bidi="vi-VN"/>
        </w:rPr>
        <w:t>quy chuẩn</w:t>
      </w:r>
      <w:r w:rsidRPr="00B84137">
        <w:rPr>
          <w:color w:val="000000"/>
          <w:szCs w:val="26"/>
          <w:lang w:val="vi-VN" w:eastAsia="vi-VN" w:bidi="vi-VN"/>
        </w:rPr>
        <w:t xml:space="preserve"> xả thải QCVN </w:t>
      </w:r>
      <w:r w:rsidR="00204415">
        <w:rPr>
          <w:color w:val="000000"/>
          <w:szCs w:val="26"/>
          <w:lang w:eastAsia="vi-VN" w:bidi="vi-VN"/>
        </w:rPr>
        <w:t>40:2011/BTNMT,</w:t>
      </w:r>
      <w:r w:rsidRPr="00B84137">
        <w:rPr>
          <w:color w:val="000000"/>
          <w:szCs w:val="26"/>
          <w:lang w:val="vi-VN" w:eastAsia="vi-VN" w:bidi="vi-VN"/>
        </w:rPr>
        <w:t xml:space="preserve"> Cột A </w:t>
      </w:r>
      <w:r w:rsidR="00204415">
        <w:rPr>
          <w:color w:val="000000"/>
          <w:szCs w:val="26"/>
          <w:lang w:eastAsia="vi-VN" w:bidi="vi-VN"/>
        </w:rPr>
        <w:t>(kq = 0,9, kf = 1,</w:t>
      </w:r>
      <w:r w:rsidR="002568CF">
        <w:rPr>
          <w:color w:val="000000"/>
          <w:szCs w:val="26"/>
          <w:lang w:eastAsia="vi-VN" w:bidi="vi-VN"/>
        </w:rPr>
        <w:t>2</w:t>
      </w:r>
      <w:r w:rsidR="00204415">
        <w:rPr>
          <w:color w:val="000000"/>
          <w:szCs w:val="26"/>
          <w:lang w:eastAsia="vi-VN" w:bidi="vi-VN"/>
        </w:rPr>
        <w:t>).</w:t>
      </w:r>
    </w:p>
    <w:p w14:paraId="3D400E5F" w14:textId="79EDE5F4" w:rsidR="003829F9" w:rsidRDefault="003829F9" w:rsidP="002A0A97">
      <w:pPr>
        <w:pStyle w:val="BodyText"/>
        <w:spacing w:before="120" w:after="120" w:line="288" w:lineRule="auto"/>
        <w:ind w:firstLine="567"/>
        <w:jc w:val="both"/>
        <w:rPr>
          <w:color w:val="000000"/>
          <w:szCs w:val="26"/>
          <w:lang w:val="vi-VN" w:eastAsia="vi-VN" w:bidi="vi-VN"/>
        </w:rPr>
      </w:pPr>
      <w:r w:rsidRPr="00B84137">
        <w:rPr>
          <w:color w:val="000000"/>
          <w:szCs w:val="26"/>
          <w:lang w:val="vi-VN" w:eastAsia="vi-VN" w:bidi="vi-VN"/>
        </w:rPr>
        <w:t>Bùn phát sinh trong quy trình xử lý được xả v</w:t>
      </w:r>
      <w:r w:rsidR="00204415">
        <w:rPr>
          <w:color w:val="000000"/>
          <w:szCs w:val="26"/>
          <w:lang w:eastAsia="vi-VN" w:bidi="vi-VN"/>
        </w:rPr>
        <w:t>ề bể</w:t>
      </w:r>
      <w:r w:rsidRPr="00B84137">
        <w:rPr>
          <w:color w:val="000000"/>
          <w:szCs w:val="26"/>
          <w:lang w:val="vi-VN" w:eastAsia="vi-VN" w:bidi="vi-VN"/>
        </w:rPr>
        <w:t xml:space="preserve"> lọc bùn. Bùn khô sau lọc định kỳ thu gom bởi các đơn vị có chức năng thu gom chất thải rắn.</w:t>
      </w:r>
    </w:p>
    <w:p w14:paraId="1C923F22" w14:textId="092FE251" w:rsidR="008F7B61" w:rsidRPr="008F7B61" w:rsidRDefault="00051058" w:rsidP="002A0A97">
      <w:pPr>
        <w:pStyle w:val="BodyText"/>
        <w:spacing w:before="120" w:after="120" w:line="288" w:lineRule="auto"/>
        <w:ind w:firstLine="567"/>
        <w:jc w:val="both"/>
        <w:rPr>
          <w:color w:val="000000"/>
          <w:szCs w:val="26"/>
          <w:lang w:eastAsia="vi-VN" w:bidi="vi-VN"/>
        </w:rPr>
      </w:pPr>
      <w:r>
        <w:rPr>
          <w:color w:val="000000"/>
          <w:szCs w:val="26"/>
          <w:lang w:eastAsia="vi-VN" w:bidi="vi-VN"/>
        </w:rPr>
        <w:t>Thông số về các bể trong HTXL nước thải:</w:t>
      </w:r>
    </w:p>
    <w:p w14:paraId="40026799" w14:textId="65D0A5FC" w:rsidR="00204415" w:rsidRPr="008F7A63" w:rsidRDefault="00F52470" w:rsidP="008F7A63">
      <w:pPr>
        <w:pStyle w:val="Caption"/>
        <w:jc w:val="center"/>
        <w:rPr>
          <w:rFonts w:ascii="Times New Roman" w:hAnsi="Times New Roman" w:cs="Times New Roman"/>
          <w:sz w:val="26"/>
          <w:szCs w:val="26"/>
        </w:rPr>
      </w:pPr>
      <w:bookmarkStart w:id="63" w:name="_Toc113825251"/>
      <w:bookmarkStart w:id="64" w:name="_Toc114901738"/>
      <w:r w:rsidRPr="008F7A63">
        <w:rPr>
          <w:rFonts w:ascii="Times New Roman" w:hAnsi="Times New Roman" w:cs="Times New Roman"/>
          <w:sz w:val="26"/>
          <w:szCs w:val="26"/>
        </w:rPr>
        <w:t xml:space="preserve">Bảng </w:t>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STYLEREF 1 \s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3</w:t>
      </w:r>
      <w:r w:rsidR="004C2F95">
        <w:rPr>
          <w:rFonts w:ascii="Times New Roman" w:hAnsi="Times New Roman" w:cs="Times New Roman"/>
          <w:sz w:val="26"/>
          <w:szCs w:val="26"/>
        </w:rPr>
        <w:fldChar w:fldCharType="end"/>
      </w:r>
      <w:r w:rsidR="004C2F95">
        <w:rPr>
          <w:rFonts w:ascii="Times New Roman" w:hAnsi="Times New Roman" w:cs="Times New Roman"/>
          <w:sz w:val="26"/>
          <w:szCs w:val="26"/>
        </w:rPr>
        <w:noBreakHyphen/>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SEQ Bảng \* ARABIC \s 1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4</w:t>
      </w:r>
      <w:r w:rsidR="004C2F95">
        <w:rPr>
          <w:rFonts w:ascii="Times New Roman" w:hAnsi="Times New Roman" w:cs="Times New Roman"/>
          <w:sz w:val="26"/>
          <w:szCs w:val="26"/>
        </w:rPr>
        <w:fldChar w:fldCharType="end"/>
      </w:r>
      <w:r w:rsidRPr="008F7A63">
        <w:rPr>
          <w:rFonts w:ascii="Times New Roman" w:hAnsi="Times New Roman" w:cs="Times New Roman"/>
          <w:sz w:val="26"/>
          <w:szCs w:val="26"/>
        </w:rPr>
        <w:t xml:space="preserve"> Các thông số kỹ thuật của</w:t>
      </w:r>
      <w:r w:rsidR="008F7A63" w:rsidRPr="008F7A63">
        <w:rPr>
          <w:rFonts w:ascii="Times New Roman" w:hAnsi="Times New Roman" w:cs="Times New Roman"/>
          <w:sz w:val="26"/>
          <w:szCs w:val="26"/>
        </w:rPr>
        <w:t xml:space="preserve"> HTXL nước thải công suất 32 m</w:t>
      </w:r>
      <w:r w:rsidR="008F7A63" w:rsidRPr="008F7A63">
        <w:rPr>
          <w:rFonts w:ascii="Times New Roman" w:hAnsi="Times New Roman" w:cs="Times New Roman"/>
          <w:sz w:val="26"/>
          <w:szCs w:val="26"/>
          <w:vertAlign w:val="superscript"/>
        </w:rPr>
        <w:t>3</w:t>
      </w:r>
      <w:r w:rsidR="008F7A63" w:rsidRPr="008F7A63">
        <w:rPr>
          <w:rFonts w:ascii="Times New Roman" w:hAnsi="Times New Roman" w:cs="Times New Roman"/>
          <w:sz w:val="26"/>
          <w:szCs w:val="26"/>
        </w:rPr>
        <w:t>/ngày.đêm</w:t>
      </w:r>
      <w:bookmarkEnd w:id="63"/>
      <w:bookmarkEnd w:id="64"/>
    </w:p>
    <w:tbl>
      <w:tblPr>
        <w:tblStyle w:val="TableGrid"/>
        <w:tblW w:w="5000" w:type="pct"/>
        <w:tblLook w:val="04A0" w:firstRow="1" w:lastRow="0" w:firstColumn="1" w:lastColumn="0" w:noHBand="0" w:noVBand="1"/>
      </w:tblPr>
      <w:tblGrid>
        <w:gridCol w:w="708"/>
        <w:gridCol w:w="1902"/>
        <w:gridCol w:w="2346"/>
        <w:gridCol w:w="1703"/>
        <w:gridCol w:w="2686"/>
      </w:tblGrid>
      <w:tr w:rsidR="000C5EC3" w:rsidRPr="002A0A97" w14:paraId="1A1D310D" w14:textId="77777777" w:rsidTr="00051058">
        <w:trPr>
          <w:tblHeader/>
        </w:trPr>
        <w:tc>
          <w:tcPr>
            <w:tcW w:w="379" w:type="pct"/>
          </w:tcPr>
          <w:p w14:paraId="5D2B8D2A" w14:textId="77777777" w:rsidR="000C5EC3" w:rsidRPr="002A0A97" w:rsidRDefault="000C5EC3" w:rsidP="002A7363">
            <w:pPr>
              <w:spacing w:before="60" w:after="60" w:line="259" w:lineRule="auto"/>
              <w:jc w:val="center"/>
              <w:rPr>
                <w:rFonts w:ascii="Times New Roman" w:hAnsi="Times New Roman" w:cs="Times New Roman"/>
                <w:b/>
                <w:bCs/>
                <w:sz w:val="26"/>
                <w:szCs w:val="26"/>
              </w:rPr>
            </w:pPr>
            <w:r w:rsidRPr="002A0A97">
              <w:rPr>
                <w:rFonts w:ascii="Times New Roman" w:hAnsi="Times New Roman" w:cs="Times New Roman"/>
                <w:b/>
                <w:bCs/>
                <w:sz w:val="26"/>
                <w:szCs w:val="26"/>
              </w:rPr>
              <w:t>STT</w:t>
            </w:r>
          </w:p>
        </w:tc>
        <w:tc>
          <w:tcPr>
            <w:tcW w:w="1018" w:type="pct"/>
          </w:tcPr>
          <w:p w14:paraId="6AD36B82" w14:textId="77777777" w:rsidR="000C5EC3" w:rsidRPr="002A0A97" w:rsidRDefault="000C5EC3" w:rsidP="002A7363">
            <w:pPr>
              <w:spacing w:before="60" w:after="60" w:line="259" w:lineRule="auto"/>
              <w:jc w:val="center"/>
              <w:rPr>
                <w:rFonts w:ascii="Times New Roman" w:hAnsi="Times New Roman" w:cs="Times New Roman"/>
                <w:b/>
                <w:bCs/>
                <w:sz w:val="26"/>
                <w:szCs w:val="26"/>
              </w:rPr>
            </w:pPr>
            <w:r w:rsidRPr="002A0A97">
              <w:rPr>
                <w:rFonts w:ascii="Times New Roman" w:hAnsi="Times New Roman" w:cs="Times New Roman"/>
                <w:b/>
                <w:bCs/>
                <w:sz w:val="26"/>
                <w:szCs w:val="26"/>
              </w:rPr>
              <w:t>Hạng mục</w:t>
            </w:r>
          </w:p>
        </w:tc>
        <w:tc>
          <w:tcPr>
            <w:tcW w:w="1255" w:type="pct"/>
          </w:tcPr>
          <w:p w14:paraId="4BD03F9B" w14:textId="77777777" w:rsidR="000C5EC3" w:rsidRPr="002A0A97" w:rsidRDefault="000C5EC3" w:rsidP="002A7363">
            <w:pPr>
              <w:spacing w:before="60" w:after="60" w:line="259" w:lineRule="auto"/>
              <w:jc w:val="center"/>
              <w:rPr>
                <w:rFonts w:ascii="Times New Roman" w:hAnsi="Times New Roman" w:cs="Times New Roman"/>
                <w:b/>
                <w:bCs/>
                <w:sz w:val="26"/>
                <w:szCs w:val="26"/>
              </w:rPr>
            </w:pPr>
            <w:r w:rsidRPr="002A0A97">
              <w:rPr>
                <w:rFonts w:ascii="Times New Roman" w:hAnsi="Times New Roman" w:cs="Times New Roman"/>
                <w:b/>
                <w:bCs/>
                <w:sz w:val="26"/>
                <w:szCs w:val="26"/>
              </w:rPr>
              <w:t>Cấu tạo</w:t>
            </w:r>
          </w:p>
        </w:tc>
        <w:tc>
          <w:tcPr>
            <w:tcW w:w="911" w:type="pct"/>
          </w:tcPr>
          <w:p w14:paraId="0F24EE02" w14:textId="77777777" w:rsidR="000C5EC3" w:rsidRPr="002A0A97" w:rsidRDefault="000C5EC3" w:rsidP="002A7363">
            <w:pPr>
              <w:spacing w:before="60" w:after="60"/>
              <w:jc w:val="center"/>
              <w:rPr>
                <w:rFonts w:ascii="Times New Roman" w:hAnsi="Times New Roman" w:cs="Times New Roman"/>
                <w:b/>
                <w:bCs/>
                <w:sz w:val="26"/>
                <w:szCs w:val="26"/>
              </w:rPr>
            </w:pPr>
            <w:r w:rsidRPr="002A0A97">
              <w:rPr>
                <w:rFonts w:ascii="Times New Roman" w:hAnsi="Times New Roman" w:cs="Times New Roman"/>
                <w:b/>
                <w:bCs/>
                <w:sz w:val="26"/>
                <w:szCs w:val="26"/>
              </w:rPr>
              <w:t>Thời gian lưu</w:t>
            </w:r>
          </w:p>
        </w:tc>
        <w:tc>
          <w:tcPr>
            <w:tcW w:w="1438" w:type="pct"/>
          </w:tcPr>
          <w:p w14:paraId="16CB8E42" w14:textId="77777777" w:rsidR="000C5EC3" w:rsidRPr="002A0A97" w:rsidRDefault="000C5EC3" w:rsidP="002A7363">
            <w:pPr>
              <w:spacing w:before="60" w:after="60" w:line="259" w:lineRule="auto"/>
              <w:jc w:val="center"/>
              <w:rPr>
                <w:rFonts w:ascii="Times New Roman" w:hAnsi="Times New Roman" w:cs="Times New Roman"/>
                <w:b/>
                <w:bCs/>
                <w:sz w:val="26"/>
                <w:szCs w:val="26"/>
              </w:rPr>
            </w:pPr>
            <w:r w:rsidRPr="002A0A97">
              <w:rPr>
                <w:rFonts w:ascii="Times New Roman" w:hAnsi="Times New Roman" w:cs="Times New Roman"/>
                <w:b/>
                <w:bCs/>
                <w:sz w:val="26"/>
                <w:szCs w:val="26"/>
              </w:rPr>
              <w:t>Kích thước</w:t>
            </w:r>
          </w:p>
        </w:tc>
      </w:tr>
      <w:tr w:rsidR="000C5EC3" w:rsidRPr="002A0A97" w14:paraId="120F1032" w14:textId="77777777" w:rsidTr="008F7B61">
        <w:tc>
          <w:tcPr>
            <w:tcW w:w="379" w:type="pct"/>
          </w:tcPr>
          <w:p w14:paraId="6CEF869A" w14:textId="77777777" w:rsidR="000C5EC3" w:rsidRPr="002A0A97" w:rsidRDefault="000C5EC3" w:rsidP="002A7363">
            <w:pPr>
              <w:spacing w:before="60" w:after="60" w:line="259" w:lineRule="auto"/>
              <w:jc w:val="center"/>
              <w:rPr>
                <w:rFonts w:ascii="Times New Roman" w:hAnsi="Times New Roman" w:cs="Times New Roman"/>
                <w:sz w:val="26"/>
                <w:szCs w:val="26"/>
              </w:rPr>
            </w:pPr>
            <w:r w:rsidRPr="002A0A97">
              <w:rPr>
                <w:rFonts w:ascii="Times New Roman" w:hAnsi="Times New Roman" w:cs="Times New Roman"/>
                <w:sz w:val="26"/>
                <w:szCs w:val="26"/>
              </w:rPr>
              <w:t>1</w:t>
            </w:r>
          </w:p>
        </w:tc>
        <w:tc>
          <w:tcPr>
            <w:tcW w:w="1018" w:type="pct"/>
          </w:tcPr>
          <w:p w14:paraId="3C0BBBB4" w14:textId="2D9FBE19" w:rsidR="000C5EC3" w:rsidRPr="002A0A97" w:rsidRDefault="000C5EC3" w:rsidP="002A7363">
            <w:pPr>
              <w:spacing w:before="60" w:after="60" w:line="259" w:lineRule="auto"/>
              <w:jc w:val="both"/>
              <w:rPr>
                <w:rFonts w:ascii="Times New Roman" w:hAnsi="Times New Roman" w:cs="Times New Roman"/>
                <w:sz w:val="26"/>
                <w:szCs w:val="26"/>
              </w:rPr>
            </w:pPr>
            <w:r w:rsidRPr="002A0A97">
              <w:rPr>
                <w:rFonts w:ascii="Times New Roman" w:hAnsi="Times New Roman" w:cs="Times New Roman"/>
                <w:sz w:val="26"/>
                <w:szCs w:val="26"/>
              </w:rPr>
              <w:t xml:space="preserve">Bể </w:t>
            </w:r>
            <w:r w:rsidR="00837216" w:rsidRPr="002A0A97">
              <w:rPr>
                <w:rFonts w:ascii="Times New Roman" w:hAnsi="Times New Roman" w:cs="Times New Roman"/>
                <w:sz w:val="26"/>
                <w:szCs w:val="26"/>
              </w:rPr>
              <w:t>phản ứng kết hợp lắng hóa lý</w:t>
            </w:r>
          </w:p>
        </w:tc>
        <w:tc>
          <w:tcPr>
            <w:tcW w:w="1255" w:type="pct"/>
          </w:tcPr>
          <w:p w14:paraId="292CC8AD" w14:textId="66D53C25" w:rsidR="000C5EC3" w:rsidRPr="002A0A97" w:rsidRDefault="00837216" w:rsidP="002A7363">
            <w:pPr>
              <w:spacing w:before="60" w:after="60" w:line="259" w:lineRule="auto"/>
              <w:jc w:val="center"/>
              <w:rPr>
                <w:rFonts w:ascii="Times New Roman" w:hAnsi="Times New Roman" w:cs="Times New Roman"/>
                <w:sz w:val="26"/>
                <w:szCs w:val="26"/>
              </w:rPr>
            </w:pPr>
            <w:r w:rsidRPr="002A0A97">
              <w:rPr>
                <w:rFonts w:ascii="Times New Roman" w:hAnsi="Times New Roman" w:cs="Times New Roman"/>
                <w:sz w:val="26"/>
                <w:szCs w:val="26"/>
              </w:rPr>
              <w:t xml:space="preserve">Thép CT3, sơn Epoxy chống ăn </w:t>
            </w:r>
            <w:r w:rsidR="00E21A80" w:rsidRPr="002A0A97">
              <w:rPr>
                <w:rFonts w:ascii="Times New Roman" w:hAnsi="Times New Roman" w:cs="Times New Roman"/>
                <w:sz w:val="26"/>
                <w:szCs w:val="26"/>
              </w:rPr>
              <w:t>mòn kim loại</w:t>
            </w:r>
          </w:p>
        </w:tc>
        <w:tc>
          <w:tcPr>
            <w:tcW w:w="911" w:type="pct"/>
          </w:tcPr>
          <w:p w14:paraId="361B57FC" w14:textId="33B54A78" w:rsidR="000C5EC3" w:rsidRPr="002A0A97" w:rsidRDefault="00E21A80" w:rsidP="008609EB">
            <w:pPr>
              <w:spacing w:before="60" w:after="60"/>
              <w:jc w:val="center"/>
              <w:rPr>
                <w:rFonts w:ascii="Times New Roman" w:hAnsi="Times New Roman" w:cs="Times New Roman"/>
                <w:sz w:val="26"/>
                <w:szCs w:val="26"/>
              </w:rPr>
            </w:pPr>
            <w:r w:rsidRPr="002A0A97">
              <w:rPr>
                <w:rFonts w:ascii="Times New Roman" w:hAnsi="Times New Roman" w:cs="Times New Roman"/>
                <w:sz w:val="26"/>
                <w:szCs w:val="26"/>
              </w:rPr>
              <w:t>2,4</w:t>
            </w:r>
          </w:p>
        </w:tc>
        <w:tc>
          <w:tcPr>
            <w:tcW w:w="1438" w:type="pct"/>
          </w:tcPr>
          <w:p w14:paraId="520B2ECB" w14:textId="28AF624F" w:rsidR="000C5EC3" w:rsidRPr="002A0A97" w:rsidRDefault="00A03722" w:rsidP="002A7363">
            <w:pPr>
              <w:spacing w:before="60" w:after="60" w:line="259" w:lineRule="auto"/>
              <w:jc w:val="both"/>
              <w:rPr>
                <w:rFonts w:ascii="Times New Roman" w:hAnsi="Times New Roman" w:cs="Times New Roman"/>
                <w:sz w:val="26"/>
                <w:szCs w:val="26"/>
              </w:rPr>
            </w:pPr>
            <w:r w:rsidRPr="002A0A97">
              <w:rPr>
                <w:rFonts w:ascii="Times New Roman" w:hAnsi="Times New Roman" w:cs="Times New Roman"/>
                <w:sz w:val="26"/>
                <w:szCs w:val="26"/>
              </w:rPr>
              <w:t xml:space="preserve">Đường kính x chiều cao (m) = </w:t>
            </w:r>
            <w:r w:rsidR="009A39E4" w:rsidRPr="002A0A97">
              <w:rPr>
                <w:rFonts w:ascii="Times New Roman" w:hAnsi="Times New Roman" w:cs="Times New Roman"/>
                <w:sz w:val="26"/>
                <w:szCs w:val="26"/>
              </w:rPr>
              <w:t>1</w:t>
            </w:r>
            <w:r w:rsidRPr="002A0A97">
              <w:rPr>
                <w:rFonts w:ascii="Times New Roman" w:hAnsi="Times New Roman" w:cs="Times New Roman"/>
                <w:sz w:val="26"/>
                <w:szCs w:val="26"/>
              </w:rPr>
              <w:t xml:space="preserve"> x </w:t>
            </w:r>
            <w:r w:rsidR="009A39E4" w:rsidRPr="002A0A97">
              <w:rPr>
                <w:rFonts w:ascii="Times New Roman" w:hAnsi="Times New Roman" w:cs="Times New Roman"/>
                <w:sz w:val="26"/>
                <w:szCs w:val="26"/>
              </w:rPr>
              <w:t>2,4</w:t>
            </w:r>
            <w:r w:rsidRPr="002A0A97">
              <w:rPr>
                <w:rFonts w:ascii="Times New Roman" w:hAnsi="Times New Roman" w:cs="Times New Roman"/>
                <w:sz w:val="26"/>
                <w:szCs w:val="26"/>
              </w:rPr>
              <w:t xml:space="preserve"> (m)</w:t>
            </w:r>
          </w:p>
        </w:tc>
      </w:tr>
      <w:tr w:rsidR="000C5EC3" w:rsidRPr="002A0A97" w14:paraId="0FEBE45F" w14:textId="77777777" w:rsidTr="008F7B61">
        <w:tc>
          <w:tcPr>
            <w:tcW w:w="379" w:type="pct"/>
          </w:tcPr>
          <w:p w14:paraId="66ECF799" w14:textId="77777777" w:rsidR="000C5EC3" w:rsidRPr="002A0A97" w:rsidRDefault="000C5EC3" w:rsidP="002A7363">
            <w:pPr>
              <w:spacing w:before="60" w:after="60" w:line="259" w:lineRule="auto"/>
              <w:jc w:val="center"/>
              <w:rPr>
                <w:rFonts w:ascii="Times New Roman" w:hAnsi="Times New Roman" w:cs="Times New Roman"/>
                <w:sz w:val="26"/>
                <w:szCs w:val="26"/>
              </w:rPr>
            </w:pPr>
            <w:r w:rsidRPr="002A0A97">
              <w:rPr>
                <w:rFonts w:ascii="Times New Roman" w:hAnsi="Times New Roman" w:cs="Times New Roman"/>
                <w:sz w:val="26"/>
                <w:szCs w:val="26"/>
              </w:rPr>
              <w:t>3</w:t>
            </w:r>
          </w:p>
        </w:tc>
        <w:tc>
          <w:tcPr>
            <w:tcW w:w="1018" w:type="pct"/>
          </w:tcPr>
          <w:p w14:paraId="2BE39395" w14:textId="4E8EB33C" w:rsidR="000C5EC3" w:rsidRPr="002A0A97" w:rsidRDefault="00A03722" w:rsidP="002A7363">
            <w:pPr>
              <w:spacing w:before="60" w:after="60" w:line="259" w:lineRule="auto"/>
              <w:jc w:val="both"/>
              <w:rPr>
                <w:rFonts w:ascii="Times New Roman" w:hAnsi="Times New Roman" w:cs="Times New Roman"/>
                <w:sz w:val="26"/>
                <w:szCs w:val="26"/>
              </w:rPr>
            </w:pPr>
            <w:r w:rsidRPr="002A0A97">
              <w:rPr>
                <w:rFonts w:ascii="Times New Roman" w:hAnsi="Times New Roman" w:cs="Times New Roman"/>
                <w:sz w:val="26"/>
                <w:szCs w:val="26"/>
              </w:rPr>
              <w:t>Bồn thu gom</w:t>
            </w:r>
          </w:p>
        </w:tc>
        <w:tc>
          <w:tcPr>
            <w:tcW w:w="1255" w:type="pct"/>
          </w:tcPr>
          <w:p w14:paraId="54A17D4A" w14:textId="719572AE" w:rsidR="000C5EC3" w:rsidRPr="002A0A97" w:rsidRDefault="00A03722" w:rsidP="002A7363">
            <w:pPr>
              <w:spacing w:before="60" w:after="60" w:line="259" w:lineRule="auto"/>
              <w:jc w:val="center"/>
              <w:rPr>
                <w:rFonts w:ascii="Times New Roman" w:hAnsi="Times New Roman" w:cs="Times New Roman"/>
                <w:sz w:val="26"/>
                <w:szCs w:val="26"/>
              </w:rPr>
            </w:pPr>
            <w:r w:rsidRPr="002A0A97">
              <w:rPr>
                <w:rFonts w:ascii="Times New Roman" w:hAnsi="Times New Roman" w:cs="Times New Roman"/>
                <w:sz w:val="26"/>
                <w:szCs w:val="26"/>
              </w:rPr>
              <w:t>Nhựa</w:t>
            </w:r>
          </w:p>
        </w:tc>
        <w:tc>
          <w:tcPr>
            <w:tcW w:w="911" w:type="pct"/>
          </w:tcPr>
          <w:p w14:paraId="525068A2" w14:textId="529EEB7F" w:rsidR="000C5EC3" w:rsidRPr="002A0A97" w:rsidRDefault="00A03722" w:rsidP="008609EB">
            <w:pPr>
              <w:spacing w:before="60" w:after="60"/>
              <w:jc w:val="center"/>
              <w:rPr>
                <w:rFonts w:ascii="Times New Roman" w:hAnsi="Times New Roman" w:cs="Times New Roman"/>
                <w:sz w:val="26"/>
                <w:szCs w:val="26"/>
              </w:rPr>
            </w:pPr>
            <w:r w:rsidRPr="002A0A97">
              <w:rPr>
                <w:rFonts w:ascii="Times New Roman" w:hAnsi="Times New Roman" w:cs="Times New Roman"/>
                <w:sz w:val="26"/>
                <w:szCs w:val="26"/>
              </w:rPr>
              <w:t>-</w:t>
            </w:r>
          </w:p>
        </w:tc>
        <w:tc>
          <w:tcPr>
            <w:tcW w:w="1438" w:type="pct"/>
          </w:tcPr>
          <w:p w14:paraId="71CAE624" w14:textId="536FEFF9" w:rsidR="000C5EC3" w:rsidRPr="002A0A97" w:rsidRDefault="00A03722" w:rsidP="002A7363">
            <w:pPr>
              <w:spacing w:before="60" w:after="60" w:line="259" w:lineRule="auto"/>
              <w:jc w:val="both"/>
              <w:rPr>
                <w:rFonts w:ascii="Times New Roman" w:hAnsi="Times New Roman" w:cs="Times New Roman"/>
                <w:sz w:val="26"/>
                <w:szCs w:val="26"/>
              </w:rPr>
            </w:pPr>
            <w:r w:rsidRPr="002A0A97">
              <w:rPr>
                <w:rFonts w:ascii="Times New Roman" w:hAnsi="Times New Roman" w:cs="Times New Roman"/>
                <w:sz w:val="26"/>
                <w:szCs w:val="26"/>
              </w:rPr>
              <w:t>1000 lít</w:t>
            </w:r>
          </w:p>
        </w:tc>
      </w:tr>
      <w:tr w:rsidR="002A0A97" w:rsidRPr="002A0A97" w14:paraId="06CEEB8B" w14:textId="77777777" w:rsidTr="008F7B61">
        <w:tc>
          <w:tcPr>
            <w:tcW w:w="379" w:type="pct"/>
          </w:tcPr>
          <w:p w14:paraId="67A4DC90" w14:textId="77777777" w:rsidR="002A0A97" w:rsidRPr="002A0A97" w:rsidRDefault="002A0A97" w:rsidP="002A0A97">
            <w:pPr>
              <w:spacing w:before="60" w:after="60" w:line="259" w:lineRule="auto"/>
              <w:jc w:val="center"/>
              <w:rPr>
                <w:rFonts w:ascii="Times New Roman" w:hAnsi="Times New Roman" w:cs="Times New Roman"/>
                <w:sz w:val="26"/>
                <w:szCs w:val="26"/>
              </w:rPr>
            </w:pPr>
            <w:r w:rsidRPr="002A0A97">
              <w:rPr>
                <w:rFonts w:ascii="Times New Roman" w:hAnsi="Times New Roman" w:cs="Times New Roman"/>
                <w:sz w:val="26"/>
                <w:szCs w:val="26"/>
              </w:rPr>
              <w:t>4</w:t>
            </w:r>
          </w:p>
        </w:tc>
        <w:tc>
          <w:tcPr>
            <w:tcW w:w="1018" w:type="pct"/>
          </w:tcPr>
          <w:p w14:paraId="3AAE682A" w14:textId="43787D96" w:rsidR="002A0A97" w:rsidRPr="002A0A97" w:rsidRDefault="002A0A97" w:rsidP="002A0A97">
            <w:pPr>
              <w:spacing w:before="60" w:after="60" w:line="259" w:lineRule="auto"/>
              <w:jc w:val="both"/>
              <w:rPr>
                <w:rFonts w:ascii="Times New Roman" w:hAnsi="Times New Roman" w:cs="Times New Roman"/>
                <w:sz w:val="26"/>
                <w:szCs w:val="26"/>
              </w:rPr>
            </w:pPr>
            <w:r w:rsidRPr="002A0A97">
              <w:rPr>
                <w:rFonts w:ascii="Times New Roman" w:hAnsi="Times New Roman" w:cs="Times New Roman"/>
                <w:sz w:val="26"/>
                <w:szCs w:val="26"/>
              </w:rPr>
              <w:t>Bể điều hòa</w:t>
            </w:r>
          </w:p>
        </w:tc>
        <w:tc>
          <w:tcPr>
            <w:tcW w:w="1255" w:type="pct"/>
          </w:tcPr>
          <w:p w14:paraId="4FDEE3A8" w14:textId="77777777" w:rsidR="002A0A97" w:rsidRPr="002A0A97" w:rsidRDefault="002A0A97" w:rsidP="002A0A97">
            <w:pPr>
              <w:spacing w:before="60" w:after="60" w:line="259" w:lineRule="auto"/>
              <w:jc w:val="center"/>
              <w:rPr>
                <w:rFonts w:ascii="Times New Roman" w:hAnsi="Times New Roman" w:cs="Times New Roman"/>
                <w:sz w:val="26"/>
                <w:szCs w:val="26"/>
              </w:rPr>
            </w:pPr>
            <w:r w:rsidRPr="002A0A97">
              <w:rPr>
                <w:rFonts w:ascii="Times New Roman" w:hAnsi="Times New Roman" w:cs="Times New Roman"/>
                <w:sz w:val="26"/>
                <w:szCs w:val="26"/>
              </w:rPr>
              <w:t>BTCT</w:t>
            </w:r>
          </w:p>
        </w:tc>
        <w:tc>
          <w:tcPr>
            <w:tcW w:w="911" w:type="pct"/>
          </w:tcPr>
          <w:p w14:paraId="34D07A0D" w14:textId="4B0A879A" w:rsidR="002A0A97" w:rsidRPr="002A0A97" w:rsidRDefault="002A0A97" w:rsidP="002A0A97">
            <w:pPr>
              <w:spacing w:before="60" w:after="60"/>
              <w:jc w:val="center"/>
              <w:rPr>
                <w:rFonts w:ascii="Times New Roman" w:hAnsi="Times New Roman" w:cs="Times New Roman"/>
                <w:sz w:val="26"/>
                <w:szCs w:val="26"/>
              </w:rPr>
            </w:pPr>
            <w:r w:rsidRPr="002A0A97">
              <w:rPr>
                <w:rFonts w:ascii="Times New Roman" w:hAnsi="Times New Roman" w:cs="Times New Roman"/>
                <w:sz w:val="26"/>
                <w:szCs w:val="26"/>
              </w:rPr>
              <w:t>-</w:t>
            </w:r>
          </w:p>
        </w:tc>
        <w:tc>
          <w:tcPr>
            <w:tcW w:w="1438" w:type="pct"/>
          </w:tcPr>
          <w:p w14:paraId="3CE70C48" w14:textId="3D85840F" w:rsidR="002A0A97" w:rsidRPr="002A0A97" w:rsidRDefault="002A0A97" w:rsidP="002A0A97">
            <w:pPr>
              <w:spacing w:before="60" w:after="60" w:line="259" w:lineRule="auto"/>
              <w:jc w:val="both"/>
              <w:rPr>
                <w:rFonts w:ascii="Times New Roman" w:hAnsi="Times New Roman" w:cs="Times New Roman"/>
                <w:sz w:val="26"/>
                <w:szCs w:val="26"/>
              </w:rPr>
            </w:pPr>
          </w:p>
        </w:tc>
      </w:tr>
      <w:tr w:rsidR="002A0A97" w:rsidRPr="002A0A97" w14:paraId="78634DFA" w14:textId="77777777" w:rsidTr="008F7B61">
        <w:tc>
          <w:tcPr>
            <w:tcW w:w="379" w:type="pct"/>
          </w:tcPr>
          <w:p w14:paraId="4B2EEE9D" w14:textId="77777777" w:rsidR="002A0A97" w:rsidRPr="002A0A97" w:rsidRDefault="002A0A97" w:rsidP="002A0A97">
            <w:pPr>
              <w:spacing w:before="60" w:after="60" w:line="259" w:lineRule="auto"/>
              <w:jc w:val="center"/>
              <w:rPr>
                <w:rFonts w:ascii="Times New Roman" w:hAnsi="Times New Roman" w:cs="Times New Roman"/>
                <w:sz w:val="26"/>
                <w:szCs w:val="26"/>
              </w:rPr>
            </w:pPr>
            <w:r w:rsidRPr="002A0A97">
              <w:rPr>
                <w:rFonts w:ascii="Times New Roman" w:hAnsi="Times New Roman" w:cs="Times New Roman"/>
                <w:sz w:val="26"/>
                <w:szCs w:val="26"/>
              </w:rPr>
              <w:t>5</w:t>
            </w:r>
          </w:p>
        </w:tc>
        <w:tc>
          <w:tcPr>
            <w:tcW w:w="1018" w:type="pct"/>
          </w:tcPr>
          <w:p w14:paraId="6284E2F0" w14:textId="4EF88575" w:rsidR="002A0A97" w:rsidRPr="002A0A97" w:rsidRDefault="002A0A97" w:rsidP="002A0A97">
            <w:pPr>
              <w:spacing w:before="60" w:after="60" w:line="259" w:lineRule="auto"/>
              <w:jc w:val="both"/>
              <w:rPr>
                <w:rFonts w:ascii="Times New Roman" w:hAnsi="Times New Roman" w:cs="Times New Roman"/>
                <w:sz w:val="26"/>
                <w:szCs w:val="26"/>
              </w:rPr>
            </w:pPr>
            <w:r w:rsidRPr="002A0A97">
              <w:rPr>
                <w:rFonts w:ascii="Times New Roman" w:hAnsi="Times New Roman" w:cs="Times New Roman"/>
                <w:sz w:val="26"/>
                <w:szCs w:val="26"/>
              </w:rPr>
              <w:t xml:space="preserve">Bể Aerotank </w:t>
            </w:r>
          </w:p>
        </w:tc>
        <w:tc>
          <w:tcPr>
            <w:tcW w:w="1255" w:type="pct"/>
          </w:tcPr>
          <w:p w14:paraId="1F02EC3A" w14:textId="77777777" w:rsidR="002A0A97" w:rsidRPr="002A0A97" w:rsidRDefault="002A0A97" w:rsidP="002A0A97">
            <w:pPr>
              <w:spacing w:before="60" w:after="60" w:line="259" w:lineRule="auto"/>
              <w:jc w:val="center"/>
              <w:rPr>
                <w:rFonts w:ascii="Times New Roman" w:hAnsi="Times New Roman" w:cs="Times New Roman"/>
                <w:sz w:val="26"/>
                <w:szCs w:val="26"/>
              </w:rPr>
            </w:pPr>
            <w:r w:rsidRPr="002A0A97">
              <w:rPr>
                <w:rFonts w:ascii="Times New Roman" w:hAnsi="Times New Roman" w:cs="Times New Roman"/>
                <w:sz w:val="26"/>
                <w:szCs w:val="26"/>
              </w:rPr>
              <w:t>BTCT</w:t>
            </w:r>
          </w:p>
        </w:tc>
        <w:tc>
          <w:tcPr>
            <w:tcW w:w="911" w:type="pct"/>
          </w:tcPr>
          <w:p w14:paraId="4E2D3B25" w14:textId="6E010346" w:rsidR="002A0A97" w:rsidRPr="002A0A97" w:rsidRDefault="002A0A97" w:rsidP="002A0A97">
            <w:pPr>
              <w:spacing w:before="60" w:after="60"/>
              <w:jc w:val="center"/>
              <w:rPr>
                <w:rFonts w:ascii="Times New Roman" w:hAnsi="Times New Roman" w:cs="Times New Roman"/>
                <w:sz w:val="26"/>
                <w:szCs w:val="26"/>
              </w:rPr>
            </w:pPr>
            <w:r w:rsidRPr="002A0A97">
              <w:rPr>
                <w:rFonts w:ascii="Times New Roman" w:hAnsi="Times New Roman" w:cs="Times New Roman"/>
                <w:sz w:val="26"/>
                <w:szCs w:val="26"/>
              </w:rPr>
              <w:t>-</w:t>
            </w:r>
          </w:p>
        </w:tc>
        <w:tc>
          <w:tcPr>
            <w:tcW w:w="1438" w:type="pct"/>
          </w:tcPr>
          <w:p w14:paraId="3842DE9F" w14:textId="2D9E6046" w:rsidR="002A0A97" w:rsidRPr="002A0A97" w:rsidRDefault="002A0A97" w:rsidP="002A0A97">
            <w:pPr>
              <w:spacing w:before="60" w:after="60" w:line="259" w:lineRule="auto"/>
              <w:jc w:val="both"/>
              <w:rPr>
                <w:rFonts w:ascii="Times New Roman" w:hAnsi="Times New Roman" w:cs="Times New Roman"/>
                <w:sz w:val="26"/>
                <w:szCs w:val="26"/>
              </w:rPr>
            </w:pPr>
            <w:r w:rsidRPr="002A0A97">
              <w:rPr>
                <w:rFonts w:ascii="Times New Roman" w:hAnsi="Times New Roman" w:cs="Times New Roman"/>
                <w:sz w:val="26"/>
                <w:szCs w:val="26"/>
              </w:rPr>
              <w:t>-</w:t>
            </w:r>
          </w:p>
        </w:tc>
      </w:tr>
      <w:tr w:rsidR="000C5EC3" w:rsidRPr="002A0A97" w14:paraId="4004BDF1" w14:textId="77777777" w:rsidTr="008F7B61">
        <w:tc>
          <w:tcPr>
            <w:tcW w:w="379" w:type="pct"/>
          </w:tcPr>
          <w:p w14:paraId="14B37652" w14:textId="77777777" w:rsidR="000C5EC3" w:rsidRPr="002A0A97" w:rsidRDefault="000C5EC3" w:rsidP="002A7363">
            <w:pPr>
              <w:spacing w:before="60" w:after="60" w:line="259" w:lineRule="auto"/>
              <w:jc w:val="center"/>
              <w:rPr>
                <w:rFonts w:ascii="Times New Roman" w:hAnsi="Times New Roman" w:cs="Times New Roman"/>
                <w:sz w:val="26"/>
                <w:szCs w:val="26"/>
              </w:rPr>
            </w:pPr>
            <w:r w:rsidRPr="002A0A97">
              <w:rPr>
                <w:rFonts w:ascii="Times New Roman" w:hAnsi="Times New Roman" w:cs="Times New Roman"/>
                <w:sz w:val="26"/>
                <w:szCs w:val="26"/>
              </w:rPr>
              <w:t>6</w:t>
            </w:r>
          </w:p>
        </w:tc>
        <w:tc>
          <w:tcPr>
            <w:tcW w:w="1018" w:type="pct"/>
          </w:tcPr>
          <w:p w14:paraId="43CEDD10" w14:textId="547194DE" w:rsidR="000C5EC3" w:rsidRPr="002A0A97" w:rsidRDefault="000C5EC3" w:rsidP="002A7363">
            <w:pPr>
              <w:spacing w:before="60" w:after="60" w:line="259" w:lineRule="auto"/>
              <w:jc w:val="both"/>
              <w:rPr>
                <w:rFonts w:ascii="Times New Roman" w:hAnsi="Times New Roman" w:cs="Times New Roman"/>
                <w:sz w:val="26"/>
                <w:szCs w:val="26"/>
              </w:rPr>
            </w:pPr>
            <w:r w:rsidRPr="002A0A97">
              <w:rPr>
                <w:rFonts w:ascii="Times New Roman" w:hAnsi="Times New Roman" w:cs="Times New Roman"/>
                <w:sz w:val="26"/>
                <w:szCs w:val="26"/>
              </w:rPr>
              <w:t xml:space="preserve">Bể </w:t>
            </w:r>
            <w:r w:rsidR="00062B64" w:rsidRPr="002A0A97">
              <w:rPr>
                <w:rFonts w:ascii="Times New Roman" w:hAnsi="Times New Roman" w:cs="Times New Roman"/>
                <w:sz w:val="26"/>
                <w:szCs w:val="26"/>
              </w:rPr>
              <w:t>lắng sinh học</w:t>
            </w:r>
          </w:p>
        </w:tc>
        <w:tc>
          <w:tcPr>
            <w:tcW w:w="1255" w:type="pct"/>
          </w:tcPr>
          <w:p w14:paraId="72038E45" w14:textId="77777777" w:rsidR="000C5EC3" w:rsidRPr="002A0A97" w:rsidRDefault="000C5EC3" w:rsidP="002A7363">
            <w:pPr>
              <w:spacing w:before="60" w:after="60" w:line="259" w:lineRule="auto"/>
              <w:jc w:val="center"/>
              <w:rPr>
                <w:rFonts w:ascii="Times New Roman" w:hAnsi="Times New Roman" w:cs="Times New Roman"/>
                <w:sz w:val="26"/>
                <w:szCs w:val="26"/>
              </w:rPr>
            </w:pPr>
            <w:r w:rsidRPr="002A0A97">
              <w:rPr>
                <w:rFonts w:ascii="Times New Roman" w:hAnsi="Times New Roman" w:cs="Times New Roman"/>
                <w:sz w:val="26"/>
                <w:szCs w:val="26"/>
              </w:rPr>
              <w:t>BTCT</w:t>
            </w:r>
          </w:p>
        </w:tc>
        <w:tc>
          <w:tcPr>
            <w:tcW w:w="911" w:type="pct"/>
          </w:tcPr>
          <w:p w14:paraId="0D75D6A5" w14:textId="763889BB" w:rsidR="000C5EC3" w:rsidRPr="002A0A97" w:rsidRDefault="00522ED6" w:rsidP="00522ED6">
            <w:pPr>
              <w:spacing w:before="60" w:after="60"/>
              <w:jc w:val="center"/>
              <w:rPr>
                <w:rFonts w:ascii="Times New Roman" w:hAnsi="Times New Roman" w:cs="Times New Roman"/>
                <w:sz w:val="26"/>
                <w:szCs w:val="26"/>
              </w:rPr>
            </w:pPr>
            <w:r w:rsidRPr="002A0A97">
              <w:rPr>
                <w:rFonts w:ascii="Times New Roman" w:hAnsi="Times New Roman" w:cs="Times New Roman"/>
                <w:sz w:val="26"/>
                <w:szCs w:val="26"/>
              </w:rPr>
              <w:t>4</w:t>
            </w:r>
          </w:p>
        </w:tc>
        <w:tc>
          <w:tcPr>
            <w:tcW w:w="1438" w:type="pct"/>
          </w:tcPr>
          <w:p w14:paraId="7CB828DE" w14:textId="3CC61777" w:rsidR="000C5EC3" w:rsidRPr="002A0A97" w:rsidRDefault="00511CCA" w:rsidP="002A7363">
            <w:pPr>
              <w:spacing w:before="60" w:after="60" w:line="259" w:lineRule="auto"/>
              <w:jc w:val="both"/>
              <w:rPr>
                <w:rFonts w:ascii="Times New Roman" w:hAnsi="Times New Roman" w:cs="Times New Roman"/>
                <w:sz w:val="26"/>
                <w:szCs w:val="26"/>
              </w:rPr>
            </w:pPr>
            <w:r w:rsidRPr="002A0A97">
              <w:rPr>
                <w:rFonts w:ascii="Times New Roman" w:hAnsi="Times New Roman" w:cs="Times New Roman"/>
                <w:sz w:val="26"/>
                <w:szCs w:val="26"/>
              </w:rPr>
              <w:t>-</w:t>
            </w:r>
          </w:p>
        </w:tc>
      </w:tr>
      <w:tr w:rsidR="002A0A97" w:rsidRPr="002A0A97" w14:paraId="4ADCCACC" w14:textId="77777777" w:rsidTr="008F7B61">
        <w:tc>
          <w:tcPr>
            <w:tcW w:w="379" w:type="pct"/>
          </w:tcPr>
          <w:p w14:paraId="10F7929B" w14:textId="77777777" w:rsidR="002A0A97" w:rsidRPr="002A0A97" w:rsidRDefault="002A0A97" w:rsidP="002A0A97">
            <w:pPr>
              <w:spacing w:before="60" w:after="60" w:line="259" w:lineRule="auto"/>
              <w:jc w:val="center"/>
              <w:rPr>
                <w:rFonts w:ascii="Times New Roman" w:hAnsi="Times New Roman" w:cs="Times New Roman"/>
                <w:sz w:val="26"/>
                <w:szCs w:val="26"/>
              </w:rPr>
            </w:pPr>
            <w:r w:rsidRPr="002A0A97">
              <w:rPr>
                <w:rFonts w:ascii="Times New Roman" w:hAnsi="Times New Roman" w:cs="Times New Roman"/>
                <w:sz w:val="26"/>
                <w:szCs w:val="26"/>
              </w:rPr>
              <w:t>7</w:t>
            </w:r>
          </w:p>
        </w:tc>
        <w:tc>
          <w:tcPr>
            <w:tcW w:w="1018" w:type="pct"/>
          </w:tcPr>
          <w:p w14:paraId="04C005CD" w14:textId="306B8F02" w:rsidR="002A0A97" w:rsidRPr="002A0A97" w:rsidRDefault="002A0A97" w:rsidP="002A0A97">
            <w:pPr>
              <w:spacing w:before="60" w:after="60" w:line="259" w:lineRule="auto"/>
              <w:jc w:val="both"/>
              <w:rPr>
                <w:rFonts w:ascii="Times New Roman" w:hAnsi="Times New Roman" w:cs="Times New Roman"/>
                <w:sz w:val="26"/>
                <w:szCs w:val="26"/>
              </w:rPr>
            </w:pPr>
            <w:r w:rsidRPr="002A0A97">
              <w:rPr>
                <w:rFonts w:ascii="Times New Roman" w:hAnsi="Times New Roman" w:cs="Times New Roman"/>
                <w:sz w:val="26"/>
                <w:szCs w:val="26"/>
              </w:rPr>
              <w:t>Bể lắng chứa trung gian</w:t>
            </w:r>
          </w:p>
        </w:tc>
        <w:tc>
          <w:tcPr>
            <w:tcW w:w="1255" w:type="pct"/>
          </w:tcPr>
          <w:p w14:paraId="55AB3382" w14:textId="0BF9FA93" w:rsidR="002A0A97" w:rsidRPr="002A0A97" w:rsidRDefault="008F7B61" w:rsidP="002A0A97">
            <w:pPr>
              <w:spacing w:before="60" w:after="60" w:line="259" w:lineRule="auto"/>
              <w:jc w:val="center"/>
              <w:rPr>
                <w:rFonts w:ascii="Times New Roman" w:hAnsi="Times New Roman" w:cs="Times New Roman"/>
                <w:sz w:val="26"/>
                <w:szCs w:val="26"/>
              </w:rPr>
            </w:pPr>
            <w:r>
              <w:rPr>
                <w:rFonts w:ascii="Times New Roman" w:hAnsi="Times New Roman" w:cs="Times New Roman"/>
                <w:sz w:val="26"/>
                <w:szCs w:val="26"/>
              </w:rPr>
              <w:t>BTCT</w:t>
            </w:r>
          </w:p>
        </w:tc>
        <w:tc>
          <w:tcPr>
            <w:tcW w:w="911" w:type="pct"/>
          </w:tcPr>
          <w:p w14:paraId="23E3D83F" w14:textId="3DC5848E" w:rsidR="002A0A97" w:rsidRPr="002A0A97" w:rsidRDefault="002A0A97" w:rsidP="002A0A97">
            <w:pPr>
              <w:spacing w:before="60" w:after="60"/>
              <w:jc w:val="center"/>
              <w:rPr>
                <w:rFonts w:ascii="Times New Roman" w:hAnsi="Times New Roman" w:cs="Times New Roman"/>
                <w:sz w:val="26"/>
                <w:szCs w:val="26"/>
              </w:rPr>
            </w:pPr>
            <w:r w:rsidRPr="002A0A97">
              <w:rPr>
                <w:rFonts w:ascii="Times New Roman" w:hAnsi="Times New Roman" w:cs="Times New Roman"/>
                <w:sz w:val="26"/>
                <w:szCs w:val="26"/>
              </w:rPr>
              <w:t>-</w:t>
            </w:r>
          </w:p>
        </w:tc>
        <w:tc>
          <w:tcPr>
            <w:tcW w:w="1438" w:type="pct"/>
          </w:tcPr>
          <w:p w14:paraId="76EBB071" w14:textId="167EFE62" w:rsidR="002A0A97" w:rsidRPr="002A0A97" w:rsidRDefault="002A0A97" w:rsidP="002A0A97">
            <w:pPr>
              <w:spacing w:before="60" w:after="60" w:line="259" w:lineRule="auto"/>
              <w:jc w:val="both"/>
              <w:rPr>
                <w:rFonts w:ascii="Times New Roman" w:hAnsi="Times New Roman" w:cs="Times New Roman"/>
                <w:sz w:val="26"/>
                <w:szCs w:val="26"/>
              </w:rPr>
            </w:pPr>
            <w:r w:rsidRPr="002A0A97">
              <w:rPr>
                <w:rFonts w:ascii="Times New Roman" w:hAnsi="Times New Roman" w:cs="Times New Roman"/>
                <w:sz w:val="26"/>
                <w:szCs w:val="26"/>
              </w:rPr>
              <w:t>-</w:t>
            </w:r>
          </w:p>
        </w:tc>
      </w:tr>
      <w:tr w:rsidR="002A0A97" w:rsidRPr="002A0A97" w14:paraId="7780AB20" w14:textId="77777777" w:rsidTr="008F7B61">
        <w:tc>
          <w:tcPr>
            <w:tcW w:w="379" w:type="pct"/>
          </w:tcPr>
          <w:p w14:paraId="135CD5BE" w14:textId="77777777" w:rsidR="002A0A97" w:rsidRPr="002A0A97" w:rsidRDefault="002A0A97" w:rsidP="002A0A97">
            <w:pPr>
              <w:spacing w:before="60" w:after="60" w:line="259" w:lineRule="auto"/>
              <w:jc w:val="center"/>
              <w:rPr>
                <w:rFonts w:ascii="Times New Roman" w:hAnsi="Times New Roman" w:cs="Times New Roman"/>
                <w:sz w:val="26"/>
                <w:szCs w:val="26"/>
              </w:rPr>
            </w:pPr>
            <w:r w:rsidRPr="002A0A97">
              <w:rPr>
                <w:rFonts w:ascii="Times New Roman" w:hAnsi="Times New Roman" w:cs="Times New Roman"/>
                <w:sz w:val="26"/>
                <w:szCs w:val="26"/>
              </w:rPr>
              <w:t>8</w:t>
            </w:r>
          </w:p>
        </w:tc>
        <w:tc>
          <w:tcPr>
            <w:tcW w:w="1018" w:type="pct"/>
          </w:tcPr>
          <w:p w14:paraId="6B80A77F" w14:textId="520E08CF" w:rsidR="002A0A97" w:rsidRPr="002A0A97" w:rsidRDefault="002A0A97" w:rsidP="002A0A97">
            <w:pPr>
              <w:spacing w:before="60" w:after="60" w:line="259" w:lineRule="auto"/>
              <w:jc w:val="both"/>
              <w:rPr>
                <w:rFonts w:ascii="Times New Roman" w:hAnsi="Times New Roman" w:cs="Times New Roman"/>
                <w:sz w:val="26"/>
                <w:szCs w:val="26"/>
              </w:rPr>
            </w:pPr>
            <w:r w:rsidRPr="002A0A97">
              <w:rPr>
                <w:rFonts w:ascii="Times New Roman" w:hAnsi="Times New Roman" w:cs="Times New Roman"/>
                <w:sz w:val="26"/>
                <w:szCs w:val="26"/>
              </w:rPr>
              <w:t>Bồn lọc áp lực</w:t>
            </w:r>
          </w:p>
        </w:tc>
        <w:tc>
          <w:tcPr>
            <w:tcW w:w="1255" w:type="pct"/>
          </w:tcPr>
          <w:p w14:paraId="41A6AC4C" w14:textId="774715CB" w:rsidR="002A0A97" w:rsidRPr="002A0A97" w:rsidRDefault="002A0A97" w:rsidP="002A0A97">
            <w:pPr>
              <w:spacing w:before="60" w:after="60" w:line="259" w:lineRule="auto"/>
              <w:jc w:val="center"/>
              <w:rPr>
                <w:rFonts w:ascii="Times New Roman" w:hAnsi="Times New Roman" w:cs="Times New Roman"/>
                <w:sz w:val="26"/>
                <w:szCs w:val="26"/>
              </w:rPr>
            </w:pPr>
            <w:r w:rsidRPr="002A0A97">
              <w:rPr>
                <w:rFonts w:ascii="Times New Roman" w:hAnsi="Times New Roman" w:cs="Times New Roman"/>
                <w:sz w:val="26"/>
                <w:szCs w:val="26"/>
              </w:rPr>
              <w:t>Inox 304</w:t>
            </w:r>
          </w:p>
        </w:tc>
        <w:tc>
          <w:tcPr>
            <w:tcW w:w="911" w:type="pct"/>
          </w:tcPr>
          <w:p w14:paraId="322CAE83" w14:textId="5D7B064A" w:rsidR="002A0A97" w:rsidRPr="002A0A97" w:rsidRDefault="002A0A97" w:rsidP="002A0A97">
            <w:pPr>
              <w:spacing w:before="60" w:after="60"/>
              <w:jc w:val="center"/>
              <w:rPr>
                <w:rFonts w:ascii="Times New Roman" w:hAnsi="Times New Roman" w:cs="Times New Roman"/>
                <w:sz w:val="26"/>
                <w:szCs w:val="26"/>
              </w:rPr>
            </w:pPr>
            <w:r w:rsidRPr="002A0A97">
              <w:rPr>
                <w:rFonts w:ascii="Times New Roman" w:hAnsi="Times New Roman" w:cs="Times New Roman"/>
                <w:sz w:val="26"/>
                <w:szCs w:val="26"/>
              </w:rPr>
              <w:t>-</w:t>
            </w:r>
          </w:p>
        </w:tc>
        <w:tc>
          <w:tcPr>
            <w:tcW w:w="1438" w:type="pct"/>
          </w:tcPr>
          <w:p w14:paraId="772F9554" w14:textId="486BBEF7" w:rsidR="002A0A97" w:rsidRPr="002A0A97" w:rsidRDefault="002A0A97" w:rsidP="002A0A97">
            <w:pPr>
              <w:spacing w:before="60" w:after="60" w:line="259" w:lineRule="auto"/>
              <w:jc w:val="both"/>
              <w:rPr>
                <w:rFonts w:ascii="Times New Roman" w:hAnsi="Times New Roman" w:cs="Times New Roman"/>
                <w:sz w:val="26"/>
                <w:szCs w:val="26"/>
              </w:rPr>
            </w:pPr>
            <w:r w:rsidRPr="002A0A97">
              <w:rPr>
                <w:rFonts w:ascii="Times New Roman" w:hAnsi="Times New Roman" w:cs="Times New Roman"/>
                <w:sz w:val="26"/>
                <w:szCs w:val="26"/>
              </w:rPr>
              <w:t>Đường kính x chiều cao (m) = 0,4 x 1,5 (m)</w:t>
            </w:r>
          </w:p>
        </w:tc>
      </w:tr>
      <w:tr w:rsidR="002A0A97" w:rsidRPr="002A0A97" w14:paraId="65384D52" w14:textId="77777777" w:rsidTr="008F7B61">
        <w:tc>
          <w:tcPr>
            <w:tcW w:w="379" w:type="pct"/>
          </w:tcPr>
          <w:p w14:paraId="1E31F552" w14:textId="24B8E910" w:rsidR="002A0A97" w:rsidRPr="002A0A97" w:rsidRDefault="002A0A97" w:rsidP="002A0A97">
            <w:pPr>
              <w:spacing w:before="60" w:after="60"/>
              <w:jc w:val="center"/>
              <w:rPr>
                <w:rFonts w:ascii="Times New Roman" w:hAnsi="Times New Roman" w:cs="Times New Roman"/>
                <w:sz w:val="26"/>
                <w:szCs w:val="26"/>
              </w:rPr>
            </w:pPr>
            <w:r>
              <w:rPr>
                <w:rFonts w:ascii="Times New Roman" w:hAnsi="Times New Roman" w:cs="Times New Roman"/>
                <w:sz w:val="26"/>
                <w:szCs w:val="26"/>
              </w:rPr>
              <w:t>9</w:t>
            </w:r>
          </w:p>
        </w:tc>
        <w:tc>
          <w:tcPr>
            <w:tcW w:w="1018" w:type="pct"/>
          </w:tcPr>
          <w:p w14:paraId="7D9D06A7" w14:textId="159924C1" w:rsidR="002A0A97" w:rsidRPr="002A0A97" w:rsidRDefault="002A0A97" w:rsidP="002A0A97">
            <w:pPr>
              <w:spacing w:before="60" w:after="60"/>
              <w:jc w:val="both"/>
              <w:rPr>
                <w:rFonts w:ascii="Times New Roman" w:hAnsi="Times New Roman" w:cs="Times New Roman"/>
                <w:sz w:val="26"/>
                <w:szCs w:val="26"/>
              </w:rPr>
            </w:pPr>
            <w:r w:rsidRPr="002A0A97">
              <w:rPr>
                <w:rFonts w:ascii="Times New Roman" w:hAnsi="Times New Roman" w:cs="Times New Roman"/>
                <w:sz w:val="26"/>
                <w:szCs w:val="26"/>
              </w:rPr>
              <w:t>Bể chứa bùn</w:t>
            </w:r>
          </w:p>
        </w:tc>
        <w:tc>
          <w:tcPr>
            <w:tcW w:w="1255" w:type="pct"/>
          </w:tcPr>
          <w:p w14:paraId="0C1539E5" w14:textId="3869DD3D" w:rsidR="002A0A97" w:rsidRPr="002A0A97" w:rsidRDefault="002A0A97" w:rsidP="002A0A97">
            <w:pPr>
              <w:spacing w:before="60" w:after="60"/>
              <w:jc w:val="center"/>
              <w:rPr>
                <w:rFonts w:ascii="Times New Roman" w:hAnsi="Times New Roman" w:cs="Times New Roman"/>
                <w:sz w:val="26"/>
                <w:szCs w:val="26"/>
              </w:rPr>
            </w:pPr>
            <w:r w:rsidRPr="002A0A97">
              <w:rPr>
                <w:rFonts w:ascii="Times New Roman" w:hAnsi="Times New Roman" w:cs="Times New Roman"/>
                <w:sz w:val="26"/>
                <w:szCs w:val="26"/>
              </w:rPr>
              <w:t>BTCT</w:t>
            </w:r>
          </w:p>
        </w:tc>
        <w:tc>
          <w:tcPr>
            <w:tcW w:w="911" w:type="pct"/>
          </w:tcPr>
          <w:p w14:paraId="255AB82C" w14:textId="53AD2264" w:rsidR="002A0A97" w:rsidRPr="002A0A97" w:rsidRDefault="002A0A97" w:rsidP="002A0A97">
            <w:pPr>
              <w:spacing w:before="60" w:after="60"/>
              <w:jc w:val="center"/>
              <w:rPr>
                <w:rFonts w:ascii="Times New Roman" w:hAnsi="Times New Roman" w:cs="Times New Roman"/>
                <w:sz w:val="26"/>
                <w:szCs w:val="26"/>
              </w:rPr>
            </w:pPr>
            <w:r w:rsidRPr="002A0A97">
              <w:rPr>
                <w:rFonts w:ascii="Times New Roman" w:hAnsi="Times New Roman" w:cs="Times New Roman"/>
                <w:sz w:val="26"/>
                <w:szCs w:val="26"/>
              </w:rPr>
              <w:t>-</w:t>
            </w:r>
          </w:p>
        </w:tc>
        <w:tc>
          <w:tcPr>
            <w:tcW w:w="1438" w:type="pct"/>
          </w:tcPr>
          <w:p w14:paraId="24582962" w14:textId="77777777" w:rsidR="002A0A97" w:rsidRPr="002A0A97" w:rsidRDefault="002A0A97" w:rsidP="002A0A97">
            <w:pPr>
              <w:spacing w:before="60" w:after="60"/>
              <w:jc w:val="both"/>
              <w:rPr>
                <w:rFonts w:ascii="Times New Roman" w:hAnsi="Times New Roman" w:cs="Times New Roman"/>
                <w:sz w:val="26"/>
                <w:szCs w:val="26"/>
              </w:rPr>
            </w:pPr>
          </w:p>
        </w:tc>
      </w:tr>
      <w:tr w:rsidR="002A0A97" w:rsidRPr="002A0A97" w14:paraId="7D3714A7" w14:textId="77777777" w:rsidTr="008F7B61">
        <w:tc>
          <w:tcPr>
            <w:tcW w:w="379" w:type="pct"/>
          </w:tcPr>
          <w:p w14:paraId="2AF990B5" w14:textId="62C4F1C5" w:rsidR="002A0A97" w:rsidRPr="002A0A97" w:rsidRDefault="002A0A97" w:rsidP="002A0A97">
            <w:pPr>
              <w:spacing w:before="60" w:after="60"/>
              <w:jc w:val="center"/>
              <w:rPr>
                <w:rFonts w:ascii="Times New Roman" w:hAnsi="Times New Roman" w:cs="Times New Roman"/>
                <w:sz w:val="26"/>
                <w:szCs w:val="26"/>
              </w:rPr>
            </w:pPr>
            <w:r>
              <w:rPr>
                <w:rFonts w:ascii="Times New Roman" w:hAnsi="Times New Roman" w:cs="Times New Roman"/>
                <w:sz w:val="26"/>
                <w:szCs w:val="26"/>
              </w:rPr>
              <w:t>10</w:t>
            </w:r>
          </w:p>
        </w:tc>
        <w:tc>
          <w:tcPr>
            <w:tcW w:w="1018" w:type="pct"/>
          </w:tcPr>
          <w:p w14:paraId="433130CB" w14:textId="595FF342" w:rsidR="002A0A97" w:rsidRPr="002A0A97" w:rsidRDefault="002A0A97" w:rsidP="002A0A97">
            <w:pPr>
              <w:spacing w:before="60" w:after="60"/>
              <w:rPr>
                <w:rFonts w:ascii="Times New Roman" w:hAnsi="Times New Roman" w:cs="Times New Roman"/>
                <w:sz w:val="26"/>
                <w:szCs w:val="26"/>
              </w:rPr>
            </w:pPr>
            <w:r w:rsidRPr="002A0A97">
              <w:rPr>
                <w:rFonts w:ascii="Times New Roman" w:hAnsi="Times New Roman" w:cs="Times New Roman"/>
                <w:sz w:val="26"/>
                <w:szCs w:val="26"/>
              </w:rPr>
              <w:t>Bồn chứa hóa chất</w:t>
            </w:r>
          </w:p>
        </w:tc>
        <w:tc>
          <w:tcPr>
            <w:tcW w:w="1255" w:type="pct"/>
          </w:tcPr>
          <w:p w14:paraId="5129A8B2" w14:textId="182F6E0E" w:rsidR="002A0A97" w:rsidRPr="002A0A97" w:rsidRDefault="002A0A97" w:rsidP="002A0A97">
            <w:pPr>
              <w:spacing w:before="60" w:after="60"/>
              <w:jc w:val="center"/>
              <w:rPr>
                <w:rFonts w:ascii="Times New Roman" w:hAnsi="Times New Roman" w:cs="Times New Roman"/>
                <w:sz w:val="26"/>
                <w:szCs w:val="26"/>
              </w:rPr>
            </w:pPr>
            <w:r w:rsidRPr="002A0A97">
              <w:rPr>
                <w:rFonts w:ascii="Times New Roman" w:hAnsi="Times New Roman" w:cs="Times New Roman"/>
                <w:sz w:val="26"/>
                <w:szCs w:val="26"/>
              </w:rPr>
              <w:t>Nhựa PE</w:t>
            </w:r>
          </w:p>
        </w:tc>
        <w:tc>
          <w:tcPr>
            <w:tcW w:w="911" w:type="pct"/>
          </w:tcPr>
          <w:p w14:paraId="4639A368" w14:textId="340D4A8B" w:rsidR="002A0A97" w:rsidRPr="002A0A97" w:rsidRDefault="002A0A97" w:rsidP="002A0A97">
            <w:pPr>
              <w:spacing w:before="60" w:after="60"/>
              <w:jc w:val="center"/>
              <w:rPr>
                <w:rFonts w:ascii="Times New Roman" w:hAnsi="Times New Roman" w:cs="Times New Roman"/>
                <w:sz w:val="26"/>
                <w:szCs w:val="26"/>
              </w:rPr>
            </w:pPr>
            <w:r w:rsidRPr="002A0A97">
              <w:rPr>
                <w:rFonts w:ascii="Times New Roman" w:hAnsi="Times New Roman" w:cs="Times New Roman"/>
                <w:sz w:val="26"/>
                <w:szCs w:val="26"/>
              </w:rPr>
              <w:t>-</w:t>
            </w:r>
          </w:p>
        </w:tc>
        <w:tc>
          <w:tcPr>
            <w:tcW w:w="1438" w:type="pct"/>
          </w:tcPr>
          <w:p w14:paraId="2C3EB874" w14:textId="6301CC37" w:rsidR="002A0A97" w:rsidRPr="002A0A97" w:rsidRDefault="002A0A97" w:rsidP="002A0A97">
            <w:pPr>
              <w:spacing w:before="60" w:after="60"/>
              <w:rPr>
                <w:rFonts w:ascii="Times New Roman" w:hAnsi="Times New Roman" w:cs="Times New Roman"/>
                <w:sz w:val="26"/>
                <w:szCs w:val="26"/>
              </w:rPr>
            </w:pPr>
            <w:r w:rsidRPr="002A0A97">
              <w:rPr>
                <w:rFonts w:ascii="Times New Roman" w:hAnsi="Times New Roman" w:cs="Times New Roman"/>
                <w:sz w:val="26"/>
                <w:szCs w:val="26"/>
              </w:rPr>
              <w:t>V = 200 lít</w:t>
            </w:r>
          </w:p>
        </w:tc>
      </w:tr>
    </w:tbl>
    <w:p w14:paraId="7CD1BD6A" w14:textId="5AF89E06" w:rsidR="00D95189" w:rsidRDefault="00051058" w:rsidP="00D95189">
      <w:r>
        <w:t xml:space="preserve">Các thiết bị, </w:t>
      </w:r>
      <w:r w:rsidR="00EC6F88">
        <w:t>máy móc sử dụng trong HTXL nước thải:</w:t>
      </w:r>
    </w:p>
    <w:p w14:paraId="55CAFAF6" w14:textId="0A17AD87" w:rsidR="00EC6F88" w:rsidRDefault="00EC6F88" w:rsidP="00054465">
      <w:pPr>
        <w:pStyle w:val="Caption"/>
        <w:jc w:val="center"/>
        <w:rPr>
          <w:rFonts w:ascii="Times New Roman" w:hAnsi="Times New Roman" w:cs="Times New Roman"/>
          <w:sz w:val="26"/>
          <w:szCs w:val="26"/>
        </w:rPr>
      </w:pPr>
      <w:bookmarkStart w:id="65" w:name="_Toc113825252"/>
      <w:bookmarkStart w:id="66" w:name="_Toc114901739"/>
      <w:r w:rsidRPr="00054465">
        <w:rPr>
          <w:rFonts w:ascii="Times New Roman" w:hAnsi="Times New Roman" w:cs="Times New Roman"/>
          <w:sz w:val="26"/>
          <w:szCs w:val="26"/>
        </w:rPr>
        <w:lastRenderedPageBreak/>
        <w:t xml:space="preserve">Bảng </w:t>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STYLEREF 1 \s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3</w:t>
      </w:r>
      <w:r w:rsidR="004C2F95">
        <w:rPr>
          <w:rFonts w:ascii="Times New Roman" w:hAnsi="Times New Roman" w:cs="Times New Roman"/>
          <w:sz w:val="26"/>
          <w:szCs w:val="26"/>
        </w:rPr>
        <w:fldChar w:fldCharType="end"/>
      </w:r>
      <w:r w:rsidR="004C2F95">
        <w:rPr>
          <w:rFonts w:ascii="Times New Roman" w:hAnsi="Times New Roman" w:cs="Times New Roman"/>
          <w:sz w:val="26"/>
          <w:szCs w:val="26"/>
        </w:rPr>
        <w:noBreakHyphen/>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SEQ Bảng \* ARABIC \s 1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5</w:t>
      </w:r>
      <w:r w:rsidR="004C2F95">
        <w:rPr>
          <w:rFonts w:ascii="Times New Roman" w:hAnsi="Times New Roman" w:cs="Times New Roman"/>
          <w:sz w:val="26"/>
          <w:szCs w:val="26"/>
        </w:rPr>
        <w:fldChar w:fldCharType="end"/>
      </w:r>
      <w:r w:rsidRPr="00054465">
        <w:rPr>
          <w:rFonts w:ascii="Times New Roman" w:hAnsi="Times New Roman" w:cs="Times New Roman"/>
          <w:sz w:val="26"/>
          <w:szCs w:val="26"/>
        </w:rPr>
        <w:t xml:space="preserve"> Các thiết bị máy móc</w:t>
      </w:r>
      <w:r w:rsidR="007C21E3" w:rsidRPr="00054465">
        <w:rPr>
          <w:rFonts w:ascii="Times New Roman" w:hAnsi="Times New Roman" w:cs="Times New Roman"/>
          <w:sz w:val="26"/>
          <w:szCs w:val="26"/>
        </w:rPr>
        <w:t xml:space="preserve"> sử dụng ở HTXL nước thải</w:t>
      </w:r>
      <w:bookmarkEnd w:id="65"/>
      <w:bookmarkEnd w:id="66"/>
    </w:p>
    <w:tbl>
      <w:tblPr>
        <w:tblStyle w:val="TableGrid"/>
        <w:tblW w:w="5000" w:type="pct"/>
        <w:tblLook w:val="04A0" w:firstRow="1" w:lastRow="0" w:firstColumn="1" w:lastColumn="0" w:noHBand="0" w:noVBand="1"/>
      </w:tblPr>
      <w:tblGrid>
        <w:gridCol w:w="732"/>
        <w:gridCol w:w="2187"/>
        <w:gridCol w:w="1899"/>
        <w:gridCol w:w="1460"/>
        <w:gridCol w:w="3067"/>
      </w:tblGrid>
      <w:tr w:rsidR="00E16E3C" w:rsidRPr="00D44FDA" w14:paraId="7D2A7C2A" w14:textId="77777777" w:rsidTr="00E16E3C">
        <w:trPr>
          <w:tblHeader/>
        </w:trPr>
        <w:tc>
          <w:tcPr>
            <w:tcW w:w="392" w:type="pct"/>
            <w:vAlign w:val="center"/>
          </w:tcPr>
          <w:p w14:paraId="7C5B074A" w14:textId="77777777" w:rsidR="00E16E3C" w:rsidRPr="00D44FDA" w:rsidRDefault="00E16E3C" w:rsidP="002A7363">
            <w:pPr>
              <w:spacing w:before="40" w:after="40"/>
              <w:jc w:val="center"/>
              <w:rPr>
                <w:rFonts w:ascii="Times New Roman" w:hAnsi="Times New Roman" w:cs="Times New Roman"/>
                <w:b/>
                <w:bCs/>
                <w:sz w:val="26"/>
                <w:szCs w:val="26"/>
              </w:rPr>
            </w:pPr>
            <w:r w:rsidRPr="00D44FDA">
              <w:rPr>
                <w:rFonts w:ascii="Times New Roman" w:hAnsi="Times New Roman" w:cs="Times New Roman"/>
                <w:b/>
                <w:bCs/>
                <w:sz w:val="26"/>
                <w:szCs w:val="26"/>
              </w:rPr>
              <w:t>STT</w:t>
            </w:r>
          </w:p>
        </w:tc>
        <w:tc>
          <w:tcPr>
            <w:tcW w:w="1170" w:type="pct"/>
            <w:vAlign w:val="center"/>
          </w:tcPr>
          <w:p w14:paraId="4B33ABAD" w14:textId="77777777" w:rsidR="00E16E3C" w:rsidRPr="00D44FDA" w:rsidRDefault="00E16E3C" w:rsidP="002A7363">
            <w:pPr>
              <w:spacing w:before="40" w:after="40"/>
              <w:jc w:val="center"/>
              <w:rPr>
                <w:rFonts w:ascii="Times New Roman" w:hAnsi="Times New Roman" w:cs="Times New Roman"/>
                <w:b/>
                <w:bCs/>
                <w:sz w:val="26"/>
                <w:szCs w:val="26"/>
              </w:rPr>
            </w:pPr>
            <w:r w:rsidRPr="00D44FDA">
              <w:rPr>
                <w:rFonts w:ascii="Times New Roman" w:hAnsi="Times New Roman" w:cs="Times New Roman"/>
                <w:b/>
                <w:bCs/>
                <w:sz w:val="26"/>
                <w:szCs w:val="26"/>
              </w:rPr>
              <w:t>Tên thiết bị</w:t>
            </w:r>
          </w:p>
        </w:tc>
        <w:tc>
          <w:tcPr>
            <w:tcW w:w="1016" w:type="pct"/>
            <w:vAlign w:val="center"/>
          </w:tcPr>
          <w:p w14:paraId="184DE730" w14:textId="77777777" w:rsidR="00E16E3C" w:rsidRPr="00D44FDA" w:rsidRDefault="00E16E3C" w:rsidP="002A7363">
            <w:pPr>
              <w:spacing w:before="40" w:after="40"/>
              <w:jc w:val="center"/>
              <w:rPr>
                <w:rFonts w:ascii="Times New Roman" w:hAnsi="Times New Roman" w:cs="Times New Roman"/>
                <w:b/>
                <w:bCs/>
                <w:sz w:val="26"/>
                <w:szCs w:val="26"/>
              </w:rPr>
            </w:pPr>
            <w:r w:rsidRPr="00D44FDA">
              <w:rPr>
                <w:rFonts w:ascii="Times New Roman" w:hAnsi="Times New Roman" w:cs="Times New Roman"/>
                <w:b/>
                <w:bCs/>
                <w:sz w:val="26"/>
                <w:szCs w:val="26"/>
              </w:rPr>
              <w:t>Bể sử dụng</w:t>
            </w:r>
          </w:p>
        </w:tc>
        <w:tc>
          <w:tcPr>
            <w:tcW w:w="781" w:type="pct"/>
            <w:vAlign w:val="center"/>
          </w:tcPr>
          <w:p w14:paraId="7FAAE005" w14:textId="77777777" w:rsidR="00E16E3C" w:rsidRPr="00D44FDA" w:rsidRDefault="00E16E3C" w:rsidP="002A7363">
            <w:pPr>
              <w:spacing w:before="40" w:after="40"/>
              <w:jc w:val="center"/>
              <w:rPr>
                <w:rFonts w:ascii="Times New Roman" w:hAnsi="Times New Roman" w:cs="Times New Roman"/>
                <w:b/>
                <w:bCs/>
                <w:sz w:val="26"/>
                <w:szCs w:val="26"/>
              </w:rPr>
            </w:pPr>
            <w:r w:rsidRPr="00D44FDA">
              <w:rPr>
                <w:rFonts w:ascii="Times New Roman" w:hAnsi="Times New Roman" w:cs="Times New Roman"/>
                <w:b/>
                <w:bCs/>
                <w:sz w:val="26"/>
                <w:szCs w:val="26"/>
              </w:rPr>
              <w:t>Số lượng</w:t>
            </w:r>
          </w:p>
        </w:tc>
        <w:tc>
          <w:tcPr>
            <w:tcW w:w="1641" w:type="pct"/>
            <w:vAlign w:val="center"/>
          </w:tcPr>
          <w:p w14:paraId="596119E0" w14:textId="77777777" w:rsidR="00E16E3C" w:rsidRPr="00D44FDA" w:rsidRDefault="00E16E3C" w:rsidP="002A7363">
            <w:pPr>
              <w:spacing w:before="40" w:after="40"/>
              <w:jc w:val="center"/>
              <w:rPr>
                <w:rFonts w:ascii="Times New Roman" w:hAnsi="Times New Roman" w:cs="Times New Roman"/>
                <w:b/>
                <w:bCs/>
                <w:sz w:val="26"/>
                <w:szCs w:val="26"/>
              </w:rPr>
            </w:pPr>
            <w:r w:rsidRPr="00D44FDA">
              <w:rPr>
                <w:rFonts w:ascii="Times New Roman" w:hAnsi="Times New Roman" w:cs="Times New Roman"/>
                <w:b/>
                <w:bCs/>
                <w:sz w:val="26"/>
                <w:szCs w:val="26"/>
              </w:rPr>
              <w:t>Thông số kỹ thuật</w:t>
            </w:r>
          </w:p>
        </w:tc>
      </w:tr>
      <w:tr w:rsidR="00E16E3C" w:rsidRPr="00D44FDA" w14:paraId="27BC04AC" w14:textId="77777777" w:rsidTr="002A7363">
        <w:tc>
          <w:tcPr>
            <w:tcW w:w="392" w:type="pct"/>
            <w:vAlign w:val="center"/>
          </w:tcPr>
          <w:p w14:paraId="61EA56A2" w14:textId="77777777" w:rsidR="00E16E3C" w:rsidRPr="00D44FDA" w:rsidRDefault="00E16E3C" w:rsidP="002A7363">
            <w:pPr>
              <w:spacing w:before="40" w:after="40"/>
              <w:jc w:val="center"/>
              <w:rPr>
                <w:rFonts w:ascii="Times New Roman" w:hAnsi="Times New Roman" w:cs="Times New Roman"/>
                <w:sz w:val="26"/>
                <w:szCs w:val="26"/>
              </w:rPr>
            </w:pPr>
            <w:r w:rsidRPr="00D44FDA">
              <w:rPr>
                <w:rFonts w:ascii="Times New Roman" w:hAnsi="Times New Roman" w:cs="Times New Roman"/>
                <w:sz w:val="26"/>
                <w:szCs w:val="26"/>
              </w:rPr>
              <w:t>1</w:t>
            </w:r>
          </w:p>
        </w:tc>
        <w:tc>
          <w:tcPr>
            <w:tcW w:w="1170" w:type="pct"/>
            <w:vAlign w:val="center"/>
          </w:tcPr>
          <w:p w14:paraId="760A7CF5" w14:textId="77777777" w:rsidR="00E16E3C" w:rsidRPr="00D44FDA" w:rsidRDefault="00E16E3C" w:rsidP="002A7363">
            <w:pPr>
              <w:spacing w:before="40" w:after="40"/>
              <w:rPr>
                <w:rFonts w:ascii="Times New Roman" w:hAnsi="Times New Roman" w:cs="Times New Roman"/>
                <w:sz w:val="26"/>
                <w:szCs w:val="26"/>
              </w:rPr>
            </w:pPr>
            <w:r w:rsidRPr="00D44FDA">
              <w:rPr>
                <w:rFonts w:ascii="Times New Roman" w:hAnsi="Times New Roman" w:cs="Times New Roman"/>
                <w:sz w:val="26"/>
                <w:szCs w:val="26"/>
              </w:rPr>
              <w:t xml:space="preserve">Bơm nước thải </w:t>
            </w:r>
          </w:p>
        </w:tc>
        <w:tc>
          <w:tcPr>
            <w:tcW w:w="1016" w:type="pct"/>
            <w:vAlign w:val="center"/>
          </w:tcPr>
          <w:p w14:paraId="0B68C9BB" w14:textId="19E38875" w:rsidR="00E16E3C" w:rsidRPr="00D44FDA" w:rsidRDefault="00113F22" w:rsidP="002A7363">
            <w:pPr>
              <w:spacing w:before="40" w:after="40"/>
              <w:jc w:val="center"/>
              <w:rPr>
                <w:rFonts w:ascii="Times New Roman" w:hAnsi="Times New Roman" w:cs="Times New Roman"/>
                <w:sz w:val="26"/>
                <w:szCs w:val="26"/>
                <w:lang w:val="nl-NL"/>
              </w:rPr>
            </w:pPr>
            <w:r w:rsidRPr="00D44FDA">
              <w:rPr>
                <w:rFonts w:ascii="Times New Roman" w:hAnsi="Times New Roman" w:cs="Times New Roman"/>
                <w:sz w:val="26"/>
                <w:szCs w:val="26"/>
                <w:lang w:val="nl-NL"/>
              </w:rPr>
              <w:t>Chuyển tiếp nước thải</w:t>
            </w:r>
          </w:p>
        </w:tc>
        <w:tc>
          <w:tcPr>
            <w:tcW w:w="781" w:type="pct"/>
            <w:vAlign w:val="center"/>
          </w:tcPr>
          <w:p w14:paraId="4E0FAED3" w14:textId="3803911C" w:rsidR="00E16E3C" w:rsidRPr="00D44FDA" w:rsidRDefault="00113F22" w:rsidP="002A7363">
            <w:pPr>
              <w:spacing w:before="40" w:after="40"/>
              <w:jc w:val="center"/>
              <w:rPr>
                <w:rFonts w:ascii="Times New Roman" w:hAnsi="Times New Roman" w:cs="Times New Roman"/>
                <w:sz w:val="26"/>
                <w:szCs w:val="26"/>
              </w:rPr>
            </w:pPr>
            <w:r w:rsidRPr="00D44FDA">
              <w:rPr>
                <w:rFonts w:ascii="Times New Roman" w:hAnsi="Times New Roman" w:cs="Times New Roman"/>
                <w:sz w:val="26"/>
                <w:szCs w:val="26"/>
              </w:rPr>
              <w:t>6</w:t>
            </w:r>
            <w:r w:rsidR="00E16E3C" w:rsidRPr="00D44FDA">
              <w:rPr>
                <w:rFonts w:ascii="Times New Roman" w:hAnsi="Times New Roman" w:cs="Times New Roman"/>
                <w:sz w:val="26"/>
                <w:szCs w:val="26"/>
              </w:rPr>
              <w:t xml:space="preserve"> cái</w:t>
            </w:r>
          </w:p>
        </w:tc>
        <w:tc>
          <w:tcPr>
            <w:tcW w:w="1641" w:type="pct"/>
            <w:vAlign w:val="center"/>
          </w:tcPr>
          <w:p w14:paraId="4AB2AEB7" w14:textId="400C45DD" w:rsidR="00E16E3C" w:rsidRPr="00D44FDA" w:rsidRDefault="00E16E3C" w:rsidP="002A7363">
            <w:pPr>
              <w:spacing w:before="40" w:after="40"/>
              <w:rPr>
                <w:rFonts w:ascii="Times New Roman" w:hAnsi="Times New Roman" w:cs="Times New Roman"/>
                <w:sz w:val="26"/>
                <w:szCs w:val="26"/>
              </w:rPr>
            </w:pPr>
            <w:r w:rsidRPr="00D44FDA">
              <w:rPr>
                <w:rFonts w:ascii="Times New Roman" w:hAnsi="Times New Roman" w:cs="Times New Roman"/>
                <w:sz w:val="26"/>
                <w:szCs w:val="26"/>
              </w:rPr>
              <w:t xml:space="preserve">Lưu lượng: </w:t>
            </w:r>
            <w:r w:rsidR="00113F22" w:rsidRPr="00D44FDA">
              <w:rPr>
                <w:rFonts w:ascii="Times New Roman" w:hAnsi="Times New Roman" w:cs="Times New Roman"/>
                <w:sz w:val="26"/>
                <w:szCs w:val="26"/>
              </w:rPr>
              <w:t>2</w:t>
            </w:r>
            <w:r w:rsidRPr="00D44FDA">
              <w:rPr>
                <w:rFonts w:ascii="Times New Roman" w:hAnsi="Times New Roman" w:cs="Times New Roman"/>
                <w:sz w:val="26"/>
                <w:szCs w:val="26"/>
              </w:rPr>
              <w:t>m</w:t>
            </w:r>
            <w:r w:rsidRPr="00D44FDA">
              <w:rPr>
                <w:rFonts w:ascii="Times New Roman" w:hAnsi="Times New Roman" w:cs="Times New Roman"/>
                <w:sz w:val="26"/>
                <w:szCs w:val="26"/>
                <w:vertAlign w:val="superscript"/>
              </w:rPr>
              <w:t>3</w:t>
            </w:r>
            <w:r w:rsidRPr="00D44FDA">
              <w:rPr>
                <w:rFonts w:ascii="Times New Roman" w:hAnsi="Times New Roman" w:cs="Times New Roman"/>
                <w:sz w:val="26"/>
                <w:szCs w:val="26"/>
              </w:rPr>
              <w:t>/h</w:t>
            </w:r>
          </w:p>
          <w:p w14:paraId="57C7D179" w14:textId="508E4034" w:rsidR="00E16E3C" w:rsidRPr="00D44FDA" w:rsidRDefault="00E16E3C" w:rsidP="002A7363">
            <w:pPr>
              <w:spacing w:before="40" w:after="40"/>
              <w:rPr>
                <w:rFonts w:ascii="Times New Roman" w:hAnsi="Times New Roman" w:cs="Times New Roman"/>
                <w:sz w:val="26"/>
                <w:szCs w:val="26"/>
              </w:rPr>
            </w:pPr>
            <w:r w:rsidRPr="00D44FDA">
              <w:rPr>
                <w:rFonts w:ascii="Times New Roman" w:hAnsi="Times New Roman" w:cs="Times New Roman"/>
                <w:sz w:val="26"/>
                <w:szCs w:val="26"/>
              </w:rPr>
              <w:t xml:space="preserve">Cột áp: </w:t>
            </w:r>
            <w:r w:rsidR="00113F22" w:rsidRPr="00D44FDA">
              <w:rPr>
                <w:rFonts w:ascii="Times New Roman" w:hAnsi="Times New Roman" w:cs="Times New Roman"/>
                <w:sz w:val="26"/>
                <w:szCs w:val="26"/>
              </w:rPr>
              <w:t>6</w:t>
            </w:r>
            <w:r w:rsidRPr="00D44FDA">
              <w:rPr>
                <w:rFonts w:ascii="Times New Roman" w:hAnsi="Times New Roman" w:cs="Times New Roman"/>
                <w:sz w:val="26"/>
                <w:szCs w:val="26"/>
              </w:rPr>
              <w:t>mH</w:t>
            </w:r>
            <w:r w:rsidRPr="00D44FDA">
              <w:rPr>
                <w:rFonts w:ascii="Times New Roman" w:hAnsi="Times New Roman" w:cs="Times New Roman"/>
                <w:sz w:val="26"/>
                <w:szCs w:val="26"/>
                <w:vertAlign w:val="subscript"/>
              </w:rPr>
              <w:t>2</w:t>
            </w:r>
            <w:r w:rsidRPr="00D44FDA">
              <w:rPr>
                <w:rFonts w:ascii="Times New Roman" w:hAnsi="Times New Roman" w:cs="Times New Roman"/>
                <w:sz w:val="26"/>
                <w:szCs w:val="26"/>
              </w:rPr>
              <w:t>O</w:t>
            </w:r>
          </w:p>
        </w:tc>
      </w:tr>
      <w:tr w:rsidR="00B37ABB" w:rsidRPr="00D44FDA" w14:paraId="449C38C6" w14:textId="77777777" w:rsidTr="002A7363">
        <w:tc>
          <w:tcPr>
            <w:tcW w:w="392" w:type="pct"/>
            <w:vAlign w:val="center"/>
          </w:tcPr>
          <w:p w14:paraId="730BFBAB" w14:textId="77777777" w:rsidR="00B37ABB" w:rsidRPr="00D44FDA" w:rsidRDefault="00B37ABB" w:rsidP="002A7363">
            <w:pPr>
              <w:spacing w:before="40" w:after="40"/>
              <w:jc w:val="center"/>
              <w:rPr>
                <w:rFonts w:ascii="Times New Roman" w:hAnsi="Times New Roman" w:cs="Times New Roman"/>
                <w:sz w:val="26"/>
                <w:szCs w:val="26"/>
              </w:rPr>
            </w:pPr>
            <w:r w:rsidRPr="00D44FDA">
              <w:rPr>
                <w:rFonts w:ascii="Times New Roman" w:hAnsi="Times New Roman" w:cs="Times New Roman"/>
                <w:sz w:val="26"/>
                <w:szCs w:val="26"/>
              </w:rPr>
              <w:t>2</w:t>
            </w:r>
          </w:p>
        </w:tc>
        <w:tc>
          <w:tcPr>
            <w:tcW w:w="1170" w:type="pct"/>
            <w:vAlign w:val="center"/>
          </w:tcPr>
          <w:p w14:paraId="2DC2D060" w14:textId="44B15A1C" w:rsidR="00B37ABB" w:rsidRPr="00D44FDA" w:rsidRDefault="00B37ABB" w:rsidP="002A7363">
            <w:pPr>
              <w:spacing w:before="40" w:after="40"/>
              <w:rPr>
                <w:rFonts w:ascii="Times New Roman" w:hAnsi="Times New Roman" w:cs="Times New Roman"/>
                <w:sz w:val="26"/>
                <w:szCs w:val="26"/>
              </w:rPr>
            </w:pPr>
            <w:r w:rsidRPr="00D44FDA">
              <w:rPr>
                <w:rFonts w:ascii="Times New Roman" w:hAnsi="Times New Roman" w:cs="Times New Roman"/>
                <w:sz w:val="26"/>
                <w:szCs w:val="26"/>
              </w:rPr>
              <w:t>Song chắn rác</w:t>
            </w:r>
          </w:p>
        </w:tc>
        <w:tc>
          <w:tcPr>
            <w:tcW w:w="1016" w:type="pct"/>
            <w:vMerge w:val="restart"/>
            <w:vAlign w:val="center"/>
          </w:tcPr>
          <w:p w14:paraId="25C0B317" w14:textId="516E5F87" w:rsidR="00B37ABB" w:rsidRPr="00D44FDA" w:rsidRDefault="00B37ABB" w:rsidP="00B37ABB">
            <w:pPr>
              <w:spacing w:before="40" w:after="40"/>
              <w:jc w:val="center"/>
              <w:rPr>
                <w:rFonts w:ascii="Times New Roman" w:hAnsi="Times New Roman" w:cs="Times New Roman"/>
                <w:sz w:val="26"/>
                <w:szCs w:val="26"/>
              </w:rPr>
            </w:pPr>
            <w:r w:rsidRPr="00D44FDA">
              <w:rPr>
                <w:rFonts w:ascii="Times New Roman" w:hAnsi="Times New Roman" w:cs="Times New Roman"/>
                <w:sz w:val="26"/>
                <w:szCs w:val="26"/>
              </w:rPr>
              <w:t>Bể</w:t>
            </w:r>
            <w:r w:rsidR="006B1797">
              <w:rPr>
                <w:rFonts w:ascii="Times New Roman" w:hAnsi="Times New Roman" w:cs="Times New Roman"/>
                <w:sz w:val="26"/>
                <w:szCs w:val="26"/>
              </w:rPr>
              <w:t xml:space="preserve"> thu gom</w:t>
            </w:r>
          </w:p>
        </w:tc>
        <w:tc>
          <w:tcPr>
            <w:tcW w:w="781" w:type="pct"/>
            <w:vAlign w:val="center"/>
          </w:tcPr>
          <w:p w14:paraId="6CA34661" w14:textId="77777777" w:rsidR="00B37ABB" w:rsidRPr="00D44FDA" w:rsidRDefault="00B37ABB" w:rsidP="002A7363">
            <w:pPr>
              <w:spacing w:before="40" w:after="40"/>
              <w:jc w:val="center"/>
              <w:rPr>
                <w:rFonts w:ascii="Times New Roman" w:hAnsi="Times New Roman" w:cs="Times New Roman"/>
                <w:sz w:val="26"/>
                <w:szCs w:val="26"/>
              </w:rPr>
            </w:pPr>
            <w:r w:rsidRPr="00D44FDA">
              <w:rPr>
                <w:rFonts w:ascii="Times New Roman" w:hAnsi="Times New Roman" w:cs="Times New Roman"/>
                <w:sz w:val="26"/>
                <w:szCs w:val="26"/>
              </w:rPr>
              <w:t>1 cái</w:t>
            </w:r>
          </w:p>
        </w:tc>
        <w:tc>
          <w:tcPr>
            <w:tcW w:w="1641" w:type="pct"/>
            <w:vAlign w:val="center"/>
          </w:tcPr>
          <w:p w14:paraId="4ECFECF3" w14:textId="7A54064E" w:rsidR="00B37ABB" w:rsidRPr="00D44FDA" w:rsidRDefault="00B37ABB" w:rsidP="002A7363">
            <w:pPr>
              <w:spacing w:before="40" w:after="40"/>
              <w:rPr>
                <w:rFonts w:ascii="Times New Roman" w:hAnsi="Times New Roman" w:cs="Times New Roman"/>
                <w:sz w:val="26"/>
                <w:szCs w:val="26"/>
              </w:rPr>
            </w:pPr>
            <w:r w:rsidRPr="00D44FDA">
              <w:rPr>
                <w:rFonts w:ascii="Times New Roman" w:hAnsi="Times New Roman" w:cs="Times New Roman"/>
                <w:sz w:val="26"/>
                <w:szCs w:val="26"/>
              </w:rPr>
              <w:t>Khe hở 2mm</w:t>
            </w:r>
          </w:p>
          <w:p w14:paraId="2ADF8E79" w14:textId="0D1AF9F8" w:rsidR="00B37ABB" w:rsidRPr="00D44FDA" w:rsidRDefault="00B37ABB" w:rsidP="002A7363">
            <w:pPr>
              <w:spacing w:before="40" w:after="40"/>
              <w:rPr>
                <w:rFonts w:ascii="Times New Roman" w:hAnsi="Times New Roman" w:cs="Times New Roman"/>
                <w:sz w:val="26"/>
                <w:szCs w:val="26"/>
              </w:rPr>
            </w:pPr>
            <w:r w:rsidRPr="00D44FDA">
              <w:rPr>
                <w:rFonts w:ascii="Times New Roman" w:hAnsi="Times New Roman" w:cs="Times New Roman"/>
                <w:sz w:val="26"/>
                <w:szCs w:val="26"/>
              </w:rPr>
              <w:t>D x R x C = 0,4 x 0,4 x 0,3 (m)</w:t>
            </w:r>
          </w:p>
          <w:p w14:paraId="19C20DE8" w14:textId="77777777" w:rsidR="00B37ABB" w:rsidRPr="00D44FDA" w:rsidRDefault="00B37ABB" w:rsidP="002A7363">
            <w:pPr>
              <w:spacing w:before="40" w:after="40"/>
              <w:rPr>
                <w:rFonts w:ascii="Times New Roman" w:hAnsi="Times New Roman" w:cs="Times New Roman"/>
                <w:sz w:val="26"/>
                <w:szCs w:val="26"/>
              </w:rPr>
            </w:pPr>
            <w:r w:rsidRPr="00D44FDA">
              <w:rPr>
                <w:rFonts w:ascii="Times New Roman" w:hAnsi="Times New Roman" w:cs="Times New Roman"/>
                <w:sz w:val="26"/>
                <w:szCs w:val="26"/>
              </w:rPr>
              <w:t>Vật liệu SUS304</w:t>
            </w:r>
          </w:p>
        </w:tc>
      </w:tr>
      <w:tr w:rsidR="00B37ABB" w:rsidRPr="00D44FDA" w14:paraId="00595219" w14:textId="77777777" w:rsidTr="002A7363">
        <w:tc>
          <w:tcPr>
            <w:tcW w:w="392" w:type="pct"/>
            <w:vAlign w:val="center"/>
          </w:tcPr>
          <w:p w14:paraId="383AE650" w14:textId="77777777" w:rsidR="00B37ABB" w:rsidRPr="00D44FDA" w:rsidRDefault="00B37ABB" w:rsidP="002A7363">
            <w:pPr>
              <w:spacing w:before="40" w:after="40"/>
              <w:jc w:val="center"/>
              <w:rPr>
                <w:rFonts w:ascii="Times New Roman" w:hAnsi="Times New Roman" w:cs="Times New Roman"/>
                <w:sz w:val="26"/>
                <w:szCs w:val="26"/>
              </w:rPr>
            </w:pPr>
            <w:r w:rsidRPr="00D44FDA">
              <w:rPr>
                <w:rFonts w:ascii="Times New Roman" w:hAnsi="Times New Roman" w:cs="Times New Roman"/>
                <w:sz w:val="26"/>
                <w:szCs w:val="26"/>
              </w:rPr>
              <w:t>3</w:t>
            </w:r>
          </w:p>
        </w:tc>
        <w:tc>
          <w:tcPr>
            <w:tcW w:w="1170" w:type="pct"/>
            <w:vAlign w:val="center"/>
          </w:tcPr>
          <w:p w14:paraId="46A2517F" w14:textId="7AC893E9" w:rsidR="00B37ABB" w:rsidRPr="00D44FDA" w:rsidRDefault="00B37ABB" w:rsidP="002A7363">
            <w:pPr>
              <w:spacing w:before="40" w:after="40"/>
              <w:rPr>
                <w:rFonts w:ascii="Times New Roman" w:hAnsi="Times New Roman" w:cs="Times New Roman"/>
                <w:sz w:val="26"/>
                <w:szCs w:val="26"/>
              </w:rPr>
            </w:pPr>
            <w:r w:rsidRPr="00D44FDA">
              <w:rPr>
                <w:rFonts w:ascii="Times New Roman" w:hAnsi="Times New Roman" w:cs="Times New Roman"/>
                <w:sz w:val="26"/>
                <w:szCs w:val="26"/>
              </w:rPr>
              <w:t>Bơm chuyển tiếp</w:t>
            </w:r>
          </w:p>
        </w:tc>
        <w:tc>
          <w:tcPr>
            <w:tcW w:w="1016" w:type="pct"/>
            <w:vMerge/>
            <w:vAlign w:val="center"/>
          </w:tcPr>
          <w:p w14:paraId="5C1D4515" w14:textId="1BCCE632" w:rsidR="00B37ABB" w:rsidRPr="00D44FDA" w:rsidRDefault="00B37ABB" w:rsidP="002A7363">
            <w:pPr>
              <w:spacing w:before="40" w:after="40"/>
              <w:jc w:val="center"/>
              <w:rPr>
                <w:rFonts w:ascii="Times New Roman" w:hAnsi="Times New Roman" w:cs="Times New Roman"/>
                <w:sz w:val="26"/>
                <w:szCs w:val="26"/>
              </w:rPr>
            </w:pPr>
          </w:p>
        </w:tc>
        <w:tc>
          <w:tcPr>
            <w:tcW w:w="781" w:type="pct"/>
            <w:vAlign w:val="center"/>
          </w:tcPr>
          <w:p w14:paraId="69F02F90" w14:textId="77777777" w:rsidR="00B37ABB" w:rsidRPr="00D44FDA" w:rsidRDefault="00B37ABB" w:rsidP="002A7363">
            <w:pPr>
              <w:spacing w:before="40" w:after="40"/>
              <w:jc w:val="center"/>
              <w:rPr>
                <w:rFonts w:ascii="Times New Roman" w:hAnsi="Times New Roman" w:cs="Times New Roman"/>
                <w:sz w:val="26"/>
                <w:szCs w:val="26"/>
              </w:rPr>
            </w:pPr>
            <w:r w:rsidRPr="00D44FDA">
              <w:rPr>
                <w:rFonts w:ascii="Times New Roman" w:hAnsi="Times New Roman" w:cs="Times New Roman"/>
                <w:sz w:val="26"/>
                <w:szCs w:val="26"/>
              </w:rPr>
              <w:t>1 cái</w:t>
            </w:r>
          </w:p>
        </w:tc>
        <w:tc>
          <w:tcPr>
            <w:tcW w:w="1641" w:type="pct"/>
            <w:vAlign w:val="center"/>
          </w:tcPr>
          <w:p w14:paraId="186D187F" w14:textId="7F2C8C1D" w:rsidR="00B37ABB" w:rsidRPr="00D44FDA" w:rsidRDefault="00B37ABB" w:rsidP="00DE40C1">
            <w:pPr>
              <w:spacing w:before="40" w:after="40"/>
              <w:rPr>
                <w:rFonts w:ascii="Times New Roman" w:hAnsi="Times New Roman" w:cs="Times New Roman"/>
                <w:sz w:val="26"/>
                <w:szCs w:val="26"/>
              </w:rPr>
            </w:pPr>
            <w:r w:rsidRPr="00D44FDA">
              <w:rPr>
                <w:rFonts w:ascii="Times New Roman" w:hAnsi="Times New Roman" w:cs="Times New Roman"/>
                <w:sz w:val="26"/>
                <w:szCs w:val="26"/>
              </w:rPr>
              <w:t>Lưu lượng: 2m</w:t>
            </w:r>
            <w:r w:rsidRPr="00D44FDA">
              <w:rPr>
                <w:rFonts w:ascii="Times New Roman" w:hAnsi="Times New Roman" w:cs="Times New Roman"/>
                <w:sz w:val="26"/>
                <w:szCs w:val="26"/>
                <w:vertAlign w:val="superscript"/>
              </w:rPr>
              <w:t>3</w:t>
            </w:r>
            <w:r w:rsidRPr="00D44FDA">
              <w:rPr>
                <w:rFonts w:ascii="Times New Roman" w:hAnsi="Times New Roman" w:cs="Times New Roman"/>
                <w:sz w:val="26"/>
                <w:szCs w:val="26"/>
              </w:rPr>
              <w:t>/h</w:t>
            </w:r>
          </w:p>
          <w:p w14:paraId="2527BBB8" w14:textId="60E4C2BB" w:rsidR="00B37ABB" w:rsidRPr="00D44FDA" w:rsidRDefault="00B37ABB" w:rsidP="00DE40C1">
            <w:pPr>
              <w:spacing w:before="40" w:after="40"/>
              <w:rPr>
                <w:rFonts w:ascii="Times New Roman" w:hAnsi="Times New Roman" w:cs="Times New Roman"/>
                <w:sz w:val="26"/>
                <w:szCs w:val="26"/>
              </w:rPr>
            </w:pPr>
            <w:r w:rsidRPr="00D44FDA">
              <w:rPr>
                <w:rFonts w:ascii="Times New Roman" w:hAnsi="Times New Roman" w:cs="Times New Roman"/>
                <w:sz w:val="26"/>
                <w:szCs w:val="26"/>
              </w:rPr>
              <w:t>Cột áp: 6mH</w:t>
            </w:r>
            <w:r w:rsidRPr="00D44FDA">
              <w:rPr>
                <w:rFonts w:ascii="Times New Roman" w:hAnsi="Times New Roman" w:cs="Times New Roman"/>
                <w:sz w:val="26"/>
                <w:szCs w:val="26"/>
                <w:vertAlign w:val="subscript"/>
              </w:rPr>
              <w:t>2</w:t>
            </w:r>
            <w:r w:rsidRPr="00D44FDA">
              <w:rPr>
                <w:rFonts w:ascii="Times New Roman" w:hAnsi="Times New Roman" w:cs="Times New Roman"/>
                <w:sz w:val="26"/>
                <w:szCs w:val="26"/>
              </w:rPr>
              <w:t>O</w:t>
            </w:r>
          </w:p>
        </w:tc>
      </w:tr>
      <w:tr w:rsidR="00B37ABB" w:rsidRPr="00D44FDA" w14:paraId="031B600D" w14:textId="77777777" w:rsidTr="002A7363">
        <w:tc>
          <w:tcPr>
            <w:tcW w:w="392" w:type="pct"/>
            <w:vAlign w:val="center"/>
          </w:tcPr>
          <w:p w14:paraId="7DAF2ACC" w14:textId="77777777" w:rsidR="00B37ABB" w:rsidRPr="00D44FDA" w:rsidRDefault="00B37ABB" w:rsidP="002A7363">
            <w:pPr>
              <w:spacing w:before="40" w:after="40"/>
              <w:jc w:val="center"/>
              <w:rPr>
                <w:rFonts w:ascii="Times New Roman" w:hAnsi="Times New Roman" w:cs="Times New Roman"/>
                <w:sz w:val="26"/>
                <w:szCs w:val="26"/>
              </w:rPr>
            </w:pPr>
            <w:r w:rsidRPr="00D44FDA">
              <w:rPr>
                <w:rFonts w:ascii="Times New Roman" w:hAnsi="Times New Roman" w:cs="Times New Roman"/>
                <w:sz w:val="26"/>
                <w:szCs w:val="26"/>
              </w:rPr>
              <w:t>4</w:t>
            </w:r>
          </w:p>
        </w:tc>
        <w:tc>
          <w:tcPr>
            <w:tcW w:w="1170" w:type="pct"/>
            <w:vAlign w:val="center"/>
          </w:tcPr>
          <w:p w14:paraId="4409CA46" w14:textId="0F8F9468" w:rsidR="00B37ABB" w:rsidRPr="00D44FDA" w:rsidRDefault="00B37ABB" w:rsidP="002A7363">
            <w:pPr>
              <w:spacing w:before="40" w:after="40"/>
              <w:rPr>
                <w:rFonts w:ascii="Times New Roman" w:hAnsi="Times New Roman" w:cs="Times New Roman"/>
                <w:sz w:val="26"/>
                <w:szCs w:val="26"/>
              </w:rPr>
            </w:pPr>
            <w:r w:rsidRPr="00D44FDA">
              <w:rPr>
                <w:rFonts w:ascii="Times New Roman" w:hAnsi="Times New Roman" w:cs="Times New Roman"/>
                <w:sz w:val="26"/>
                <w:szCs w:val="26"/>
              </w:rPr>
              <w:t>Phao định mức</w:t>
            </w:r>
          </w:p>
        </w:tc>
        <w:tc>
          <w:tcPr>
            <w:tcW w:w="1016" w:type="pct"/>
            <w:vMerge/>
            <w:vAlign w:val="center"/>
          </w:tcPr>
          <w:p w14:paraId="46A1B286" w14:textId="340DCE6C" w:rsidR="00B37ABB" w:rsidRPr="00D44FDA" w:rsidRDefault="00B37ABB" w:rsidP="002A7363">
            <w:pPr>
              <w:spacing w:before="40" w:after="40"/>
              <w:jc w:val="center"/>
              <w:rPr>
                <w:rFonts w:ascii="Times New Roman" w:hAnsi="Times New Roman" w:cs="Times New Roman"/>
                <w:sz w:val="26"/>
                <w:szCs w:val="26"/>
              </w:rPr>
            </w:pPr>
          </w:p>
        </w:tc>
        <w:tc>
          <w:tcPr>
            <w:tcW w:w="781" w:type="pct"/>
            <w:vAlign w:val="center"/>
          </w:tcPr>
          <w:p w14:paraId="444AA961" w14:textId="47BDEFFE" w:rsidR="00B37ABB" w:rsidRPr="00D44FDA" w:rsidRDefault="00B37ABB" w:rsidP="002A7363">
            <w:pPr>
              <w:spacing w:before="40" w:after="40"/>
              <w:jc w:val="center"/>
              <w:rPr>
                <w:rFonts w:ascii="Times New Roman" w:hAnsi="Times New Roman" w:cs="Times New Roman"/>
                <w:sz w:val="26"/>
                <w:szCs w:val="26"/>
              </w:rPr>
            </w:pPr>
            <w:r w:rsidRPr="00D44FDA">
              <w:rPr>
                <w:rFonts w:ascii="Times New Roman" w:hAnsi="Times New Roman" w:cs="Times New Roman"/>
                <w:sz w:val="26"/>
                <w:szCs w:val="26"/>
              </w:rPr>
              <w:t>1 cái</w:t>
            </w:r>
          </w:p>
        </w:tc>
        <w:tc>
          <w:tcPr>
            <w:tcW w:w="1641" w:type="pct"/>
            <w:vAlign w:val="center"/>
          </w:tcPr>
          <w:p w14:paraId="4A7B9BF8" w14:textId="7E1CA533" w:rsidR="00B37ABB" w:rsidRPr="00D44FDA" w:rsidRDefault="00B37ABB" w:rsidP="002A7363">
            <w:pPr>
              <w:spacing w:before="40" w:after="40"/>
              <w:rPr>
                <w:rFonts w:ascii="Times New Roman" w:hAnsi="Times New Roman" w:cs="Times New Roman"/>
                <w:sz w:val="26"/>
                <w:szCs w:val="26"/>
              </w:rPr>
            </w:pPr>
            <w:r w:rsidRPr="00D44FDA">
              <w:rPr>
                <w:rFonts w:ascii="Times New Roman" w:hAnsi="Times New Roman" w:cs="Times New Roman"/>
                <w:sz w:val="26"/>
                <w:szCs w:val="26"/>
              </w:rPr>
              <w:t>-</w:t>
            </w:r>
          </w:p>
        </w:tc>
      </w:tr>
      <w:tr w:rsidR="00E16E3C" w:rsidRPr="00D44FDA" w14:paraId="035BF1FF" w14:textId="77777777" w:rsidTr="002A7363">
        <w:tc>
          <w:tcPr>
            <w:tcW w:w="392" w:type="pct"/>
            <w:vAlign w:val="center"/>
          </w:tcPr>
          <w:p w14:paraId="4C4075DD" w14:textId="72743D78" w:rsidR="00E16E3C" w:rsidRPr="00D44FDA" w:rsidRDefault="00B37ABB" w:rsidP="002A7363">
            <w:pPr>
              <w:spacing w:before="40" w:after="40"/>
              <w:jc w:val="center"/>
              <w:rPr>
                <w:rFonts w:ascii="Times New Roman" w:hAnsi="Times New Roman" w:cs="Times New Roman"/>
                <w:sz w:val="26"/>
                <w:szCs w:val="26"/>
              </w:rPr>
            </w:pPr>
            <w:r w:rsidRPr="00D44FDA">
              <w:rPr>
                <w:rFonts w:ascii="Times New Roman" w:hAnsi="Times New Roman" w:cs="Times New Roman"/>
                <w:sz w:val="26"/>
                <w:szCs w:val="26"/>
              </w:rPr>
              <w:t>5</w:t>
            </w:r>
          </w:p>
        </w:tc>
        <w:tc>
          <w:tcPr>
            <w:tcW w:w="1170" w:type="pct"/>
            <w:vAlign w:val="center"/>
          </w:tcPr>
          <w:p w14:paraId="5FF68065" w14:textId="68A95D96" w:rsidR="00E16E3C" w:rsidRPr="00D44FDA" w:rsidRDefault="0049555C" w:rsidP="002A7363">
            <w:pPr>
              <w:spacing w:before="40" w:after="40"/>
              <w:rPr>
                <w:rFonts w:ascii="Times New Roman" w:hAnsi="Times New Roman" w:cs="Times New Roman"/>
                <w:sz w:val="26"/>
                <w:szCs w:val="26"/>
              </w:rPr>
            </w:pPr>
            <w:r w:rsidRPr="00D44FDA">
              <w:rPr>
                <w:rFonts w:ascii="Times New Roman" w:hAnsi="Times New Roman" w:cs="Times New Roman"/>
                <w:sz w:val="26"/>
                <w:szCs w:val="26"/>
              </w:rPr>
              <w:t>Bơm nước trung gian</w:t>
            </w:r>
          </w:p>
        </w:tc>
        <w:tc>
          <w:tcPr>
            <w:tcW w:w="1016" w:type="pct"/>
            <w:vAlign w:val="center"/>
          </w:tcPr>
          <w:p w14:paraId="0EA87CC2" w14:textId="496B2D03" w:rsidR="00E16E3C" w:rsidRPr="00D44FDA" w:rsidRDefault="0049555C" w:rsidP="002A7363">
            <w:pPr>
              <w:spacing w:before="40" w:after="40"/>
              <w:jc w:val="center"/>
              <w:rPr>
                <w:rFonts w:ascii="Times New Roman" w:hAnsi="Times New Roman" w:cs="Times New Roman"/>
                <w:sz w:val="26"/>
                <w:szCs w:val="26"/>
              </w:rPr>
            </w:pPr>
            <w:r w:rsidRPr="00D44FDA">
              <w:rPr>
                <w:rFonts w:ascii="Times New Roman" w:hAnsi="Times New Roman" w:cs="Times New Roman"/>
                <w:sz w:val="26"/>
                <w:szCs w:val="26"/>
              </w:rPr>
              <w:t xml:space="preserve">Bể </w:t>
            </w:r>
            <w:r w:rsidR="00C14C64">
              <w:rPr>
                <w:rFonts w:ascii="Times New Roman" w:hAnsi="Times New Roman" w:cs="Times New Roman"/>
                <w:sz w:val="26"/>
                <w:szCs w:val="26"/>
              </w:rPr>
              <w:t>trung gian</w:t>
            </w:r>
          </w:p>
        </w:tc>
        <w:tc>
          <w:tcPr>
            <w:tcW w:w="781" w:type="pct"/>
            <w:vAlign w:val="center"/>
          </w:tcPr>
          <w:p w14:paraId="70C6DEB0" w14:textId="77777777" w:rsidR="00E16E3C" w:rsidRPr="00D44FDA" w:rsidRDefault="00E16E3C" w:rsidP="002A7363">
            <w:pPr>
              <w:spacing w:before="40" w:after="40"/>
              <w:jc w:val="center"/>
              <w:rPr>
                <w:rFonts w:ascii="Times New Roman" w:hAnsi="Times New Roman" w:cs="Times New Roman"/>
                <w:sz w:val="26"/>
                <w:szCs w:val="26"/>
              </w:rPr>
            </w:pPr>
            <w:r w:rsidRPr="00D44FDA">
              <w:rPr>
                <w:rFonts w:ascii="Times New Roman" w:hAnsi="Times New Roman" w:cs="Times New Roman"/>
                <w:sz w:val="26"/>
                <w:szCs w:val="26"/>
              </w:rPr>
              <w:t>1 cái</w:t>
            </w:r>
          </w:p>
        </w:tc>
        <w:tc>
          <w:tcPr>
            <w:tcW w:w="1641" w:type="pct"/>
            <w:vAlign w:val="center"/>
          </w:tcPr>
          <w:p w14:paraId="137FEB1D" w14:textId="019F88F7" w:rsidR="0049555C" w:rsidRPr="00D44FDA" w:rsidRDefault="0049555C" w:rsidP="0049555C">
            <w:pPr>
              <w:spacing w:before="40" w:after="40"/>
              <w:rPr>
                <w:rFonts w:ascii="Times New Roman" w:hAnsi="Times New Roman" w:cs="Times New Roman"/>
                <w:sz w:val="26"/>
                <w:szCs w:val="26"/>
              </w:rPr>
            </w:pPr>
            <w:r w:rsidRPr="00D44FDA">
              <w:rPr>
                <w:rFonts w:ascii="Times New Roman" w:hAnsi="Times New Roman" w:cs="Times New Roman"/>
                <w:sz w:val="26"/>
                <w:szCs w:val="26"/>
              </w:rPr>
              <w:t>Lưu lượng: 2m</w:t>
            </w:r>
            <w:r w:rsidRPr="00D44FDA">
              <w:rPr>
                <w:rFonts w:ascii="Times New Roman" w:hAnsi="Times New Roman" w:cs="Times New Roman"/>
                <w:sz w:val="26"/>
                <w:szCs w:val="26"/>
                <w:vertAlign w:val="superscript"/>
              </w:rPr>
              <w:t>3</w:t>
            </w:r>
            <w:r w:rsidRPr="00D44FDA">
              <w:rPr>
                <w:rFonts w:ascii="Times New Roman" w:hAnsi="Times New Roman" w:cs="Times New Roman"/>
                <w:sz w:val="26"/>
                <w:szCs w:val="26"/>
              </w:rPr>
              <w:t>/h</w:t>
            </w:r>
          </w:p>
          <w:p w14:paraId="306DE7A2" w14:textId="7B466832" w:rsidR="00E16E3C" w:rsidRPr="00D44FDA" w:rsidRDefault="0049555C" w:rsidP="0049555C">
            <w:pPr>
              <w:spacing w:before="40" w:after="40"/>
              <w:rPr>
                <w:rFonts w:ascii="Times New Roman" w:hAnsi="Times New Roman" w:cs="Times New Roman"/>
                <w:sz w:val="26"/>
                <w:szCs w:val="26"/>
              </w:rPr>
            </w:pPr>
            <w:r w:rsidRPr="00D44FDA">
              <w:rPr>
                <w:rFonts w:ascii="Times New Roman" w:hAnsi="Times New Roman" w:cs="Times New Roman"/>
                <w:sz w:val="26"/>
                <w:szCs w:val="26"/>
              </w:rPr>
              <w:t>Cột áp: 6mH</w:t>
            </w:r>
            <w:r w:rsidRPr="00D44FDA">
              <w:rPr>
                <w:rFonts w:ascii="Times New Roman" w:hAnsi="Times New Roman" w:cs="Times New Roman"/>
                <w:sz w:val="26"/>
                <w:szCs w:val="26"/>
                <w:vertAlign w:val="subscript"/>
              </w:rPr>
              <w:t>2</w:t>
            </w:r>
            <w:r w:rsidRPr="00D44FDA">
              <w:rPr>
                <w:rFonts w:ascii="Times New Roman" w:hAnsi="Times New Roman" w:cs="Times New Roman"/>
                <w:sz w:val="26"/>
                <w:szCs w:val="26"/>
              </w:rPr>
              <w:t>O</w:t>
            </w:r>
          </w:p>
        </w:tc>
      </w:tr>
      <w:tr w:rsidR="00876C24" w:rsidRPr="00D44FDA" w14:paraId="40E85F4B" w14:textId="77777777" w:rsidTr="002A7363">
        <w:trPr>
          <w:trHeight w:val="452"/>
        </w:trPr>
        <w:tc>
          <w:tcPr>
            <w:tcW w:w="392" w:type="pct"/>
            <w:vAlign w:val="center"/>
          </w:tcPr>
          <w:p w14:paraId="154BBBF9" w14:textId="2BC9DCC3" w:rsidR="00876C24" w:rsidRPr="00D44FDA" w:rsidRDefault="00F20776" w:rsidP="00280FB4">
            <w:pPr>
              <w:spacing w:before="40" w:after="40"/>
              <w:jc w:val="center"/>
              <w:rPr>
                <w:rFonts w:ascii="Times New Roman" w:hAnsi="Times New Roman" w:cs="Times New Roman"/>
                <w:sz w:val="26"/>
                <w:szCs w:val="26"/>
              </w:rPr>
            </w:pPr>
            <w:r>
              <w:rPr>
                <w:rFonts w:ascii="Times New Roman" w:hAnsi="Times New Roman" w:cs="Times New Roman"/>
                <w:sz w:val="26"/>
                <w:szCs w:val="26"/>
              </w:rPr>
              <w:t>6</w:t>
            </w:r>
          </w:p>
        </w:tc>
        <w:tc>
          <w:tcPr>
            <w:tcW w:w="1170" w:type="pct"/>
            <w:vAlign w:val="center"/>
          </w:tcPr>
          <w:p w14:paraId="1576FDF3" w14:textId="3F61C4CF" w:rsidR="00876C24" w:rsidRPr="00D44FDA" w:rsidRDefault="00876C24" w:rsidP="00280FB4">
            <w:pPr>
              <w:spacing w:before="40" w:after="40"/>
              <w:rPr>
                <w:rFonts w:ascii="Times New Roman" w:hAnsi="Times New Roman" w:cs="Times New Roman"/>
                <w:sz w:val="26"/>
                <w:szCs w:val="26"/>
              </w:rPr>
            </w:pPr>
            <w:r w:rsidRPr="00D44FDA">
              <w:rPr>
                <w:rFonts w:ascii="Times New Roman" w:hAnsi="Times New Roman" w:cs="Times New Roman"/>
                <w:sz w:val="26"/>
                <w:szCs w:val="26"/>
              </w:rPr>
              <w:t>Bơm nước thải</w:t>
            </w:r>
          </w:p>
          <w:p w14:paraId="10F9197D" w14:textId="77777777" w:rsidR="00876C24" w:rsidRPr="00D44FDA" w:rsidRDefault="00876C24" w:rsidP="00280FB4">
            <w:pPr>
              <w:spacing w:before="40" w:after="40"/>
              <w:rPr>
                <w:rFonts w:ascii="Times New Roman" w:hAnsi="Times New Roman" w:cs="Times New Roman"/>
                <w:sz w:val="26"/>
                <w:szCs w:val="26"/>
              </w:rPr>
            </w:pPr>
          </w:p>
        </w:tc>
        <w:tc>
          <w:tcPr>
            <w:tcW w:w="1016" w:type="pct"/>
            <w:vMerge w:val="restart"/>
            <w:vAlign w:val="center"/>
          </w:tcPr>
          <w:p w14:paraId="3F538B74" w14:textId="2D7A9951" w:rsidR="00876C24" w:rsidRPr="00D44FDA" w:rsidRDefault="00876C24" w:rsidP="00280FB4">
            <w:pPr>
              <w:spacing w:before="40" w:after="40"/>
              <w:rPr>
                <w:rFonts w:ascii="Times New Roman" w:hAnsi="Times New Roman" w:cs="Times New Roman"/>
                <w:sz w:val="26"/>
                <w:szCs w:val="26"/>
              </w:rPr>
            </w:pPr>
            <w:r w:rsidRPr="00D44FDA">
              <w:rPr>
                <w:rFonts w:ascii="Times New Roman" w:hAnsi="Times New Roman" w:cs="Times New Roman"/>
                <w:sz w:val="26"/>
                <w:szCs w:val="26"/>
              </w:rPr>
              <w:t>Bể điều hòa</w:t>
            </w:r>
          </w:p>
        </w:tc>
        <w:tc>
          <w:tcPr>
            <w:tcW w:w="781" w:type="pct"/>
            <w:vAlign w:val="center"/>
          </w:tcPr>
          <w:p w14:paraId="0319C014" w14:textId="3172FB9C" w:rsidR="00876C24" w:rsidRPr="00D44FDA" w:rsidRDefault="00876C24" w:rsidP="00280FB4">
            <w:pPr>
              <w:spacing w:before="40" w:after="40"/>
              <w:jc w:val="center"/>
              <w:rPr>
                <w:rFonts w:ascii="Times New Roman" w:hAnsi="Times New Roman" w:cs="Times New Roman"/>
                <w:sz w:val="26"/>
                <w:szCs w:val="26"/>
              </w:rPr>
            </w:pPr>
            <w:r w:rsidRPr="00D44FDA">
              <w:rPr>
                <w:rFonts w:ascii="Times New Roman" w:hAnsi="Times New Roman" w:cs="Times New Roman"/>
                <w:sz w:val="26"/>
                <w:szCs w:val="26"/>
              </w:rPr>
              <w:t>1 cái</w:t>
            </w:r>
          </w:p>
        </w:tc>
        <w:tc>
          <w:tcPr>
            <w:tcW w:w="1641" w:type="pct"/>
            <w:vAlign w:val="center"/>
          </w:tcPr>
          <w:p w14:paraId="04DA3E2E" w14:textId="77777777" w:rsidR="00876C24" w:rsidRPr="00D44FDA" w:rsidRDefault="00876C24" w:rsidP="00280FB4">
            <w:pPr>
              <w:spacing w:before="40" w:after="40"/>
              <w:rPr>
                <w:rFonts w:ascii="Times New Roman" w:hAnsi="Times New Roman" w:cs="Times New Roman"/>
                <w:sz w:val="26"/>
                <w:szCs w:val="26"/>
              </w:rPr>
            </w:pPr>
            <w:r w:rsidRPr="00D44FDA">
              <w:rPr>
                <w:rFonts w:ascii="Times New Roman" w:hAnsi="Times New Roman" w:cs="Times New Roman"/>
                <w:sz w:val="26"/>
                <w:szCs w:val="26"/>
              </w:rPr>
              <w:t>Lưu lượng: 2m</w:t>
            </w:r>
            <w:r w:rsidRPr="00D44FDA">
              <w:rPr>
                <w:rFonts w:ascii="Times New Roman" w:hAnsi="Times New Roman" w:cs="Times New Roman"/>
                <w:sz w:val="26"/>
                <w:szCs w:val="26"/>
                <w:vertAlign w:val="superscript"/>
              </w:rPr>
              <w:t>3</w:t>
            </w:r>
            <w:r w:rsidRPr="00D44FDA">
              <w:rPr>
                <w:rFonts w:ascii="Times New Roman" w:hAnsi="Times New Roman" w:cs="Times New Roman"/>
                <w:sz w:val="26"/>
                <w:szCs w:val="26"/>
              </w:rPr>
              <w:t>/h</w:t>
            </w:r>
          </w:p>
          <w:p w14:paraId="770CCB83" w14:textId="439023BB" w:rsidR="00876C24" w:rsidRPr="00D44FDA" w:rsidRDefault="00876C24" w:rsidP="00280FB4">
            <w:pPr>
              <w:spacing w:before="40" w:after="40"/>
              <w:rPr>
                <w:rFonts w:ascii="Times New Roman" w:hAnsi="Times New Roman" w:cs="Times New Roman"/>
                <w:sz w:val="26"/>
                <w:szCs w:val="26"/>
              </w:rPr>
            </w:pPr>
            <w:r w:rsidRPr="00D44FDA">
              <w:rPr>
                <w:rFonts w:ascii="Times New Roman" w:hAnsi="Times New Roman" w:cs="Times New Roman"/>
                <w:sz w:val="26"/>
                <w:szCs w:val="26"/>
              </w:rPr>
              <w:t>Cột áp: 6mH</w:t>
            </w:r>
            <w:r w:rsidRPr="00D44FDA">
              <w:rPr>
                <w:rFonts w:ascii="Times New Roman" w:hAnsi="Times New Roman" w:cs="Times New Roman"/>
                <w:sz w:val="26"/>
                <w:szCs w:val="26"/>
                <w:vertAlign w:val="subscript"/>
              </w:rPr>
              <w:t>2</w:t>
            </w:r>
            <w:r w:rsidRPr="00D44FDA">
              <w:rPr>
                <w:rFonts w:ascii="Times New Roman" w:hAnsi="Times New Roman" w:cs="Times New Roman"/>
                <w:sz w:val="26"/>
                <w:szCs w:val="26"/>
              </w:rPr>
              <w:t>O</w:t>
            </w:r>
          </w:p>
        </w:tc>
      </w:tr>
      <w:tr w:rsidR="00876C24" w:rsidRPr="00D44FDA" w14:paraId="2D6075B1" w14:textId="77777777" w:rsidTr="002A7363">
        <w:trPr>
          <w:trHeight w:val="452"/>
        </w:trPr>
        <w:tc>
          <w:tcPr>
            <w:tcW w:w="392" w:type="pct"/>
            <w:vAlign w:val="center"/>
          </w:tcPr>
          <w:p w14:paraId="6842EB1D" w14:textId="55280B13" w:rsidR="00876C24" w:rsidRPr="00D44FDA" w:rsidRDefault="00F20776" w:rsidP="00280FB4">
            <w:pPr>
              <w:spacing w:before="40" w:after="40"/>
              <w:jc w:val="center"/>
              <w:rPr>
                <w:rFonts w:ascii="Times New Roman" w:hAnsi="Times New Roman" w:cs="Times New Roman"/>
                <w:sz w:val="26"/>
                <w:szCs w:val="26"/>
              </w:rPr>
            </w:pPr>
            <w:r>
              <w:rPr>
                <w:rFonts w:ascii="Times New Roman" w:hAnsi="Times New Roman" w:cs="Times New Roman"/>
                <w:sz w:val="26"/>
                <w:szCs w:val="26"/>
              </w:rPr>
              <w:t>7</w:t>
            </w:r>
          </w:p>
        </w:tc>
        <w:tc>
          <w:tcPr>
            <w:tcW w:w="1170" w:type="pct"/>
            <w:vAlign w:val="center"/>
          </w:tcPr>
          <w:p w14:paraId="6A42962B" w14:textId="3F4A72D9" w:rsidR="00876C24" w:rsidRPr="00D44FDA" w:rsidRDefault="00876C24" w:rsidP="00280FB4">
            <w:pPr>
              <w:spacing w:before="40" w:after="40"/>
              <w:rPr>
                <w:rFonts w:ascii="Times New Roman" w:hAnsi="Times New Roman" w:cs="Times New Roman"/>
                <w:sz w:val="26"/>
                <w:szCs w:val="26"/>
              </w:rPr>
            </w:pPr>
            <w:r w:rsidRPr="00D44FDA">
              <w:rPr>
                <w:rFonts w:ascii="Times New Roman" w:hAnsi="Times New Roman" w:cs="Times New Roman"/>
                <w:sz w:val="26"/>
                <w:szCs w:val="26"/>
              </w:rPr>
              <w:t>Phao định mức</w:t>
            </w:r>
          </w:p>
        </w:tc>
        <w:tc>
          <w:tcPr>
            <w:tcW w:w="1016" w:type="pct"/>
            <w:vMerge/>
            <w:vAlign w:val="center"/>
          </w:tcPr>
          <w:p w14:paraId="1787D946" w14:textId="77777777" w:rsidR="00876C24" w:rsidRPr="00D44FDA" w:rsidRDefault="00876C24" w:rsidP="00280FB4">
            <w:pPr>
              <w:spacing w:before="40" w:after="40"/>
              <w:rPr>
                <w:rFonts w:ascii="Times New Roman" w:hAnsi="Times New Roman" w:cs="Times New Roman"/>
                <w:sz w:val="26"/>
                <w:szCs w:val="26"/>
              </w:rPr>
            </w:pPr>
          </w:p>
        </w:tc>
        <w:tc>
          <w:tcPr>
            <w:tcW w:w="781" w:type="pct"/>
            <w:vAlign w:val="center"/>
          </w:tcPr>
          <w:p w14:paraId="51A70A40" w14:textId="1E28BD76" w:rsidR="00876C24" w:rsidRPr="00D44FDA" w:rsidRDefault="00876C24" w:rsidP="00280FB4">
            <w:pPr>
              <w:spacing w:before="40" w:after="40"/>
              <w:jc w:val="center"/>
              <w:rPr>
                <w:rFonts w:ascii="Times New Roman" w:hAnsi="Times New Roman" w:cs="Times New Roman"/>
                <w:sz w:val="26"/>
                <w:szCs w:val="26"/>
              </w:rPr>
            </w:pPr>
            <w:r w:rsidRPr="00D44FDA">
              <w:rPr>
                <w:rFonts w:ascii="Times New Roman" w:hAnsi="Times New Roman" w:cs="Times New Roman"/>
                <w:sz w:val="26"/>
                <w:szCs w:val="26"/>
              </w:rPr>
              <w:t>1 cái</w:t>
            </w:r>
          </w:p>
        </w:tc>
        <w:tc>
          <w:tcPr>
            <w:tcW w:w="1641" w:type="pct"/>
            <w:vAlign w:val="center"/>
          </w:tcPr>
          <w:p w14:paraId="10411F75" w14:textId="1BF917C9" w:rsidR="00876C24" w:rsidRPr="00D44FDA" w:rsidRDefault="00876C24" w:rsidP="00280FB4">
            <w:pPr>
              <w:spacing w:before="40" w:after="40"/>
              <w:rPr>
                <w:rFonts w:ascii="Times New Roman" w:hAnsi="Times New Roman" w:cs="Times New Roman"/>
                <w:sz w:val="26"/>
                <w:szCs w:val="26"/>
              </w:rPr>
            </w:pPr>
            <w:r w:rsidRPr="00D44FDA">
              <w:rPr>
                <w:rFonts w:ascii="Times New Roman" w:hAnsi="Times New Roman" w:cs="Times New Roman"/>
                <w:sz w:val="26"/>
                <w:szCs w:val="26"/>
              </w:rPr>
              <w:t>-</w:t>
            </w:r>
          </w:p>
        </w:tc>
      </w:tr>
      <w:tr w:rsidR="00F14322" w:rsidRPr="00D44FDA" w14:paraId="3F8E2139" w14:textId="77777777" w:rsidTr="002A7363">
        <w:trPr>
          <w:trHeight w:val="452"/>
        </w:trPr>
        <w:tc>
          <w:tcPr>
            <w:tcW w:w="392" w:type="pct"/>
            <w:vAlign w:val="center"/>
          </w:tcPr>
          <w:p w14:paraId="2FCC1F22" w14:textId="6493C64F" w:rsidR="00F14322" w:rsidRPr="00D44FDA" w:rsidRDefault="00F20776" w:rsidP="00280FB4">
            <w:pPr>
              <w:spacing w:before="40" w:after="40"/>
              <w:jc w:val="center"/>
              <w:rPr>
                <w:rFonts w:ascii="Times New Roman" w:hAnsi="Times New Roman" w:cs="Times New Roman"/>
                <w:sz w:val="26"/>
                <w:szCs w:val="26"/>
              </w:rPr>
            </w:pPr>
            <w:r>
              <w:rPr>
                <w:rFonts w:ascii="Times New Roman" w:hAnsi="Times New Roman" w:cs="Times New Roman"/>
                <w:sz w:val="26"/>
                <w:szCs w:val="26"/>
              </w:rPr>
              <w:t>8</w:t>
            </w:r>
          </w:p>
        </w:tc>
        <w:tc>
          <w:tcPr>
            <w:tcW w:w="1170" w:type="pct"/>
            <w:vAlign w:val="center"/>
          </w:tcPr>
          <w:p w14:paraId="44D329F4" w14:textId="472C2044" w:rsidR="00F14322" w:rsidRPr="00D44FDA" w:rsidRDefault="00F14322" w:rsidP="00280FB4">
            <w:pPr>
              <w:spacing w:before="40" w:after="40"/>
              <w:rPr>
                <w:rFonts w:ascii="Times New Roman" w:hAnsi="Times New Roman" w:cs="Times New Roman"/>
                <w:sz w:val="26"/>
                <w:szCs w:val="26"/>
              </w:rPr>
            </w:pPr>
            <w:r w:rsidRPr="00D44FDA">
              <w:rPr>
                <w:rFonts w:ascii="Times New Roman" w:hAnsi="Times New Roman" w:cs="Times New Roman"/>
                <w:sz w:val="26"/>
                <w:szCs w:val="26"/>
              </w:rPr>
              <w:t>Máy nén thổi khí</w:t>
            </w:r>
          </w:p>
        </w:tc>
        <w:tc>
          <w:tcPr>
            <w:tcW w:w="1016" w:type="pct"/>
            <w:vMerge w:val="restart"/>
            <w:vAlign w:val="center"/>
          </w:tcPr>
          <w:p w14:paraId="73FD3DDE" w14:textId="09A4C657" w:rsidR="00F14322" w:rsidRPr="00D44FDA" w:rsidRDefault="00F14322" w:rsidP="00280FB4">
            <w:pPr>
              <w:spacing w:before="40" w:after="40"/>
              <w:jc w:val="center"/>
              <w:rPr>
                <w:rFonts w:ascii="Times New Roman" w:hAnsi="Times New Roman" w:cs="Times New Roman"/>
                <w:sz w:val="26"/>
                <w:szCs w:val="26"/>
              </w:rPr>
            </w:pPr>
            <w:r w:rsidRPr="00D44FDA">
              <w:rPr>
                <w:rFonts w:ascii="Times New Roman" w:hAnsi="Times New Roman" w:cs="Times New Roman"/>
                <w:sz w:val="26"/>
                <w:szCs w:val="26"/>
              </w:rPr>
              <w:t>Bể sinh học hiếu khí</w:t>
            </w:r>
          </w:p>
        </w:tc>
        <w:tc>
          <w:tcPr>
            <w:tcW w:w="781" w:type="pct"/>
            <w:vAlign w:val="center"/>
          </w:tcPr>
          <w:p w14:paraId="553B71BF" w14:textId="7A3ACC63" w:rsidR="00F14322" w:rsidRPr="00D44FDA" w:rsidRDefault="00F14322" w:rsidP="00280FB4">
            <w:pPr>
              <w:spacing w:before="40" w:after="40"/>
              <w:jc w:val="center"/>
              <w:rPr>
                <w:rFonts w:ascii="Times New Roman" w:hAnsi="Times New Roman" w:cs="Times New Roman"/>
                <w:sz w:val="26"/>
                <w:szCs w:val="26"/>
              </w:rPr>
            </w:pPr>
            <w:r w:rsidRPr="00D44FDA">
              <w:rPr>
                <w:rFonts w:ascii="Times New Roman" w:hAnsi="Times New Roman" w:cs="Times New Roman"/>
                <w:sz w:val="26"/>
                <w:szCs w:val="26"/>
              </w:rPr>
              <w:t>1 cái</w:t>
            </w:r>
          </w:p>
        </w:tc>
        <w:tc>
          <w:tcPr>
            <w:tcW w:w="1641" w:type="pct"/>
            <w:vAlign w:val="center"/>
          </w:tcPr>
          <w:p w14:paraId="7A8C854C" w14:textId="77777777" w:rsidR="00F14322" w:rsidRPr="00D44FDA" w:rsidRDefault="00F14322" w:rsidP="00280FB4">
            <w:pPr>
              <w:spacing w:before="40" w:after="40"/>
              <w:rPr>
                <w:rFonts w:ascii="Times New Roman" w:hAnsi="Times New Roman" w:cs="Times New Roman"/>
                <w:sz w:val="26"/>
                <w:szCs w:val="26"/>
              </w:rPr>
            </w:pPr>
            <w:r w:rsidRPr="00D44FDA">
              <w:rPr>
                <w:rFonts w:ascii="Times New Roman" w:hAnsi="Times New Roman" w:cs="Times New Roman"/>
                <w:sz w:val="26"/>
                <w:szCs w:val="26"/>
              </w:rPr>
              <w:t>Công suất: 1m3/phút</w:t>
            </w:r>
          </w:p>
          <w:p w14:paraId="64878F37" w14:textId="70434D1C" w:rsidR="00F14322" w:rsidRPr="00D44FDA" w:rsidRDefault="00F14322" w:rsidP="00280FB4">
            <w:pPr>
              <w:spacing w:before="40" w:after="40"/>
              <w:rPr>
                <w:rFonts w:ascii="Times New Roman" w:hAnsi="Times New Roman" w:cs="Times New Roman"/>
                <w:sz w:val="26"/>
                <w:szCs w:val="26"/>
              </w:rPr>
            </w:pPr>
            <w:r w:rsidRPr="00D44FDA">
              <w:rPr>
                <w:rFonts w:ascii="Times New Roman" w:hAnsi="Times New Roman" w:cs="Times New Roman"/>
                <w:sz w:val="26"/>
                <w:szCs w:val="26"/>
              </w:rPr>
              <w:t xml:space="preserve">Nguồn điện: 3 pha – 380V – 2,2 Kw </w:t>
            </w:r>
          </w:p>
        </w:tc>
      </w:tr>
      <w:tr w:rsidR="00F14322" w:rsidRPr="00D44FDA" w14:paraId="60A40ECF" w14:textId="77777777" w:rsidTr="002A7363">
        <w:tc>
          <w:tcPr>
            <w:tcW w:w="392" w:type="pct"/>
            <w:vAlign w:val="center"/>
          </w:tcPr>
          <w:p w14:paraId="2D9CA015" w14:textId="493D3602" w:rsidR="00F14322" w:rsidRPr="00D44FDA" w:rsidRDefault="00F20776" w:rsidP="00280FB4">
            <w:pPr>
              <w:spacing w:before="40" w:after="40"/>
              <w:jc w:val="center"/>
              <w:rPr>
                <w:rFonts w:ascii="Times New Roman" w:hAnsi="Times New Roman" w:cs="Times New Roman"/>
                <w:sz w:val="26"/>
                <w:szCs w:val="26"/>
              </w:rPr>
            </w:pPr>
            <w:r>
              <w:rPr>
                <w:rFonts w:ascii="Times New Roman" w:hAnsi="Times New Roman" w:cs="Times New Roman"/>
                <w:sz w:val="26"/>
                <w:szCs w:val="26"/>
              </w:rPr>
              <w:t>9</w:t>
            </w:r>
          </w:p>
        </w:tc>
        <w:tc>
          <w:tcPr>
            <w:tcW w:w="1170" w:type="pct"/>
            <w:vAlign w:val="center"/>
          </w:tcPr>
          <w:p w14:paraId="6CB60551" w14:textId="30EFFE19" w:rsidR="00F14322" w:rsidRPr="00D44FDA" w:rsidRDefault="00F14322" w:rsidP="00280FB4">
            <w:pPr>
              <w:spacing w:before="40" w:after="40"/>
              <w:rPr>
                <w:rFonts w:ascii="Times New Roman" w:hAnsi="Times New Roman" w:cs="Times New Roman"/>
                <w:sz w:val="26"/>
                <w:szCs w:val="26"/>
                <w:lang w:val="it-IT"/>
              </w:rPr>
            </w:pPr>
            <w:r w:rsidRPr="00D44FDA">
              <w:rPr>
                <w:rFonts w:ascii="Times New Roman" w:hAnsi="Times New Roman" w:cs="Times New Roman"/>
                <w:sz w:val="26"/>
                <w:szCs w:val="26"/>
                <w:lang w:val="it-IT"/>
              </w:rPr>
              <w:t>Đĩa phân phối khí</w:t>
            </w:r>
          </w:p>
        </w:tc>
        <w:tc>
          <w:tcPr>
            <w:tcW w:w="1016" w:type="pct"/>
            <w:vMerge/>
            <w:vAlign w:val="center"/>
          </w:tcPr>
          <w:p w14:paraId="1DF6DD67" w14:textId="36B6C57B" w:rsidR="00F14322" w:rsidRPr="00D44FDA" w:rsidRDefault="00F14322" w:rsidP="00280FB4">
            <w:pPr>
              <w:spacing w:before="40" w:after="40"/>
              <w:jc w:val="center"/>
              <w:rPr>
                <w:rFonts w:ascii="Times New Roman" w:hAnsi="Times New Roman" w:cs="Times New Roman"/>
                <w:sz w:val="26"/>
                <w:szCs w:val="26"/>
              </w:rPr>
            </w:pPr>
          </w:p>
        </w:tc>
        <w:tc>
          <w:tcPr>
            <w:tcW w:w="781" w:type="pct"/>
            <w:vAlign w:val="center"/>
          </w:tcPr>
          <w:p w14:paraId="22987E54" w14:textId="2AA6120C" w:rsidR="00F14322" w:rsidRPr="00D44FDA" w:rsidRDefault="00F14322" w:rsidP="00280FB4">
            <w:pPr>
              <w:spacing w:before="40" w:after="40"/>
              <w:jc w:val="center"/>
              <w:rPr>
                <w:rFonts w:ascii="Times New Roman" w:hAnsi="Times New Roman" w:cs="Times New Roman"/>
                <w:sz w:val="26"/>
                <w:szCs w:val="26"/>
              </w:rPr>
            </w:pPr>
            <w:r w:rsidRPr="00D44FDA">
              <w:rPr>
                <w:rFonts w:ascii="Times New Roman" w:hAnsi="Times New Roman" w:cs="Times New Roman"/>
                <w:sz w:val="26"/>
                <w:szCs w:val="26"/>
              </w:rPr>
              <w:t>12 đĩa</w:t>
            </w:r>
          </w:p>
        </w:tc>
        <w:tc>
          <w:tcPr>
            <w:tcW w:w="1641" w:type="pct"/>
            <w:vAlign w:val="center"/>
          </w:tcPr>
          <w:p w14:paraId="2223416B" w14:textId="1EEA7D6C" w:rsidR="00F14322" w:rsidRPr="00D44FDA" w:rsidRDefault="00F14322" w:rsidP="00280FB4">
            <w:pPr>
              <w:spacing w:before="40" w:after="40"/>
              <w:rPr>
                <w:rFonts w:ascii="Times New Roman" w:hAnsi="Times New Roman" w:cs="Times New Roman"/>
                <w:sz w:val="26"/>
                <w:szCs w:val="26"/>
              </w:rPr>
            </w:pPr>
            <w:r w:rsidRPr="00D44FDA">
              <w:rPr>
                <w:rFonts w:ascii="Times New Roman" w:hAnsi="Times New Roman" w:cs="Times New Roman"/>
                <w:sz w:val="26"/>
                <w:szCs w:val="26"/>
              </w:rPr>
              <w:t>Lưu lượng: 100 lít/phút</w:t>
            </w:r>
          </w:p>
          <w:p w14:paraId="789D8DF0" w14:textId="333B8A35" w:rsidR="00F14322" w:rsidRPr="00D44FDA" w:rsidRDefault="00F14322" w:rsidP="00280FB4">
            <w:pPr>
              <w:spacing w:before="40" w:after="40"/>
              <w:rPr>
                <w:rFonts w:ascii="Times New Roman" w:hAnsi="Times New Roman" w:cs="Times New Roman"/>
                <w:sz w:val="26"/>
                <w:szCs w:val="26"/>
              </w:rPr>
            </w:pPr>
            <w:r w:rsidRPr="00D44FDA">
              <w:rPr>
                <w:rFonts w:ascii="Times New Roman" w:hAnsi="Times New Roman" w:cs="Times New Roman"/>
                <w:sz w:val="26"/>
                <w:szCs w:val="26"/>
              </w:rPr>
              <w:t>Đường kính đĩa: Ø270 mm</w:t>
            </w:r>
          </w:p>
          <w:p w14:paraId="77DC7C93" w14:textId="02D60E1C" w:rsidR="00F14322" w:rsidRPr="00D44FDA" w:rsidRDefault="00F14322" w:rsidP="00280FB4">
            <w:pPr>
              <w:spacing w:before="40" w:after="40"/>
              <w:rPr>
                <w:rFonts w:ascii="Times New Roman" w:hAnsi="Times New Roman" w:cs="Times New Roman"/>
                <w:sz w:val="26"/>
                <w:szCs w:val="26"/>
              </w:rPr>
            </w:pPr>
            <w:r w:rsidRPr="00D44FDA">
              <w:rPr>
                <w:rFonts w:ascii="Times New Roman" w:hAnsi="Times New Roman" w:cs="Times New Roman"/>
                <w:sz w:val="26"/>
                <w:szCs w:val="26"/>
              </w:rPr>
              <w:t>Vật liệu: EDPM</w:t>
            </w:r>
          </w:p>
        </w:tc>
      </w:tr>
      <w:tr w:rsidR="00F14322" w:rsidRPr="00D44FDA" w14:paraId="2C06F0F5" w14:textId="77777777" w:rsidTr="002A7363">
        <w:tc>
          <w:tcPr>
            <w:tcW w:w="392" w:type="pct"/>
            <w:vAlign w:val="center"/>
          </w:tcPr>
          <w:p w14:paraId="1EAC1240" w14:textId="6071C9B7" w:rsidR="00F14322" w:rsidRPr="00D44FDA" w:rsidRDefault="00D44FDA" w:rsidP="00280FB4">
            <w:pPr>
              <w:spacing w:before="40" w:after="40"/>
              <w:jc w:val="center"/>
              <w:rPr>
                <w:rFonts w:ascii="Times New Roman" w:hAnsi="Times New Roman" w:cs="Times New Roman"/>
                <w:sz w:val="26"/>
                <w:szCs w:val="26"/>
              </w:rPr>
            </w:pPr>
            <w:r>
              <w:rPr>
                <w:rFonts w:ascii="Times New Roman" w:hAnsi="Times New Roman" w:cs="Times New Roman"/>
                <w:sz w:val="26"/>
                <w:szCs w:val="26"/>
              </w:rPr>
              <w:t>1</w:t>
            </w:r>
            <w:r w:rsidR="00F20776">
              <w:rPr>
                <w:rFonts w:ascii="Times New Roman" w:hAnsi="Times New Roman" w:cs="Times New Roman"/>
                <w:sz w:val="26"/>
                <w:szCs w:val="26"/>
              </w:rPr>
              <w:t>0</w:t>
            </w:r>
          </w:p>
        </w:tc>
        <w:tc>
          <w:tcPr>
            <w:tcW w:w="1170" w:type="pct"/>
            <w:vAlign w:val="center"/>
          </w:tcPr>
          <w:p w14:paraId="4A44D2C7" w14:textId="78D2B221" w:rsidR="00F14322" w:rsidRPr="00D44FDA" w:rsidRDefault="00F14322" w:rsidP="00280FB4">
            <w:pPr>
              <w:spacing w:before="40" w:after="40"/>
              <w:rPr>
                <w:rFonts w:ascii="Times New Roman" w:hAnsi="Times New Roman" w:cs="Times New Roman"/>
                <w:sz w:val="26"/>
                <w:szCs w:val="26"/>
                <w:lang w:val="it-IT"/>
              </w:rPr>
            </w:pPr>
            <w:r w:rsidRPr="00D44FDA">
              <w:rPr>
                <w:rFonts w:ascii="Times New Roman" w:hAnsi="Times New Roman" w:cs="Times New Roman"/>
                <w:sz w:val="26"/>
                <w:szCs w:val="26"/>
                <w:lang w:val="it-IT"/>
              </w:rPr>
              <w:t>Giá thể sinh học</w:t>
            </w:r>
          </w:p>
        </w:tc>
        <w:tc>
          <w:tcPr>
            <w:tcW w:w="1016" w:type="pct"/>
            <w:vMerge/>
            <w:vAlign w:val="center"/>
          </w:tcPr>
          <w:p w14:paraId="4D56F89B" w14:textId="77777777" w:rsidR="00F14322" w:rsidRPr="00D44FDA" w:rsidRDefault="00F14322" w:rsidP="00280FB4">
            <w:pPr>
              <w:spacing w:before="40" w:after="40"/>
              <w:jc w:val="center"/>
              <w:rPr>
                <w:rFonts w:ascii="Times New Roman" w:hAnsi="Times New Roman" w:cs="Times New Roman"/>
                <w:sz w:val="26"/>
                <w:szCs w:val="26"/>
              </w:rPr>
            </w:pPr>
          </w:p>
        </w:tc>
        <w:tc>
          <w:tcPr>
            <w:tcW w:w="781" w:type="pct"/>
            <w:vAlign w:val="center"/>
          </w:tcPr>
          <w:p w14:paraId="1C8C23C2" w14:textId="03F9678A" w:rsidR="00F14322" w:rsidRPr="00D44FDA" w:rsidRDefault="002976B5" w:rsidP="00280FB4">
            <w:pPr>
              <w:spacing w:before="40" w:after="40"/>
              <w:jc w:val="center"/>
              <w:rPr>
                <w:rFonts w:ascii="Times New Roman" w:hAnsi="Times New Roman" w:cs="Times New Roman"/>
                <w:sz w:val="26"/>
                <w:szCs w:val="26"/>
              </w:rPr>
            </w:pPr>
            <w:r w:rsidRPr="00D44FDA">
              <w:rPr>
                <w:rFonts w:ascii="Times New Roman" w:hAnsi="Times New Roman" w:cs="Times New Roman"/>
                <w:sz w:val="26"/>
                <w:szCs w:val="26"/>
              </w:rPr>
              <w:t>8 m</w:t>
            </w:r>
            <w:r w:rsidRPr="00D44FDA">
              <w:rPr>
                <w:rFonts w:ascii="Times New Roman" w:hAnsi="Times New Roman" w:cs="Times New Roman"/>
                <w:sz w:val="26"/>
                <w:szCs w:val="26"/>
                <w:vertAlign w:val="superscript"/>
              </w:rPr>
              <w:t>3</w:t>
            </w:r>
          </w:p>
        </w:tc>
        <w:tc>
          <w:tcPr>
            <w:tcW w:w="1641" w:type="pct"/>
            <w:vAlign w:val="center"/>
          </w:tcPr>
          <w:p w14:paraId="47448DF6" w14:textId="38185257" w:rsidR="002976B5" w:rsidRPr="00D44FDA" w:rsidRDefault="002976B5" w:rsidP="00280FB4">
            <w:pPr>
              <w:spacing w:before="40" w:after="40"/>
              <w:rPr>
                <w:rFonts w:ascii="Times New Roman" w:hAnsi="Times New Roman" w:cs="Times New Roman"/>
                <w:sz w:val="26"/>
                <w:szCs w:val="26"/>
              </w:rPr>
            </w:pPr>
            <w:r w:rsidRPr="00D44FDA">
              <w:rPr>
                <w:rFonts w:ascii="Times New Roman" w:hAnsi="Times New Roman" w:cs="Times New Roman"/>
                <w:sz w:val="26"/>
                <w:szCs w:val="26"/>
              </w:rPr>
              <w:t>Vật liệu: PVC dạng sợi</w:t>
            </w:r>
          </w:p>
        </w:tc>
      </w:tr>
      <w:tr w:rsidR="00280FB4" w:rsidRPr="00D44FDA" w14:paraId="796C4256" w14:textId="77777777" w:rsidTr="002A7363">
        <w:tc>
          <w:tcPr>
            <w:tcW w:w="392" w:type="pct"/>
            <w:vAlign w:val="center"/>
          </w:tcPr>
          <w:p w14:paraId="10D8FB56" w14:textId="25F12DEB" w:rsidR="00280FB4" w:rsidRPr="00D44FDA" w:rsidRDefault="00280FB4" w:rsidP="00280FB4">
            <w:pPr>
              <w:spacing w:before="40" w:after="40"/>
              <w:jc w:val="center"/>
              <w:rPr>
                <w:rFonts w:ascii="Times New Roman" w:hAnsi="Times New Roman" w:cs="Times New Roman"/>
                <w:sz w:val="26"/>
                <w:szCs w:val="26"/>
              </w:rPr>
            </w:pPr>
            <w:r w:rsidRPr="00D44FDA">
              <w:rPr>
                <w:rFonts w:ascii="Times New Roman" w:hAnsi="Times New Roman" w:cs="Times New Roman"/>
                <w:sz w:val="26"/>
                <w:szCs w:val="26"/>
              </w:rPr>
              <w:t>1</w:t>
            </w:r>
            <w:r w:rsidR="00F20776">
              <w:rPr>
                <w:rFonts w:ascii="Times New Roman" w:hAnsi="Times New Roman" w:cs="Times New Roman"/>
                <w:sz w:val="26"/>
                <w:szCs w:val="26"/>
              </w:rPr>
              <w:t>1</w:t>
            </w:r>
          </w:p>
        </w:tc>
        <w:tc>
          <w:tcPr>
            <w:tcW w:w="1170" w:type="pct"/>
            <w:vAlign w:val="center"/>
          </w:tcPr>
          <w:p w14:paraId="6F2EC770" w14:textId="02A89FA3" w:rsidR="00280FB4" w:rsidRPr="00D44FDA" w:rsidRDefault="00280FB4" w:rsidP="00280FB4">
            <w:pPr>
              <w:spacing w:before="40" w:after="40"/>
              <w:rPr>
                <w:rFonts w:ascii="Times New Roman" w:hAnsi="Times New Roman" w:cs="Times New Roman"/>
                <w:sz w:val="26"/>
                <w:szCs w:val="26"/>
              </w:rPr>
            </w:pPr>
            <w:r w:rsidRPr="00D44FDA">
              <w:rPr>
                <w:rFonts w:ascii="Times New Roman" w:hAnsi="Times New Roman" w:cs="Times New Roman"/>
                <w:sz w:val="26"/>
                <w:szCs w:val="26"/>
              </w:rPr>
              <w:t xml:space="preserve">Bơm </w:t>
            </w:r>
            <w:r w:rsidR="002976B5" w:rsidRPr="00D44FDA">
              <w:rPr>
                <w:rFonts w:ascii="Times New Roman" w:hAnsi="Times New Roman" w:cs="Times New Roman"/>
                <w:sz w:val="26"/>
                <w:szCs w:val="26"/>
              </w:rPr>
              <w:t>bùn</w:t>
            </w:r>
            <w:r w:rsidRPr="00D44FDA">
              <w:rPr>
                <w:rFonts w:ascii="Times New Roman" w:hAnsi="Times New Roman" w:cs="Times New Roman"/>
                <w:sz w:val="26"/>
                <w:szCs w:val="26"/>
              </w:rPr>
              <w:t xml:space="preserve"> </w:t>
            </w:r>
          </w:p>
        </w:tc>
        <w:tc>
          <w:tcPr>
            <w:tcW w:w="1016" w:type="pct"/>
            <w:vAlign w:val="center"/>
          </w:tcPr>
          <w:p w14:paraId="70A6128A" w14:textId="77777777" w:rsidR="00280FB4" w:rsidRPr="00D44FDA" w:rsidRDefault="00280FB4" w:rsidP="00280FB4">
            <w:pPr>
              <w:spacing w:before="40" w:after="40"/>
              <w:jc w:val="center"/>
              <w:rPr>
                <w:rFonts w:ascii="Times New Roman" w:hAnsi="Times New Roman" w:cs="Times New Roman"/>
                <w:sz w:val="26"/>
                <w:szCs w:val="26"/>
              </w:rPr>
            </w:pPr>
            <w:r w:rsidRPr="00D44FDA">
              <w:rPr>
                <w:rFonts w:ascii="Times New Roman" w:hAnsi="Times New Roman" w:cs="Times New Roman"/>
                <w:sz w:val="26"/>
                <w:szCs w:val="26"/>
              </w:rPr>
              <w:t>Bể lắng</w:t>
            </w:r>
          </w:p>
        </w:tc>
        <w:tc>
          <w:tcPr>
            <w:tcW w:w="781" w:type="pct"/>
            <w:vAlign w:val="center"/>
          </w:tcPr>
          <w:p w14:paraId="2E2225E7" w14:textId="77777777" w:rsidR="00280FB4" w:rsidRPr="00D44FDA" w:rsidRDefault="00280FB4" w:rsidP="00280FB4">
            <w:pPr>
              <w:spacing w:before="40" w:after="40"/>
              <w:jc w:val="center"/>
              <w:rPr>
                <w:rFonts w:ascii="Times New Roman" w:hAnsi="Times New Roman" w:cs="Times New Roman"/>
                <w:sz w:val="26"/>
                <w:szCs w:val="26"/>
              </w:rPr>
            </w:pPr>
            <w:r w:rsidRPr="00D44FDA">
              <w:rPr>
                <w:rFonts w:ascii="Times New Roman" w:hAnsi="Times New Roman" w:cs="Times New Roman"/>
                <w:sz w:val="26"/>
                <w:szCs w:val="26"/>
              </w:rPr>
              <w:t>2 cái</w:t>
            </w:r>
          </w:p>
        </w:tc>
        <w:tc>
          <w:tcPr>
            <w:tcW w:w="1641" w:type="pct"/>
            <w:vAlign w:val="center"/>
          </w:tcPr>
          <w:p w14:paraId="6F14ECCD" w14:textId="687380CB" w:rsidR="00280FB4" w:rsidRPr="00D44FDA" w:rsidRDefault="00280FB4" w:rsidP="00280FB4">
            <w:pPr>
              <w:spacing w:before="40" w:after="40"/>
              <w:rPr>
                <w:rFonts w:ascii="Times New Roman" w:hAnsi="Times New Roman" w:cs="Times New Roman"/>
                <w:sz w:val="26"/>
                <w:szCs w:val="26"/>
              </w:rPr>
            </w:pPr>
            <w:r w:rsidRPr="00D44FDA">
              <w:rPr>
                <w:rFonts w:ascii="Times New Roman" w:hAnsi="Times New Roman" w:cs="Times New Roman"/>
                <w:sz w:val="26"/>
                <w:szCs w:val="26"/>
              </w:rPr>
              <w:t xml:space="preserve">Lưu lượng: </w:t>
            </w:r>
            <w:r w:rsidR="002976B5" w:rsidRPr="00D44FDA">
              <w:rPr>
                <w:rFonts w:ascii="Times New Roman" w:hAnsi="Times New Roman" w:cs="Times New Roman"/>
                <w:sz w:val="26"/>
                <w:szCs w:val="26"/>
              </w:rPr>
              <w:t>2</w:t>
            </w:r>
            <w:r w:rsidRPr="00D44FDA">
              <w:rPr>
                <w:rFonts w:ascii="Times New Roman" w:hAnsi="Times New Roman" w:cs="Times New Roman"/>
                <w:sz w:val="26"/>
                <w:szCs w:val="26"/>
              </w:rPr>
              <w:t>m</w:t>
            </w:r>
            <w:r w:rsidRPr="00D44FDA">
              <w:rPr>
                <w:rFonts w:ascii="Times New Roman" w:hAnsi="Times New Roman" w:cs="Times New Roman"/>
                <w:sz w:val="26"/>
                <w:szCs w:val="26"/>
                <w:vertAlign w:val="superscript"/>
              </w:rPr>
              <w:t>3</w:t>
            </w:r>
            <w:r w:rsidRPr="00D44FDA">
              <w:rPr>
                <w:rFonts w:ascii="Times New Roman" w:hAnsi="Times New Roman" w:cs="Times New Roman"/>
                <w:sz w:val="26"/>
                <w:szCs w:val="26"/>
              </w:rPr>
              <w:t>/h</w:t>
            </w:r>
          </w:p>
          <w:p w14:paraId="32AEDD4B" w14:textId="585C7089" w:rsidR="00280FB4" w:rsidRPr="00D44FDA" w:rsidRDefault="00280FB4" w:rsidP="002976B5">
            <w:pPr>
              <w:rPr>
                <w:rFonts w:ascii="Times New Roman" w:hAnsi="Times New Roman" w:cs="Times New Roman"/>
                <w:sz w:val="26"/>
                <w:szCs w:val="26"/>
              </w:rPr>
            </w:pPr>
            <w:r w:rsidRPr="00D44FDA">
              <w:rPr>
                <w:rStyle w:val="fontstyle01"/>
                <w:rFonts w:ascii="Times New Roman" w:hAnsi="Times New Roman" w:cs="Times New Roman"/>
              </w:rPr>
              <w:t xml:space="preserve">Cột áp: </w:t>
            </w:r>
            <w:r w:rsidR="002976B5" w:rsidRPr="00D44FDA">
              <w:rPr>
                <w:rStyle w:val="fontstyle01"/>
                <w:rFonts w:ascii="Times New Roman" w:hAnsi="Times New Roman" w:cs="Times New Roman"/>
              </w:rPr>
              <w:t>20</w:t>
            </w:r>
            <w:r w:rsidR="00772BCE" w:rsidRPr="00D44FDA">
              <w:rPr>
                <w:rStyle w:val="fontstyle01"/>
                <w:rFonts w:ascii="Times New Roman" w:hAnsi="Times New Roman" w:cs="Times New Roman"/>
              </w:rPr>
              <w:t>m</w:t>
            </w:r>
          </w:p>
        </w:tc>
      </w:tr>
      <w:tr w:rsidR="00F20776" w:rsidRPr="00D44FDA" w14:paraId="1C5A00E4" w14:textId="77777777" w:rsidTr="002A7363">
        <w:tc>
          <w:tcPr>
            <w:tcW w:w="392" w:type="pct"/>
            <w:vAlign w:val="center"/>
          </w:tcPr>
          <w:p w14:paraId="03CC0503" w14:textId="6D3141D7" w:rsidR="00F20776" w:rsidRPr="00D44FDA" w:rsidRDefault="00F20776" w:rsidP="00280FB4">
            <w:pPr>
              <w:spacing w:before="40" w:after="40"/>
              <w:jc w:val="center"/>
              <w:rPr>
                <w:rFonts w:ascii="Times New Roman" w:hAnsi="Times New Roman" w:cs="Times New Roman"/>
                <w:sz w:val="26"/>
                <w:szCs w:val="26"/>
              </w:rPr>
            </w:pPr>
            <w:r>
              <w:rPr>
                <w:rFonts w:ascii="Times New Roman" w:hAnsi="Times New Roman" w:cs="Times New Roman"/>
                <w:sz w:val="26"/>
                <w:szCs w:val="26"/>
              </w:rPr>
              <w:t>12</w:t>
            </w:r>
          </w:p>
        </w:tc>
        <w:tc>
          <w:tcPr>
            <w:tcW w:w="1170" w:type="pct"/>
            <w:vAlign w:val="center"/>
          </w:tcPr>
          <w:p w14:paraId="44E907FA" w14:textId="0D1CCAE1" w:rsidR="00F20776" w:rsidRPr="00D44FDA" w:rsidRDefault="00F20776" w:rsidP="00280FB4">
            <w:pPr>
              <w:spacing w:before="40" w:after="40"/>
              <w:rPr>
                <w:rFonts w:ascii="Times New Roman" w:hAnsi="Times New Roman" w:cs="Times New Roman"/>
                <w:sz w:val="26"/>
                <w:szCs w:val="26"/>
              </w:rPr>
            </w:pPr>
            <w:r w:rsidRPr="00D44FDA">
              <w:rPr>
                <w:rFonts w:ascii="Times New Roman" w:hAnsi="Times New Roman" w:cs="Times New Roman"/>
                <w:sz w:val="26"/>
                <w:szCs w:val="26"/>
              </w:rPr>
              <w:t>Bơm lọc áp lực trục ngang</w:t>
            </w:r>
          </w:p>
        </w:tc>
        <w:tc>
          <w:tcPr>
            <w:tcW w:w="1016" w:type="pct"/>
            <w:vMerge w:val="restart"/>
            <w:vAlign w:val="center"/>
          </w:tcPr>
          <w:p w14:paraId="3AE3CB07" w14:textId="0CD0B2B7" w:rsidR="00F20776" w:rsidRPr="00D44FDA" w:rsidRDefault="00F20776" w:rsidP="00280FB4">
            <w:pPr>
              <w:spacing w:before="40" w:after="40"/>
              <w:jc w:val="center"/>
              <w:rPr>
                <w:rFonts w:ascii="Times New Roman" w:hAnsi="Times New Roman" w:cs="Times New Roman"/>
                <w:sz w:val="26"/>
                <w:szCs w:val="26"/>
              </w:rPr>
            </w:pPr>
            <w:r w:rsidRPr="00D44FDA">
              <w:rPr>
                <w:rFonts w:ascii="Times New Roman" w:hAnsi="Times New Roman" w:cs="Times New Roman"/>
                <w:sz w:val="26"/>
                <w:szCs w:val="26"/>
              </w:rPr>
              <w:t>Bồn lọc áp lực</w:t>
            </w:r>
          </w:p>
        </w:tc>
        <w:tc>
          <w:tcPr>
            <w:tcW w:w="781" w:type="pct"/>
            <w:vAlign w:val="center"/>
          </w:tcPr>
          <w:p w14:paraId="4FF090C7" w14:textId="24A9F7FC" w:rsidR="00F20776" w:rsidRPr="00D44FDA" w:rsidRDefault="00F20776" w:rsidP="00280FB4">
            <w:pPr>
              <w:spacing w:before="40" w:after="40"/>
              <w:jc w:val="center"/>
              <w:rPr>
                <w:rFonts w:ascii="Times New Roman" w:hAnsi="Times New Roman" w:cs="Times New Roman"/>
                <w:sz w:val="26"/>
                <w:szCs w:val="26"/>
              </w:rPr>
            </w:pPr>
            <w:r w:rsidRPr="00D44FDA">
              <w:rPr>
                <w:rFonts w:ascii="Times New Roman" w:hAnsi="Times New Roman" w:cs="Times New Roman"/>
                <w:sz w:val="26"/>
                <w:szCs w:val="26"/>
              </w:rPr>
              <w:t>1 cái</w:t>
            </w:r>
          </w:p>
        </w:tc>
        <w:tc>
          <w:tcPr>
            <w:tcW w:w="1641" w:type="pct"/>
            <w:vAlign w:val="center"/>
          </w:tcPr>
          <w:p w14:paraId="2B0118DF" w14:textId="1CB17F88" w:rsidR="00F20776" w:rsidRPr="00D44FDA" w:rsidRDefault="00F20776" w:rsidP="00772BCE">
            <w:pPr>
              <w:spacing w:before="40" w:after="40"/>
              <w:rPr>
                <w:rFonts w:ascii="Times New Roman" w:hAnsi="Times New Roman" w:cs="Times New Roman"/>
                <w:sz w:val="26"/>
                <w:szCs w:val="26"/>
              </w:rPr>
            </w:pPr>
            <w:r w:rsidRPr="00D44FDA">
              <w:rPr>
                <w:rFonts w:ascii="Times New Roman" w:hAnsi="Times New Roman" w:cs="Times New Roman"/>
                <w:sz w:val="26"/>
                <w:szCs w:val="26"/>
              </w:rPr>
              <w:t>Lưu lượng: 5m</w:t>
            </w:r>
            <w:r w:rsidRPr="00D44FDA">
              <w:rPr>
                <w:rFonts w:ascii="Times New Roman" w:hAnsi="Times New Roman" w:cs="Times New Roman"/>
                <w:sz w:val="26"/>
                <w:szCs w:val="26"/>
                <w:vertAlign w:val="superscript"/>
              </w:rPr>
              <w:t>3</w:t>
            </w:r>
            <w:r w:rsidRPr="00D44FDA">
              <w:rPr>
                <w:rFonts w:ascii="Times New Roman" w:hAnsi="Times New Roman" w:cs="Times New Roman"/>
                <w:sz w:val="26"/>
                <w:szCs w:val="26"/>
              </w:rPr>
              <w:t>/h</w:t>
            </w:r>
          </w:p>
          <w:p w14:paraId="5AEEF5D6" w14:textId="53EFB13A" w:rsidR="00F20776" w:rsidRPr="00F151A6" w:rsidRDefault="00F20776" w:rsidP="00772BCE">
            <w:pPr>
              <w:spacing w:before="40" w:after="40"/>
              <w:rPr>
                <w:rFonts w:ascii="Times New Roman" w:hAnsi="Times New Roman" w:cs="Times New Roman"/>
                <w:color w:val="000000"/>
                <w:sz w:val="26"/>
                <w:szCs w:val="26"/>
              </w:rPr>
            </w:pPr>
            <w:r w:rsidRPr="00D44FDA">
              <w:rPr>
                <w:rStyle w:val="fontstyle01"/>
                <w:rFonts w:ascii="Times New Roman" w:hAnsi="Times New Roman" w:cs="Times New Roman"/>
              </w:rPr>
              <w:t>Cột áp: 21mH</w:t>
            </w:r>
            <w:r w:rsidRPr="00D44FDA">
              <w:rPr>
                <w:rStyle w:val="fontstyle01"/>
                <w:rFonts w:ascii="Times New Roman" w:hAnsi="Times New Roman" w:cs="Times New Roman"/>
                <w:vertAlign w:val="subscript"/>
              </w:rPr>
              <w:t>2</w:t>
            </w:r>
            <w:r w:rsidRPr="00D44FDA">
              <w:rPr>
                <w:rStyle w:val="fontstyle01"/>
                <w:rFonts w:ascii="Times New Roman" w:hAnsi="Times New Roman" w:cs="Times New Roman"/>
              </w:rPr>
              <w:t>O</w:t>
            </w:r>
          </w:p>
        </w:tc>
      </w:tr>
      <w:tr w:rsidR="00F20776" w:rsidRPr="00D44FDA" w14:paraId="38DBF1A1" w14:textId="77777777" w:rsidTr="002A7363">
        <w:tc>
          <w:tcPr>
            <w:tcW w:w="392" w:type="pct"/>
            <w:vAlign w:val="center"/>
          </w:tcPr>
          <w:p w14:paraId="2F3EB7EF" w14:textId="48092ED3" w:rsidR="00F20776" w:rsidRPr="00D44FDA" w:rsidRDefault="00F20776" w:rsidP="00280FB4">
            <w:pPr>
              <w:spacing w:before="40" w:after="40"/>
              <w:jc w:val="center"/>
              <w:rPr>
                <w:rFonts w:ascii="Times New Roman" w:hAnsi="Times New Roman" w:cs="Times New Roman"/>
                <w:sz w:val="26"/>
                <w:szCs w:val="26"/>
              </w:rPr>
            </w:pPr>
            <w:r>
              <w:rPr>
                <w:rFonts w:ascii="Times New Roman" w:hAnsi="Times New Roman" w:cs="Times New Roman"/>
                <w:sz w:val="26"/>
                <w:szCs w:val="26"/>
              </w:rPr>
              <w:t>13</w:t>
            </w:r>
          </w:p>
        </w:tc>
        <w:tc>
          <w:tcPr>
            <w:tcW w:w="1170" w:type="pct"/>
            <w:vAlign w:val="center"/>
          </w:tcPr>
          <w:p w14:paraId="142315DB" w14:textId="0AA5A7E1" w:rsidR="00F20776" w:rsidRPr="00D44FDA" w:rsidRDefault="00F20776" w:rsidP="00280FB4">
            <w:pPr>
              <w:spacing w:before="40" w:after="40"/>
              <w:rPr>
                <w:rFonts w:ascii="Times New Roman" w:hAnsi="Times New Roman" w:cs="Times New Roman"/>
                <w:sz w:val="26"/>
                <w:szCs w:val="26"/>
              </w:rPr>
            </w:pPr>
            <w:r w:rsidRPr="00D44FDA">
              <w:rPr>
                <w:rFonts w:ascii="Times New Roman" w:hAnsi="Times New Roman" w:cs="Times New Roman"/>
                <w:sz w:val="26"/>
                <w:szCs w:val="26"/>
              </w:rPr>
              <w:t>Than hoạt tính</w:t>
            </w:r>
          </w:p>
        </w:tc>
        <w:tc>
          <w:tcPr>
            <w:tcW w:w="1016" w:type="pct"/>
            <w:vMerge/>
            <w:vAlign w:val="center"/>
          </w:tcPr>
          <w:p w14:paraId="210A37B8" w14:textId="77777777" w:rsidR="00F20776" w:rsidRPr="00D44FDA" w:rsidRDefault="00F20776" w:rsidP="00280FB4">
            <w:pPr>
              <w:spacing w:before="40" w:after="40"/>
              <w:jc w:val="center"/>
              <w:rPr>
                <w:rFonts w:ascii="Times New Roman" w:hAnsi="Times New Roman" w:cs="Times New Roman"/>
                <w:sz w:val="26"/>
                <w:szCs w:val="26"/>
              </w:rPr>
            </w:pPr>
          </w:p>
        </w:tc>
        <w:tc>
          <w:tcPr>
            <w:tcW w:w="781" w:type="pct"/>
            <w:vAlign w:val="center"/>
          </w:tcPr>
          <w:p w14:paraId="20085A6C" w14:textId="2924CAFA" w:rsidR="00F20776" w:rsidRPr="00D44FDA" w:rsidRDefault="00F20776" w:rsidP="00280FB4">
            <w:pPr>
              <w:spacing w:before="40" w:after="40"/>
              <w:jc w:val="center"/>
              <w:rPr>
                <w:rFonts w:ascii="Times New Roman" w:hAnsi="Times New Roman" w:cs="Times New Roman"/>
                <w:sz w:val="26"/>
                <w:szCs w:val="26"/>
              </w:rPr>
            </w:pPr>
            <w:r w:rsidRPr="00D44FDA">
              <w:rPr>
                <w:rFonts w:ascii="Times New Roman" w:hAnsi="Times New Roman" w:cs="Times New Roman"/>
                <w:sz w:val="26"/>
                <w:szCs w:val="26"/>
              </w:rPr>
              <w:t>100 lít</w:t>
            </w:r>
          </w:p>
        </w:tc>
        <w:tc>
          <w:tcPr>
            <w:tcW w:w="1641" w:type="pct"/>
            <w:vAlign w:val="center"/>
          </w:tcPr>
          <w:p w14:paraId="7B81AD22" w14:textId="0FCFCAF7" w:rsidR="00F20776" w:rsidRPr="00D44FDA" w:rsidRDefault="00F20776" w:rsidP="00280FB4">
            <w:pPr>
              <w:spacing w:before="40" w:after="40"/>
              <w:rPr>
                <w:rFonts w:ascii="Times New Roman" w:hAnsi="Times New Roman" w:cs="Times New Roman"/>
                <w:sz w:val="26"/>
                <w:szCs w:val="26"/>
              </w:rPr>
            </w:pPr>
            <w:r w:rsidRPr="00D44FDA">
              <w:rPr>
                <w:rFonts w:ascii="Times New Roman" w:hAnsi="Times New Roman" w:cs="Times New Roman"/>
                <w:sz w:val="26"/>
                <w:szCs w:val="26"/>
              </w:rPr>
              <w:t>KT: 1,6 – 3mm</w:t>
            </w:r>
          </w:p>
        </w:tc>
      </w:tr>
      <w:tr w:rsidR="00F20776" w:rsidRPr="00D44FDA" w14:paraId="045496B4" w14:textId="77777777" w:rsidTr="002A7363">
        <w:tc>
          <w:tcPr>
            <w:tcW w:w="392" w:type="pct"/>
            <w:vAlign w:val="center"/>
          </w:tcPr>
          <w:p w14:paraId="0E1686A3" w14:textId="3ADB199D" w:rsidR="00F20776" w:rsidRPr="00D44FDA" w:rsidRDefault="00F20776" w:rsidP="00040CAB">
            <w:pPr>
              <w:spacing w:before="40" w:after="40"/>
              <w:jc w:val="center"/>
              <w:rPr>
                <w:rFonts w:ascii="Times New Roman" w:hAnsi="Times New Roman" w:cs="Times New Roman"/>
                <w:sz w:val="26"/>
                <w:szCs w:val="26"/>
              </w:rPr>
            </w:pPr>
            <w:r>
              <w:rPr>
                <w:rFonts w:ascii="Times New Roman" w:hAnsi="Times New Roman" w:cs="Times New Roman"/>
                <w:sz w:val="26"/>
                <w:szCs w:val="26"/>
              </w:rPr>
              <w:t>14</w:t>
            </w:r>
          </w:p>
        </w:tc>
        <w:tc>
          <w:tcPr>
            <w:tcW w:w="1170" w:type="pct"/>
            <w:vAlign w:val="center"/>
          </w:tcPr>
          <w:p w14:paraId="1137E625" w14:textId="49E79E6B" w:rsidR="00F20776" w:rsidRPr="00D44FDA" w:rsidRDefault="00F20776" w:rsidP="00040CAB">
            <w:pPr>
              <w:spacing w:before="40" w:after="40"/>
              <w:rPr>
                <w:rFonts w:ascii="Times New Roman" w:hAnsi="Times New Roman" w:cs="Times New Roman"/>
                <w:sz w:val="26"/>
                <w:szCs w:val="26"/>
              </w:rPr>
            </w:pPr>
            <w:r w:rsidRPr="00D44FDA">
              <w:rPr>
                <w:rFonts w:ascii="Times New Roman" w:hAnsi="Times New Roman" w:cs="Times New Roman"/>
                <w:sz w:val="26"/>
                <w:szCs w:val="26"/>
              </w:rPr>
              <w:t>Cát thạch anh</w:t>
            </w:r>
          </w:p>
        </w:tc>
        <w:tc>
          <w:tcPr>
            <w:tcW w:w="1016" w:type="pct"/>
            <w:vMerge/>
            <w:vAlign w:val="center"/>
          </w:tcPr>
          <w:p w14:paraId="2884E57F" w14:textId="77777777" w:rsidR="00F20776" w:rsidRPr="00D44FDA" w:rsidRDefault="00F20776" w:rsidP="00040CAB">
            <w:pPr>
              <w:spacing w:before="40" w:after="40"/>
              <w:jc w:val="center"/>
              <w:rPr>
                <w:rFonts w:ascii="Times New Roman" w:hAnsi="Times New Roman" w:cs="Times New Roman"/>
                <w:sz w:val="26"/>
                <w:szCs w:val="26"/>
              </w:rPr>
            </w:pPr>
          </w:p>
        </w:tc>
        <w:tc>
          <w:tcPr>
            <w:tcW w:w="781" w:type="pct"/>
            <w:vAlign w:val="center"/>
          </w:tcPr>
          <w:p w14:paraId="0D64FAA1" w14:textId="2B67BC9D" w:rsidR="00F20776" w:rsidRPr="00D44FDA" w:rsidRDefault="00F20776" w:rsidP="00040CAB">
            <w:pPr>
              <w:spacing w:before="40" w:after="40"/>
              <w:jc w:val="center"/>
              <w:rPr>
                <w:rFonts w:ascii="Times New Roman" w:hAnsi="Times New Roman" w:cs="Times New Roman"/>
                <w:sz w:val="26"/>
                <w:szCs w:val="26"/>
              </w:rPr>
            </w:pPr>
            <w:r w:rsidRPr="00D44FDA">
              <w:rPr>
                <w:rFonts w:ascii="Times New Roman" w:hAnsi="Times New Roman" w:cs="Times New Roman"/>
                <w:sz w:val="26"/>
                <w:szCs w:val="26"/>
              </w:rPr>
              <w:t>0,2 m</w:t>
            </w:r>
            <w:r w:rsidRPr="00B7135D">
              <w:rPr>
                <w:rFonts w:ascii="Times New Roman" w:hAnsi="Times New Roman" w:cs="Times New Roman"/>
                <w:sz w:val="26"/>
                <w:szCs w:val="26"/>
                <w:vertAlign w:val="superscript"/>
              </w:rPr>
              <w:t>3</w:t>
            </w:r>
          </w:p>
        </w:tc>
        <w:tc>
          <w:tcPr>
            <w:tcW w:w="1641" w:type="pct"/>
            <w:vAlign w:val="center"/>
          </w:tcPr>
          <w:p w14:paraId="75EF9C85" w14:textId="032640CF" w:rsidR="00F20776" w:rsidRPr="00D44FDA" w:rsidRDefault="00F20776" w:rsidP="00040CAB">
            <w:pPr>
              <w:spacing w:before="40" w:after="40"/>
              <w:rPr>
                <w:rFonts w:ascii="Times New Roman" w:hAnsi="Times New Roman" w:cs="Times New Roman"/>
                <w:sz w:val="26"/>
                <w:szCs w:val="26"/>
              </w:rPr>
            </w:pPr>
            <w:r w:rsidRPr="00D44FDA">
              <w:rPr>
                <w:rFonts w:ascii="Times New Roman" w:hAnsi="Times New Roman" w:cs="Times New Roman"/>
                <w:sz w:val="26"/>
                <w:szCs w:val="26"/>
              </w:rPr>
              <w:t>KT: 0,8 – 1,2mm</w:t>
            </w:r>
          </w:p>
        </w:tc>
      </w:tr>
      <w:tr w:rsidR="00F20776" w:rsidRPr="00D44FDA" w14:paraId="6DDFE077" w14:textId="77777777" w:rsidTr="002A7363">
        <w:tc>
          <w:tcPr>
            <w:tcW w:w="392" w:type="pct"/>
            <w:vAlign w:val="center"/>
          </w:tcPr>
          <w:p w14:paraId="5F65AF59" w14:textId="78C56AB6" w:rsidR="00F20776" w:rsidRPr="00D44FDA" w:rsidRDefault="00F20776" w:rsidP="00040CAB">
            <w:pPr>
              <w:spacing w:before="40" w:after="40"/>
              <w:jc w:val="center"/>
              <w:rPr>
                <w:rFonts w:ascii="Times New Roman" w:hAnsi="Times New Roman" w:cs="Times New Roman"/>
                <w:sz w:val="26"/>
                <w:szCs w:val="26"/>
              </w:rPr>
            </w:pPr>
            <w:r>
              <w:rPr>
                <w:rFonts w:ascii="Times New Roman" w:hAnsi="Times New Roman" w:cs="Times New Roman"/>
                <w:sz w:val="26"/>
                <w:szCs w:val="26"/>
              </w:rPr>
              <w:t>15</w:t>
            </w:r>
          </w:p>
        </w:tc>
        <w:tc>
          <w:tcPr>
            <w:tcW w:w="1170" w:type="pct"/>
            <w:vAlign w:val="center"/>
          </w:tcPr>
          <w:p w14:paraId="5B04D18E" w14:textId="47A5A95B" w:rsidR="00F20776" w:rsidRPr="00D44FDA" w:rsidRDefault="00F20776" w:rsidP="00040CAB">
            <w:pPr>
              <w:spacing w:before="40" w:after="40"/>
              <w:rPr>
                <w:rFonts w:ascii="Times New Roman" w:hAnsi="Times New Roman" w:cs="Times New Roman"/>
                <w:sz w:val="26"/>
                <w:szCs w:val="26"/>
              </w:rPr>
            </w:pPr>
            <w:r w:rsidRPr="00D44FDA">
              <w:rPr>
                <w:rFonts w:ascii="Times New Roman" w:hAnsi="Times New Roman" w:cs="Times New Roman"/>
                <w:sz w:val="26"/>
                <w:szCs w:val="26"/>
              </w:rPr>
              <w:t>Sỏi đỡ</w:t>
            </w:r>
          </w:p>
        </w:tc>
        <w:tc>
          <w:tcPr>
            <w:tcW w:w="1016" w:type="pct"/>
            <w:vMerge/>
            <w:vAlign w:val="center"/>
          </w:tcPr>
          <w:p w14:paraId="62E827D3" w14:textId="77777777" w:rsidR="00F20776" w:rsidRPr="00D44FDA" w:rsidRDefault="00F20776" w:rsidP="00040CAB">
            <w:pPr>
              <w:spacing w:before="40" w:after="40"/>
              <w:jc w:val="center"/>
              <w:rPr>
                <w:rFonts w:ascii="Times New Roman" w:hAnsi="Times New Roman" w:cs="Times New Roman"/>
                <w:sz w:val="26"/>
                <w:szCs w:val="26"/>
              </w:rPr>
            </w:pPr>
          </w:p>
        </w:tc>
        <w:tc>
          <w:tcPr>
            <w:tcW w:w="781" w:type="pct"/>
            <w:vAlign w:val="center"/>
          </w:tcPr>
          <w:p w14:paraId="7F4CB16D" w14:textId="5E4113DC" w:rsidR="00F20776" w:rsidRPr="00D44FDA" w:rsidRDefault="00F20776" w:rsidP="00040CAB">
            <w:pPr>
              <w:spacing w:before="40" w:after="40"/>
              <w:jc w:val="center"/>
              <w:rPr>
                <w:rFonts w:ascii="Times New Roman" w:hAnsi="Times New Roman" w:cs="Times New Roman"/>
                <w:sz w:val="26"/>
                <w:szCs w:val="26"/>
              </w:rPr>
            </w:pPr>
            <w:r w:rsidRPr="00D44FDA">
              <w:rPr>
                <w:rFonts w:ascii="Times New Roman" w:hAnsi="Times New Roman" w:cs="Times New Roman"/>
                <w:sz w:val="26"/>
                <w:szCs w:val="26"/>
              </w:rPr>
              <w:t>0,2 lít</w:t>
            </w:r>
          </w:p>
        </w:tc>
        <w:tc>
          <w:tcPr>
            <w:tcW w:w="1641" w:type="pct"/>
            <w:vAlign w:val="center"/>
          </w:tcPr>
          <w:p w14:paraId="3C3F9264" w14:textId="624B478D" w:rsidR="00F20776" w:rsidRPr="00D44FDA" w:rsidRDefault="00F20776" w:rsidP="00040CAB">
            <w:pPr>
              <w:spacing w:before="40" w:after="40"/>
              <w:rPr>
                <w:rFonts w:ascii="Times New Roman" w:hAnsi="Times New Roman" w:cs="Times New Roman"/>
                <w:sz w:val="26"/>
                <w:szCs w:val="26"/>
              </w:rPr>
            </w:pPr>
            <w:r w:rsidRPr="00D44FDA">
              <w:rPr>
                <w:rFonts w:ascii="Times New Roman" w:hAnsi="Times New Roman" w:cs="Times New Roman"/>
                <w:sz w:val="26"/>
                <w:szCs w:val="26"/>
              </w:rPr>
              <w:t>KT: 4 – 8mm</w:t>
            </w:r>
          </w:p>
        </w:tc>
      </w:tr>
      <w:tr w:rsidR="00F20776" w:rsidRPr="00D44FDA" w14:paraId="14DB4B6A" w14:textId="77777777" w:rsidTr="002A7363">
        <w:tc>
          <w:tcPr>
            <w:tcW w:w="392" w:type="pct"/>
            <w:vAlign w:val="center"/>
          </w:tcPr>
          <w:p w14:paraId="78508194" w14:textId="1BFEF36E" w:rsidR="00F20776" w:rsidRPr="00D44FDA" w:rsidRDefault="00F20776" w:rsidP="00040CAB">
            <w:pPr>
              <w:spacing w:before="40" w:after="40"/>
              <w:jc w:val="center"/>
              <w:rPr>
                <w:rFonts w:ascii="Times New Roman" w:hAnsi="Times New Roman" w:cs="Times New Roman"/>
                <w:sz w:val="26"/>
                <w:szCs w:val="26"/>
              </w:rPr>
            </w:pPr>
            <w:r>
              <w:rPr>
                <w:rFonts w:ascii="Times New Roman" w:hAnsi="Times New Roman" w:cs="Times New Roman"/>
                <w:sz w:val="26"/>
                <w:szCs w:val="26"/>
              </w:rPr>
              <w:t>16</w:t>
            </w:r>
          </w:p>
        </w:tc>
        <w:tc>
          <w:tcPr>
            <w:tcW w:w="1170" w:type="pct"/>
            <w:vAlign w:val="center"/>
          </w:tcPr>
          <w:p w14:paraId="438810AA" w14:textId="1DE422A2" w:rsidR="00F20776" w:rsidRPr="00D44FDA" w:rsidRDefault="00F20776" w:rsidP="00040CAB">
            <w:pPr>
              <w:spacing w:before="40" w:after="40"/>
              <w:rPr>
                <w:rFonts w:ascii="Times New Roman" w:hAnsi="Times New Roman" w:cs="Times New Roman"/>
                <w:sz w:val="26"/>
                <w:szCs w:val="26"/>
              </w:rPr>
            </w:pPr>
            <w:r w:rsidRPr="00D44FDA">
              <w:rPr>
                <w:rFonts w:ascii="Times New Roman" w:hAnsi="Times New Roman" w:cs="Times New Roman"/>
                <w:sz w:val="26"/>
                <w:szCs w:val="26"/>
              </w:rPr>
              <w:t>Phao định mức</w:t>
            </w:r>
          </w:p>
        </w:tc>
        <w:tc>
          <w:tcPr>
            <w:tcW w:w="1016" w:type="pct"/>
            <w:vMerge/>
            <w:vAlign w:val="center"/>
          </w:tcPr>
          <w:p w14:paraId="55F41403" w14:textId="77777777" w:rsidR="00F20776" w:rsidRPr="00D44FDA" w:rsidRDefault="00F20776" w:rsidP="00040CAB">
            <w:pPr>
              <w:spacing w:before="40" w:after="40"/>
              <w:jc w:val="center"/>
              <w:rPr>
                <w:rFonts w:ascii="Times New Roman" w:hAnsi="Times New Roman" w:cs="Times New Roman"/>
                <w:sz w:val="26"/>
                <w:szCs w:val="26"/>
              </w:rPr>
            </w:pPr>
          </w:p>
        </w:tc>
        <w:tc>
          <w:tcPr>
            <w:tcW w:w="781" w:type="pct"/>
            <w:vAlign w:val="center"/>
          </w:tcPr>
          <w:p w14:paraId="0FB09128" w14:textId="53828F92" w:rsidR="00F20776" w:rsidRPr="00D44FDA" w:rsidRDefault="00F20776" w:rsidP="00040CAB">
            <w:pPr>
              <w:spacing w:before="40" w:after="40"/>
              <w:jc w:val="center"/>
              <w:rPr>
                <w:rFonts w:ascii="Times New Roman" w:hAnsi="Times New Roman" w:cs="Times New Roman"/>
                <w:sz w:val="26"/>
                <w:szCs w:val="26"/>
              </w:rPr>
            </w:pPr>
            <w:r w:rsidRPr="00D44FDA">
              <w:rPr>
                <w:rFonts w:ascii="Times New Roman" w:hAnsi="Times New Roman" w:cs="Times New Roman"/>
                <w:sz w:val="26"/>
                <w:szCs w:val="26"/>
              </w:rPr>
              <w:t>1 cái</w:t>
            </w:r>
          </w:p>
        </w:tc>
        <w:tc>
          <w:tcPr>
            <w:tcW w:w="1641" w:type="pct"/>
            <w:vAlign w:val="center"/>
          </w:tcPr>
          <w:p w14:paraId="03BD6BC0" w14:textId="27CB2AD6" w:rsidR="00F20776" w:rsidRPr="00D44FDA" w:rsidRDefault="00F20776" w:rsidP="00040CAB">
            <w:pPr>
              <w:spacing w:before="40" w:after="40"/>
              <w:rPr>
                <w:rFonts w:ascii="Times New Roman" w:hAnsi="Times New Roman" w:cs="Times New Roman"/>
                <w:sz w:val="26"/>
                <w:szCs w:val="26"/>
              </w:rPr>
            </w:pPr>
            <w:r w:rsidRPr="00D44FDA">
              <w:rPr>
                <w:rFonts w:ascii="Times New Roman" w:hAnsi="Times New Roman" w:cs="Times New Roman"/>
                <w:sz w:val="26"/>
                <w:szCs w:val="26"/>
              </w:rPr>
              <w:t>-</w:t>
            </w:r>
          </w:p>
        </w:tc>
      </w:tr>
      <w:tr w:rsidR="00040CAB" w:rsidRPr="00D44FDA" w14:paraId="305E0451" w14:textId="77777777" w:rsidTr="002A7363">
        <w:tc>
          <w:tcPr>
            <w:tcW w:w="392" w:type="pct"/>
            <w:vAlign w:val="center"/>
          </w:tcPr>
          <w:p w14:paraId="4939D102" w14:textId="4B6AD6AD" w:rsidR="00040CAB" w:rsidRPr="00D44FDA" w:rsidRDefault="00040CAB" w:rsidP="00040CAB">
            <w:pPr>
              <w:spacing w:before="40" w:after="40"/>
              <w:jc w:val="center"/>
              <w:rPr>
                <w:rFonts w:ascii="Times New Roman" w:hAnsi="Times New Roman" w:cs="Times New Roman"/>
                <w:sz w:val="26"/>
                <w:szCs w:val="26"/>
              </w:rPr>
            </w:pPr>
            <w:r w:rsidRPr="00D44FDA">
              <w:rPr>
                <w:rFonts w:ascii="Times New Roman" w:hAnsi="Times New Roman" w:cs="Times New Roman"/>
                <w:sz w:val="26"/>
                <w:szCs w:val="26"/>
              </w:rPr>
              <w:t>1</w:t>
            </w:r>
            <w:r w:rsidR="00F20776">
              <w:rPr>
                <w:rFonts w:ascii="Times New Roman" w:hAnsi="Times New Roman" w:cs="Times New Roman"/>
                <w:sz w:val="26"/>
                <w:szCs w:val="26"/>
              </w:rPr>
              <w:t>7</w:t>
            </w:r>
          </w:p>
        </w:tc>
        <w:tc>
          <w:tcPr>
            <w:tcW w:w="1170" w:type="pct"/>
            <w:vAlign w:val="center"/>
          </w:tcPr>
          <w:p w14:paraId="4A1405A1" w14:textId="77777777" w:rsidR="00040CAB" w:rsidRPr="00D44FDA" w:rsidRDefault="00040CAB" w:rsidP="00040CAB">
            <w:pPr>
              <w:spacing w:before="40" w:after="40"/>
              <w:rPr>
                <w:rFonts w:ascii="Times New Roman" w:hAnsi="Times New Roman" w:cs="Times New Roman"/>
                <w:sz w:val="26"/>
                <w:szCs w:val="26"/>
              </w:rPr>
            </w:pPr>
            <w:r w:rsidRPr="00D44FDA">
              <w:rPr>
                <w:rFonts w:ascii="Times New Roman" w:hAnsi="Times New Roman" w:cs="Times New Roman"/>
                <w:sz w:val="26"/>
                <w:szCs w:val="26"/>
              </w:rPr>
              <w:t>Hệ thống điện động lực và điều khiển</w:t>
            </w:r>
          </w:p>
        </w:tc>
        <w:tc>
          <w:tcPr>
            <w:tcW w:w="1016" w:type="pct"/>
            <w:vAlign w:val="center"/>
          </w:tcPr>
          <w:p w14:paraId="7D28CB66" w14:textId="77777777" w:rsidR="00040CAB" w:rsidRPr="00D44FDA" w:rsidRDefault="00040CAB" w:rsidP="00040CAB">
            <w:pPr>
              <w:spacing w:before="40" w:after="40"/>
              <w:jc w:val="center"/>
              <w:rPr>
                <w:rFonts w:ascii="Times New Roman" w:hAnsi="Times New Roman" w:cs="Times New Roman"/>
                <w:sz w:val="26"/>
                <w:szCs w:val="26"/>
              </w:rPr>
            </w:pPr>
            <w:r w:rsidRPr="00D44FDA">
              <w:rPr>
                <w:rFonts w:ascii="Times New Roman" w:hAnsi="Times New Roman" w:cs="Times New Roman"/>
                <w:sz w:val="26"/>
                <w:szCs w:val="26"/>
              </w:rPr>
              <w:t>-</w:t>
            </w:r>
          </w:p>
        </w:tc>
        <w:tc>
          <w:tcPr>
            <w:tcW w:w="781" w:type="pct"/>
            <w:vAlign w:val="center"/>
          </w:tcPr>
          <w:p w14:paraId="2110070F" w14:textId="77777777" w:rsidR="00040CAB" w:rsidRPr="00D44FDA" w:rsidRDefault="00040CAB" w:rsidP="00040CAB">
            <w:pPr>
              <w:spacing w:before="40" w:after="40"/>
              <w:jc w:val="center"/>
              <w:rPr>
                <w:rFonts w:ascii="Times New Roman" w:hAnsi="Times New Roman" w:cs="Times New Roman"/>
                <w:sz w:val="26"/>
                <w:szCs w:val="26"/>
              </w:rPr>
            </w:pPr>
            <w:r w:rsidRPr="00D44FDA">
              <w:rPr>
                <w:rFonts w:ascii="Times New Roman" w:hAnsi="Times New Roman" w:cs="Times New Roman"/>
                <w:sz w:val="26"/>
                <w:szCs w:val="26"/>
              </w:rPr>
              <w:t>1 cái</w:t>
            </w:r>
          </w:p>
        </w:tc>
        <w:tc>
          <w:tcPr>
            <w:tcW w:w="1641" w:type="pct"/>
            <w:vAlign w:val="center"/>
          </w:tcPr>
          <w:p w14:paraId="7EEB9FCA" w14:textId="77777777" w:rsidR="00040CAB" w:rsidRPr="00D44FDA" w:rsidRDefault="00040CAB" w:rsidP="00040CAB">
            <w:pPr>
              <w:spacing w:before="40" w:after="40"/>
              <w:rPr>
                <w:rFonts w:ascii="Times New Roman" w:hAnsi="Times New Roman" w:cs="Times New Roman"/>
                <w:sz w:val="26"/>
                <w:szCs w:val="26"/>
              </w:rPr>
            </w:pPr>
            <w:r w:rsidRPr="00D44FDA">
              <w:rPr>
                <w:rFonts w:ascii="Times New Roman" w:hAnsi="Times New Roman" w:cs="Times New Roman"/>
                <w:sz w:val="26"/>
                <w:szCs w:val="26"/>
              </w:rPr>
              <w:t>Điều khiển tự động PLC</w:t>
            </w:r>
          </w:p>
        </w:tc>
      </w:tr>
      <w:tr w:rsidR="00E265F5" w:rsidRPr="00D44FDA" w14:paraId="6E49542B" w14:textId="77777777" w:rsidTr="002A7363">
        <w:tc>
          <w:tcPr>
            <w:tcW w:w="392" w:type="pct"/>
            <w:vAlign w:val="center"/>
          </w:tcPr>
          <w:p w14:paraId="21D85BB0" w14:textId="7DE81E6C" w:rsidR="00E265F5" w:rsidRPr="00D44FDA" w:rsidRDefault="00E265F5" w:rsidP="00E265F5">
            <w:pPr>
              <w:spacing w:before="40" w:after="40"/>
              <w:jc w:val="center"/>
              <w:rPr>
                <w:rFonts w:ascii="Times New Roman" w:hAnsi="Times New Roman" w:cs="Times New Roman"/>
                <w:sz w:val="26"/>
                <w:szCs w:val="26"/>
              </w:rPr>
            </w:pPr>
            <w:r w:rsidRPr="00D44FDA">
              <w:rPr>
                <w:rFonts w:ascii="Times New Roman" w:hAnsi="Times New Roman" w:cs="Times New Roman"/>
                <w:sz w:val="26"/>
                <w:szCs w:val="26"/>
              </w:rPr>
              <w:t>1</w:t>
            </w:r>
            <w:r w:rsidR="00F20776">
              <w:rPr>
                <w:rFonts w:ascii="Times New Roman" w:hAnsi="Times New Roman" w:cs="Times New Roman"/>
                <w:sz w:val="26"/>
                <w:szCs w:val="26"/>
              </w:rPr>
              <w:t>8</w:t>
            </w:r>
          </w:p>
        </w:tc>
        <w:tc>
          <w:tcPr>
            <w:tcW w:w="1170" w:type="pct"/>
            <w:vAlign w:val="center"/>
          </w:tcPr>
          <w:p w14:paraId="044234A0" w14:textId="5DB6E9E1" w:rsidR="00E265F5" w:rsidRPr="00D44FDA" w:rsidRDefault="00E265F5" w:rsidP="00E265F5">
            <w:pPr>
              <w:spacing w:before="40" w:after="40"/>
              <w:rPr>
                <w:rFonts w:ascii="Times New Roman" w:hAnsi="Times New Roman" w:cs="Times New Roman"/>
                <w:sz w:val="26"/>
                <w:szCs w:val="26"/>
              </w:rPr>
            </w:pPr>
            <w:r w:rsidRPr="00D44FDA">
              <w:rPr>
                <w:rFonts w:ascii="Times New Roman" w:hAnsi="Times New Roman" w:cs="Times New Roman"/>
                <w:sz w:val="26"/>
                <w:szCs w:val="26"/>
              </w:rPr>
              <w:t>Bơm định lượng</w:t>
            </w:r>
          </w:p>
        </w:tc>
        <w:tc>
          <w:tcPr>
            <w:tcW w:w="1016" w:type="pct"/>
            <w:vAlign w:val="center"/>
          </w:tcPr>
          <w:p w14:paraId="7AE98EC0" w14:textId="54CFABF8" w:rsidR="00E265F5" w:rsidRPr="00D44FDA" w:rsidRDefault="00E265F5" w:rsidP="00E265F5">
            <w:pPr>
              <w:spacing w:before="40" w:after="40"/>
              <w:jc w:val="center"/>
              <w:rPr>
                <w:rFonts w:ascii="Times New Roman" w:hAnsi="Times New Roman" w:cs="Times New Roman"/>
                <w:sz w:val="26"/>
                <w:szCs w:val="26"/>
              </w:rPr>
            </w:pPr>
            <w:r w:rsidRPr="00D44FDA">
              <w:rPr>
                <w:rFonts w:ascii="Times New Roman" w:hAnsi="Times New Roman" w:cs="Times New Roman"/>
                <w:sz w:val="26"/>
                <w:szCs w:val="26"/>
              </w:rPr>
              <w:t>Hệ thống định lượng hóa chất</w:t>
            </w:r>
          </w:p>
        </w:tc>
        <w:tc>
          <w:tcPr>
            <w:tcW w:w="781" w:type="pct"/>
            <w:vAlign w:val="center"/>
          </w:tcPr>
          <w:p w14:paraId="6D165787" w14:textId="68F25FEF" w:rsidR="00E265F5" w:rsidRPr="00D44FDA" w:rsidRDefault="00E265F5" w:rsidP="00E265F5">
            <w:pPr>
              <w:spacing w:before="40" w:after="40"/>
              <w:jc w:val="center"/>
              <w:rPr>
                <w:rFonts w:ascii="Times New Roman" w:hAnsi="Times New Roman" w:cs="Times New Roman"/>
                <w:sz w:val="26"/>
                <w:szCs w:val="26"/>
              </w:rPr>
            </w:pPr>
            <w:r w:rsidRPr="00D44FDA">
              <w:rPr>
                <w:rFonts w:ascii="Times New Roman" w:hAnsi="Times New Roman" w:cs="Times New Roman"/>
                <w:sz w:val="26"/>
                <w:szCs w:val="26"/>
              </w:rPr>
              <w:t>4 cái</w:t>
            </w:r>
          </w:p>
        </w:tc>
        <w:tc>
          <w:tcPr>
            <w:tcW w:w="1641" w:type="pct"/>
            <w:vAlign w:val="center"/>
          </w:tcPr>
          <w:p w14:paraId="6EECBF16" w14:textId="3DC83BB6" w:rsidR="00E265F5" w:rsidRPr="00D44FDA" w:rsidRDefault="00E265F5" w:rsidP="00E265F5">
            <w:pPr>
              <w:spacing w:before="40" w:after="40"/>
              <w:rPr>
                <w:rFonts w:ascii="Times New Roman" w:hAnsi="Times New Roman" w:cs="Times New Roman"/>
                <w:sz w:val="26"/>
                <w:szCs w:val="26"/>
              </w:rPr>
            </w:pPr>
            <w:r w:rsidRPr="00D44FDA">
              <w:rPr>
                <w:rFonts w:ascii="Times New Roman" w:hAnsi="Times New Roman" w:cs="Times New Roman"/>
                <w:sz w:val="26"/>
                <w:szCs w:val="26"/>
              </w:rPr>
              <w:t>Lưu lượng: 30lít/giờ</w:t>
            </w:r>
          </w:p>
          <w:p w14:paraId="66FC0B45" w14:textId="34055727" w:rsidR="00E265F5" w:rsidRPr="00D44FDA" w:rsidRDefault="00E265F5" w:rsidP="00E265F5">
            <w:pPr>
              <w:spacing w:before="40" w:after="40"/>
              <w:rPr>
                <w:rFonts w:ascii="Times New Roman" w:hAnsi="Times New Roman" w:cs="Times New Roman"/>
                <w:sz w:val="26"/>
                <w:szCs w:val="26"/>
              </w:rPr>
            </w:pPr>
            <w:r w:rsidRPr="00D44FDA">
              <w:rPr>
                <w:rStyle w:val="fontstyle01"/>
                <w:rFonts w:ascii="Times New Roman" w:hAnsi="Times New Roman" w:cs="Times New Roman"/>
              </w:rPr>
              <w:t>Cột áp: 20mH</w:t>
            </w:r>
            <w:r w:rsidRPr="00D44FDA">
              <w:rPr>
                <w:rStyle w:val="fontstyle01"/>
                <w:rFonts w:ascii="Times New Roman" w:hAnsi="Times New Roman" w:cs="Times New Roman"/>
                <w:vertAlign w:val="subscript"/>
              </w:rPr>
              <w:t>2</w:t>
            </w:r>
            <w:r w:rsidRPr="00D44FDA">
              <w:rPr>
                <w:rStyle w:val="fontstyle01"/>
                <w:rFonts w:ascii="Times New Roman" w:hAnsi="Times New Roman" w:cs="Times New Roman"/>
              </w:rPr>
              <w:t>O</w:t>
            </w:r>
          </w:p>
        </w:tc>
      </w:tr>
    </w:tbl>
    <w:p w14:paraId="39D6B142" w14:textId="7A861723" w:rsidR="00E16E3C" w:rsidRDefault="001D3C6C" w:rsidP="001D3C6C">
      <w:pPr>
        <w:jc w:val="right"/>
        <w:rPr>
          <w:i/>
          <w:iCs/>
        </w:rPr>
      </w:pPr>
      <w:r w:rsidRPr="001D3C6C">
        <w:rPr>
          <w:i/>
          <w:iCs/>
        </w:rPr>
        <w:t>(Nguồn: Công ty TNHH Dewberry Việt Nam)</w:t>
      </w:r>
    </w:p>
    <w:p w14:paraId="030809F2" w14:textId="7EF4AE6F" w:rsidR="001D3C6C" w:rsidRDefault="00787753" w:rsidP="00690B2C">
      <w:pPr>
        <w:pStyle w:val="Heading3"/>
      </w:pPr>
      <w:bookmarkStart w:id="67" w:name="_Toc113979415"/>
      <w:r>
        <w:lastRenderedPageBreak/>
        <w:t>Công trình</w:t>
      </w:r>
      <w:r w:rsidR="00EA3E3A">
        <w:t>,</w:t>
      </w:r>
      <w:r w:rsidR="00B94FF7">
        <w:t xml:space="preserve"> </w:t>
      </w:r>
      <w:r>
        <w:t xml:space="preserve">biện pháp </w:t>
      </w:r>
      <w:r w:rsidR="00B94FF7">
        <w:t>xử lý bụi,</w:t>
      </w:r>
      <w:r>
        <w:t xml:space="preserve"> khí thải</w:t>
      </w:r>
      <w:r w:rsidR="00454F73">
        <w:t xml:space="preserve"> hiện hữu</w:t>
      </w:r>
      <w:bookmarkEnd w:id="67"/>
    </w:p>
    <w:p w14:paraId="1322A751" w14:textId="60C431DB" w:rsidR="00B94FF7" w:rsidRDefault="00EA3E3A" w:rsidP="00690B2C">
      <w:pPr>
        <w:pStyle w:val="Heading4"/>
      </w:pPr>
      <w:r>
        <w:t>Công trình, biện pháp xử lý bụi sơn</w:t>
      </w:r>
      <w:r w:rsidR="00454F73">
        <w:t xml:space="preserve"> </w:t>
      </w:r>
      <w:r w:rsidR="00B248ED">
        <w:t>bằng</w:t>
      </w:r>
      <w:r w:rsidR="001A399D">
        <w:t xml:space="preserve"> màng</w:t>
      </w:r>
      <w:r w:rsidR="00B248ED">
        <w:t xml:space="preserve"> nước </w:t>
      </w:r>
    </w:p>
    <w:p w14:paraId="50B69F03" w14:textId="7CDF99B0" w:rsidR="00B248ED" w:rsidRDefault="00B248ED" w:rsidP="00B248ED">
      <w:r>
        <w:t xml:space="preserve">Hiện tại, nhà máy có 1 buồng sơn </w:t>
      </w:r>
      <w:r w:rsidR="00E410BB">
        <w:t xml:space="preserve">sử dụng nước để thu bụi sơn. </w:t>
      </w:r>
      <w:r w:rsidR="00064C8D">
        <w:t>Buồng sơn được trang bị 2 quạt hút khí</w:t>
      </w:r>
      <w:r w:rsidR="00AE6379">
        <w:t xml:space="preserve"> nên bụi sơn dư sẽ được </w:t>
      </w:r>
      <w:r w:rsidR="002B7445">
        <w:t xml:space="preserve">màng nước giữ lại và thoát khí </w:t>
      </w:r>
      <w:r w:rsidR="008503B5">
        <w:t xml:space="preserve">ra bên ngoài theo 2 </w:t>
      </w:r>
      <w:r w:rsidR="002B7445">
        <w:t xml:space="preserve">đường ống </w:t>
      </w:r>
      <w:r w:rsidR="002E456B">
        <w:t xml:space="preserve">khí thải với chiều cao </w:t>
      </w:r>
      <w:r w:rsidR="009F6D94">
        <w:t xml:space="preserve">khoảng </w:t>
      </w:r>
      <w:r w:rsidR="002E456B">
        <w:t>12m</w:t>
      </w:r>
      <w:r w:rsidR="002B7445">
        <w:t xml:space="preserve">. Nước được bơm tuần </w:t>
      </w:r>
      <w:r w:rsidR="00A503C3">
        <w:t xml:space="preserve">hoàn từ thùng chứa nước bên dưới lên phía trên để tạo màng nước chảy liên tục. </w:t>
      </w:r>
      <w:r w:rsidR="00F7072E">
        <w:t xml:space="preserve">Định kỳ nước từ buồng sơn sẽ được thải về bồn lắng sơ bộ với tuần suất từ 1 đến 2 tuần 1 lần. </w:t>
      </w:r>
    </w:p>
    <w:p w14:paraId="1DCA4C49" w14:textId="77E2C951" w:rsidR="00717A45" w:rsidRDefault="00717A45" w:rsidP="00B248ED">
      <w:r w:rsidRPr="006B1797">
        <w:t>Công suất quạt hút của HTXL bụi sơn</w:t>
      </w:r>
      <w:r w:rsidR="008477F2" w:rsidRPr="006B1797">
        <w:t xml:space="preserve">: </w:t>
      </w:r>
      <w:r w:rsidR="00887848" w:rsidRPr="006B1797">
        <w:t>5</w:t>
      </w:r>
      <w:r w:rsidR="0097716A" w:rsidRPr="006B1797">
        <w:t>.000m</w:t>
      </w:r>
      <w:r w:rsidR="0097716A" w:rsidRPr="006B1797">
        <w:rPr>
          <w:vertAlign w:val="superscript"/>
        </w:rPr>
        <w:t>3</w:t>
      </w:r>
      <w:r w:rsidR="0097716A">
        <w:t>/h</w:t>
      </w:r>
      <w:r w:rsidR="00887848">
        <w:t xml:space="preserve"> (tổng công suất của cả 2 quạt hút).</w:t>
      </w:r>
    </w:p>
    <w:p w14:paraId="67C08827" w14:textId="6A844757" w:rsidR="001A399D" w:rsidRDefault="001A399D" w:rsidP="001A399D">
      <w:r>
        <w:t>Quy trình công nghệ xử lý bụi sơn bằng màng nước:</w:t>
      </w:r>
    </w:p>
    <w:p w14:paraId="5F4440AD" w14:textId="67C2B401" w:rsidR="00B248ED" w:rsidRPr="00B248ED" w:rsidRDefault="00B248ED" w:rsidP="00B248ED">
      <w:r>
        <w:rPr>
          <w:noProof/>
        </w:rPr>
        <mc:AlternateContent>
          <mc:Choice Requires="wpc">
            <w:drawing>
              <wp:inline distT="0" distB="0" distL="0" distR="0" wp14:anchorId="33808B64" wp14:editId="65704CEC">
                <wp:extent cx="5486400" cy="2587924"/>
                <wp:effectExtent l="0" t="0" r="0" b="3175"/>
                <wp:docPr id="99" name="Canvas 9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89" name="Rectangle 89"/>
                        <wps:cNvSpPr/>
                        <wps:spPr>
                          <a:xfrm>
                            <a:off x="2242868" y="10172"/>
                            <a:ext cx="931653" cy="422694"/>
                          </a:xfrm>
                          <a:prstGeom prst="rect">
                            <a:avLst/>
                          </a:prstGeom>
                        </wps:spPr>
                        <wps:style>
                          <a:lnRef idx="2">
                            <a:schemeClr val="dk1"/>
                          </a:lnRef>
                          <a:fillRef idx="1">
                            <a:schemeClr val="lt1"/>
                          </a:fillRef>
                          <a:effectRef idx="0">
                            <a:schemeClr val="dk1"/>
                          </a:effectRef>
                          <a:fontRef idx="minor">
                            <a:schemeClr val="dk1"/>
                          </a:fontRef>
                        </wps:style>
                        <wps:txbx>
                          <w:txbxContent>
                            <w:p w14:paraId="5872143F" w14:textId="77777777" w:rsidR="00B248ED" w:rsidRDefault="00B248ED" w:rsidP="00B248ED">
                              <w:pPr>
                                <w:ind w:firstLine="0"/>
                                <w:jc w:val="center"/>
                              </w:pPr>
                              <w:r>
                                <w:t>Bụi sơn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tangle 90"/>
                        <wps:cNvSpPr/>
                        <wps:spPr>
                          <a:xfrm>
                            <a:off x="1991547" y="1380031"/>
                            <a:ext cx="1353820" cy="422275"/>
                          </a:xfrm>
                          <a:prstGeom prst="rect">
                            <a:avLst/>
                          </a:prstGeom>
                        </wps:spPr>
                        <wps:style>
                          <a:lnRef idx="2">
                            <a:schemeClr val="dk1"/>
                          </a:lnRef>
                          <a:fillRef idx="1">
                            <a:schemeClr val="lt1"/>
                          </a:fillRef>
                          <a:effectRef idx="0">
                            <a:schemeClr val="dk1"/>
                          </a:effectRef>
                          <a:fontRef idx="minor">
                            <a:schemeClr val="dk1"/>
                          </a:fontRef>
                        </wps:style>
                        <wps:txbx>
                          <w:txbxContent>
                            <w:p w14:paraId="2B7FA834" w14:textId="77777777" w:rsidR="00B248ED" w:rsidRDefault="00B248ED" w:rsidP="00B248ED">
                              <w:pPr>
                                <w:ind w:firstLine="0"/>
                                <w:jc w:val="center"/>
                              </w:pPr>
                              <w:r>
                                <w:t>Màng nước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 name="Rectangle 91"/>
                        <wps:cNvSpPr/>
                        <wps:spPr>
                          <a:xfrm>
                            <a:off x="2000173" y="673251"/>
                            <a:ext cx="1353820" cy="422275"/>
                          </a:xfrm>
                          <a:prstGeom prst="rect">
                            <a:avLst/>
                          </a:prstGeom>
                        </wps:spPr>
                        <wps:style>
                          <a:lnRef idx="2">
                            <a:schemeClr val="dk1"/>
                          </a:lnRef>
                          <a:fillRef idx="1">
                            <a:schemeClr val="lt1"/>
                          </a:fillRef>
                          <a:effectRef idx="0">
                            <a:schemeClr val="dk1"/>
                          </a:effectRef>
                          <a:fontRef idx="minor">
                            <a:schemeClr val="dk1"/>
                          </a:fontRef>
                        </wps:style>
                        <wps:txbx>
                          <w:txbxContent>
                            <w:p w14:paraId="5B649B45" w14:textId="77777777" w:rsidR="00B248ED" w:rsidRDefault="00B248ED" w:rsidP="00B248ED">
                              <w:pPr>
                                <w:ind w:firstLine="0"/>
                                <w:jc w:val="center"/>
                              </w:pPr>
                              <w:r>
                                <w:t>Quạt hút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 name="Rectangle 92"/>
                        <wps:cNvSpPr/>
                        <wps:spPr>
                          <a:xfrm>
                            <a:off x="1820700" y="2079356"/>
                            <a:ext cx="1793767" cy="422275"/>
                          </a:xfrm>
                          <a:prstGeom prst="rect">
                            <a:avLst/>
                          </a:prstGeom>
                        </wps:spPr>
                        <wps:style>
                          <a:lnRef idx="2">
                            <a:schemeClr val="dk1"/>
                          </a:lnRef>
                          <a:fillRef idx="1">
                            <a:schemeClr val="lt1"/>
                          </a:fillRef>
                          <a:effectRef idx="0">
                            <a:schemeClr val="dk1"/>
                          </a:effectRef>
                          <a:fontRef idx="minor">
                            <a:schemeClr val="dk1"/>
                          </a:fontRef>
                        </wps:style>
                        <wps:txbx>
                          <w:txbxContent>
                            <w:p w14:paraId="3DA591BD" w14:textId="77777777" w:rsidR="00B248ED" w:rsidRDefault="00B248ED" w:rsidP="00B248ED">
                              <w:pPr>
                                <w:ind w:firstLine="0"/>
                                <w:jc w:val="center"/>
                              </w:pPr>
                              <w:r>
                                <w:t>Khí thoát ra ngoài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 name="Rectangle 93"/>
                        <wps:cNvSpPr/>
                        <wps:spPr>
                          <a:xfrm>
                            <a:off x="4019910" y="1362050"/>
                            <a:ext cx="1268083" cy="391687"/>
                          </a:xfrm>
                          <a:prstGeom prst="rect">
                            <a:avLst/>
                          </a:prstGeom>
                        </wps:spPr>
                        <wps:style>
                          <a:lnRef idx="2">
                            <a:schemeClr val="dk1"/>
                          </a:lnRef>
                          <a:fillRef idx="1">
                            <a:schemeClr val="lt1"/>
                          </a:fillRef>
                          <a:effectRef idx="0">
                            <a:schemeClr val="dk1"/>
                          </a:effectRef>
                          <a:fontRef idx="minor">
                            <a:schemeClr val="dk1"/>
                          </a:fontRef>
                        </wps:style>
                        <wps:txbx>
                          <w:txbxContent>
                            <w:p w14:paraId="13D4DA2D" w14:textId="77777777" w:rsidR="00B248ED" w:rsidRDefault="00B248ED" w:rsidP="00B248ED">
                              <w:pPr>
                                <w:spacing w:before="60" w:after="60" w:line="259" w:lineRule="auto"/>
                                <w:ind w:firstLine="0"/>
                                <w:jc w:val="center"/>
                                <w:rPr>
                                  <w:rFonts w:eastAsia="Calibri"/>
                                  <w:szCs w:val="26"/>
                                </w:rPr>
                              </w:pPr>
                              <w:r>
                                <w:rPr>
                                  <w:rFonts w:eastAsia="Calibri"/>
                                  <w:szCs w:val="26"/>
                                </w:rPr>
                                <w:t>Bơm tuần hoàn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 name="Straight Arrow Connector 94"/>
                        <wps:cNvCnPr/>
                        <wps:spPr>
                          <a:xfrm>
                            <a:off x="2665562" y="432791"/>
                            <a:ext cx="0" cy="274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5" name="Straight Arrow Connector 95"/>
                        <wps:cNvCnPr/>
                        <wps:spPr>
                          <a:xfrm>
                            <a:off x="2689819" y="1095442"/>
                            <a:ext cx="0" cy="274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6" name="Straight Arrow Connector 96"/>
                        <wps:cNvCnPr/>
                        <wps:spPr>
                          <a:xfrm>
                            <a:off x="2713950" y="1792325"/>
                            <a:ext cx="0" cy="2736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7" name="Straight Arrow Connector 97"/>
                        <wps:cNvCnPr/>
                        <wps:spPr>
                          <a:xfrm flipV="1">
                            <a:off x="3379487" y="1628020"/>
                            <a:ext cx="631410" cy="39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8" name="Straight Arrow Connector 98"/>
                        <wps:cNvCnPr/>
                        <wps:spPr>
                          <a:xfrm flipH="1">
                            <a:off x="3379487" y="1501254"/>
                            <a:ext cx="59883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3808B64" id="Canvas 99" o:spid="_x0000_s1167" editas="canvas" style="width:6in;height:203.75pt;mso-position-horizontal-relative:char;mso-position-vertical-relative:line" coordsize="54864,25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">
                <v:shape id="_x0000_s1168" type="#_x0000_t75" style="position:absolute;width:54864;height:25876;visibility:visible;mso-wrap-style:square" filled="t">
                  <v:fill o:detectmouseclick="t"/>
                  <v:path o:connecttype="none"/>
                </v:shape>
                <v:rect id="Rectangle 89" o:spid="_x0000_s1169" style="position:absolute;left:22428;top:101;width:9317;height:4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" fillcolor="white [3201]" strokecolor="black [3200]" strokeweight="1pt">
                  <v:textbox>
                    <w:txbxContent>
                      <w:p w14:paraId="5872143F" w14:textId="77777777" w:rsidR="00B248ED" w:rsidRDefault="00B248ED" w:rsidP="00B248ED">
                        <w:pPr>
                          <w:ind w:firstLine="0"/>
                          <w:jc w:val="center"/>
                        </w:pPr>
                        <w:r>
                          <w:t>Bụi sơn</w:t>
                        </w:r>
                      </w:p>
                    </w:txbxContent>
                  </v:textbox>
                </v:rect>
                <v:rect id="Rectangle 90" o:spid="_x0000_s1170" style="position:absolute;left:19915;top:13800;width:13538;height:4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" fillcolor="white [3201]" strokecolor="black [3200]" strokeweight="1pt">
                  <v:textbox>
                    <w:txbxContent>
                      <w:p w14:paraId="2B7FA834" w14:textId="77777777" w:rsidR="00B248ED" w:rsidRDefault="00B248ED" w:rsidP="00B248ED">
                        <w:pPr>
                          <w:ind w:firstLine="0"/>
                          <w:jc w:val="center"/>
                        </w:pPr>
                        <w:r>
                          <w:t>Màng nước</w:t>
                        </w:r>
                      </w:p>
                    </w:txbxContent>
                  </v:textbox>
                </v:rect>
                <v:rect id="Rectangle 91" o:spid="_x0000_s1171" style="position:absolute;left:20001;top:6732;width:13538;height:4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" fillcolor="white [3201]" strokecolor="black [3200]" strokeweight="1pt">
                  <v:textbox>
                    <w:txbxContent>
                      <w:p w14:paraId="5B649B45" w14:textId="77777777" w:rsidR="00B248ED" w:rsidRDefault="00B248ED" w:rsidP="00B248ED">
                        <w:pPr>
                          <w:ind w:firstLine="0"/>
                          <w:jc w:val="center"/>
                        </w:pPr>
                        <w:r>
                          <w:t>Quạt hút</w:t>
                        </w:r>
                      </w:p>
                    </w:txbxContent>
                  </v:textbox>
                </v:rect>
                <v:rect id="Rectangle 92" o:spid="_x0000_s1172" style="position:absolute;left:18207;top:20793;width:17937;height:4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" fillcolor="white [3201]" strokecolor="black [3200]" strokeweight="1pt">
                  <v:textbox>
                    <w:txbxContent>
                      <w:p w14:paraId="3DA591BD" w14:textId="77777777" w:rsidR="00B248ED" w:rsidRDefault="00B248ED" w:rsidP="00B248ED">
                        <w:pPr>
                          <w:ind w:firstLine="0"/>
                          <w:jc w:val="center"/>
                        </w:pPr>
                        <w:r>
                          <w:t>Khí thoát ra ngoài</w:t>
                        </w:r>
                      </w:p>
                    </w:txbxContent>
                  </v:textbox>
                </v:rect>
                <v:rect id="Rectangle 93" o:spid="_x0000_s1173" style="position:absolute;left:40199;top:13620;width:12680;height:3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" fillcolor="white [3201]" strokecolor="black [3200]" strokeweight="1pt">
                  <v:textbox>
                    <w:txbxContent>
                      <w:p w14:paraId="13D4DA2D" w14:textId="77777777" w:rsidR="00B248ED" w:rsidRDefault="00B248ED" w:rsidP="00B248ED">
                        <w:pPr>
                          <w:spacing w:before="60" w:after="60" w:line="259" w:lineRule="auto"/>
                          <w:ind w:firstLine="0"/>
                          <w:jc w:val="center"/>
                          <w:rPr>
                            <w:rFonts w:eastAsia="Calibri"/>
                            <w:szCs w:val="26"/>
                          </w:rPr>
                        </w:pPr>
                        <w:r>
                          <w:rPr>
                            <w:rFonts w:eastAsia="Calibri"/>
                            <w:szCs w:val="26"/>
                          </w:rPr>
                          <w:t>Bơm tuần hoàn</w:t>
                        </w:r>
                      </w:p>
                    </w:txbxContent>
                  </v:textbox>
                </v:rect>
                <v:shape id="Straight Arrow Connector 94" o:spid="_x0000_s1174" type="#_x0000_t32" style="position:absolute;left:26655;top:4327;width:0;height:2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" strokecolor="black [3200]" strokeweight=".5pt">
                  <v:stroke endarrow="block" joinstyle="miter"/>
                </v:shape>
                <v:shape id="Straight Arrow Connector 95" o:spid="_x0000_s1175" type="#_x0000_t32" style="position:absolute;left:26898;top:10954;width:0;height:27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" strokecolor="black [3200]" strokeweight=".5pt">
                  <v:stroke endarrow="block" joinstyle="miter"/>
                </v:shape>
                <v:shape id="Straight Arrow Connector 96" o:spid="_x0000_s1176" type="#_x0000_t32" style="position:absolute;left:27139;top:17923;width:0;height:27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" strokecolor="black [3200]" strokeweight=".5pt">
                  <v:stroke endarrow="block" joinstyle="miter"/>
                </v:shape>
                <v:shape id="Straight Arrow Connector 97" o:spid="_x0000_s1177" type="#_x0000_t32" style="position:absolute;left:33794;top:16280;width:6314;height: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" strokecolor="#4472c4 [3204]" strokeweight=".5pt">
                  <v:stroke endarrow="block" joinstyle="miter"/>
                </v:shape>
                <v:shape id="Straight Arrow Connector 98" o:spid="_x0000_s1178" type="#_x0000_t32" style="position:absolute;left:33794;top:15012;width:59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" strokecolor="#4472c4 [3204]" strokeweight=".5pt">
                  <v:stroke endarrow="block" joinstyle="miter"/>
                </v:shape>
                <w10:anchorlock/>
              </v:group>
            </w:pict>
          </mc:Fallback>
        </mc:AlternateContent>
      </w:r>
    </w:p>
    <w:p w14:paraId="1016E866" w14:textId="447560F8" w:rsidR="00EA3E3A" w:rsidRDefault="001A399D" w:rsidP="004B65C6">
      <w:pPr>
        <w:pStyle w:val="Caption"/>
        <w:jc w:val="center"/>
        <w:rPr>
          <w:rFonts w:ascii="Times New Roman" w:hAnsi="Times New Roman" w:cs="Times New Roman"/>
          <w:sz w:val="26"/>
          <w:szCs w:val="26"/>
        </w:rPr>
      </w:pPr>
      <w:bookmarkStart w:id="68" w:name="_Toc114901764"/>
      <w:r w:rsidRPr="004B65C6">
        <w:rPr>
          <w:rFonts w:ascii="Times New Roman" w:hAnsi="Times New Roman" w:cs="Times New Roman"/>
          <w:sz w:val="26"/>
          <w:szCs w:val="26"/>
        </w:rPr>
        <w:t xml:space="preserve">Hình </w:t>
      </w:r>
      <w:r w:rsidR="004F12EC">
        <w:rPr>
          <w:rFonts w:ascii="Times New Roman" w:hAnsi="Times New Roman" w:cs="Times New Roman"/>
          <w:sz w:val="26"/>
          <w:szCs w:val="26"/>
        </w:rPr>
        <w:fldChar w:fldCharType="begin"/>
      </w:r>
      <w:r w:rsidR="004F12EC">
        <w:rPr>
          <w:rFonts w:ascii="Times New Roman" w:hAnsi="Times New Roman" w:cs="Times New Roman"/>
          <w:sz w:val="26"/>
          <w:szCs w:val="26"/>
        </w:rPr>
        <w:instrText xml:space="preserve"> STYLEREF 1 \s </w:instrText>
      </w:r>
      <w:r w:rsidR="004F12EC">
        <w:rPr>
          <w:rFonts w:ascii="Times New Roman" w:hAnsi="Times New Roman" w:cs="Times New Roman"/>
          <w:sz w:val="26"/>
          <w:szCs w:val="26"/>
        </w:rPr>
        <w:fldChar w:fldCharType="separate"/>
      </w:r>
      <w:r w:rsidR="00642212">
        <w:rPr>
          <w:rFonts w:ascii="Times New Roman" w:hAnsi="Times New Roman" w:cs="Times New Roman"/>
          <w:noProof/>
          <w:sz w:val="26"/>
          <w:szCs w:val="26"/>
        </w:rPr>
        <w:t>3</w:t>
      </w:r>
      <w:r w:rsidR="004F12EC">
        <w:rPr>
          <w:rFonts w:ascii="Times New Roman" w:hAnsi="Times New Roman" w:cs="Times New Roman"/>
          <w:sz w:val="26"/>
          <w:szCs w:val="26"/>
        </w:rPr>
        <w:fldChar w:fldCharType="end"/>
      </w:r>
      <w:r w:rsidR="004F12EC">
        <w:rPr>
          <w:rFonts w:ascii="Times New Roman" w:hAnsi="Times New Roman" w:cs="Times New Roman"/>
          <w:sz w:val="26"/>
          <w:szCs w:val="26"/>
        </w:rPr>
        <w:noBreakHyphen/>
      </w:r>
      <w:r w:rsidR="004F12EC">
        <w:rPr>
          <w:rFonts w:ascii="Times New Roman" w:hAnsi="Times New Roman" w:cs="Times New Roman"/>
          <w:sz w:val="26"/>
          <w:szCs w:val="26"/>
        </w:rPr>
        <w:fldChar w:fldCharType="begin"/>
      </w:r>
      <w:r w:rsidR="004F12EC">
        <w:rPr>
          <w:rFonts w:ascii="Times New Roman" w:hAnsi="Times New Roman" w:cs="Times New Roman"/>
          <w:sz w:val="26"/>
          <w:szCs w:val="26"/>
        </w:rPr>
        <w:instrText xml:space="preserve"> SEQ Hình \* ARABIC \s 1 </w:instrText>
      </w:r>
      <w:r w:rsidR="004F12EC">
        <w:rPr>
          <w:rFonts w:ascii="Times New Roman" w:hAnsi="Times New Roman" w:cs="Times New Roman"/>
          <w:sz w:val="26"/>
          <w:szCs w:val="26"/>
        </w:rPr>
        <w:fldChar w:fldCharType="separate"/>
      </w:r>
      <w:r w:rsidR="00642212">
        <w:rPr>
          <w:rFonts w:ascii="Times New Roman" w:hAnsi="Times New Roman" w:cs="Times New Roman"/>
          <w:noProof/>
          <w:sz w:val="26"/>
          <w:szCs w:val="26"/>
        </w:rPr>
        <w:t>4</w:t>
      </w:r>
      <w:r w:rsidR="004F12EC">
        <w:rPr>
          <w:rFonts w:ascii="Times New Roman" w:hAnsi="Times New Roman" w:cs="Times New Roman"/>
          <w:sz w:val="26"/>
          <w:szCs w:val="26"/>
        </w:rPr>
        <w:fldChar w:fldCharType="end"/>
      </w:r>
      <w:r w:rsidRPr="004B65C6">
        <w:rPr>
          <w:rFonts w:ascii="Times New Roman" w:hAnsi="Times New Roman" w:cs="Times New Roman"/>
          <w:sz w:val="26"/>
          <w:szCs w:val="26"/>
        </w:rPr>
        <w:t xml:space="preserve"> Quy trình xử lý bụi sơn </w:t>
      </w:r>
      <w:r w:rsidR="00DC7630">
        <w:rPr>
          <w:rFonts w:ascii="Times New Roman" w:hAnsi="Times New Roman" w:cs="Times New Roman"/>
          <w:sz w:val="26"/>
          <w:szCs w:val="26"/>
        </w:rPr>
        <w:t>màng sơn</w:t>
      </w:r>
      <w:r w:rsidR="004B65C6" w:rsidRPr="004B65C6">
        <w:rPr>
          <w:rFonts w:ascii="Times New Roman" w:hAnsi="Times New Roman" w:cs="Times New Roman"/>
          <w:sz w:val="26"/>
          <w:szCs w:val="26"/>
        </w:rPr>
        <w:t xml:space="preserve"> nước</w:t>
      </w:r>
      <w:bookmarkEnd w:id="68"/>
    </w:p>
    <w:p w14:paraId="4B8DE03C" w14:textId="13FCD491" w:rsidR="009F033B" w:rsidRDefault="00585BD0" w:rsidP="009F033B">
      <w:r>
        <w:t xml:space="preserve">Cặn sơn từ buồng sơn sẽ được thu gom định kỳ, lưu trữ </w:t>
      </w:r>
      <w:r w:rsidR="00E123DA">
        <w:t>và bàn giao cho đơn vị có chức năng xử lý.</w:t>
      </w:r>
      <w:r w:rsidR="009F6D94">
        <w:t xml:space="preserve"> Khí thải sau khí xử lý đạt cột B QCVN 20:2009/BTNMT.</w:t>
      </w:r>
    </w:p>
    <w:p w14:paraId="767BBED8" w14:textId="67EB1216" w:rsidR="00C84D44" w:rsidRPr="009F033B" w:rsidRDefault="00C84D44" w:rsidP="009F033B">
      <w:pPr>
        <w:pStyle w:val="Caption"/>
        <w:jc w:val="center"/>
        <w:rPr>
          <w:rFonts w:ascii="Times New Roman" w:hAnsi="Times New Roman" w:cs="Times New Roman"/>
          <w:sz w:val="26"/>
          <w:szCs w:val="26"/>
        </w:rPr>
      </w:pPr>
      <w:bookmarkStart w:id="69" w:name="_Toc113825253"/>
      <w:bookmarkStart w:id="70" w:name="_Toc114901740"/>
      <w:r w:rsidRPr="009F033B">
        <w:rPr>
          <w:rFonts w:ascii="Times New Roman" w:hAnsi="Times New Roman" w:cs="Times New Roman"/>
          <w:sz w:val="26"/>
          <w:szCs w:val="26"/>
        </w:rPr>
        <w:t xml:space="preserve">Bảng </w:t>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STYLEREF 1 \s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3</w:t>
      </w:r>
      <w:r w:rsidR="004C2F95">
        <w:rPr>
          <w:rFonts w:ascii="Times New Roman" w:hAnsi="Times New Roman" w:cs="Times New Roman"/>
          <w:sz w:val="26"/>
          <w:szCs w:val="26"/>
        </w:rPr>
        <w:fldChar w:fldCharType="end"/>
      </w:r>
      <w:r w:rsidR="004C2F95">
        <w:rPr>
          <w:rFonts w:ascii="Times New Roman" w:hAnsi="Times New Roman" w:cs="Times New Roman"/>
          <w:sz w:val="26"/>
          <w:szCs w:val="26"/>
        </w:rPr>
        <w:noBreakHyphen/>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SEQ Bảng \* ARABIC \s 1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6</w:t>
      </w:r>
      <w:r w:rsidR="004C2F95">
        <w:rPr>
          <w:rFonts w:ascii="Times New Roman" w:hAnsi="Times New Roman" w:cs="Times New Roman"/>
          <w:sz w:val="26"/>
          <w:szCs w:val="26"/>
        </w:rPr>
        <w:fldChar w:fldCharType="end"/>
      </w:r>
      <w:r w:rsidRPr="009F033B">
        <w:rPr>
          <w:rFonts w:ascii="Times New Roman" w:hAnsi="Times New Roman" w:cs="Times New Roman"/>
          <w:sz w:val="26"/>
          <w:szCs w:val="26"/>
        </w:rPr>
        <w:t xml:space="preserve"> </w:t>
      </w:r>
      <w:r w:rsidR="00887848">
        <w:rPr>
          <w:rFonts w:ascii="Times New Roman" w:hAnsi="Times New Roman" w:cs="Times New Roman"/>
          <w:sz w:val="26"/>
          <w:szCs w:val="26"/>
        </w:rPr>
        <w:t>T</w:t>
      </w:r>
      <w:r w:rsidRPr="009F033B">
        <w:rPr>
          <w:rFonts w:ascii="Times New Roman" w:hAnsi="Times New Roman" w:cs="Times New Roman"/>
          <w:sz w:val="26"/>
          <w:szCs w:val="26"/>
        </w:rPr>
        <w:t>hông số kỹ thuật của buồng sơn</w:t>
      </w:r>
      <w:r w:rsidR="00887848">
        <w:rPr>
          <w:rFonts w:ascii="Times New Roman" w:hAnsi="Times New Roman" w:cs="Times New Roman"/>
          <w:sz w:val="26"/>
          <w:szCs w:val="26"/>
        </w:rPr>
        <w:t xml:space="preserve"> nước</w:t>
      </w:r>
      <w:bookmarkEnd w:id="69"/>
      <w:bookmarkEnd w:id="70"/>
    </w:p>
    <w:tbl>
      <w:tblPr>
        <w:tblStyle w:val="TableGrid"/>
        <w:tblW w:w="0" w:type="auto"/>
        <w:tblLook w:val="04A0" w:firstRow="1" w:lastRow="0" w:firstColumn="1" w:lastColumn="0" w:noHBand="0" w:noVBand="1"/>
      </w:tblPr>
      <w:tblGrid>
        <w:gridCol w:w="988"/>
        <w:gridCol w:w="2268"/>
        <w:gridCol w:w="3752"/>
        <w:gridCol w:w="2337"/>
      </w:tblGrid>
      <w:tr w:rsidR="00C84D44" w:rsidRPr="005B3062" w14:paraId="6ACC3B37" w14:textId="77777777" w:rsidTr="005B3062">
        <w:tc>
          <w:tcPr>
            <w:tcW w:w="988" w:type="dxa"/>
          </w:tcPr>
          <w:p w14:paraId="18D3A498" w14:textId="4B01C436" w:rsidR="00C84D44" w:rsidRPr="005B3062" w:rsidRDefault="00C84D44" w:rsidP="005B3062">
            <w:pPr>
              <w:spacing w:before="60" w:after="60" w:line="259" w:lineRule="auto"/>
              <w:jc w:val="center"/>
              <w:rPr>
                <w:rFonts w:ascii="Times New Roman" w:hAnsi="Times New Roman" w:cs="Times New Roman"/>
                <w:b/>
                <w:bCs/>
                <w:sz w:val="26"/>
                <w:szCs w:val="26"/>
              </w:rPr>
            </w:pPr>
            <w:r w:rsidRPr="005B3062">
              <w:rPr>
                <w:rFonts w:ascii="Times New Roman" w:hAnsi="Times New Roman" w:cs="Times New Roman"/>
                <w:b/>
                <w:bCs/>
                <w:sz w:val="26"/>
                <w:szCs w:val="26"/>
              </w:rPr>
              <w:t>STT</w:t>
            </w:r>
          </w:p>
        </w:tc>
        <w:tc>
          <w:tcPr>
            <w:tcW w:w="2268" w:type="dxa"/>
          </w:tcPr>
          <w:p w14:paraId="0A5E22B4" w14:textId="34D6A933" w:rsidR="00C84D44" w:rsidRPr="005B3062" w:rsidRDefault="00C84D44" w:rsidP="005B3062">
            <w:pPr>
              <w:spacing w:before="60" w:after="60" w:line="259" w:lineRule="auto"/>
              <w:jc w:val="center"/>
              <w:rPr>
                <w:rFonts w:ascii="Times New Roman" w:hAnsi="Times New Roman" w:cs="Times New Roman"/>
                <w:b/>
                <w:bCs/>
                <w:sz w:val="26"/>
                <w:szCs w:val="26"/>
              </w:rPr>
            </w:pPr>
            <w:r w:rsidRPr="005B3062">
              <w:rPr>
                <w:rFonts w:ascii="Times New Roman" w:hAnsi="Times New Roman" w:cs="Times New Roman"/>
                <w:b/>
                <w:bCs/>
                <w:sz w:val="26"/>
                <w:szCs w:val="26"/>
              </w:rPr>
              <w:t>Tên</w:t>
            </w:r>
          </w:p>
        </w:tc>
        <w:tc>
          <w:tcPr>
            <w:tcW w:w="3752" w:type="dxa"/>
          </w:tcPr>
          <w:p w14:paraId="586611CE" w14:textId="020EF335" w:rsidR="00C84D44" w:rsidRPr="005B3062" w:rsidRDefault="00C84D44" w:rsidP="005B3062">
            <w:pPr>
              <w:spacing w:before="60" w:after="60" w:line="259" w:lineRule="auto"/>
              <w:jc w:val="center"/>
              <w:rPr>
                <w:rFonts w:ascii="Times New Roman" w:hAnsi="Times New Roman" w:cs="Times New Roman"/>
                <w:b/>
                <w:bCs/>
                <w:sz w:val="26"/>
                <w:szCs w:val="26"/>
              </w:rPr>
            </w:pPr>
            <w:r w:rsidRPr="005B3062">
              <w:rPr>
                <w:rFonts w:ascii="Times New Roman" w:hAnsi="Times New Roman" w:cs="Times New Roman"/>
                <w:b/>
                <w:bCs/>
                <w:sz w:val="26"/>
                <w:szCs w:val="26"/>
              </w:rPr>
              <w:t>Thông số kỹ thuật</w:t>
            </w:r>
          </w:p>
        </w:tc>
        <w:tc>
          <w:tcPr>
            <w:tcW w:w="2337" w:type="dxa"/>
          </w:tcPr>
          <w:p w14:paraId="5EC5F170" w14:textId="742DF1B8" w:rsidR="00C84D44" w:rsidRPr="005B3062" w:rsidRDefault="00C84D44" w:rsidP="005B3062">
            <w:pPr>
              <w:spacing w:before="60" w:after="60" w:line="259" w:lineRule="auto"/>
              <w:jc w:val="center"/>
              <w:rPr>
                <w:rFonts w:ascii="Times New Roman" w:hAnsi="Times New Roman" w:cs="Times New Roman"/>
                <w:b/>
                <w:bCs/>
                <w:sz w:val="26"/>
                <w:szCs w:val="26"/>
              </w:rPr>
            </w:pPr>
            <w:r w:rsidRPr="005B3062">
              <w:rPr>
                <w:rFonts w:ascii="Times New Roman" w:hAnsi="Times New Roman" w:cs="Times New Roman"/>
                <w:b/>
                <w:bCs/>
                <w:sz w:val="26"/>
                <w:szCs w:val="26"/>
              </w:rPr>
              <w:t>Số lượng</w:t>
            </w:r>
          </w:p>
        </w:tc>
      </w:tr>
      <w:tr w:rsidR="00C84D44" w:rsidRPr="005B3062" w14:paraId="68F67EDE" w14:textId="77777777" w:rsidTr="005B3062">
        <w:tc>
          <w:tcPr>
            <w:tcW w:w="988" w:type="dxa"/>
          </w:tcPr>
          <w:p w14:paraId="38088B8A" w14:textId="4F811356" w:rsidR="00C84D44" w:rsidRPr="005B3062" w:rsidRDefault="005B3062" w:rsidP="005B3062">
            <w:pPr>
              <w:spacing w:before="60" w:after="60" w:line="259"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2268" w:type="dxa"/>
          </w:tcPr>
          <w:p w14:paraId="3ADE0FF7" w14:textId="29FF9A41" w:rsidR="00C84D44" w:rsidRPr="005B3062" w:rsidRDefault="00C84D44" w:rsidP="005B3062">
            <w:pPr>
              <w:spacing w:before="60" w:after="60" w:line="259" w:lineRule="auto"/>
              <w:rPr>
                <w:rFonts w:ascii="Times New Roman" w:hAnsi="Times New Roman" w:cs="Times New Roman"/>
                <w:sz w:val="26"/>
                <w:szCs w:val="26"/>
              </w:rPr>
            </w:pPr>
            <w:r w:rsidRPr="005B3062">
              <w:rPr>
                <w:rFonts w:ascii="Times New Roman" w:hAnsi="Times New Roman" w:cs="Times New Roman"/>
                <w:sz w:val="26"/>
                <w:szCs w:val="26"/>
              </w:rPr>
              <w:t>Buồng sơn nước</w:t>
            </w:r>
          </w:p>
        </w:tc>
        <w:tc>
          <w:tcPr>
            <w:tcW w:w="3752" w:type="dxa"/>
          </w:tcPr>
          <w:p w14:paraId="7417409B" w14:textId="2031B944" w:rsidR="00C84D44" w:rsidRPr="005B3062" w:rsidRDefault="00B34DF9" w:rsidP="005B3062">
            <w:pPr>
              <w:spacing w:before="60" w:after="60" w:line="259" w:lineRule="auto"/>
              <w:rPr>
                <w:rFonts w:ascii="Times New Roman" w:hAnsi="Times New Roman" w:cs="Times New Roman"/>
                <w:sz w:val="26"/>
                <w:szCs w:val="26"/>
              </w:rPr>
            </w:pPr>
            <w:r w:rsidRPr="005B3062">
              <w:rPr>
                <w:rFonts w:ascii="Times New Roman" w:hAnsi="Times New Roman" w:cs="Times New Roman"/>
                <w:sz w:val="26"/>
                <w:szCs w:val="26"/>
              </w:rPr>
              <w:t xml:space="preserve">Dài x rộng x cao = </w:t>
            </w:r>
            <w:r w:rsidR="003508A6">
              <w:rPr>
                <w:rFonts w:ascii="Times New Roman" w:hAnsi="Times New Roman" w:cs="Times New Roman"/>
                <w:sz w:val="26"/>
                <w:szCs w:val="26"/>
              </w:rPr>
              <w:t>4</w:t>
            </w:r>
            <w:r w:rsidR="005B3062" w:rsidRPr="005B3062">
              <w:rPr>
                <w:rFonts w:ascii="Times New Roman" w:hAnsi="Times New Roman" w:cs="Times New Roman"/>
                <w:sz w:val="26"/>
                <w:szCs w:val="26"/>
              </w:rPr>
              <w:t xml:space="preserve"> x 1 x </w:t>
            </w:r>
            <w:r w:rsidR="00021E81">
              <w:rPr>
                <w:rFonts w:ascii="Times New Roman" w:hAnsi="Times New Roman" w:cs="Times New Roman"/>
                <w:sz w:val="26"/>
                <w:szCs w:val="26"/>
              </w:rPr>
              <w:t>2</w:t>
            </w:r>
            <w:r w:rsidR="005B3062" w:rsidRPr="005B3062">
              <w:rPr>
                <w:rFonts w:ascii="Times New Roman" w:hAnsi="Times New Roman" w:cs="Times New Roman"/>
                <w:sz w:val="26"/>
                <w:szCs w:val="26"/>
              </w:rPr>
              <w:t xml:space="preserve"> (m)</w:t>
            </w:r>
          </w:p>
        </w:tc>
        <w:tc>
          <w:tcPr>
            <w:tcW w:w="2337" w:type="dxa"/>
          </w:tcPr>
          <w:p w14:paraId="3B167E42" w14:textId="210AE2FF" w:rsidR="00C84D44" w:rsidRPr="005B3062" w:rsidRDefault="005B3062" w:rsidP="005B3062">
            <w:pPr>
              <w:spacing w:before="60" w:after="60" w:line="259" w:lineRule="auto"/>
              <w:jc w:val="center"/>
              <w:rPr>
                <w:rFonts w:ascii="Times New Roman" w:hAnsi="Times New Roman" w:cs="Times New Roman"/>
                <w:sz w:val="26"/>
                <w:szCs w:val="26"/>
              </w:rPr>
            </w:pPr>
            <w:r w:rsidRPr="005B3062">
              <w:rPr>
                <w:rFonts w:ascii="Times New Roman" w:hAnsi="Times New Roman" w:cs="Times New Roman"/>
                <w:sz w:val="26"/>
                <w:szCs w:val="26"/>
              </w:rPr>
              <w:t>1</w:t>
            </w:r>
          </w:p>
        </w:tc>
      </w:tr>
      <w:tr w:rsidR="00C84D44" w:rsidRPr="005B3062" w14:paraId="111239AC" w14:textId="77777777" w:rsidTr="005B3062">
        <w:tc>
          <w:tcPr>
            <w:tcW w:w="988" w:type="dxa"/>
          </w:tcPr>
          <w:p w14:paraId="536E0322" w14:textId="25CFA402" w:rsidR="00C84D44" w:rsidRPr="005B3062" w:rsidRDefault="005B3062" w:rsidP="005B3062">
            <w:pPr>
              <w:spacing w:before="60" w:after="60" w:line="259"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2268" w:type="dxa"/>
          </w:tcPr>
          <w:p w14:paraId="3E7B0C30" w14:textId="78F4F16B" w:rsidR="00C84D44" w:rsidRPr="005B3062" w:rsidRDefault="00C84D44" w:rsidP="005B3062">
            <w:pPr>
              <w:spacing w:before="60" w:after="60" w:line="259" w:lineRule="auto"/>
              <w:rPr>
                <w:rFonts w:ascii="Times New Roman" w:hAnsi="Times New Roman" w:cs="Times New Roman"/>
                <w:sz w:val="26"/>
                <w:szCs w:val="26"/>
              </w:rPr>
            </w:pPr>
            <w:r w:rsidRPr="005B3062">
              <w:rPr>
                <w:rFonts w:ascii="Times New Roman" w:hAnsi="Times New Roman" w:cs="Times New Roman"/>
                <w:sz w:val="26"/>
                <w:szCs w:val="26"/>
              </w:rPr>
              <w:t xml:space="preserve">Ống </w:t>
            </w:r>
            <w:r w:rsidR="00B34DF9" w:rsidRPr="005B3062">
              <w:rPr>
                <w:rFonts w:ascii="Times New Roman" w:hAnsi="Times New Roman" w:cs="Times New Roman"/>
                <w:sz w:val="26"/>
                <w:szCs w:val="26"/>
              </w:rPr>
              <w:t>thải</w:t>
            </w:r>
          </w:p>
        </w:tc>
        <w:tc>
          <w:tcPr>
            <w:tcW w:w="3752" w:type="dxa"/>
          </w:tcPr>
          <w:p w14:paraId="118F694E" w14:textId="1EC496CB" w:rsidR="00C84D44" w:rsidRPr="005B3062" w:rsidRDefault="005B3062" w:rsidP="005B3062">
            <w:pPr>
              <w:spacing w:before="60" w:after="60" w:line="259" w:lineRule="auto"/>
              <w:rPr>
                <w:rFonts w:ascii="Times New Roman" w:hAnsi="Times New Roman" w:cs="Times New Roman"/>
                <w:sz w:val="26"/>
                <w:szCs w:val="26"/>
              </w:rPr>
            </w:pPr>
            <w:r w:rsidRPr="005B3062">
              <w:rPr>
                <w:rFonts w:ascii="Times New Roman" w:hAnsi="Times New Roman" w:cs="Times New Roman"/>
                <w:sz w:val="26"/>
                <w:szCs w:val="26"/>
              </w:rPr>
              <w:t xml:space="preserve">Đường kính: </w:t>
            </w:r>
            <w:r w:rsidR="001C785C">
              <w:rPr>
                <w:rFonts w:ascii="Times New Roman" w:hAnsi="Times New Roman" w:cs="Times New Roman"/>
                <w:sz w:val="26"/>
                <w:szCs w:val="26"/>
              </w:rPr>
              <w:t>6</w:t>
            </w:r>
            <w:r w:rsidRPr="005B3062">
              <w:rPr>
                <w:rFonts w:ascii="Times New Roman" w:hAnsi="Times New Roman" w:cs="Times New Roman"/>
                <w:sz w:val="26"/>
                <w:szCs w:val="26"/>
              </w:rPr>
              <w:t>00 mm</w:t>
            </w:r>
          </w:p>
        </w:tc>
        <w:tc>
          <w:tcPr>
            <w:tcW w:w="2337" w:type="dxa"/>
          </w:tcPr>
          <w:p w14:paraId="45C77CF9" w14:textId="39B3090F" w:rsidR="00C84D44" w:rsidRPr="005B3062" w:rsidRDefault="005B3062" w:rsidP="005B3062">
            <w:pPr>
              <w:spacing w:before="60" w:after="60" w:line="259" w:lineRule="auto"/>
              <w:jc w:val="center"/>
              <w:rPr>
                <w:rFonts w:ascii="Times New Roman" w:hAnsi="Times New Roman" w:cs="Times New Roman"/>
                <w:sz w:val="26"/>
                <w:szCs w:val="26"/>
              </w:rPr>
            </w:pPr>
            <w:r w:rsidRPr="005B3062">
              <w:rPr>
                <w:rFonts w:ascii="Times New Roman" w:hAnsi="Times New Roman" w:cs="Times New Roman"/>
                <w:sz w:val="26"/>
                <w:szCs w:val="26"/>
              </w:rPr>
              <w:t>2</w:t>
            </w:r>
          </w:p>
        </w:tc>
      </w:tr>
      <w:tr w:rsidR="00C84D44" w:rsidRPr="005B3062" w14:paraId="31EFEFD5" w14:textId="77777777" w:rsidTr="005B3062">
        <w:tc>
          <w:tcPr>
            <w:tcW w:w="988" w:type="dxa"/>
          </w:tcPr>
          <w:p w14:paraId="407A9C3F" w14:textId="29D3AB6F" w:rsidR="00C84D44" w:rsidRPr="005B3062" w:rsidRDefault="005B3062" w:rsidP="005B3062">
            <w:pPr>
              <w:spacing w:before="60" w:after="60" w:line="259"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2268" w:type="dxa"/>
          </w:tcPr>
          <w:p w14:paraId="3AC8EBDD" w14:textId="659D2923" w:rsidR="00C84D44" w:rsidRPr="005B3062" w:rsidRDefault="00B34DF9" w:rsidP="005B3062">
            <w:pPr>
              <w:spacing w:before="60" w:after="60" w:line="259" w:lineRule="auto"/>
              <w:rPr>
                <w:rFonts w:ascii="Times New Roman" w:hAnsi="Times New Roman" w:cs="Times New Roman"/>
                <w:sz w:val="26"/>
                <w:szCs w:val="26"/>
              </w:rPr>
            </w:pPr>
            <w:r w:rsidRPr="005B3062">
              <w:rPr>
                <w:rFonts w:ascii="Times New Roman" w:hAnsi="Times New Roman" w:cs="Times New Roman"/>
                <w:sz w:val="26"/>
                <w:szCs w:val="26"/>
              </w:rPr>
              <w:t>Quạt hút</w:t>
            </w:r>
          </w:p>
        </w:tc>
        <w:tc>
          <w:tcPr>
            <w:tcW w:w="3752" w:type="dxa"/>
          </w:tcPr>
          <w:p w14:paraId="490D41FF" w14:textId="764AF0E6" w:rsidR="00C84D44" w:rsidRPr="005B3062" w:rsidRDefault="009F033B" w:rsidP="005B3062">
            <w:pPr>
              <w:spacing w:before="60" w:after="60" w:line="259" w:lineRule="auto"/>
              <w:rPr>
                <w:rFonts w:ascii="Times New Roman" w:hAnsi="Times New Roman" w:cs="Times New Roman"/>
                <w:sz w:val="26"/>
                <w:szCs w:val="26"/>
              </w:rPr>
            </w:pPr>
            <w:r>
              <w:rPr>
                <w:rFonts w:ascii="Times New Roman" w:hAnsi="Times New Roman" w:cs="Times New Roman"/>
                <w:sz w:val="26"/>
                <w:szCs w:val="26"/>
              </w:rPr>
              <w:t xml:space="preserve">Công suất: </w:t>
            </w:r>
            <w:r w:rsidR="0097716A">
              <w:rPr>
                <w:rFonts w:ascii="Times New Roman" w:hAnsi="Times New Roman" w:cs="Times New Roman"/>
                <w:sz w:val="26"/>
                <w:szCs w:val="26"/>
              </w:rPr>
              <w:t>5.000m</w:t>
            </w:r>
            <w:r w:rsidR="0097716A" w:rsidRPr="0097716A">
              <w:rPr>
                <w:rFonts w:ascii="Times New Roman" w:hAnsi="Times New Roman" w:cs="Times New Roman"/>
                <w:sz w:val="26"/>
                <w:szCs w:val="26"/>
                <w:vertAlign w:val="superscript"/>
              </w:rPr>
              <w:t>3</w:t>
            </w:r>
            <w:r w:rsidR="0097716A">
              <w:rPr>
                <w:rFonts w:ascii="Times New Roman" w:hAnsi="Times New Roman" w:cs="Times New Roman"/>
                <w:sz w:val="26"/>
                <w:szCs w:val="26"/>
              </w:rPr>
              <w:t>/h</w:t>
            </w:r>
          </w:p>
        </w:tc>
        <w:tc>
          <w:tcPr>
            <w:tcW w:w="2337" w:type="dxa"/>
          </w:tcPr>
          <w:p w14:paraId="1CA99CC5" w14:textId="246F55AC" w:rsidR="00C84D44" w:rsidRPr="005B3062" w:rsidRDefault="005B3062" w:rsidP="005B3062">
            <w:pPr>
              <w:spacing w:before="60" w:after="60" w:line="259" w:lineRule="auto"/>
              <w:jc w:val="center"/>
              <w:rPr>
                <w:rFonts w:ascii="Times New Roman" w:hAnsi="Times New Roman" w:cs="Times New Roman"/>
                <w:sz w:val="26"/>
                <w:szCs w:val="26"/>
              </w:rPr>
            </w:pPr>
            <w:r w:rsidRPr="005B3062">
              <w:rPr>
                <w:rFonts w:ascii="Times New Roman" w:hAnsi="Times New Roman" w:cs="Times New Roman"/>
                <w:sz w:val="26"/>
                <w:szCs w:val="26"/>
              </w:rPr>
              <w:t>2</w:t>
            </w:r>
          </w:p>
        </w:tc>
      </w:tr>
    </w:tbl>
    <w:p w14:paraId="330BAD72" w14:textId="579E4672" w:rsidR="009F6D94" w:rsidRDefault="009F6D94" w:rsidP="00690B2C">
      <w:pPr>
        <w:pStyle w:val="Heading4"/>
      </w:pPr>
      <w:r>
        <w:t>Công trình, biện pháp xử lý bụi sơn bằng màng lọc</w:t>
      </w:r>
      <w:r w:rsidR="00CB05AA">
        <w:t xml:space="preserve"> vải</w:t>
      </w:r>
    </w:p>
    <w:p w14:paraId="60C3A9D8" w14:textId="157969F3" w:rsidR="001D2657" w:rsidRDefault="001D2657" w:rsidP="001D2657">
      <w:r>
        <w:t xml:space="preserve">Nhà máy có </w:t>
      </w:r>
      <w:r w:rsidR="00CB05AA">
        <w:t>1</w:t>
      </w:r>
      <w:r w:rsidR="004A5521">
        <w:t>6</w:t>
      </w:r>
      <w:r w:rsidR="00CB05AA">
        <w:t xml:space="preserve"> buồng sơn sử dụng màng lọc vải</w:t>
      </w:r>
      <w:r w:rsidR="00453E08">
        <w:t xml:space="preserve"> được đặt ở </w:t>
      </w:r>
      <w:r w:rsidR="00E5045A">
        <w:t>3</w:t>
      </w:r>
      <w:r w:rsidR="00453E08">
        <w:t xml:space="preserve"> xưởng:</w:t>
      </w:r>
    </w:p>
    <w:p w14:paraId="0B23F238" w14:textId="0B1A62B0" w:rsidR="00E5045A" w:rsidRDefault="00AF2BE5" w:rsidP="00E5045A">
      <w:r>
        <w:t xml:space="preserve">+ </w:t>
      </w:r>
      <w:r w:rsidR="004A5521">
        <w:t>6</w:t>
      </w:r>
      <w:r>
        <w:t xml:space="preserve"> buồng sơn ở xưởng 1</w:t>
      </w:r>
      <w:r w:rsidR="0002081D">
        <w:t>.</w:t>
      </w:r>
    </w:p>
    <w:p w14:paraId="2DCA9AEF" w14:textId="6E14F284" w:rsidR="00AF2BE5" w:rsidRDefault="00AF2BE5" w:rsidP="001D2657">
      <w:r>
        <w:t xml:space="preserve">+ </w:t>
      </w:r>
      <w:r w:rsidR="00870645">
        <w:t>8 buồng sơn ở xưởng 3</w:t>
      </w:r>
      <w:r w:rsidR="0002081D">
        <w:t>.</w:t>
      </w:r>
    </w:p>
    <w:p w14:paraId="520B0FAF" w14:textId="2F8F9F1F" w:rsidR="00E5045A" w:rsidRDefault="00E5045A" w:rsidP="001D2657">
      <w:r>
        <w:t>+ 1 buồng sơn ở xưởng 4.</w:t>
      </w:r>
    </w:p>
    <w:p w14:paraId="370EB16C" w14:textId="4A2E0C6C" w:rsidR="00FF24AB" w:rsidRDefault="00FF24AB" w:rsidP="001D2657">
      <w:r>
        <w:t>+ 1 buồng sơn ở xưởng 5.</w:t>
      </w:r>
    </w:p>
    <w:p w14:paraId="0A773E4D" w14:textId="01945915" w:rsidR="00A40FC1" w:rsidRDefault="00A40FC1" w:rsidP="001D2657">
      <w:r>
        <w:lastRenderedPageBreak/>
        <w:t>Công suất quạt hút của buồng sơn:</w:t>
      </w:r>
    </w:p>
    <w:p w14:paraId="0A3053D6" w14:textId="2E038D2C" w:rsidR="00E5045A" w:rsidRPr="001D2657" w:rsidRDefault="00E5045A" w:rsidP="001D2657">
      <w:r>
        <w:t>Quy trình xử lý bụi sơn:</w:t>
      </w:r>
    </w:p>
    <w:p w14:paraId="4DCD353A" w14:textId="05E679B0" w:rsidR="00D253CE" w:rsidRDefault="0044082F" w:rsidP="00D253CE">
      <w:pPr>
        <w:pStyle w:val="BodyText"/>
        <w:tabs>
          <w:tab w:val="left" w:pos="1337"/>
        </w:tabs>
        <w:spacing w:line="382" w:lineRule="auto"/>
        <w:ind w:firstLine="460"/>
        <w:rPr>
          <w:color w:val="000000"/>
          <w:sz w:val="24"/>
          <w:szCs w:val="24"/>
          <w:lang w:val="vi-VN" w:eastAsia="vi-VN" w:bidi="vi-VN"/>
        </w:rPr>
      </w:pPr>
      <w:r>
        <w:rPr>
          <w:noProof/>
        </w:rPr>
        <mc:AlternateContent>
          <mc:Choice Requires="wpc">
            <w:drawing>
              <wp:inline distT="0" distB="0" distL="0" distR="0" wp14:anchorId="75D71320" wp14:editId="4515864A">
                <wp:extent cx="5486400" cy="3214055"/>
                <wp:effectExtent l="0" t="0" r="0" b="5715"/>
                <wp:docPr id="110" name="Canvas 11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00" name="Rectangle 100"/>
                        <wps:cNvSpPr/>
                        <wps:spPr>
                          <a:xfrm>
                            <a:off x="2242868" y="10172"/>
                            <a:ext cx="931653" cy="422694"/>
                          </a:xfrm>
                          <a:prstGeom prst="rect">
                            <a:avLst/>
                          </a:prstGeom>
                        </wps:spPr>
                        <wps:style>
                          <a:lnRef idx="2">
                            <a:schemeClr val="dk1"/>
                          </a:lnRef>
                          <a:fillRef idx="1">
                            <a:schemeClr val="lt1"/>
                          </a:fillRef>
                          <a:effectRef idx="0">
                            <a:schemeClr val="dk1"/>
                          </a:effectRef>
                          <a:fontRef idx="minor">
                            <a:schemeClr val="dk1"/>
                          </a:fontRef>
                        </wps:style>
                        <wps:txbx>
                          <w:txbxContent>
                            <w:p w14:paraId="3192D66D" w14:textId="77777777" w:rsidR="0044082F" w:rsidRDefault="0044082F" w:rsidP="0044082F">
                              <w:pPr>
                                <w:ind w:firstLine="0"/>
                                <w:jc w:val="center"/>
                              </w:pPr>
                              <w:r>
                                <w:t>Bụi sơn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ectangle 101"/>
                        <wps:cNvSpPr/>
                        <wps:spPr>
                          <a:xfrm>
                            <a:off x="1991547" y="1380031"/>
                            <a:ext cx="1353820" cy="422275"/>
                          </a:xfrm>
                          <a:prstGeom prst="rect">
                            <a:avLst/>
                          </a:prstGeom>
                        </wps:spPr>
                        <wps:style>
                          <a:lnRef idx="2">
                            <a:schemeClr val="dk1"/>
                          </a:lnRef>
                          <a:fillRef idx="1">
                            <a:schemeClr val="lt1"/>
                          </a:fillRef>
                          <a:effectRef idx="0">
                            <a:schemeClr val="dk1"/>
                          </a:effectRef>
                          <a:fontRef idx="minor">
                            <a:schemeClr val="dk1"/>
                          </a:fontRef>
                        </wps:style>
                        <wps:txbx>
                          <w:txbxContent>
                            <w:p w14:paraId="4897CC3F" w14:textId="6CAF9CED" w:rsidR="0044082F" w:rsidRDefault="006E6852" w:rsidP="0044082F">
                              <w:pPr>
                                <w:ind w:firstLine="0"/>
                                <w:jc w:val="center"/>
                              </w:pPr>
                              <w:r>
                                <w:t>Màng lọc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 name="Rectangle 102"/>
                        <wps:cNvSpPr/>
                        <wps:spPr>
                          <a:xfrm>
                            <a:off x="1978908" y="2066028"/>
                            <a:ext cx="1353820" cy="422275"/>
                          </a:xfrm>
                          <a:prstGeom prst="rect">
                            <a:avLst/>
                          </a:prstGeom>
                        </wps:spPr>
                        <wps:style>
                          <a:lnRef idx="2">
                            <a:schemeClr val="dk1"/>
                          </a:lnRef>
                          <a:fillRef idx="1">
                            <a:schemeClr val="lt1"/>
                          </a:fillRef>
                          <a:effectRef idx="0">
                            <a:schemeClr val="dk1"/>
                          </a:effectRef>
                          <a:fontRef idx="minor">
                            <a:schemeClr val="dk1"/>
                          </a:fontRef>
                        </wps:style>
                        <wps:txbx>
                          <w:txbxContent>
                            <w:p w14:paraId="067E99F2" w14:textId="77777777" w:rsidR="0044082F" w:rsidRDefault="0044082F" w:rsidP="0044082F">
                              <w:pPr>
                                <w:ind w:firstLine="0"/>
                                <w:jc w:val="center"/>
                              </w:pPr>
                              <w:r>
                                <w:t>Quạt hút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3" name="Rectangle 103"/>
                        <wps:cNvSpPr/>
                        <wps:spPr>
                          <a:xfrm>
                            <a:off x="1810067" y="2766029"/>
                            <a:ext cx="1793767" cy="422275"/>
                          </a:xfrm>
                          <a:prstGeom prst="rect">
                            <a:avLst/>
                          </a:prstGeom>
                        </wps:spPr>
                        <wps:style>
                          <a:lnRef idx="2">
                            <a:schemeClr val="dk1"/>
                          </a:lnRef>
                          <a:fillRef idx="1">
                            <a:schemeClr val="lt1"/>
                          </a:fillRef>
                          <a:effectRef idx="0">
                            <a:schemeClr val="dk1"/>
                          </a:effectRef>
                          <a:fontRef idx="minor">
                            <a:schemeClr val="dk1"/>
                          </a:fontRef>
                        </wps:style>
                        <wps:txbx>
                          <w:txbxContent>
                            <w:p w14:paraId="75867C89" w14:textId="77777777" w:rsidR="0044082F" w:rsidRDefault="0044082F" w:rsidP="0044082F">
                              <w:pPr>
                                <w:ind w:firstLine="0"/>
                                <w:jc w:val="center"/>
                              </w:pPr>
                              <w:r>
                                <w:t>Khí thoát ra ngoài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6" name="Straight Arrow Connector 106"/>
                        <wps:cNvCnPr/>
                        <wps:spPr>
                          <a:xfrm>
                            <a:off x="2665562" y="432791"/>
                            <a:ext cx="0" cy="274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7" name="Straight Arrow Connector 107"/>
                        <wps:cNvCnPr/>
                        <wps:spPr>
                          <a:xfrm>
                            <a:off x="2689819" y="1095442"/>
                            <a:ext cx="0" cy="274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9" name="Straight Arrow Connector 109"/>
                        <wps:cNvCnPr/>
                        <wps:spPr>
                          <a:xfrm>
                            <a:off x="2713950" y="1792325"/>
                            <a:ext cx="0" cy="2736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 name="Rectangle 3"/>
                        <wps:cNvSpPr/>
                        <wps:spPr>
                          <a:xfrm>
                            <a:off x="2030065" y="673790"/>
                            <a:ext cx="1353820" cy="421640"/>
                          </a:xfrm>
                          <a:prstGeom prst="rect">
                            <a:avLst/>
                          </a:prstGeom>
                        </wps:spPr>
                        <wps:style>
                          <a:lnRef idx="2">
                            <a:schemeClr val="dk1"/>
                          </a:lnRef>
                          <a:fillRef idx="1">
                            <a:schemeClr val="lt1"/>
                          </a:fillRef>
                          <a:effectRef idx="0">
                            <a:schemeClr val="dk1"/>
                          </a:effectRef>
                          <a:fontRef idx="minor">
                            <a:schemeClr val="dk1"/>
                          </a:fontRef>
                        </wps:style>
                        <wps:txbx>
                          <w:txbxContent>
                            <w:p w14:paraId="1A6392B8" w14:textId="6AA9FF36" w:rsidR="006E6852" w:rsidRDefault="006E6852" w:rsidP="006E6852">
                              <w:pPr>
                                <w:ind w:firstLine="0"/>
                                <w:jc w:val="center"/>
                                <w:rPr>
                                  <w:rFonts w:eastAsia="Calibri"/>
                                  <w:szCs w:val="26"/>
                                </w:rPr>
                              </w:pPr>
                              <w:r>
                                <w:rPr>
                                  <w:rFonts w:eastAsia="Calibri"/>
                                  <w:szCs w:val="26"/>
                                </w:rPr>
                                <w:t>Buồng sơn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 name="Straight Arrow Connector 5"/>
                        <wps:cNvCnPr/>
                        <wps:spPr>
                          <a:xfrm>
                            <a:off x="2712384" y="2492966"/>
                            <a:ext cx="0" cy="273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75D71320" id="Canvas 110" o:spid="_x0000_s1179" editas="canvas" style="width:6in;height:253.1pt;mso-position-horizontal-relative:char;mso-position-vertical-relative:line" coordsize="54864,32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">
                <v:shape id="_x0000_s1180" type="#_x0000_t75" style="position:absolute;width:54864;height:32137;visibility:visible;mso-wrap-style:square" filled="t">
                  <v:fill o:detectmouseclick="t"/>
                  <v:path o:connecttype="none"/>
                </v:shape>
                <v:rect id="Rectangle 100" o:spid="_x0000_s1181" style="position:absolute;left:22428;top:101;width:9317;height:4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" fillcolor="white [3201]" strokecolor="black [3200]" strokeweight="1pt">
                  <v:textbox>
                    <w:txbxContent>
                      <w:p w14:paraId="3192D66D" w14:textId="77777777" w:rsidR="0044082F" w:rsidRDefault="0044082F" w:rsidP="0044082F">
                        <w:pPr>
                          <w:ind w:firstLine="0"/>
                          <w:jc w:val="center"/>
                        </w:pPr>
                        <w:r>
                          <w:t>Bụi sơn</w:t>
                        </w:r>
                      </w:p>
                    </w:txbxContent>
                  </v:textbox>
                </v:rect>
                <v:rect id="Rectangle 101" o:spid="_x0000_s1182" style="position:absolute;left:19915;top:13800;width:13538;height:4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" fillcolor="white [3201]" strokecolor="black [3200]" strokeweight="1pt">
                  <v:textbox>
                    <w:txbxContent>
                      <w:p w14:paraId="4897CC3F" w14:textId="6CAF9CED" w:rsidR="0044082F" w:rsidRDefault="006E6852" w:rsidP="0044082F">
                        <w:pPr>
                          <w:ind w:firstLine="0"/>
                          <w:jc w:val="center"/>
                        </w:pPr>
                        <w:r>
                          <w:t>Màng lọc</w:t>
                        </w:r>
                      </w:p>
                    </w:txbxContent>
                  </v:textbox>
                </v:rect>
                <v:rect id="Rectangle 102" o:spid="_x0000_s1183" style="position:absolute;left:19789;top:20660;width:13538;height:4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" fillcolor="white [3201]" strokecolor="black [3200]" strokeweight="1pt">
                  <v:textbox>
                    <w:txbxContent>
                      <w:p w14:paraId="067E99F2" w14:textId="77777777" w:rsidR="0044082F" w:rsidRDefault="0044082F" w:rsidP="0044082F">
                        <w:pPr>
                          <w:ind w:firstLine="0"/>
                          <w:jc w:val="center"/>
                        </w:pPr>
                        <w:r>
                          <w:t>Quạt hút</w:t>
                        </w:r>
                      </w:p>
                    </w:txbxContent>
                  </v:textbox>
                </v:rect>
                <v:rect id="Rectangle 103" o:spid="_x0000_s1184" style="position:absolute;left:18100;top:27660;width:17938;height:4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" fillcolor="white [3201]" strokecolor="black [3200]" strokeweight="1pt">
                  <v:textbox>
                    <w:txbxContent>
                      <w:p w14:paraId="75867C89" w14:textId="77777777" w:rsidR="0044082F" w:rsidRDefault="0044082F" w:rsidP="0044082F">
                        <w:pPr>
                          <w:ind w:firstLine="0"/>
                          <w:jc w:val="center"/>
                        </w:pPr>
                        <w:r>
                          <w:t>Khí thoát ra ngoài</w:t>
                        </w:r>
                      </w:p>
                    </w:txbxContent>
                  </v:textbox>
                </v:rect>
                <v:shape id="Straight Arrow Connector 106" o:spid="_x0000_s1185" type="#_x0000_t32" style="position:absolute;left:26655;top:4327;width:0;height:2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" strokecolor="black [3200]" strokeweight=".5pt">
                  <v:stroke endarrow="block" joinstyle="miter"/>
                </v:shape>
                <v:shape id="Straight Arrow Connector 107" o:spid="_x0000_s1186" type="#_x0000_t32" style="position:absolute;left:26898;top:10954;width:0;height:27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" strokecolor="black [3200]" strokeweight=".5pt">
                  <v:stroke endarrow="block" joinstyle="miter"/>
                </v:shape>
                <v:shape id="Straight Arrow Connector 109" o:spid="_x0000_s1187" type="#_x0000_t32" style="position:absolute;left:27139;top:17923;width:0;height:27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" strokecolor="black [3200]" strokeweight=".5pt">
                  <v:stroke endarrow="block" joinstyle="miter"/>
                </v:shape>
                <v:rect id="Rectangle 3" o:spid="_x0000_s1188" style="position:absolute;left:20300;top:6737;width:13538;height:4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" fillcolor="white [3201]" strokecolor="black [3200]" strokeweight="1pt">
                  <v:textbox>
                    <w:txbxContent>
                      <w:p w14:paraId="1A6392B8" w14:textId="6AA9FF36" w:rsidR="006E6852" w:rsidRDefault="006E6852" w:rsidP="006E6852">
                        <w:pPr>
                          <w:ind w:firstLine="0"/>
                          <w:jc w:val="center"/>
                          <w:rPr>
                            <w:rFonts w:eastAsia="Calibri"/>
                            <w:szCs w:val="26"/>
                          </w:rPr>
                        </w:pPr>
                        <w:r>
                          <w:rPr>
                            <w:rFonts w:eastAsia="Calibri"/>
                            <w:szCs w:val="26"/>
                          </w:rPr>
                          <w:t>Buồng sơn</w:t>
                        </w:r>
                      </w:p>
                    </w:txbxContent>
                  </v:textbox>
                </v:rect>
                <v:shape id="Straight Arrow Connector 5" o:spid="_x0000_s1189" type="#_x0000_t32" style="position:absolute;left:27123;top:24929;width:0;height:27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" strokecolor="black [3200]" strokeweight=".5pt">
                  <v:stroke endarrow="block" joinstyle="miter"/>
                </v:shape>
                <w10:anchorlock/>
              </v:group>
            </w:pict>
          </mc:Fallback>
        </mc:AlternateContent>
      </w:r>
    </w:p>
    <w:p w14:paraId="7EC65D3F" w14:textId="13C022D9" w:rsidR="00CC1E14" w:rsidRPr="00DC7630" w:rsidRDefault="00CC1E14" w:rsidP="00DC7630">
      <w:pPr>
        <w:pStyle w:val="Caption"/>
        <w:jc w:val="center"/>
        <w:rPr>
          <w:rFonts w:ascii="Times New Roman" w:hAnsi="Times New Roman" w:cs="Times New Roman"/>
          <w:color w:val="000000"/>
          <w:sz w:val="26"/>
          <w:szCs w:val="26"/>
          <w:lang w:val="vi-VN" w:eastAsia="vi-VN" w:bidi="vi-VN"/>
        </w:rPr>
      </w:pPr>
      <w:bookmarkStart w:id="71" w:name="_Toc114901765"/>
      <w:r w:rsidRPr="00DC7630">
        <w:rPr>
          <w:rFonts w:ascii="Times New Roman" w:hAnsi="Times New Roman" w:cs="Times New Roman"/>
          <w:sz w:val="26"/>
          <w:szCs w:val="26"/>
        </w:rPr>
        <w:t xml:space="preserve">Hình </w:t>
      </w:r>
      <w:r w:rsidR="004F12EC">
        <w:rPr>
          <w:rFonts w:ascii="Times New Roman" w:hAnsi="Times New Roman" w:cs="Times New Roman"/>
          <w:sz w:val="26"/>
          <w:szCs w:val="26"/>
        </w:rPr>
        <w:fldChar w:fldCharType="begin"/>
      </w:r>
      <w:r w:rsidR="004F12EC">
        <w:rPr>
          <w:rFonts w:ascii="Times New Roman" w:hAnsi="Times New Roman" w:cs="Times New Roman"/>
          <w:sz w:val="26"/>
          <w:szCs w:val="26"/>
        </w:rPr>
        <w:instrText xml:space="preserve"> STYLEREF 1 \s </w:instrText>
      </w:r>
      <w:r w:rsidR="004F12EC">
        <w:rPr>
          <w:rFonts w:ascii="Times New Roman" w:hAnsi="Times New Roman" w:cs="Times New Roman"/>
          <w:sz w:val="26"/>
          <w:szCs w:val="26"/>
        </w:rPr>
        <w:fldChar w:fldCharType="separate"/>
      </w:r>
      <w:r w:rsidR="00642212">
        <w:rPr>
          <w:rFonts w:ascii="Times New Roman" w:hAnsi="Times New Roman" w:cs="Times New Roman"/>
          <w:noProof/>
          <w:sz w:val="26"/>
          <w:szCs w:val="26"/>
        </w:rPr>
        <w:t>3</w:t>
      </w:r>
      <w:r w:rsidR="004F12EC">
        <w:rPr>
          <w:rFonts w:ascii="Times New Roman" w:hAnsi="Times New Roman" w:cs="Times New Roman"/>
          <w:sz w:val="26"/>
          <w:szCs w:val="26"/>
        </w:rPr>
        <w:fldChar w:fldCharType="end"/>
      </w:r>
      <w:r w:rsidR="004F12EC">
        <w:rPr>
          <w:rFonts w:ascii="Times New Roman" w:hAnsi="Times New Roman" w:cs="Times New Roman"/>
          <w:sz w:val="26"/>
          <w:szCs w:val="26"/>
        </w:rPr>
        <w:noBreakHyphen/>
      </w:r>
      <w:r w:rsidR="004F12EC">
        <w:rPr>
          <w:rFonts w:ascii="Times New Roman" w:hAnsi="Times New Roman" w:cs="Times New Roman"/>
          <w:sz w:val="26"/>
          <w:szCs w:val="26"/>
        </w:rPr>
        <w:fldChar w:fldCharType="begin"/>
      </w:r>
      <w:r w:rsidR="004F12EC">
        <w:rPr>
          <w:rFonts w:ascii="Times New Roman" w:hAnsi="Times New Roman" w:cs="Times New Roman"/>
          <w:sz w:val="26"/>
          <w:szCs w:val="26"/>
        </w:rPr>
        <w:instrText xml:space="preserve"> SEQ Hình \* ARABIC \s 1 </w:instrText>
      </w:r>
      <w:r w:rsidR="004F12EC">
        <w:rPr>
          <w:rFonts w:ascii="Times New Roman" w:hAnsi="Times New Roman" w:cs="Times New Roman"/>
          <w:sz w:val="26"/>
          <w:szCs w:val="26"/>
        </w:rPr>
        <w:fldChar w:fldCharType="separate"/>
      </w:r>
      <w:r w:rsidR="00642212">
        <w:rPr>
          <w:rFonts w:ascii="Times New Roman" w:hAnsi="Times New Roman" w:cs="Times New Roman"/>
          <w:noProof/>
          <w:sz w:val="26"/>
          <w:szCs w:val="26"/>
        </w:rPr>
        <w:t>5</w:t>
      </w:r>
      <w:r w:rsidR="004F12EC">
        <w:rPr>
          <w:rFonts w:ascii="Times New Roman" w:hAnsi="Times New Roman" w:cs="Times New Roman"/>
          <w:sz w:val="26"/>
          <w:szCs w:val="26"/>
        </w:rPr>
        <w:fldChar w:fldCharType="end"/>
      </w:r>
      <w:r w:rsidRPr="00DC7630">
        <w:rPr>
          <w:rFonts w:ascii="Times New Roman" w:hAnsi="Times New Roman" w:cs="Times New Roman"/>
          <w:sz w:val="26"/>
          <w:szCs w:val="26"/>
        </w:rPr>
        <w:t xml:space="preserve"> </w:t>
      </w:r>
      <w:r w:rsidR="009A6FE1" w:rsidRPr="00DC7630">
        <w:rPr>
          <w:rFonts w:ascii="Times New Roman" w:hAnsi="Times New Roman" w:cs="Times New Roman"/>
          <w:sz w:val="26"/>
          <w:szCs w:val="26"/>
        </w:rPr>
        <w:t xml:space="preserve">Quy trình xử lý bụi sơn </w:t>
      </w:r>
      <w:r w:rsidR="00DC7630" w:rsidRPr="00DC7630">
        <w:rPr>
          <w:rFonts w:ascii="Times New Roman" w:hAnsi="Times New Roman" w:cs="Times New Roman"/>
          <w:sz w:val="26"/>
          <w:szCs w:val="26"/>
        </w:rPr>
        <w:t>bằng màng lọc</w:t>
      </w:r>
      <w:bookmarkEnd w:id="71"/>
    </w:p>
    <w:p w14:paraId="16250145" w14:textId="46266C56" w:rsidR="00D253CE" w:rsidRDefault="00D253CE" w:rsidP="001E43EB">
      <w:pPr>
        <w:pStyle w:val="BodyText"/>
        <w:tabs>
          <w:tab w:val="left" w:pos="1337"/>
        </w:tabs>
        <w:spacing w:before="120" w:after="120" w:line="288" w:lineRule="auto"/>
        <w:ind w:firstLine="460"/>
        <w:jc w:val="both"/>
        <w:rPr>
          <w:color w:val="000000"/>
          <w:szCs w:val="26"/>
          <w:lang w:eastAsia="vi-VN" w:bidi="vi-VN"/>
        </w:rPr>
      </w:pPr>
      <w:r w:rsidRPr="00ED4791">
        <w:rPr>
          <w:color w:val="000000"/>
          <w:szCs w:val="26"/>
          <w:lang w:val="vi-VN" w:eastAsia="vi-VN" w:bidi="vi-VN"/>
        </w:rPr>
        <w:t>Bụi v</w:t>
      </w:r>
      <w:r w:rsidRPr="00ED4791">
        <w:rPr>
          <w:color w:val="000000"/>
          <w:szCs w:val="26"/>
          <w:lang w:eastAsia="vi-VN" w:bidi="vi-VN"/>
        </w:rPr>
        <w:t xml:space="preserve">à </w:t>
      </w:r>
      <w:r w:rsidRPr="00ED4791">
        <w:rPr>
          <w:color w:val="000000"/>
          <w:szCs w:val="26"/>
          <w:lang w:val="vi-VN" w:eastAsia="vi-VN" w:bidi="vi-VN"/>
        </w:rPr>
        <w:t>khí thải được quạt hút thu gom về màng lọc, màng lọc có tác dụng giữ lại các</w:t>
      </w:r>
      <w:r w:rsidR="001E43EB">
        <w:rPr>
          <w:szCs w:val="26"/>
        </w:rPr>
        <w:t xml:space="preserve"> </w:t>
      </w:r>
      <w:r w:rsidRPr="00ED4791">
        <w:rPr>
          <w:color w:val="000000"/>
          <w:szCs w:val="26"/>
          <w:lang w:val="vi-VN" w:eastAsia="vi-VN" w:bidi="vi-VN"/>
        </w:rPr>
        <w:t xml:space="preserve">chất ô nhiễm. Không khí lẫn bụi </w:t>
      </w:r>
      <w:r w:rsidR="00E212CA">
        <w:rPr>
          <w:color w:val="000000"/>
          <w:szCs w:val="26"/>
          <w:lang w:eastAsia="vi-VN" w:bidi="vi-VN"/>
        </w:rPr>
        <w:t xml:space="preserve">sơn </w:t>
      </w:r>
      <w:r w:rsidRPr="00ED4791">
        <w:rPr>
          <w:color w:val="000000"/>
          <w:szCs w:val="26"/>
          <w:lang w:val="vi-VN" w:eastAsia="vi-VN" w:bidi="vi-VN"/>
        </w:rPr>
        <w:t>đi qua tấm vải lọc, ban đầu các hạt bụi lớn hơn</w:t>
      </w:r>
      <w:r w:rsidR="00E212CA">
        <w:rPr>
          <w:color w:val="000000"/>
          <w:szCs w:val="26"/>
          <w:lang w:eastAsia="vi-VN" w:bidi="vi-VN"/>
        </w:rPr>
        <w:t xml:space="preserve"> được giữ lại </w:t>
      </w:r>
      <w:r w:rsidRPr="00ED4791">
        <w:rPr>
          <w:color w:val="000000"/>
          <w:szCs w:val="26"/>
          <w:lang w:val="vi-VN" w:eastAsia="vi-VN" w:bidi="vi-VN"/>
        </w:rPr>
        <w:t>trên bề mặt vải theo nguyên lý rây, các hạt nhỏ hơn bám dính trên bề mặt sợi vải lọc do va chạm, lực hấp dẫn và lực hút tĩnh điện, dần dần lớp bụi thu được dày lên tạo thành lớp màng trợ lọc, lớp màng này giữ được tất cả các hạt bụi có kích thước rất nhỏ. Định kỳ công nhân sẽ tháo màng lọc đem đi vệ sinh, nếu thấy màng lọc không còn tác dụng sẽ thay màng lọc mới. Màng lọc cũ sẽ được thu gom cùng với chất thải nguy hại. Khí thải sạch</w:t>
      </w:r>
      <w:r w:rsidRPr="00ED4791">
        <w:rPr>
          <w:color w:val="000000"/>
          <w:szCs w:val="26"/>
          <w:lang w:eastAsia="vi-VN" w:bidi="vi-VN"/>
        </w:rPr>
        <w:t xml:space="preserve"> </w:t>
      </w:r>
      <w:r w:rsidRPr="00ED4791">
        <w:rPr>
          <w:color w:val="000000"/>
          <w:szCs w:val="26"/>
          <w:lang w:val="vi-VN" w:eastAsia="vi-VN" w:bidi="vi-VN"/>
        </w:rPr>
        <w:t>sau khi qua màng lọc sẽ được quạt hút thải phát tán ra môi trường.</w:t>
      </w:r>
      <w:r w:rsidR="0018099F">
        <w:rPr>
          <w:color w:val="000000"/>
          <w:szCs w:val="26"/>
          <w:lang w:eastAsia="vi-VN" w:bidi="vi-VN"/>
        </w:rPr>
        <w:t xml:space="preserve"> Chiều cao ống khói phát tán khí thải </w:t>
      </w:r>
      <w:r w:rsidR="001D2657">
        <w:rPr>
          <w:color w:val="000000"/>
          <w:szCs w:val="26"/>
          <w:lang w:eastAsia="vi-VN" w:bidi="vi-VN"/>
        </w:rPr>
        <w:t xml:space="preserve">khoảng </w:t>
      </w:r>
      <w:r w:rsidR="00CD3F8B">
        <w:rPr>
          <w:color w:val="000000"/>
          <w:szCs w:val="26"/>
          <w:lang w:eastAsia="vi-VN" w:bidi="vi-VN"/>
        </w:rPr>
        <w:t>4</w:t>
      </w:r>
      <w:r w:rsidR="001D2657">
        <w:rPr>
          <w:color w:val="000000"/>
          <w:szCs w:val="26"/>
          <w:lang w:eastAsia="vi-VN" w:bidi="vi-VN"/>
        </w:rPr>
        <w:t>m.</w:t>
      </w:r>
      <w:r w:rsidR="00642E7B">
        <w:rPr>
          <w:color w:val="000000"/>
          <w:szCs w:val="26"/>
          <w:lang w:eastAsia="vi-VN" w:bidi="vi-VN"/>
        </w:rPr>
        <w:t xml:space="preserve"> Ở buồng sơn khô được bố trí 3 quạt hút với công suất 2.500m</w:t>
      </w:r>
      <w:r w:rsidR="00642E7B" w:rsidRPr="00642E7B">
        <w:rPr>
          <w:color w:val="000000"/>
          <w:szCs w:val="26"/>
          <w:vertAlign w:val="superscript"/>
          <w:lang w:eastAsia="vi-VN" w:bidi="vi-VN"/>
        </w:rPr>
        <w:t>3</w:t>
      </w:r>
      <w:r w:rsidR="00642E7B">
        <w:rPr>
          <w:color w:val="000000"/>
          <w:szCs w:val="26"/>
          <w:lang w:eastAsia="vi-VN" w:bidi="vi-VN"/>
        </w:rPr>
        <w:t>/h đối với mỗi quạt hút.</w:t>
      </w:r>
      <w:r w:rsidR="00366E8F">
        <w:rPr>
          <w:color w:val="000000"/>
          <w:szCs w:val="26"/>
          <w:lang w:eastAsia="vi-VN" w:bidi="vi-VN"/>
        </w:rPr>
        <w:t xml:space="preserve"> Khí thải sau khi lọc bụi được xả thải chung 1 đường ống thải.</w:t>
      </w:r>
    </w:p>
    <w:p w14:paraId="24E62575" w14:textId="40EA54E1" w:rsidR="00887848" w:rsidRPr="00450A8D" w:rsidRDefault="00887848" w:rsidP="00887848">
      <w:pPr>
        <w:pStyle w:val="Caption"/>
        <w:jc w:val="center"/>
        <w:rPr>
          <w:rFonts w:ascii="Times New Roman" w:hAnsi="Times New Roman" w:cs="Times New Roman"/>
          <w:sz w:val="26"/>
          <w:szCs w:val="26"/>
        </w:rPr>
      </w:pPr>
      <w:bookmarkStart w:id="72" w:name="_Toc113825254"/>
      <w:bookmarkStart w:id="73" w:name="_Toc114901741"/>
      <w:r w:rsidRPr="00450A8D">
        <w:rPr>
          <w:rFonts w:ascii="Times New Roman" w:hAnsi="Times New Roman" w:cs="Times New Roman"/>
          <w:sz w:val="26"/>
          <w:szCs w:val="26"/>
        </w:rPr>
        <w:t xml:space="preserve">Bảng </w:t>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STYLEREF 1 \s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3</w:t>
      </w:r>
      <w:r w:rsidR="004C2F95">
        <w:rPr>
          <w:rFonts w:ascii="Times New Roman" w:hAnsi="Times New Roman" w:cs="Times New Roman"/>
          <w:sz w:val="26"/>
          <w:szCs w:val="26"/>
        </w:rPr>
        <w:fldChar w:fldCharType="end"/>
      </w:r>
      <w:r w:rsidR="004C2F95">
        <w:rPr>
          <w:rFonts w:ascii="Times New Roman" w:hAnsi="Times New Roman" w:cs="Times New Roman"/>
          <w:sz w:val="26"/>
          <w:szCs w:val="26"/>
        </w:rPr>
        <w:noBreakHyphen/>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SEQ Bảng \* ARABIC \s 1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7</w:t>
      </w:r>
      <w:r w:rsidR="004C2F95">
        <w:rPr>
          <w:rFonts w:ascii="Times New Roman" w:hAnsi="Times New Roman" w:cs="Times New Roman"/>
          <w:sz w:val="26"/>
          <w:szCs w:val="26"/>
        </w:rPr>
        <w:fldChar w:fldCharType="end"/>
      </w:r>
      <w:r w:rsidRPr="00450A8D">
        <w:rPr>
          <w:rFonts w:ascii="Times New Roman" w:hAnsi="Times New Roman" w:cs="Times New Roman"/>
          <w:sz w:val="26"/>
          <w:szCs w:val="26"/>
        </w:rPr>
        <w:t xml:space="preserve"> </w:t>
      </w:r>
      <w:r w:rsidR="00450A8D" w:rsidRPr="00450A8D">
        <w:rPr>
          <w:rFonts w:ascii="Times New Roman" w:hAnsi="Times New Roman" w:cs="Times New Roman"/>
          <w:sz w:val="26"/>
          <w:szCs w:val="26"/>
        </w:rPr>
        <w:t>T</w:t>
      </w:r>
      <w:r w:rsidRPr="00450A8D">
        <w:rPr>
          <w:rFonts w:ascii="Times New Roman" w:hAnsi="Times New Roman" w:cs="Times New Roman"/>
          <w:sz w:val="26"/>
          <w:szCs w:val="26"/>
        </w:rPr>
        <w:t xml:space="preserve">hông số kỹ thuật của buồng sơn </w:t>
      </w:r>
      <w:r w:rsidR="00450A8D" w:rsidRPr="00450A8D">
        <w:rPr>
          <w:rFonts w:ascii="Times New Roman" w:hAnsi="Times New Roman" w:cs="Times New Roman"/>
          <w:sz w:val="26"/>
          <w:szCs w:val="26"/>
        </w:rPr>
        <w:t>màng lọc</w:t>
      </w:r>
      <w:bookmarkEnd w:id="72"/>
      <w:bookmarkEnd w:id="73"/>
    </w:p>
    <w:tbl>
      <w:tblPr>
        <w:tblStyle w:val="TableGrid"/>
        <w:tblW w:w="0" w:type="auto"/>
        <w:tblLook w:val="04A0" w:firstRow="1" w:lastRow="0" w:firstColumn="1" w:lastColumn="0" w:noHBand="0" w:noVBand="1"/>
      </w:tblPr>
      <w:tblGrid>
        <w:gridCol w:w="988"/>
        <w:gridCol w:w="2268"/>
        <w:gridCol w:w="3752"/>
        <w:gridCol w:w="2337"/>
      </w:tblGrid>
      <w:tr w:rsidR="00887848" w:rsidRPr="005B3062" w14:paraId="271D3A04" w14:textId="77777777" w:rsidTr="00AA070D">
        <w:tc>
          <w:tcPr>
            <w:tcW w:w="988" w:type="dxa"/>
          </w:tcPr>
          <w:p w14:paraId="6273F93E" w14:textId="77777777" w:rsidR="00887848" w:rsidRPr="005B3062" w:rsidRDefault="00887848" w:rsidP="00AA070D">
            <w:pPr>
              <w:spacing w:before="60" w:after="60" w:line="259" w:lineRule="auto"/>
              <w:jc w:val="center"/>
              <w:rPr>
                <w:rFonts w:ascii="Times New Roman" w:hAnsi="Times New Roman" w:cs="Times New Roman"/>
                <w:b/>
                <w:bCs/>
                <w:sz w:val="26"/>
                <w:szCs w:val="26"/>
              </w:rPr>
            </w:pPr>
            <w:r w:rsidRPr="005B3062">
              <w:rPr>
                <w:rFonts w:ascii="Times New Roman" w:hAnsi="Times New Roman" w:cs="Times New Roman"/>
                <w:b/>
                <w:bCs/>
                <w:sz w:val="26"/>
                <w:szCs w:val="26"/>
              </w:rPr>
              <w:t>STT</w:t>
            </w:r>
          </w:p>
        </w:tc>
        <w:tc>
          <w:tcPr>
            <w:tcW w:w="2268" w:type="dxa"/>
          </w:tcPr>
          <w:p w14:paraId="162DA20F" w14:textId="77777777" w:rsidR="00887848" w:rsidRPr="005B3062" w:rsidRDefault="00887848" w:rsidP="00AA070D">
            <w:pPr>
              <w:spacing w:before="60" w:after="60" w:line="259" w:lineRule="auto"/>
              <w:jc w:val="center"/>
              <w:rPr>
                <w:rFonts w:ascii="Times New Roman" w:hAnsi="Times New Roman" w:cs="Times New Roman"/>
                <w:b/>
                <w:bCs/>
                <w:sz w:val="26"/>
                <w:szCs w:val="26"/>
              </w:rPr>
            </w:pPr>
            <w:r w:rsidRPr="005B3062">
              <w:rPr>
                <w:rFonts w:ascii="Times New Roman" w:hAnsi="Times New Roman" w:cs="Times New Roman"/>
                <w:b/>
                <w:bCs/>
                <w:sz w:val="26"/>
                <w:szCs w:val="26"/>
              </w:rPr>
              <w:t>Tên</w:t>
            </w:r>
          </w:p>
        </w:tc>
        <w:tc>
          <w:tcPr>
            <w:tcW w:w="3752" w:type="dxa"/>
          </w:tcPr>
          <w:p w14:paraId="6FAEC774" w14:textId="77777777" w:rsidR="00887848" w:rsidRPr="005B3062" w:rsidRDefault="00887848" w:rsidP="00AA070D">
            <w:pPr>
              <w:spacing w:before="60" w:after="60" w:line="259" w:lineRule="auto"/>
              <w:jc w:val="center"/>
              <w:rPr>
                <w:rFonts w:ascii="Times New Roman" w:hAnsi="Times New Roman" w:cs="Times New Roman"/>
                <w:b/>
                <w:bCs/>
                <w:sz w:val="26"/>
                <w:szCs w:val="26"/>
              </w:rPr>
            </w:pPr>
            <w:r w:rsidRPr="005B3062">
              <w:rPr>
                <w:rFonts w:ascii="Times New Roman" w:hAnsi="Times New Roman" w:cs="Times New Roman"/>
                <w:b/>
                <w:bCs/>
                <w:sz w:val="26"/>
                <w:szCs w:val="26"/>
              </w:rPr>
              <w:t>Thông số kỹ thuật</w:t>
            </w:r>
          </w:p>
        </w:tc>
        <w:tc>
          <w:tcPr>
            <w:tcW w:w="2337" w:type="dxa"/>
          </w:tcPr>
          <w:p w14:paraId="1F269B36" w14:textId="77777777" w:rsidR="00887848" w:rsidRPr="005B3062" w:rsidRDefault="00887848" w:rsidP="00AA070D">
            <w:pPr>
              <w:spacing w:before="60" w:after="60" w:line="259" w:lineRule="auto"/>
              <w:jc w:val="center"/>
              <w:rPr>
                <w:rFonts w:ascii="Times New Roman" w:hAnsi="Times New Roman" w:cs="Times New Roman"/>
                <w:b/>
                <w:bCs/>
                <w:sz w:val="26"/>
                <w:szCs w:val="26"/>
              </w:rPr>
            </w:pPr>
            <w:r w:rsidRPr="005B3062">
              <w:rPr>
                <w:rFonts w:ascii="Times New Roman" w:hAnsi="Times New Roman" w:cs="Times New Roman"/>
                <w:b/>
                <w:bCs/>
                <w:sz w:val="26"/>
                <w:szCs w:val="26"/>
              </w:rPr>
              <w:t>Số lượng</w:t>
            </w:r>
          </w:p>
        </w:tc>
      </w:tr>
      <w:tr w:rsidR="00887848" w:rsidRPr="005B3062" w14:paraId="40F7D32F" w14:textId="77777777" w:rsidTr="00AA070D">
        <w:tc>
          <w:tcPr>
            <w:tcW w:w="988" w:type="dxa"/>
          </w:tcPr>
          <w:p w14:paraId="2747654D" w14:textId="77777777" w:rsidR="00887848" w:rsidRPr="005B3062" w:rsidRDefault="00887848" w:rsidP="00AA070D">
            <w:pPr>
              <w:spacing w:before="60" w:after="60" w:line="259"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2268" w:type="dxa"/>
          </w:tcPr>
          <w:p w14:paraId="7905F723" w14:textId="5A62F15B" w:rsidR="00887848" w:rsidRPr="005B3062" w:rsidRDefault="00887848" w:rsidP="00AA070D">
            <w:pPr>
              <w:spacing w:before="60" w:after="60" w:line="259" w:lineRule="auto"/>
              <w:rPr>
                <w:rFonts w:ascii="Times New Roman" w:hAnsi="Times New Roman" w:cs="Times New Roman"/>
                <w:sz w:val="26"/>
                <w:szCs w:val="26"/>
              </w:rPr>
            </w:pPr>
            <w:r w:rsidRPr="005B3062">
              <w:rPr>
                <w:rFonts w:ascii="Times New Roman" w:hAnsi="Times New Roman" w:cs="Times New Roman"/>
                <w:sz w:val="26"/>
                <w:szCs w:val="26"/>
              </w:rPr>
              <w:t>Buồng sơn</w:t>
            </w:r>
          </w:p>
        </w:tc>
        <w:tc>
          <w:tcPr>
            <w:tcW w:w="3752" w:type="dxa"/>
          </w:tcPr>
          <w:p w14:paraId="74E6F472" w14:textId="53E5CF0D" w:rsidR="00887848" w:rsidRPr="005B3062" w:rsidRDefault="00887848" w:rsidP="00AA070D">
            <w:pPr>
              <w:spacing w:before="60" w:after="60" w:line="259" w:lineRule="auto"/>
              <w:rPr>
                <w:rFonts w:ascii="Times New Roman" w:hAnsi="Times New Roman" w:cs="Times New Roman"/>
                <w:sz w:val="26"/>
                <w:szCs w:val="26"/>
              </w:rPr>
            </w:pPr>
            <w:r w:rsidRPr="005B3062">
              <w:rPr>
                <w:rFonts w:ascii="Times New Roman" w:hAnsi="Times New Roman" w:cs="Times New Roman"/>
                <w:sz w:val="26"/>
                <w:szCs w:val="26"/>
              </w:rPr>
              <w:t xml:space="preserve">Dài x rộng x cao = 5 x 1 x </w:t>
            </w:r>
            <w:r w:rsidR="00021E81">
              <w:rPr>
                <w:rFonts w:ascii="Times New Roman" w:hAnsi="Times New Roman" w:cs="Times New Roman"/>
                <w:sz w:val="26"/>
                <w:szCs w:val="26"/>
              </w:rPr>
              <w:t>2</w:t>
            </w:r>
            <w:r w:rsidRPr="005B3062">
              <w:rPr>
                <w:rFonts w:ascii="Times New Roman" w:hAnsi="Times New Roman" w:cs="Times New Roman"/>
                <w:sz w:val="26"/>
                <w:szCs w:val="26"/>
              </w:rPr>
              <w:t xml:space="preserve"> (m)</w:t>
            </w:r>
          </w:p>
        </w:tc>
        <w:tc>
          <w:tcPr>
            <w:tcW w:w="2337" w:type="dxa"/>
          </w:tcPr>
          <w:p w14:paraId="5B3CA7A2" w14:textId="29BB9DE2" w:rsidR="00887848" w:rsidRPr="005B3062" w:rsidRDefault="00887848" w:rsidP="00AA070D">
            <w:pPr>
              <w:spacing w:before="60" w:after="60" w:line="259" w:lineRule="auto"/>
              <w:jc w:val="center"/>
              <w:rPr>
                <w:rFonts w:ascii="Times New Roman" w:hAnsi="Times New Roman" w:cs="Times New Roman"/>
                <w:sz w:val="26"/>
                <w:szCs w:val="26"/>
              </w:rPr>
            </w:pPr>
            <w:r w:rsidRPr="005B3062">
              <w:rPr>
                <w:rFonts w:ascii="Times New Roman" w:hAnsi="Times New Roman" w:cs="Times New Roman"/>
                <w:sz w:val="26"/>
                <w:szCs w:val="26"/>
              </w:rPr>
              <w:t>1</w:t>
            </w:r>
            <w:r w:rsidR="00021E81">
              <w:rPr>
                <w:rFonts w:ascii="Times New Roman" w:hAnsi="Times New Roman" w:cs="Times New Roman"/>
                <w:sz w:val="26"/>
                <w:szCs w:val="26"/>
              </w:rPr>
              <w:t xml:space="preserve"> cái</w:t>
            </w:r>
          </w:p>
        </w:tc>
      </w:tr>
      <w:tr w:rsidR="00887848" w:rsidRPr="005B3062" w14:paraId="15E01068" w14:textId="77777777" w:rsidTr="00AA070D">
        <w:tc>
          <w:tcPr>
            <w:tcW w:w="988" w:type="dxa"/>
          </w:tcPr>
          <w:p w14:paraId="7E6D8A09" w14:textId="77777777" w:rsidR="00887848" w:rsidRPr="005B3062" w:rsidRDefault="00887848" w:rsidP="00AA070D">
            <w:pPr>
              <w:spacing w:before="60" w:after="60" w:line="259"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2268" w:type="dxa"/>
          </w:tcPr>
          <w:p w14:paraId="4B5584EA" w14:textId="77777777" w:rsidR="00887848" w:rsidRPr="005B3062" w:rsidRDefault="00887848" w:rsidP="00AA070D">
            <w:pPr>
              <w:spacing w:before="60" w:after="60" w:line="259" w:lineRule="auto"/>
              <w:rPr>
                <w:rFonts w:ascii="Times New Roman" w:hAnsi="Times New Roman" w:cs="Times New Roman"/>
                <w:sz w:val="26"/>
                <w:szCs w:val="26"/>
              </w:rPr>
            </w:pPr>
            <w:r w:rsidRPr="005B3062">
              <w:rPr>
                <w:rFonts w:ascii="Times New Roman" w:hAnsi="Times New Roman" w:cs="Times New Roman"/>
                <w:sz w:val="26"/>
                <w:szCs w:val="26"/>
              </w:rPr>
              <w:t>Ống thải</w:t>
            </w:r>
          </w:p>
        </w:tc>
        <w:tc>
          <w:tcPr>
            <w:tcW w:w="3752" w:type="dxa"/>
          </w:tcPr>
          <w:p w14:paraId="2AD8D269" w14:textId="77777777" w:rsidR="00887848" w:rsidRPr="005B3062" w:rsidRDefault="00887848" w:rsidP="00AA070D">
            <w:pPr>
              <w:spacing w:before="60" w:after="60" w:line="259" w:lineRule="auto"/>
              <w:rPr>
                <w:rFonts w:ascii="Times New Roman" w:hAnsi="Times New Roman" w:cs="Times New Roman"/>
                <w:sz w:val="26"/>
                <w:szCs w:val="26"/>
              </w:rPr>
            </w:pPr>
            <w:r w:rsidRPr="005B3062">
              <w:rPr>
                <w:rFonts w:ascii="Times New Roman" w:hAnsi="Times New Roman" w:cs="Times New Roman"/>
                <w:sz w:val="26"/>
                <w:szCs w:val="26"/>
              </w:rPr>
              <w:t xml:space="preserve">Đường kính: </w:t>
            </w:r>
            <w:r>
              <w:rPr>
                <w:rFonts w:ascii="Times New Roman" w:hAnsi="Times New Roman" w:cs="Times New Roman"/>
                <w:sz w:val="26"/>
                <w:szCs w:val="26"/>
              </w:rPr>
              <w:t>6</w:t>
            </w:r>
            <w:r w:rsidRPr="005B3062">
              <w:rPr>
                <w:rFonts w:ascii="Times New Roman" w:hAnsi="Times New Roman" w:cs="Times New Roman"/>
                <w:sz w:val="26"/>
                <w:szCs w:val="26"/>
              </w:rPr>
              <w:t>00 mm</w:t>
            </w:r>
          </w:p>
        </w:tc>
        <w:tc>
          <w:tcPr>
            <w:tcW w:w="2337" w:type="dxa"/>
          </w:tcPr>
          <w:p w14:paraId="5B0CD1F8" w14:textId="4DB17188" w:rsidR="00887848" w:rsidRPr="005B3062" w:rsidRDefault="00366E8F" w:rsidP="00AA070D">
            <w:pPr>
              <w:spacing w:before="60" w:after="60" w:line="259" w:lineRule="auto"/>
              <w:jc w:val="center"/>
              <w:rPr>
                <w:rFonts w:ascii="Times New Roman" w:hAnsi="Times New Roman" w:cs="Times New Roman"/>
                <w:sz w:val="26"/>
                <w:szCs w:val="26"/>
              </w:rPr>
            </w:pPr>
            <w:r>
              <w:rPr>
                <w:rFonts w:ascii="Times New Roman" w:hAnsi="Times New Roman" w:cs="Times New Roman"/>
                <w:sz w:val="26"/>
                <w:szCs w:val="26"/>
              </w:rPr>
              <w:t>1</w:t>
            </w:r>
            <w:r w:rsidR="00021E81">
              <w:rPr>
                <w:rFonts w:ascii="Times New Roman" w:hAnsi="Times New Roman" w:cs="Times New Roman"/>
                <w:sz w:val="26"/>
                <w:szCs w:val="26"/>
              </w:rPr>
              <w:t xml:space="preserve"> cái</w:t>
            </w:r>
          </w:p>
        </w:tc>
      </w:tr>
      <w:tr w:rsidR="00887848" w:rsidRPr="005B3062" w14:paraId="4BD54AF9" w14:textId="77777777" w:rsidTr="00AA070D">
        <w:tc>
          <w:tcPr>
            <w:tcW w:w="988" w:type="dxa"/>
          </w:tcPr>
          <w:p w14:paraId="4FE21C2E" w14:textId="77777777" w:rsidR="00887848" w:rsidRPr="005B3062" w:rsidRDefault="00887848" w:rsidP="00AA070D">
            <w:pPr>
              <w:spacing w:before="60" w:after="60" w:line="259"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2268" w:type="dxa"/>
          </w:tcPr>
          <w:p w14:paraId="305FE59B" w14:textId="77777777" w:rsidR="00887848" w:rsidRPr="005B3062" w:rsidRDefault="00887848" w:rsidP="00AA070D">
            <w:pPr>
              <w:spacing w:before="60" w:after="60" w:line="259" w:lineRule="auto"/>
              <w:rPr>
                <w:rFonts w:ascii="Times New Roman" w:hAnsi="Times New Roman" w:cs="Times New Roman"/>
                <w:sz w:val="26"/>
                <w:szCs w:val="26"/>
              </w:rPr>
            </w:pPr>
            <w:r w:rsidRPr="005B3062">
              <w:rPr>
                <w:rFonts w:ascii="Times New Roman" w:hAnsi="Times New Roman" w:cs="Times New Roman"/>
                <w:sz w:val="26"/>
                <w:szCs w:val="26"/>
              </w:rPr>
              <w:t>Quạt hút</w:t>
            </w:r>
          </w:p>
        </w:tc>
        <w:tc>
          <w:tcPr>
            <w:tcW w:w="3752" w:type="dxa"/>
          </w:tcPr>
          <w:p w14:paraId="69F83D6E" w14:textId="18713686" w:rsidR="00887848" w:rsidRPr="005B3062" w:rsidRDefault="00887848" w:rsidP="00AA070D">
            <w:pPr>
              <w:spacing w:before="60" w:after="60" w:line="259" w:lineRule="auto"/>
              <w:rPr>
                <w:rFonts w:ascii="Times New Roman" w:hAnsi="Times New Roman" w:cs="Times New Roman"/>
                <w:sz w:val="26"/>
                <w:szCs w:val="26"/>
              </w:rPr>
            </w:pPr>
            <w:r>
              <w:rPr>
                <w:rFonts w:ascii="Times New Roman" w:hAnsi="Times New Roman" w:cs="Times New Roman"/>
                <w:sz w:val="26"/>
                <w:szCs w:val="26"/>
              </w:rPr>
              <w:t xml:space="preserve">Công suất: </w:t>
            </w:r>
            <w:r w:rsidR="00F74CF9">
              <w:rPr>
                <w:rFonts w:ascii="Times New Roman" w:hAnsi="Times New Roman" w:cs="Times New Roman"/>
                <w:sz w:val="26"/>
                <w:szCs w:val="26"/>
              </w:rPr>
              <w:t>7</w:t>
            </w:r>
            <w:r>
              <w:rPr>
                <w:rFonts w:ascii="Times New Roman" w:hAnsi="Times New Roman" w:cs="Times New Roman"/>
                <w:sz w:val="26"/>
                <w:szCs w:val="26"/>
              </w:rPr>
              <w:t>.</w:t>
            </w:r>
            <w:r w:rsidR="00F74CF9">
              <w:rPr>
                <w:rFonts w:ascii="Times New Roman" w:hAnsi="Times New Roman" w:cs="Times New Roman"/>
                <w:sz w:val="26"/>
                <w:szCs w:val="26"/>
              </w:rPr>
              <w:t>5</w:t>
            </w:r>
            <w:r>
              <w:rPr>
                <w:rFonts w:ascii="Times New Roman" w:hAnsi="Times New Roman" w:cs="Times New Roman"/>
                <w:sz w:val="26"/>
                <w:szCs w:val="26"/>
              </w:rPr>
              <w:t>00m</w:t>
            </w:r>
            <w:r w:rsidRPr="0097716A">
              <w:rPr>
                <w:rFonts w:ascii="Times New Roman" w:hAnsi="Times New Roman" w:cs="Times New Roman"/>
                <w:sz w:val="26"/>
                <w:szCs w:val="26"/>
                <w:vertAlign w:val="superscript"/>
              </w:rPr>
              <w:t>3</w:t>
            </w:r>
            <w:r>
              <w:rPr>
                <w:rFonts w:ascii="Times New Roman" w:hAnsi="Times New Roman" w:cs="Times New Roman"/>
                <w:sz w:val="26"/>
                <w:szCs w:val="26"/>
              </w:rPr>
              <w:t>/h</w:t>
            </w:r>
          </w:p>
        </w:tc>
        <w:tc>
          <w:tcPr>
            <w:tcW w:w="2337" w:type="dxa"/>
          </w:tcPr>
          <w:p w14:paraId="735981CB" w14:textId="6F475566" w:rsidR="00887848" w:rsidRPr="005B3062" w:rsidRDefault="0069188F" w:rsidP="00AA070D">
            <w:pPr>
              <w:spacing w:before="60" w:after="60" w:line="259" w:lineRule="auto"/>
              <w:jc w:val="center"/>
              <w:rPr>
                <w:rFonts w:ascii="Times New Roman" w:hAnsi="Times New Roman" w:cs="Times New Roman"/>
                <w:sz w:val="26"/>
                <w:szCs w:val="26"/>
              </w:rPr>
            </w:pPr>
            <w:r>
              <w:rPr>
                <w:rFonts w:ascii="Times New Roman" w:hAnsi="Times New Roman" w:cs="Times New Roman"/>
                <w:sz w:val="26"/>
                <w:szCs w:val="26"/>
              </w:rPr>
              <w:t>3</w:t>
            </w:r>
            <w:r w:rsidR="00021E81">
              <w:rPr>
                <w:rFonts w:ascii="Times New Roman" w:hAnsi="Times New Roman" w:cs="Times New Roman"/>
                <w:sz w:val="26"/>
                <w:szCs w:val="26"/>
              </w:rPr>
              <w:t xml:space="preserve"> cái </w:t>
            </w:r>
          </w:p>
        </w:tc>
      </w:tr>
      <w:tr w:rsidR="00021E81" w:rsidRPr="005B3062" w14:paraId="2809182B" w14:textId="77777777" w:rsidTr="00AA070D">
        <w:tc>
          <w:tcPr>
            <w:tcW w:w="988" w:type="dxa"/>
          </w:tcPr>
          <w:p w14:paraId="12EDF64E" w14:textId="7FF0E93B" w:rsidR="00021E81" w:rsidRPr="00021E81" w:rsidRDefault="00021E81" w:rsidP="00AA070D">
            <w:pPr>
              <w:spacing w:before="60" w:after="60" w:line="259" w:lineRule="auto"/>
              <w:jc w:val="center"/>
              <w:rPr>
                <w:rFonts w:ascii="Times New Roman" w:hAnsi="Times New Roman" w:cs="Times New Roman"/>
                <w:sz w:val="26"/>
                <w:szCs w:val="26"/>
              </w:rPr>
            </w:pPr>
            <w:r w:rsidRPr="00021E81">
              <w:rPr>
                <w:rFonts w:ascii="Times New Roman" w:hAnsi="Times New Roman" w:cs="Times New Roman"/>
                <w:sz w:val="26"/>
                <w:szCs w:val="26"/>
              </w:rPr>
              <w:t>4</w:t>
            </w:r>
          </w:p>
        </w:tc>
        <w:tc>
          <w:tcPr>
            <w:tcW w:w="2268" w:type="dxa"/>
          </w:tcPr>
          <w:p w14:paraId="4E0ED4D8" w14:textId="15D04CF8" w:rsidR="00021E81" w:rsidRPr="00021E81" w:rsidRDefault="00021E81" w:rsidP="00AA070D">
            <w:pPr>
              <w:spacing w:before="60" w:after="60" w:line="259" w:lineRule="auto"/>
              <w:rPr>
                <w:rFonts w:ascii="Times New Roman" w:hAnsi="Times New Roman" w:cs="Times New Roman"/>
                <w:sz w:val="26"/>
                <w:szCs w:val="26"/>
              </w:rPr>
            </w:pPr>
            <w:r w:rsidRPr="00021E81">
              <w:rPr>
                <w:rFonts w:ascii="Times New Roman" w:hAnsi="Times New Roman" w:cs="Times New Roman"/>
                <w:sz w:val="26"/>
                <w:szCs w:val="26"/>
              </w:rPr>
              <w:t>Màng lọc</w:t>
            </w:r>
          </w:p>
        </w:tc>
        <w:tc>
          <w:tcPr>
            <w:tcW w:w="3752" w:type="dxa"/>
          </w:tcPr>
          <w:p w14:paraId="2A083963" w14:textId="6436A035" w:rsidR="00021E81" w:rsidRPr="00021E81" w:rsidRDefault="0069188F" w:rsidP="00AA070D">
            <w:pPr>
              <w:spacing w:before="60" w:after="60" w:line="259" w:lineRule="auto"/>
              <w:rPr>
                <w:rFonts w:ascii="Times New Roman" w:hAnsi="Times New Roman" w:cs="Times New Roman"/>
                <w:sz w:val="26"/>
                <w:szCs w:val="26"/>
              </w:rPr>
            </w:pPr>
            <w:r>
              <w:rPr>
                <w:rFonts w:ascii="Times New Roman" w:hAnsi="Times New Roman" w:cs="Times New Roman"/>
                <w:sz w:val="26"/>
                <w:szCs w:val="26"/>
              </w:rPr>
              <w:t>-</w:t>
            </w:r>
          </w:p>
        </w:tc>
        <w:tc>
          <w:tcPr>
            <w:tcW w:w="2337" w:type="dxa"/>
          </w:tcPr>
          <w:p w14:paraId="188E596B" w14:textId="6FBAEA81" w:rsidR="00021E81" w:rsidRPr="00021E81" w:rsidRDefault="00021E81" w:rsidP="00AA070D">
            <w:pPr>
              <w:spacing w:before="60" w:after="60" w:line="259" w:lineRule="auto"/>
              <w:jc w:val="center"/>
              <w:rPr>
                <w:rFonts w:ascii="Times New Roman" w:hAnsi="Times New Roman" w:cs="Times New Roman"/>
                <w:sz w:val="26"/>
                <w:szCs w:val="26"/>
              </w:rPr>
            </w:pPr>
            <w:r w:rsidRPr="00021E81">
              <w:rPr>
                <w:rFonts w:ascii="Times New Roman" w:hAnsi="Times New Roman" w:cs="Times New Roman"/>
                <w:sz w:val="26"/>
                <w:szCs w:val="26"/>
              </w:rPr>
              <w:t>1 tấm</w:t>
            </w:r>
          </w:p>
        </w:tc>
      </w:tr>
    </w:tbl>
    <w:p w14:paraId="24AE7A5A" w14:textId="59C9577D" w:rsidR="00D253CE" w:rsidRPr="00ED4791" w:rsidRDefault="00D253CE" w:rsidP="00ED4791">
      <w:pPr>
        <w:pStyle w:val="BodyText"/>
        <w:spacing w:before="120" w:after="120" w:line="288" w:lineRule="auto"/>
        <w:ind w:firstLine="380"/>
        <w:jc w:val="both"/>
        <w:rPr>
          <w:szCs w:val="26"/>
        </w:rPr>
      </w:pPr>
      <w:r w:rsidRPr="00ED4791">
        <w:rPr>
          <w:color w:val="000000"/>
          <w:szCs w:val="26"/>
          <w:lang w:val="vi-VN" w:eastAsia="vi-VN" w:bidi="vi-VN"/>
        </w:rPr>
        <w:t xml:space="preserve">Ngoài ra, Công ty còn thực hiện các biện pháp hạn chế ô nhiễm không </w:t>
      </w:r>
      <w:r w:rsidR="00ED4791">
        <w:rPr>
          <w:color w:val="000000"/>
          <w:szCs w:val="26"/>
          <w:lang w:bidi="en-US"/>
        </w:rPr>
        <w:t>khí</w:t>
      </w:r>
      <w:r w:rsidRPr="00ED4791">
        <w:rPr>
          <w:color w:val="000000"/>
          <w:szCs w:val="26"/>
          <w:lang w:bidi="en-US"/>
        </w:rPr>
        <w:t xml:space="preserve"> </w:t>
      </w:r>
      <w:r w:rsidRPr="00ED4791">
        <w:rPr>
          <w:color w:val="000000"/>
          <w:szCs w:val="26"/>
          <w:lang w:val="vi-VN" w:eastAsia="vi-VN" w:bidi="vi-VN"/>
        </w:rPr>
        <w:t>phát sinh trong quá trình sản xuất như sau:</w:t>
      </w:r>
    </w:p>
    <w:p w14:paraId="549890B5" w14:textId="77777777" w:rsidR="00D253CE" w:rsidRPr="00ED4791" w:rsidRDefault="00D253CE" w:rsidP="00ED4791">
      <w:pPr>
        <w:pStyle w:val="BodyText"/>
        <w:spacing w:before="120" w:after="120" w:line="288" w:lineRule="auto"/>
        <w:ind w:firstLine="567"/>
        <w:jc w:val="both"/>
        <w:rPr>
          <w:szCs w:val="26"/>
        </w:rPr>
      </w:pPr>
      <w:r w:rsidRPr="00ED4791">
        <w:rPr>
          <w:color w:val="000000"/>
          <w:szCs w:val="26"/>
          <w:lang w:val="vi-VN" w:eastAsia="vi-VN" w:bidi="vi-VN"/>
        </w:rPr>
        <w:t xml:space="preserve">+ Nền nhà xưởng được tráng bê tông và lót gạch để hạn chế bụi phát tán từ nền nhà </w:t>
      </w:r>
      <w:r w:rsidRPr="00ED4791">
        <w:rPr>
          <w:color w:val="000000"/>
          <w:szCs w:val="26"/>
          <w:lang w:val="vi-VN" w:eastAsia="vi-VN" w:bidi="vi-VN"/>
        </w:rPr>
        <w:lastRenderedPageBreak/>
        <w:t>xưởng lên làm gia tăng nồng độ bụi trong khu vực nhà xưởng</w:t>
      </w:r>
    </w:p>
    <w:p w14:paraId="7BF44A90" w14:textId="77777777" w:rsidR="00D253CE" w:rsidRPr="00ED4791" w:rsidRDefault="00D253CE" w:rsidP="00ED4791">
      <w:pPr>
        <w:pStyle w:val="BodyText"/>
        <w:spacing w:before="120" w:after="120" w:line="288" w:lineRule="auto"/>
        <w:ind w:firstLine="567"/>
        <w:jc w:val="both"/>
        <w:rPr>
          <w:szCs w:val="26"/>
        </w:rPr>
      </w:pPr>
      <w:r w:rsidRPr="00ED4791">
        <w:rPr>
          <w:color w:val="000000"/>
          <w:szCs w:val="26"/>
          <w:lang w:val="vi-VN" w:eastAsia="vi-VN" w:bidi="vi-VN"/>
        </w:rPr>
        <w:t>+ Thường xuyên tưới nước ở những khu vực phát sinh nhiều bụi</w:t>
      </w:r>
    </w:p>
    <w:p w14:paraId="65DD7C35" w14:textId="77777777" w:rsidR="00D253CE" w:rsidRPr="00ED4791" w:rsidRDefault="00D253CE" w:rsidP="00ED4791">
      <w:pPr>
        <w:pStyle w:val="BodyText"/>
        <w:spacing w:before="120" w:after="120" w:line="288" w:lineRule="auto"/>
        <w:ind w:firstLine="567"/>
        <w:jc w:val="both"/>
        <w:rPr>
          <w:szCs w:val="26"/>
        </w:rPr>
      </w:pPr>
      <w:r w:rsidRPr="00ED4791">
        <w:rPr>
          <w:color w:val="000000"/>
          <w:szCs w:val="26"/>
          <w:lang w:val="vi-VN" w:eastAsia="vi-VN" w:bidi="vi-VN"/>
        </w:rPr>
        <w:t>+ Thường xuyên vệ sinh nền nhà xưởng và thu gom các loại tạp chất nhẹ, phụ phẩm rơi vãi như bụi, vụn gỗ để hạn chế tối đa bụi phát tán vào không khí.</w:t>
      </w:r>
    </w:p>
    <w:p w14:paraId="7CF2EDDE" w14:textId="77777777" w:rsidR="00D253CE" w:rsidRDefault="00D253CE" w:rsidP="00ED4791">
      <w:pPr>
        <w:pStyle w:val="BodyText"/>
        <w:spacing w:before="120" w:after="120" w:line="288" w:lineRule="auto"/>
        <w:ind w:firstLine="567"/>
        <w:jc w:val="both"/>
        <w:rPr>
          <w:color w:val="000000"/>
          <w:szCs w:val="26"/>
          <w:lang w:val="vi-VN" w:eastAsia="vi-VN" w:bidi="vi-VN"/>
        </w:rPr>
      </w:pPr>
      <w:r w:rsidRPr="00ED4791">
        <w:rPr>
          <w:color w:val="000000"/>
          <w:szCs w:val="26"/>
          <w:lang w:val="vi-VN" w:eastAsia="vi-VN" w:bidi="vi-VN"/>
        </w:rPr>
        <w:t>+ Trang bị đồ dùng bảo hộ lao động cho công nhân như: quần áo, khẩu trang,...</w:t>
      </w:r>
    </w:p>
    <w:p w14:paraId="118550D3" w14:textId="71BBC79A" w:rsidR="00453E08" w:rsidRDefault="007A61AA" w:rsidP="00690B2C">
      <w:pPr>
        <w:pStyle w:val="Heading4"/>
      </w:pPr>
      <w:r>
        <w:t xml:space="preserve">Công trình, biện pháp </w:t>
      </w:r>
      <w:r w:rsidR="00755020">
        <w:t>xử lý bụi chà nhám gỗ</w:t>
      </w:r>
    </w:p>
    <w:p w14:paraId="367AC96A" w14:textId="710EEE18" w:rsidR="00755020" w:rsidRPr="00755020" w:rsidRDefault="004623C0" w:rsidP="00755020">
      <w:r>
        <w:t xml:space="preserve">Nhà máy bố trí máy chà nhám gỗ ở xưởng </w:t>
      </w:r>
      <w:r w:rsidR="00494E35">
        <w:t xml:space="preserve">5 để </w:t>
      </w:r>
      <w:r w:rsidR="00107265">
        <w:t>tạo ra các sản phẩm mẫu để các xưởng khác tiến hành làm theo mẫu. Ở</w:t>
      </w:r>
      <w:r w:rsidR="00D91F7F">
        <w:t xml:space="preserve"> 3 máy chà </w:t>
      </w:r>
      <w:r w:rsidR="00BF6A3B">
        <w:t xml:space="preserve">nhám gỗ </w:t>
      </w:r>
      <w:r w:rsidR="00DC3D04">
        <w:t xml:space="preserve">có lắp đặt thiết bị lọc </w:t>
      </w:r>
      <w:r w:rsidR="00A82A33">
        <w:t xml:space="preserve">bụi </w:t>
      </w:r>
      <w:r w:rsidR="00DC3D04">
        <w:t>túi vải</w:t>
      </w:r>
      <w:r w:rsidR="00A82A33">
        <w:t xml:space="preserve">. </w:t>
      </w:r>
      <w:r w:rsidR="00385A52">
        <w:t>Bụi được thu gom trong thiết bị lọc túi vải sẽ được thu gom, lưu trữ ở khu vực rác thải công nghiệp để bàn giao cho đơn vị có chức năng xử lý.</w:t>
      </w:r>
    </w:p>
    <w:p w14:paraId="0FA6E55B" w14:textId="5DD1BAE9" w:rsidR="009F6D94" w:rsidRPr="00ED4791" w:rsidRDefault="00D91F7F" w:rsidP="00ED4791">
      <w:pPr>
        <w:rPr>
          <w:szCs w:val="26"/>
        </w:rPr>
      </w:pPr>
      <w:r>
        <w:rPr>
          <w:noProof/>
        </w:rPr>
        <mc:AlternateContent>
          <mc:Choice Requires="wpc">
            <w:drawing>
              <wp:inline distT="0" distB="0" distL="0" distR="0" wp14:anchorId="51FC73C8" wp14:editId="5CF29227">
                <wp:extent cx="5486400" cy="3214055"/>
                <wp:effectExtent l="0" t="0" r="0" b="5715"/>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6" name="Rectangle 6"/>
                        <wps:cNvSpPr/>
                        <wps:spPr>
                          <a:xfrm>
                            <a:off x="2242868" y="10172"/>
                            <a:ext cx="931653" cy="422694"/>
                          </a:xfrm>
                          <a:prstGeom prst="rect">
                            <a:avLst/>
                          </a:prstGeom>
                        </wps:spPr>
                        <wps:style>
                          <a:lnRef idx="2">
                            <a:schemeClr val="dk1"/>
                          </a:lnRef>
                          <a:fillRef idx="1">
                            <a:schemeClr val="lt1"/>
                          </a:fillRef>
                          <a:effectRef idx="0">
                            <a:schemeClr val="dk1"/>
                          </a:effectRef>
                          <a:fontRef idx="minor">
                            <a:schemeClr val="dk1"/>
                          </a:fontRef>
                        </wps:style>
                        <wps:txbx>
                          <w:txbxContent>
                            <w:p w14:paraId="7CFF79AF" w14:textId="13EF252B" w:rsidR="00D91F7F" w:rsidRDefault="00D91F7F" w:rsidP="00D91F7F">
                              <w:pPr>
                                <w:ind w:firstLine="0"/>
                                <w:jc w:val="center"/>
                              </w:pPr>
                              <w:r>
                                <w:t xml:space="preserve">Bụi </w:t>
                              </w:r>
                              <w:r w:rsidR="002273FC">
                                <w:t>gỗ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991547" y="1380031"/>
                            <a:ext cx="1353820" cy="422275"/>
                          </a:xfrm>
                          <a:prstGeom prst="rect">
                            <a:avLst/>
                          </a:prstGeom>
                        </wps:spPr>
                        <wps:style>
                          <a:lnRef idx="2">
                            <a:schemeClr val="dk1"/>
                          </a:lnRef>
                          <a:fillRef idx="1">
                            <a:schemeClr val="lt1"/>
                          </a:fillRef>
                          <a:effectRef idx="0">
                            <a:schemeClr val="dk1"/>
                          </a:effectRef>
                          <a:fontRef idx="minor">
                            <a:schemeClr val="dk1"/>
                          </a:fontRef>
                        </wps:style>
                        <wps:txbx>
                          <w:txbxContent>
                            <w:p w14:paraId="54A5A4A0" w14:textId="4139F193" w:rsidR="00D91F7F" w:rsidRDefault="007C7DDC" w:rsidP="00D91F7F">
                              <w:pPr>
                                <w:ind w:firstLine="0"/>
                                <w:jc w:val="center"/>
                              </w:pPr>
                              <w:r>
                                <w:t>Quạt hút bụi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978908" y="2066028"/>
                            <a:ext cx="1353820" cy="422275"/>
                          </a:xfrm>
                          <a:prstGeom prst="rect">
                            <a:avLst/>
                          </a:prstGeom>
                        </wps:spPr>
                        <wps:style>
                          <a:lnRef idx="2">
                            <a:schemeClr val="dk1"/>
                          </a:lnRef>
                          <a:fillRef idx="1">
                            <a:schemeClr val="lt1"/>
                          </a:fillRef>
                          <a:effectRef idx="0">
                            <a:schemeClr val="dk1"/>
                          </a:effectRef>
                          <a:fontRef idx="minor">
                            <a:schemeClr val="dk1"/>
                          </a:fontRef>
                        </wps:style>
                        <wps:txbx>
                          <w:txbxContent>
                            <w:p w14:paraId="0C8D2ED1" w14:textId="1A44C78F" w:rsidR="00D91F7F" w:rsidRDefault="007C7DDC" w:rsidP="00D91F7F">
                              <w:pPr>
                                <w:ind w:firstLine="0"/>
                                <w:jc w:val="center"/>
                              </w:pPr>
                              <w:r>
                                <w:t>Túi lọc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1810067" y="2766029"/>
                            <a:ext cx="1793767" cy="422275"/>
                          </a:xfrm>
                          <a:prstGeom prst="rect">
                            <a:avLst/>
                          </a:prstGeom>
                        </wps:spPr>
                        <wps:style>
                          <a:lnRef idx="2">
                            <a:schemeClr val="dk1"/>
                          </a:lnRef>
                          <a:fillRef idx="1">
                            <a:schemeClr val="lt1"/>
                          </a:fillRef>
                          <a:effectRef idx="0">
                            <a:schemeClr val="dk1"/>
                          </a:effectRef>
                          <a:fontRef idx="minor">
                            <a:schemeClr val="dk1"/>
                          </a:fontRef>
                        </wps:style>
                        <wps:txbx>
                          <w:txbxContent>
                            <w:p w14:paraId="6CDA96BD" w14:textId="77777777" w:rsidR="00D91F7F" w:rsidRDefault="00D91F7F" w:rsidP="00D91F7F">
                              <w:pPr>
                                <w:ind w:firstLine="0"/>
                                <w:jc w:val="center"/>
                              </w:pPr>
                              <w:r>
                                <w:t>Khí thoát ra ngoài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Straight Arrow Connector 10"/>
                        <wps:cNvCnPr/>
                        <wps:spPr>
                          <a:xfrm>
                            <a:off x="2665562" y="432791"/>
                            <a:ext cx="0" cy="274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 name="Straight Arrow Connector 11"/>
                        <wps:cNvCnPr/>
                        <wps:spPr>
                          <a:xfrm>
                            <a:off x="2689819" y="1095442"/>
                            <a:ext cx="0" cy="274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 name="Straight Arrow Connector 12"/>
                        <wps:cNvCnPr/>
                        <wps:spPr>
                          <a:xfrm>
                            <a:off x="2713950" y="1792325"/>
                            <a:ext cx="0" cy="2736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 name="Rectangle 13"/>
                        <wps:cNvSpPr/>
                        <wps:spPr>
                          <a:xfrm>
                            <a:off x="2030065" y="673790"/>
                            <a:ext cx="1353820" cy="421640"/>
                          </a:xfrm>
                          <a:prstGeom prst="rect">
                            <a:avLst/>
                          </a:prstGeom>
                        </wps:spPr>
                        <wps:style>
                          <a:lnRef idx="2">
                            <a:schemeClr val="dk1"/>
                          </a:lnRef>
                          <a:fillRef idx="1">
                            <a:schemeClr val="lt1"/>
                          </a:fillRef>
                          <a:effectRef idx="0">
                            <a:schemeClr val="dk1"/>
                          </a:effectRef>
                          <a:fontRef idx="minor">
                            <a:schemeClr val="dk1"/>
                          </a:fontRef>
                        </wps:style>
                        <wps:txbx>
                          <w:txbxContent>
                            <w:p w14:paraId="5D58C46D" w14:textId="45630EB1" w:rsidR="00D91F7F" w:rsidRDefault="007C7DDC" w:rsidP="00D91F7F">
                              <w:pPr>
                                <w:ind w:firstLine="0"/>
                                <w:jc w:val="center"/>
                                <w:rPr>
                                  <w:rFonts w:eastAsia="Calibri"/>
                                  <w:szCs w:val="26"/>
                                </w:rPr>
                              </w:pPr>
                              <w:r>
                                <w:rPr>
                                  <w:rFonts w:eastAsia="Calibri"/>
                                  <w:szCs w:val="26"/>
                                </w:rPr>
                                <w:t>Chụp hút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Straight Arrow Connector 14"/>
                        <wps:cNvCnPr/>
                        <wps:spPr>
                          <a:xfrm>
                            <a:off x="2712384" y="2492966"/>
                            <a:ext cx="0" cy="273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51FC73C8" id="Canvas 15" o:spid="_x0000_s1190" editas="canvas" style="width:6in;height:253.1pt;mso-position-horizontal-relative:char;mso-position-vertical-relative:line" coordsize="54864,32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">
                <v:shape id="_x0000_s1191" type="#_x0000_t75" style="position:absolute;width:54864;height:32137;visibility:visible;mso-wrap-style:square" filled="t">
                  <v:fill o:detectmouseclick="t"/>
                  <v:path o:connecttype="none"/>
                </v:shape>
                <v:rect id="Rectangle 6" o:spid="_x0000_s1192" style="position:absolute;left:22428;top:101;width:9317;height:4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" fillcolor="white [3201]" strokecolor="black [3200]" strokeweight="1pt">
                  <v:textbox>
                    <w:txbxContent>
                      <w:p w14:paraId="7CFF79AF" w14:textId="13EF252B" w:rsidR="00D91F7F" w:rsidRDefault="00D91F7F" w:rsidP="00D91F7F">
                        <w:pPr>
                          <w:ind w:firstLine="0"/>
                          <w:jc w:val="center"/>
                        </w:pPr>
                        <w:r>
                          <w:t xml:space="preserve">Bụi </w:t>
                        </w:r>
                        <w:r w:rsidR="002273FC">
                          <w:t>gỗ</w:t>
                        </w:r>
                      </w:p>
                    </w:txbxContent>
                  </v:textbox>
                </v:rect>
                <v:rect id="Rectangle 7" o:spid="_x0000_s1193" style="position:absolute;left:19915;top:13800;width:13538;height:4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" fillcolor="white [3201]" strokecolor="black [3200]" strokeweight="1pt">
                  <v:textbox>
                    <w:txbxContent>
                      <w:p w14:paraId="54A5A4A0" w14:textId="4139F193" w:rsidR="00D91F7F" w:rsidRDefault="007C7DDC" w:rsidP="00D91F7F">
                        <w:pPr>
                          <w:ind w:firstLine="0"/>
                          <w:jc w:val="center"/>
                        </w:pPr>
                        <w:r>
                          <w:t>Quạt hút bụi</w:t>
                        </w:r>
                      </w:p>
                    </w:txbxContent>
                  </v:textbox>
                </v:rect>
                <v:rect id="Rectangle 8" o:spid="_x0000_s1194" style="position:absolute;left:19789;top:20660;width:13538;height:4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" fillcolor="white [3201]" strokecolor="black [3200]" strokeweight="1pt">
                  <v:textbox>
                    <w:txbxContent>
                      <w:p w14:paraId="0C8D2ED1" w14:textId="1A44C78F" w:rsidR="00D91F7F" w:rsidRDefault="007C7DDC" w:rsidP="00D91F7F">
                        <w:pPr>
                          <w:ind w:firstLine="0"/>
                          <w:jc w:val="center"/>
                        </w:pPr>
                        <w:r>
                          <w:t>Túi lọc</w:t>
                        </w:r>
                      </w:p>
                    </w:txbxContent>
                  </v:textbox>
                </v:rect>
                <v:rect id="Rectangle 9" o:spid="_x0000_s1195" style="position:absolute;left:18100;top:27660;width:17938;height:4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" fillcolor="white [3201]" strokecolor="black [3200]" strokeweight="1pt">
                  <v:textbox>
                    <w:txbxContent>
                      <w:p w14:paraId="6CDA96BD" w14:textId="77777777" w:rsidR="00D91F7F" w:rsidRDefault="00D91F7F" w:rsidP="00D91F7F">
                        <w:pPr>
                          <w:ind w:firstLine="0"/>
                          <w:jc w:val="center"/>
                        </w:pPr>
                        <w:r>
                          <w:t>Khí thoát ra ngoài</w:t>
                        </w:r>
                      </w:p>
                    </w:txbxContent>
                  </v:textbox>
                </v:rect>
                <v:shape id="Straight Arrow Connector 10" o:spid="_x0000_s1196" type="#_x0000_t32" style="position:absolute;left:26655;top:4327;width:0;height:2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" strokecolor="black [3200]" strokeweight=".5pt">
                  <v:stroke endarrow="block" joinstyle="miter"/>
                </v:shape>
                <v:shape id="Straight Arrow Connector 11" o:spid="_x0000_s1197" type="#_x0000_t32" style="position:absolute;left:26898;top:10954;width:0;height:27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" strokecolor="black [3200]" strokeweight=".5pt">
                  <v:stroke endarrow="block" joinstyle="miter"/>
                </v:shape>
                <v:shape id="Straight Arrow Connector 12" o:spid="_x0000_s1198" type="#_x0000_t32" style="position:absolute;left:27139;top:17923;width:0;height:27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" strokecolor="black [3200]" strokeweight=".5pt">
                  <v:stroke endarrow="block" joinstyle="miter"/>
                </v:shape>
                <v:rect id="Rectangle 13" o:spid="_x0000_s1199" style="position:absolute;left:20300;top:6737;width:13538;height:4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" fillcolor="white [3201]" strokecolor="black [3200]" strokeweight="1pt">
                  <v:textbox>
                    <w:txbxContent>
                      <w:p w14:paraId="5D58C46D" w14:textId="45630EB1" w:rsidR="00D91F7F" w:rsidRDefault="007C7DDC" w:rsidP="00D91F7F">
                        <w:pPr>
                          <w:ind w:firstLine="0"/>
                          <w:jc w:val="center"/>
                          <w:rPr>
                            <w:rFonts w:eastAsia="Calibri"/>
                            <w:szCs w:val="26"/>
                          </w:rPr>
                        </w:pPr>
                        <w:r>
                          <w:rPr>
                            <w:rFonts w:eastAsia="Calibri"/>
                            <w:szCs w:val="26"/>
                          </w:rPr>
                          <w:t>Chụp hút</w:t>
                        </w:r>
                      </w:p>
                    </w:txbxContent>
                  </v:textbox>
                </v:rect>
                <v:shape id="Straight Arrow Connector 14" o:spid="_x0000_s1200" type="#_x0000_t32" style="position:absolute;left:27123;top:24929;width:0;height:27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" strokecolor="black [3200]" strokeweight=".5pt">
                  <v:stroke endarrow="block" joinstyle="miter"/>
                </v:shape>
                <w10:anchorlock/>
              </v:group>
            </w:pict>
          </mc:Fallback>
        </mc:AlternateContent>
      </w:r>
    </w:p>
    <w:p w14:paraId="2B013D7A" w14:textId="6ACF23B1" w:rsidR="00E123DA" w:rsidRDefault="007C7DDC" w:rsidP="007C7DDC">
      <w:pPr>
        <w:pStyle w:val="Caption"/>
        <w:jc w:val="center"/>
        <w:rPr>
          <w:rFonts w:ascii="Times New Roman" w:hAnsi="Times New Roman" w:cs="Times New Roman"/>
          <w:sz w:val="26"/>
          <w:szCs w:val="26"/>
        </w:rPr>
      </w:pPr>
      <w:bookmarkStart w:id="74" w:name="_Toc114901766"/>
      <w:r w:rsidRPr="007C7DDC">
        <w:rPr>
          <w:rFonts w:ascii="Times New Roman" w:hAnsi="Times New Roman" w:cs="Times New Roman"/>
          <w:sz w:val="26"/>
          <w:szCs w:val="26"/>
        </w:rPr>
        <w:t xml:space="preserve">Hình </w:t>
      </w:r>
      <w:r w:rsidR="004F12EC">
        <w:rPr>
          <w:rFonts w:ascii="Times New Roman" w:hAnsi="Times New Roman" w:cs="Times New Roman"/>
          <w:sz w:val="26"/>
          <w:szCs w:val="26"/>
        </w:rPr>
        <w:fldChar w:fldCharType="begin"/>
      </w:r>
      <w:r w:rsidR="004F12EC">
        <w:rPr>
          <w:rFonts w:ascii="Times New Roman" w:hAnsi="Times New Roman" w:cs="Times New Roman"/>
          <w:sz w:val="26"/>
          <w:szCs w:val="26"/>
        </w:rPr>
        <w:instrText xml:space="preserve"> STYLEREF 1 \s </w:instrText>
      </w:r>
      <w:r w:rsidR="004F12EC">
        <w:rPr>
          <w:rFonts w:ascii="Times New Roman" w:hAnsi="Times New Roman" w:cs="Times New Roman"/>
          <w:sz w:val="26"/>
          <w:szCs w:val="26"/>
        </w:rPr>
        <w:fldChar w:fldCharType="separate"/>
      </w:r>
      <w:r w:rsidR="00642212">
        <w:rPr>
          <w:rFonts w:ascii="Times New Roman" w:hAnsi="Times New Roman" w:cs="Times New Roman"/>
          <w:noProof/>
          <w:sz w:val="26"/>
          <w:szCs w:val="26"/>
        </w:rPr>
        <w:t>3</w:t>
      </w:r>
      <w:r w:rsidR="004F12EC">
        <w:rPr>
          <w:rFonts w:ascii="Times New Roman" w:hAnsi="Times New Roman" w:cs="Times New Roman"/>
          <w:sz w:val="26"/>
          <w:szCs w:val="26"/>
        </w:rPr>
        <w:fldChar w:fldCharType="end"/>
      </w:r>
      <w:r w:rsidR="004F12EC">
        <w:rPr>
          <w:rFonts w:ascii="Times New Roman" w:hAnsi="Times New Roman" w:cs="Times New Roman"/>
          <w:sz w:val="26"/>
          <w:szCs w:val="26"/>
        </w:rPr>
        <w:noBreakHyphen/>
      </w:r>
      <w:r w:rsidR="004F12EC">
        <w:rPr>
          <w:rFonts w:ascii="Times New Roman" w:hAnsi="Times New Roman" w:cs="Times New Roman"/>
          <w:sz w:val="26"/>
          <w:szCs w:val="26"/>
        </w:rPr>
        <w:fldChar w:fldCharType="begin"/>
      </w:r>
      <w:r w:rsidR="004F12EC">
        <w:rPr>
          <w:rFonts w:ascii="Times New Roman" w:hAnsi="Times New Roman" w:cs="Times New Roman"/>
          <w:sz w:val="26"/>
          <w:szCs w:val="26"/>
        </w:rPr>
        <w:instrText xml:space="preserve"> SEQ Hình \* ARABIC \s 1 </w:instrText>
      </w:r>
      <w:r w:rsidR="004F12EC">
        <w:rPr>
          <w:rFonts w:ascii="Times New Roman" w:hAnsi="Times New Roman" w:cs="Times New Roman"/>
          <w:sz w:val="26"/>
          <w:szCs w:val="26"/>
        </w:rPr>
        <w:fldChar w:fldCharType="separate"/>
      </w:r>
      <w:r w:rsidR="00642212">
        <w:rPr>
          <w:rFonts w:ascii="Times New Roman" w:hAnsi="Times New Roman" w:cs="Times New Roman"/>
          <w:noProof/>
          <w:sz w:val="26"/>
          <w:szCs w:val="26"/>
        </w:rPr>
        <w:t>6</w:t>
      </w:r>
      <w:r w:rsidR="004F12EC">
        <w:rPr>
          <w:rFonts w:ascii="Times New Roman" w:hAnsi="Times New Roman" w:cs="Times New Roman"/>
          <w:sz w:val="26"/>
          <w:szCs w:val="26"/>
        </w:rPr>
        <w:fldChar w:fldCharType="end"/>
      </w:r>
      <w:r w:rsidRPr="007C7DDC">
        <w:rPr>
          <w:rFonts w:ascii="Times New Roman" w:hAnsi="Times New Roman" w:cs="Times New Roman"/>
          <w:sz w:val="26"/>
          <w:szCs w:val="26"/>
        </w:rPr>
        <w:t xml:space="preserve"> Quy trình xử lý bụi gỗ từ quá trình chà nhám</w:t>
      </w:r>
      <w:bookmarkEnd w:id="74"/>
    </w:p>
    <w:p w14:paraId="5B28D007" w14:textId="58510B4B" w:rsidR="00521AA2" w:rsidRDefault="00414A0E" w:rsidP="00521AA2">
      <w:r w:rsidRPr="00414A0E">
        <w:t xml:space="preserve">Bụi gỗ sinh ra trong quá trình chà nhám bề mặt sản phẩm. Tính chất bụi gỗ có kích thước hạt nhỏ, có xu hướng bay lơ lửng trong không khí, thời gian lắng bụi tự do là quá chậm. Do lực hút của quạt nên các thành phần bụi gỗ và bụi có trong không khí ở vùng xung quanh khu vực chà nhám có xu hướng đi vào chụp hút. Tại đây bụi gỗ và bụi lơ lửng có trong không khí được quạt hút và đẩy vào túi lọc . Vì túi lọc được bố trí có kích thước thoát khí nhỏ hơn hạt bụi gỗ và bụi trong không khí nên bụi được giữ lại trong túi lọc. Khí thải sau túi lọc đi ra ngoài. Bụi gỗ dễ thu gom nên khi thấy phần thân dưới của túi đầy thì tiến hành vệ sinh và cho vào bao làm nguyên liệu đốt. Thường xuyên kiểm tra túi lọc và quạt hút, chụp hút nếu thấy vướng rác thì vệ sinh ngay. </w:t>
      </w:r>
    </w:p>
    <w:p w14:paraId="78D61078" w14:textId="77777777" w:rsidR="00AE52BC" w:rsidRDefault="00AE52BC" w:rsidP="00690B2C">
      <w:pPr>
        <w:pStyle w:val="Heading3"/>
      </w:pPr>
      <w:bookmarkStart w:id="75" w:name="_Toc113979416"/>
      <w:r w:rsidRPr="002A040D">
        <w:lastRenderedPageBreak/>
        <w:t>Công trình, biện pháp lưu giữ, xử lý chất thải rắn thông thường</w:t>
      </w:r>
      <w:bookmarkEnd w:id="75"/>
      <w:r>
        <w:t xml:space="preserve"> </w:t>
      </w:r>
    </w:p>
    <w:p w14:paraId="44757037" w14:textId="45AE1B27" w:rsidR="00AE52BC" w:rsidRDefault="00AE52BC" w:rsidP="00690B2C">
      <w:pPr>
        <w:pStyle w:val="Heading4"/>
      </w:pPr>
      <w:r>
        <w:t>Công trình, biện pháp lưu trữ, xử lý chất thả</w:t>
      </w:r>
      <w:r w:rsidR="009E5B13">
        <w:t>i rắn sinh hoạt</w:t>
      </w:r>
    </w:p>
    <w:p w14:paraId="5F34BF9F" w14:textId="78FAF526" w:rsidR="005465D1" w:rsidRPr="005465D1" w:rsidRDefault="005465D1" w:rsidP="005465D1">
      <w:r>
        <w:t xml:space="preserve">Chất thải rắn phát sinh </w:t>
      </w:r>
      <w:r w:rsidR="003D6663">
        <w:t xml:space="preserve">hoạt phát sinh chủ yếu là bao bì đựng thức ăn, thức ăn thừa, </w:t>
      </w:r>
      <w:r w:rsidR="00416405">
        <w:t xml:space="preserve">lon, chai, … Chất thải sinh hoạt đựng thu gom trong thùng nhựa </w:t>
      </w:r>
      <w:r w:rsidR="00807791">
        <w:t>120L và được thu gom hàng ngày.</w:t>
      </w:r>
    </w:p>
    <w:p w14:paraId="1C1F78D0" w14:textId="5E737AC7" w:rsidR="009E5B13" w:rsidRDefault="005465D1" w:rsidP="009E5B13">
      <w:pPr>
        <w:rPr>
          <w:rFonts w:cs="Times New Roman"/>
          <w:szCs w:val="26"/>
        </w:rPr>
      </w:pPr>
      <w:r w:rsidRPr="002D15D8">
        <w:rPr>
          <w:rFonts w:cs="Times New Roman"/>
          <w:noProof/>
          <w:szCs w:val="26"/>
        </w:rPr>
        <mc:AlternateContent>
          <mc:Choice Requires="wpc">
            <w:drawing>
              <wp:inline distT="0" distB="0" distL="0" distR="0" wp14:anchorId="0F3A04F4" wp14:editId="16C11820">
                <wp:extent cx="5940425" cy="1541721"/>
                <wp:effectExtent l="0" t="0" r="3175" b="1905"/>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 name="Rectangle 17"/>
                        <wps:cNvSpPr/>
                        <wps:spPr>
                          <a:xfrm>
                            <a:off x="261257" y="33763"/>
                            <a:ext cx="1187532" cy="451263"/>
                          </a:xfrm>
                          <a:prstGeom prst="rect">
                            <a:avLst/>
                          </a:prstGeom>
                        </wps:spPr>
                        <wps:style>
                          <a:lnRef idx="2">
                            <a:schemeClr val="dk1"/>
                          </a:lnRef>
                          <a:fillRef idx="1">
                            <a:schemeClr val="lt1"/>
                          </a:fillRef>
                          <a:effectRef idx="0">
                            <a:schemeClr val="dk1"/>
                          </a:effectRef>
                          <a:fontRef idx="minor">
                            <a:schemeClr val="dk1"/>
                          </a:fontRef>
                        </wps:style>
                        <wps:txbx>
                          <w:txbxContent>
                            <w:p w14:paraId="623F32E2" w14:textId="77777777" w:rsidR="005465D1" w:rsidRPr="0057052B" w:rsidRDefault="005465D1" w:rsidP="005465D1">
                              <w:pPr>
                                <w:ind w:firstLine="0"/>
                                <w:jc w:val="center"/>
                                <w:rPr>
                                  <w:rFonts w:cs="Times New Roman"/>
                                  <w:szCs w:val="26"/>
                                </w:rPr>
                              </w:pPr>
                              <w:r w:rsidRPr="0057052B">
                                <w:rPr>
                                  <w:rFonts w:cs="Times New Roman"/>
                                  <w:szCs w:val="26"/>
                                </w:rPr>
                                <w:t>Rác sinh hoạt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4157780" y="34176"/>
                            <a:ext cx="1316746" cy="450850"/>
                          </a:xfrm>
                          <a:prstGeom prst="rect">
                            <a:avLst/>
                          </a:prstGeom>
                        </wps:spPr>
                        <wps:style>
                          <a:lnRef idx="2">
                            <a:schemeClr val="dk1"/>
                          </a:lnRef>
                          <a:fillRef idx="1">
                            <a:schemeClr val="lt1"/>
                          </a:fillRef>
                          <a:effectRef idx="0">
                            <a:schemeClr val="dk1"/>
                          </a:effectRef>
                          <a:fontRef idx="minor">
                            <a:schemeClr val="dk1"/>
                          </a:fontRef>
                        </wps:style>
                        <wps:txbx>
                          <w:txbxContent>
                            <w:p w14:paraId="08005C81" w14:textId="1243B788" w:rsidR="005465D1" w:rsidRPr="0057052B" w:rsidRDefault="005465D1" w:rsidP="005465D1">
                              <w:pPr>
                                <w:ind w:firstLine="0"/>
                                <w:jc w:val="center"/>
                                <w:rPr>
                                  <w:rFonts w:cs="Times New Roman"/>
                                  <w:szCs w:val="26"/>
                                </w:rPr>
                              </w:pPr>
                              <w:r w:rsidRPr="0057052B">
                                <w:rPr>
                                  <w:rFonts w:cs="Times New Roman"/>
                                  <w:szCs w:val="26"/>
                                </w:rPr>
                                <w:t>Thùng chứa rác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4181984" y="841698"/>
                            <a:ext cx="1187450" cy="450850"/>
                          </a:xfrm>
                          <a:prstGeom prst="rect">
                            <a:avLst/>
                          </a:prstGeom>
                        </wps:spPr>
                        <wps:style>
                          <a:lnRef idx="2">
                            <a:schemeClr val="dk1"/>
                          </a:lnRef>
                          <a:fillRef idx="1">
                            <a:schemeClr val="lt1"/>
                          </a:fillRef>
                          <a:effectRef idx="0">
                            <a:schemeClr val="dk1"/>
                          </a:effectRef>
                          <a:fontRef idx="minor">
                            <a:schemeClr val="dk1"/>
                          </a:fontRef>
                        </wps:style>
                        <wps:txbx>
                          <w:txbxContent>
                            <w:p w14:paraId="69238820" w14:textId="77777777" w:rsidR="005465D1" w:rsidRPr="0057052B" w:rsidRDefault="005465D1" w:rsidP="005465D1">
                              <w:pPr>
                                <w:ind w:firstLine="0"/>
                                <w:jc w:val="center"/>
                                <w:rPr>
                                  <w:rFonts w:cs="Times New Roman"/>
                                  <w:szCs w:val="26"/>
                                </w:rPr>
                              </w:pPr>
                              <w:r w:rsidRPr="0057052B">
                                <w:rPr>
                                  <w:rFonts w:cs="Times New Roman"/>
                                  <w:szCs w:val="26"/>
                                </w:rPr>
                                <w:t>Thu gom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186515" y="7"/>
                            <a:ext cx="1187450" cy="450850"/>
                          </a:xfrm>
                          <a:prstGeom prst="rect">
                            <a:avLst/>
                          </a:prstGeom>
                        </wps:spPr>
                        <wps:style>
                          <a:lnRef idx="2">
                            <a:schemeClr val="dk1"/>
                          </a:lnRef>
                          <a:fillRef idx="1">
                            <a:schemeClr val="lt1"/>
                          </a:fillRef>
                          <a:effectRef idx="0">
                            <a:schemeClr val="dk1"/>
                          </a:effectRef>
                          <a:fontRef idx="minor">
                            <a:schemeClr val="dk1"/>
                          </a:fontRef>
                        </wps:style>
                        <wps:txbx>
                          <w:txbxContent>
                            <w:p w14:paraId="53B18D98" w14:textId="77777777" w:rsidR="005465D1" w:rsidRPr="0057052B" w:rsidRDefault="005465D1" w:rsidP="005465D1">
                              <w:pPr>
                                <w:ind w:firstLine="0"/>
                                <w:jc w:val="center"/>
                                <w:rPr>
                                  <w:rFonts w:cs="Times New Roman"/>
                                  <w:szCs w:val="26"/>
                                </w:rPr>
                              </w:pPr>
                              <w:r w:rsidRPr="0057052B">
                                <w:rPr>
                                  <w:rFonts w:cs="Times New Roman"/>
                                  <w:szCs w:val="26"/>
                                </w:rPr>
                                <w:t>Khu phân loại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1840463" y="807227"/>
                            <a:ext cx="1592881" cy="617535"/>
                          </a:xfrm>
                          <a:prstGeom prst="rect">
                            <a:avLst/>
                          </a:prstGeom>
                        </wps:spPr>
                        <wps:style>
                          <a:lnRef idx="2">
                            <a:schemeClr val="dk1"/>
                          </a:lnRef>
                          <a:fillRef idx="1">
                            <a:schemeClr val="lt1"/>
                          </a:fillRef>
                          <a:effectRef idx="0">
                            <a:schemeClr val="dk1"/>
                          </a:effectRef>
                          <a:fontRef idx="minor">
                            <a:schemeClr val="dk1"/>
                          </a:fontRef>
                        </wps:style>
                        <wps:txbx>
                          <w:txbxContent>
                            <w:p w14:paraId="408F55CD" w14:textId="77777777" w:rsidR="005465D1" w:rsidRPr="0057052B" w:rsidRDefault="005465D1" w:rsidP="005465D1">
                              <w:pPr>
                                <w:ind w:firstLine="0"/>
                                <w:jc w:val="center"/>
                                <w:rPr>
                                  <w:rFonts w:cs="Times New Roman"/>
                                  <w:szCs w:val="26"/>
                                </w:rPr>
                              </w:pPr>
                              <w:r w:rsidRPr="0057052B">
                                <w:rPr>
                                  <w:rFonts w:cs="Times New Roman"/>
                                  <w:szCs w:val="26"/>
                                </w:rPr>
                                <w:t>Bàn giao đơn vị có chức năng xử lý</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Straight Arrow Connector 27"/>
                        <wps:cNvCnPr/>
                        <wps:spPr>
                          <a:xfrm>
                            <a:off x="1462123" y="260968"/>
                            <a:ext cx="7243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 name="Straight Arrow Connector 28"/>
                        <wps:cNvCnPr/>
                        <wps:spPr>
                          <a:xfrm>
                            <a:off x="3385851" y="260968"/>
                            <a:ext cx="723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 name="Straight Arrow Connector 29"/>
                        <wps:cNvCnPr/>
                        <wps:spPr>
                          <a:xfrm>
                            <a:off x="4821381" y="485026"/>
                            <a:ext cx="0" cy="3918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 name="Straight Arrow Connector 30"/>
                        <wps:cNvCnPr/>
                        <wps:spPr>
                          <a:xfrm flipH="1">
                            <a:off x="3433141" y="1197546"/>
                            <a:ext cx="77072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0F3A04F4" id="Canvas 31" o:spid="_x0000_s1201" editas="canvas" style="width:467.75pt;height:121.4pt;mso-position-horizontal-relative:char;mso-position-vertical-relative:line" coordsize="59404,15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">
                <v:shape id="_x0000_s1202" type="#_x0000_t75" style="position:absolute;width:59404;height:15411;visibility:visible;mso-wrap-style:square" filled="t">
                  <v:fill o:detectmouseclick="t"/>
                  <v:path o:connecttype="none"/>
                </v:shape>
                <v:rect id="Rectangle 17" o:spid="_x0000_s1203" style="position:absolute;left:2612;top:337;width:11875;height:4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" fillcolor="white [3201]" strokecolor="black [3200]" strokeweight="1pt">
                  <v:textbox>
                    <w:txbxContent>
                      <w:p w14:paraId="623F32E2" w14:textId="77777777" w:rsidR="005465D1" w:rsidRPr="0057052B" w:rsidRDefault="005465D1" w:rsidP="005465D1">
                        <w:pPr>
                          <w:ind w:firstLine="0"/>
                          <w:jc w:val="center"/>
                          <w:rPr>
                            <w:rFonts w:cs="Times New Roman"/>
                            <w:szCs w:val="26"/>
                          </w:rPr>
                        </w:pPr>
                        <w:r w:rsidRPr="0057052B">
                          <w:rPr>
                            <w:rFonts w:cs="Times New Roman"/>
                            <w:szCs w:val="26"/>
                          </w:rPr>
                          <w:t>Rác sinh hoạt</w:t>
                        </w:r>
                      </w:p>
                    </w:txbxContent>
                  </v:textbox>
                </v:rect>
                <v:rect id="Rectangle 18" o:spid="_x0000_s1204" style="position:absolute;left:41577;top:341;width:13168;height:4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" fillcolor="white [3201]" strokecolor="black [3200]" strokeweight="1pt">
                  <v:textbox>
                    <w:txbxContent>
                      <w:p w14:paraId="08005C81" w14:textId="1243B788" w:rsidR="005465D1" w:rsidRPr="0057052B" w:rsidRDefault="005465D1" w:rsidP="005465D1">
                        <w:pPr>
                          <w:ind w:firstLine="0"/>
                          <w:jc w:val="center"/>
                          <w:rPr>
                            <w:rFonts w:cs="Times New Roman"/>
                            <w:szCs w:val="26"/>
                          </w:rPr>
                        </w:pPr>
                        <w:r w:rsidRPr="0057052B">
                          <w:rPr>
                            <w:rFonts w:cs="Times New Roman"/>
                            <w:szCs w:val="26"/>
                          </w:rPr>
                          <w:t>Thùng chứa rác</w:t>
                        </w:r>
                      </w:p>
                    </w:txbxContent>
                  </v:textbox>
                </v:rect>
                <v:rect id="Rectangle 19" o:spid="_x0000_s1205" style="position:absolute;left:41819;top:8416;width:11875;height:4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" fillcolor="white [3201]" strokecolor="black [3200]" strokeweight="1pt">
                  <v:textbox>
                    <w:txbxContent>
                      <w:p w14:paraId="69238820" w14:textId="77777777" w:rsidR="005465D1" w:rsidRPr="0057052B" w:rsidRDefault="005465D1" w:rsidP="005465D1">
                        <w:pPr>
                          <w:ind w:firstLine="0"/>
                          <w:jc w:val="center"/>
                          <w:rPr>
                            <w:rFonts w:cs="Times New Roman"/>
                            <w:szCs w:val="26"/>
                          </w:rPr>
                        </w:pPr>
                        <w:r w:rsidRPr="0057052B">
                          <w:rPr>
                            <w:rFonts w:cs="Times New Roman"/>
                            <w:szCs w:val="26"/>
                          </w:rPr>
                          <w:t>Thu gom</w:t>
                        </w:r>
                      </w:p>
                    </w:txbxContent>
                  </v:textbox>
                </v:rect>
                <v:rect id="Rectangle 23" o:spid="_x0000_s1206" style="position:absolute;left:21865;width:11874;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" fillcolor="white [3201]" strokecolor="black [3200]" strokeweight="1pt">
                  <v:textbox>
                    <w:txbxContent>
                      <w:p w14:paraId="53B18D98" w14:textId="77777777" w:rsidR="005465D1" w:rsidRPr="0057052B" w:rsidRDefault="005465D1" w:rsidP="005465D1">
                        <w:pPr>
                          <w:ind w:firstLine="0"/>
                          <w:jc w:val="center"/>
                          <w:rPr>
                            <w:rFonts w:cs="Times New Roman"/>
                            <w:szCs w:val="26"/>
                          </w:rPr>
                        </w:pPr>
                        <w:r w:rsidRPr="0057052B">
                          <w:rPr>
                            <w:rFonts w:cs="Times New Roman"/>
                            <w:szCs w:val="26"/>
                          </w:rPr>
                          <w:t>Khu phân loại</w:t>
                        </w:r>
                      </w:p>
                    </w:txbxContent>
                  </v:textbox>
                </v:rect>
                <v:rect id="Rectangle 26" o:spid="_x0000_s1207" style="position:absolute;left:18404;top:8072;width:15929;height:6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" fillcolor="white [3201]" strokecolor="black [3200]" strokeweight="1pt">
                  <v:textbox>
                    <w:txbxContent>
                      <w:p w14:paraId="408F55CD" w14:textId="77777777" w:rsidR="005465D1" w:rsidRPr="0057052B" w:rsidRDefault="005465D1" w:rsidP="005465D1">
                        <w:pPr>
                          <w:ind w:firstLine="0"/>
                          <w:jc w:val="center"/>
                          <w:rPr>
                            <w:rFonts w:cs="Times New Roman"/>
                            <w:szCs w:val="26"/>
                          </w:rPr>
                        </w:pPr>
                        <w:r w:rsidRPr="0057052B">
                          <w:rPr>
                            <w:rFonts w:cs="Times New Roman"/>
                            <w:szCs w:val="26"/>
                          </w:rPr>
                          <w:t>Bàn giao đơn vị có chức năng xử lý</w:t>
                        </w:r>
                      </w:p>
                    </w:txbxContent>
                  </v:textbox>
                </v:rect>
                <v:shape id="Straight Arrow Connector 27" o:spid="_x0000_s1208" type="#_x0000_t32" style="position:absolute;left:14621;top:2609;width:72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" strokecolor="black [3200]" strokeweight=".5pt">
                  <v:stroke endarrow="block" joinstyle="miter"/>
                </v:shape>
                <v:shape id="Straight Arrow Connector 28" o:spid="_x0000_s1209" type="#_x0000_t32" style="position:absolute;left:33858;top:2609;width:7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" strokecolor="black [3200]" strokeweight=".5pt">
                  <v:stroke endarrow="block" joinstyle="miter"/>
                </v:shape>
                <v:shape id="Straight Arrow Connector 29" o:spid="_x0000_s1210" type="#_x0000_t32" style="position:absolute;left:48213;top:4850;width:0;height:39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" strokecolor="black [3200]" strokeweight=".5pt">
                  <v:stroke endarrow="block" joinstyle="miter"/>
                </v:shape>
                <v:shape id="Straight Arrow Connector 30" o:spid="_x0000_s1211" type="#_x0000_t32" style="position:absolute;left:34331;top:11975;width:770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w10:anchorlock/>
              </v:group>
            </w:pict>
          </mc:Fallback>
        </mc:AlternateContent>
      </w:r>
    </w:p>
    <w:p w14:paraId="583BBAF7" w14:textId="16711A07" w:rsidR="00BC6AFB" w:rsidRPr="003C6DB9" w:rsidRDefault="00BC6AFB" w:rsidP="003C6DB9">
      <w:pPr>
        <w:pStyle w:val="Caption"/>
        <w:jc w:val="center"/>
        <w:rPr>
          <w:rFonts w:ascii="Times New Roman" w:hAnsi="Times New Roman" w:cs="Times New Roman"/>
          <w:sz w:val="26"/>
          <w:szCs w:val="26"/>
        </w:rPr>
      </w:pPr>
      <w:bookmarkStart w:id="76" w:name="_Toc114901767"/>
      <w:r w:rsidRPr="003C6DB9">
        <w:rPr>
          <w:rFonts w:ascii="Times New Roman" w:hAnsi="Times New Roman" w:cs="Times New Roman"/>
          <w:sz w:val="26"/>
          <w:szCs w:val="26"/>
        </w:rPr>
        <w:t xml:space="preserve">Hình </w:t>
      </w:r>
      <w:r w:rsidR="004F12EC">
        <w:rPr>
          <w:rFonts w:ascii="Times New Roman" w:hAnsi="Times New Roman" w:cs="Times New Roman"/>
          <w:sz w:val="26"/>
          <w:szCs w:val="26"/>
        </w:rPr>
        <w:fldChar w:fldCharType="begin"/>
      </w:r>
      <w:r w:rsidR="004F12EC">
        <w:rPr>
          <w:rFonts w:ascii="Times New Roman" w:hAnsi="Times New Roman" w:cs="Times New Roman"/>
          <w:sz w:val="26"/>
          <w:szCs w:val="26"/>
        </w:rPr>
        <w:instrText xml:space="preserve"> STYLEREF 1 \s </w:instrText>
      </w:r>
      <w:r w:rsidR="004F12EC">
        <w:rPr>
          <w:rFonts w:ascii="Times New Roman" w:hAnsi="Times New Roman" w:cs="Times New Roman"/>
          <w:sz w:val="26"/>
          <w:szCs w:val="26"/>
        </w:rPr>
        <w:fldChar w:fldCharType="separate"/>
      </w:r>
      <w:r w:rsidR="00642212">
        <w:rPr>
          <w:rFonts w:ascii="Times New Roman" w:hAnsi="Times New Roman" w:cs="Times New Roman"/>
          <w:noProof/>
          <w:sz w:val="26"/>
          <w:szCs w:val="26"/>
        </w:rPr>
        <w:t>3</w:t>
      </w:r>
      <w:r w:rsidR="004F12EC">
        <w:rPr>
          <w:rFonts w:ascii="Times New Roman" w:hAnsi="Times New Roman" w:cs="Times New Roman"/>
          <w:sz w:val="26"/>
          <w:szCs w:val="26"/>
        </w:rPr>
        <w:fldChar w:fldCharType="end"/>
      </w:r>
      <w:r w:rsidR="004F12EC">
        <w:rPr>
          <w:rFonts w:ascii="Times New Roman" w:hAnsi="Times New Roman" w:cs="Times New Roman"/>
          <w:sz w:val="26"/>
          <w:szCs w:val="26"/>
        </w:rPr>
        <w:noBreakHyphen/>
      </w:r>
      <w:r w:rsidR="004F12EC">
        <w:rPr>
          <w:rFonts w:ascii="Times New Roman" w:hAnsi="Times New Roman" w:cs="Times New Roman"/>
          <w:sz w:val="26"/>
          <w:szCs w:val="26"/>
        </w:rPr>
        <w:fldChar w:fldCharType="begin"/>
      </w:r>
      <w:r w:rsidR="004F12EC">
        <w:rPr>
          <w:rFonts w:ascii="Times New Roman" w:hAnsi="Times New Roman" w:cs="Times New Roman"/>
          <w:sz w:val="26"/>
          <w:szCs w:val="26"/>
        </w:rPr>
        <w:instrText xml:space="preserve"> SEQ Hình \* ARABIC \s 1 </w:instrText>
      </w:r>
      <w:r w:rsidR="004F12EC">
        <w:rPr>
          <w:rFonts w:ascii="Times New Roman" w:hAnsi="Times New Roman" w:cs="Times New Roman"/>
          <w:sz w:val="26"/>
          <w:szCs w:val="26"/>
        </w:rPr>
        <w:fldChar w:fldCharType="separate"/>
      </w:r>
      <w:r w:rsidR="00642212">
        <w:rPr>
          <w:rFonts w:ascii="Times New Roman" w:hAnsi="Times New Roman" w:cs="Times New Roman"/>
          <w:noProof/>
          <w:sz w:val="26"/>
          <w:szCs w:val="26"/>
        </w:rPr>
        <w:t>7</w:t>
      </w:r>
      <w:r w:rsidR="004F12EC">
        <w:rPr>
          <w:rFonts w:ascii="Times New Roman" w:hAnsi="Times New Roman" w:cs="Times New Roman"/>
          <w:sz w:val="26"/>
          <w:szCs w:val="26"/>
        </w:rPr>
        <w:fldChar w:fldCharType="end"/>
      </w:r>
      <w:r w:rsidRPr="003C6DB9">
        <w:rPr>
          <w:rFonts w:ascii="Times New Roman" w:hAnsi="Times New Roman" w:cs="Times New Roman"/>
          <w:sz w:val="26"/>
          <w:szCs w:val="26"/>
        </w:rPr>
        <w:t xml:space="preserve"> </w:t>
      </w:r>
      <w:r w:rsidR="003C6DB9" w:rsidRPr="003C6DB9">
        <w:rPr>
          <w:rFonts w:ascii="Times New Roman" w:hAnsi="Times New Roman" w:cs="Times New Roman"/>
          <w:sz w:val="26"/>
          <w:szCs w:val="26"/>
        </w:rPr>
        <w:t>quy trình phân loại rác thải sinh hoạt của nhà máy</w:t>
      </w:r>
      <w:bookmarkEnd w:id="76"/>
    </w:p>
    <w:p w14:paraId="4D52D7F7" w14:textId="62404FA1" w:rsidR="00594F43" w:rsidRPr="002D15D8" w:rsidRDefault="00594F43" w:rsidP="00594F43">
      <w:pPr>
        <w:ind w:firstLine="709"/>
        <w:rPr>
          <w:rFonts w:cs="Times New Roman"/>
          <w:szCs w:val="26"/>
        </w:rPr>
      </w:pPr>
      <w:r w:rsidRPr="002D15D8">
        <w:rPr>
          <w:rFonts w:cs="Times New Roman"/>
          <w:szCs w:val="26"/>
        </w:rPr>
        <w:t>Số lượng rác thải sinh hoạt phát sinh trong năm 2021 tại Nhà máy được thống kê dưới bảng sau:</w:t>
      </w:r>
    </w:p>
    <w:p w14:paraId="7E33EC94" w14:textId="33679774" w:rsidR="00594F43" w:rsidRPr="002D15D8" w:rsidRDefault="00594F43" w:rsidP="00594F43">
      <w:pPr>
        <w:pStyle w:val="Caption"/>
        <w:jc w:val="center"/>
        <w:rPr>
          <w:rFonts w:ascii="Times New Roman" w:hAnsi="Times New Roman" w:cs="Times New Roman"/>
          <w:color w:val="auto"/>
          <w:sz w:val="26"/>
          <w:szCs w:val="26"/>
        </w:rPr>
      </w:pPr>
      <w:bookmarkStart w:id="77" w:name="_Toc112505855"/>
      <w:bookmarkStart w:id="78" w:name="_Toc113825255"/>
      <w:bookmarkStart w:id="79" w:name="_Toc114901742"/>
      <w:r w:rsidRPr="00594F43">
        <w:rPr>
          <w:rFonts w:ascii="Times New Roman" w:hAnsi="Times New Roman" w:cs="Times New Roman"/>
          <w:sz w:val="26"/>
          <w:szCs w:val="26"/>
        </w:rPr>
        <w:t xml:space="preserve">Bảng </w:t>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STYLEREF 1 \s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3</w:t>
      </w:r>
      <w:r w:rsidR="004C2F95">
        <w:rPr>
          <w:rFonts w:ascii="Times New Roman" w:hAnsi="Times New Roman" w:cs="Times New Roman"/>
          <w:sz w:val="26"/>
          <w:szCs w:val="26"/>
        </w:rPr>
        <w:fldChar w:fldCharType="end"/>
      </w:r>
      <w:r w:rsidR="004C2F95">
        <w:rPr>
          <w:rFonts w:ascii="Times New Roman" w:hAnsi="Times New Roman" w:cs="Times New Roman"/>
          <w:sz w:val="26"/>
          <w:szCs w:val="26"/>
        </w:rPr>
        <w:noBreakHyphen/>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SEQ Bảng \* ARABIC \s 1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8</w:t>
      </w:r>
      <w:r w:rsidR="004C2F95">
        <w:rPr>
          <w:rFonts w:ascii="Times New Roman" w:hAnsi="Times New Roman" w:cs="Times New Roman"/>
          <w:sz w:val="26"/>
          <w:szCs w:val="26"/>
        </w:rPr>
        <w:fldChar w:fldCharType="end"/>
      </w:r>
      <w:r w:rsidRPr="00594F43">
        <w:rPr>
          <w:rFonts w:ascii="Times New Roman" w:hAnsi="Times New Roman" w:cs="Times New Roman"/>
          <w:sz w:val="26"/>
          <w:szCs w:val="26"/>
        </w:rPr>
        <w:t xml:space="preserve"> </w:t>
      </w:r>
      <w:r w:rsidRPr="00594F43">
        <w:rPr>
          <w:rFonts w:ascii="Times New Roman" w:hAnsi="Times New Roman" w:cs="Times New Roman"/>
          <w:color w:val="auto"/>
          <w:sz w:val="26"/>
          <w:szCs w:val="26"/>
        </w:rPr>
        <w:t>Khối</w:t>
      </w:r>
      <w:r w:rsidRPr="002D15D8">
        <w:rPr>
          <w:rFonts w:ascii="Times New Roman" w:hAnsi="Times New Roman" w:cs="Times New Roman"/>
          <w:color w:val="auto"/>
          <w:sz w:val="26"/>
          <w:szCs w:val="26"/>
        </w:rPr>
        <w:t xml:space="preserve"> lượng rác sinh hoạt phát sinh trong năm 2021 tại Nhà máy</w:t>
      </w:r>
      <w:bookmarkEnd w:id="77"/>
      <w:bookmarkEnd w:id="78"/>
      <w:bookmarkEnd w:id="79"/>
    </w:p>
    <w:tbl>
      <w:tblPr>
        <w:tblStyle w:val="TableGrid"/>
        <w:tblW w:w="5000" w:type="pct"/>
        <w:tblLook w:val="04A0" w:firstRow="1" w:lastRow="0" w:firstColumn="1" w:lastColumn="0" w:noHBand="0" w:noVBand="1"/>
      </w:tblPr>
      <w:tblGrid>
        <w:gridCol w:w="1161"/>
        <w:gridCol w:w="2534"/>
        <w:gridCol w:w="2190"/>
        <w:gridCol w:w="3460"/>
      </w:tblGrid>
      <w:tr w:rsidR="00594F43" w:rsidRPr="002D15D8" w14:paraId="29EF1B8C" w14:textId="77777777" w:rsidTr="006E0E4D">
        <w:trPr>
          <w:trHeight w:val="651"/>
        </w:trPr>
        <w:tc>
          <w:tcPr>
            <w:tcW w:w="621" w:type="pct"/>
          </w:tcPr>
          <w:p w14:paraId="2907DF68" w14:textId="77777777" w:rsidR="00594F43" w:rsidRPr="002D15D8" w:rsidRDefault="00594F43" w:rsidP="00AA070D">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STT</w:t>
            </w:r>
          </w:p>
        </w:tc>
        <w:tc>
          <w:tcPr>
            <w:tcW w:w="1356" w:type="pct"/>
          </w:tcPr>
          <w:p w14:paraId="2E125327" w14:textId="57545A0F" w:rsidR="00594F43" w:rsidRPr="002D15D8" w:rsidRDefault="006E0E4D" w:rsidP="00AA070D">
            <w:pPr>
              <w:spacing w:before="40" w:after="40"/>
              <w:jc w:val="center"/>
              <w:rPr>
                <w:rFonts w:ascii="Times New Roman" w:hAnsi="Times New Roman" w:cs="Times New Roman"/>
                <w:b/>
                <w:bCs/>
                <w:sz w:val="26"/>
                <w:szCs w:val="26"/>
              </w:rPr>
            </w:pPr>
            <w:r>
              <w:rPr>
                <w:rFonts w:ascii="Times New Roman" w:hAnsi="Times New Roman" w:cs="Times New Roman"/>
                <w:b/>
                <w:bCs/>
                <w:sz w:val="26"/>
                <w:szCs w:val="26"/>
              </w:rPr>
              <w:t>Nhóm CTRSH</w:t>
            </w:r>
          </w:p>
        </w:tc>
        <w:tc>
          <w:tcPr>
            <w:tcW w:w="1172" w:type="pct"/>
          </w:tcPr>
          <w:p w14:paraId="100CC5C1" w14:textId="7A64EDEE" w:rsidR="00594F43" w:rsidRPr="002D15D8" w:rsidRDefault="00594F43" w:rsidP="00AA070D">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 xml:space="preserve">Khối lượng </w:t>
            </w:r>
            <w:r>
              <w:rPr>
                <w:rFonts w:ascii="Times New Roman" w:hAnsi="Times New Roman" w:cs="Times New Roman"/>
                <w:b/>
                <w:bCs/>
                <w:sz w:val="26"/>
                <w:szCs w:val="26"/>
              </w:rPr>
              <w:t>(kg)</w:t>
            </w:r>
          </w:p>
        </w:tc>
        <w:tc>
          <w:tcPr>
            <w:tcW w:w="1851" w:type="pct"/>
          </w:tcPr>
          <w:p w14:paraId="550B34A2" w14:textId="77777777" w:rsidR="00594F43" w:rsidRPr="002D15D8" w:rsidRDefault="00594F43" w:rsidP="00AA070D">
            <w:pPr>
              <w:spacing w:before="40" w:after="40"/>
              <w:jc w:val="center"/>
              <w:rPr>
                <w:rFonts w:ascii="Times New Roman" w:hAnsi="Times New Roman" w:cs="Times New Roman"/>
                <w:b/>
                <w:bCs/>
                <w:sz w:val="26"/>
                <w:szCs w:val="26"/>
              </w:rPr>
            </w:pPr>
            <w:r w:rsidRPr="002D15D8">
              <w:rPr>
                <w:rFonts w:ascii="Times New Roman" w:hAnsi="Times New Roman" w:cs="Times New Roman"/>
                <w:b/>
                <w:bCs/>
                <w:sz w:val="26"/>
                <w:szCs w:val="26"/>
              </w:rPr>
              <w:t>Đơn vị vận chuyển, xử lý</w:t>
            </w:r>
          </w:p>
        </w:tc>
      </w:tr>
      <w:tr w:rsidR="006E0E4D" w:rsidRPr="002D15D8" w14:paraId="4A394D9E" w14:textId="77777777" w:rsidTr="006E0E4D">
        <w:tc>
          <w:tcPr>
            <w:tcW w:w="621" w:type="pct"/>
          </w:tcPr>
          <w:p w14:paraId="632EA93A" w14:textId="6131AB41" w:rsidR="006E0E4D" w:rsidRPr="002D15D8" w:rsidRDefault="006E0E4D" w:rsidP="00AA070D">
            <w:pPr>
              <w:spacing w:before="40" w:after="40"/>
              <w:jc w:val="center"/>
              <w:rPr>
                <w:rFonts w:ascii="Times New Roman" w:hAnsi="Times New Roman" w:cs="Times New Roman"/>
                <w:sz w:val="26"/>
                <w:szCs w:val="26"/>
              </w:rPr>
            </w:pPr>
            <w:r>
              <w:rPr>
                <w:rFonts w:ascii="Times New Roman" w:hAnsi="Times New Roman" w:cs="Times New Roman"/>
                <w:sz w:val="26"/>
                <w:szCs w:val="26"/>
              </w:rPr>
              <w:t>1</w:t>
            </w:r>
          </w:p>
        </w:tc>
        <w:tc>
          <w:tcPr>
            <w:tcW w:w="1356" w:type="pct"/>
          </w:tcPr>
          <w:p w14:paraId="1144E886" w14:textId="65EA167C" w:rsidR="006E0E4D" w:rsidRPr="002D15D8" w:rsidRDefault="006E0E4D" w:rsidP="00AA070D">
            <w:pPr>
              <w:spacing w:before="40" w:after="40"/>
              <w:jc w:val="center"/>
              <w:rPr>
                <w:rFonts w:ascii="Times New Roman" w:hAnsi="Times New Roman" w:cs="Times New Roman"/>
                <w:sz w:val="26"/>
                <w:szCs w:val="26"/>
              </w:rPr>
            </w:pPr>
            <w:r>
              <w:rPr>
                <w:rFonts w:ascii="Times New Roman" w:hAnsi="Times New Roman" w:cs="Times New Roman"/>
                <w:sz w:val="26"/>
                <w:szCs w:val="26"/>
              </w:rPr>
              <w:t>Rác thải</w:t>
            </w:r>
            <w:r w:rsidR="00B43337">
              <w:rPr>
                <w:rFonts w:ascii="Times New Roman" w:hAnsi="Times New Roman" w:cs="Times New Roman"/>
                <w:sz w:val="26"/>
                <w:szCs w:val="26"/>
              </w:rPr>
              <w:t xml:space="preserve"> sinh hoạt</w:t>
            </w:r>
          </w:p>
        </w:tc>
        <w:tc>
          <w:tcPr>
            <w:tcW w:w="1172" w:type="pct"/>
          </w:tcPr>
          <w:p w14:paraId="1B990704" w14:textId="1551991B" w:rsidR="006E0E4D" w:rsidRPr="002D15D8" w:rsidRDefault="00B43337" w:rsidP="00AA070D">
            <w:pPr>
              <w:spacing w:before="40" w:after="40"/>
              <w:jc w:val="center"/>
              <w:rPr>
                <w:rFonts w:ascii="Times New Roman" w:hAnsi="Times New Roman" w:cs="Times New Roman"/>
                <w:sz w:val="26"/>
                <w:szCs w:val="26"/>
              </w:rPr>
            </w:pPr>
            <w:r>
              <w:rPr>
                <w:rFonts w:ascii="Times New Roman" w:hAnsi="Times New Roman" w:cs="Times New Roman"/>
                <w:sz w:val="26"/>
                <w:szCs w:val="26"/>
              </w:rPr>
              <w:t>54.000</w:t>
            </w:r>
          </w:p>
        </w:tc>
        <w:tc>
          <w:tcPr>
            <w:tcW w:w="1851" w:type="pct"/>
          </w:tcPr>
          <w:p w14:paraId="58AEEFFB" w14:textId="5444C55D" w:rsidR="006E0E4D" w:rsidRPr="002D15D8" w:rsidRDefault="00B43337" w:rsidP="00AA070D">
            <w:pPr>
              <w:spacing w:before="40" w:after="40"/>
              <w:rPr>
                <w:rFonts w:ascii="Times New Roman" w:hAnsi="Times New Roman" w:cs="Times New Roman"/>
                <w:sz w:val="26"/>
                <w:szCs w:val="26"/>
              </w:rPr>
            </w:pPr>
            <w:r>
              <w:rPr>
                <w:rFonts w:ascii="Times New Roman" w:hAnsi="Times New Roman" w:cs="Times New Roman"/>
                <w:sz w:val="26"/>
                <w:szCs w:val="26"/>
              </w:rPr>
              <w:t>Công ty TNHH MTV Vương Đại Nghĩa</w:t>
            </w:r>
          </w:p>
        </w:tc>
      </w:tr>
    </w:tbl>
    <w:p w14:paraId="1D740DBE" w14:textId="77777777" w:rsidR="00594F43" w:rsidRDefault="00594F43" w:rsidP="00690B2C">
      <w:pPr>
        <w:pStyle w:val="Heading4"/>
      </w:pPr>
      <w:r>
        <w:t>Công trình, biện pháp lưu trữ, xử lý chất thải rắn công nghiệp</w:t>
      </w:r>
    </w:p>
    <w:p w14:paraId="3588ECB9" w14:textId="5C16E67D" w:rsidR="00B04D46" w:rsidRDefault="003960AF" w:rsidP="00594F43">
      <w:r>
        <w:t xml:space="preserve">Nhà máy đã xây dựng khu vực chứa chất thải rắn công nghiệp với diện tích </w:t>
      </w:r>
      <w:r w:rsidR="007D31F0">
        <w:t>20</w:t>
      </w:r>
      <w:r>
        <w:t>0m</w:t>
      </w:r>
      <w:r w:rsidRPr="00187B12">
        <w:rPr>
          <w:vertAlign w:val="superscript"/>
        </w:rPr>
        <w:t>2</w:t>
      </w:r>
      <w:r>
        <w:rPr>
          <w:vertAlign w:val="superscript"/>
        </w:rPr>
        <w:t xml:space="preserve"> </w:t>
      </w:r>
      <w:r>
        <w:t xml:space="preserve">có cửa che chắn. </w:t>
      </w:r>
      <w:r w:rsidR="00B04D46">
        <w:t>Chất thải rắn công nghiệp phát sinh ở nhà máy gồm có:</w:t>
      </w:r>
    </w:p>
    <w:p w14:paraId="0383A4E4" w14:textId="26C52299" w:rsidR="00B04D46" w:rsidRDefault="00B04D46" w:rsidP="00690B2C">
      <w:pPr>
        <w:pStyle w:val="ListParagraph"/>
        <w:numPr>
          <w:ilvl w:val="0"/>
          <w:numId w:val="5"/>
        </w:numPr>
      </w:pPr>
      <w:r>
        <w:t>Mùn gỗ từ quá trình chà nhám.</w:t>
      </w:r>
    </w:p>
    <w:p w14:paraId="1E85498C" w14:textId="0BA4E46C" w:rsidR="00B04D46" w:rsidRDefault="00B04D46" w:rsidP="00690B2C">
      <w:pPr>
        <w:pStyle w:val="ListParagraph"/>
        <w:numPr>
          <w:ilvl w:val="0"/>
          <w:numId w:val="5"/>
        </w:numPr>
      </w:pPr>
      <w:r>
        <w:t>Pallet</w:t>
      </w:r>
      <w:r w:rsidR="004C51CE">
        <w:t>, thùng giấy</w:t>
      </w:r>
      <w:r w:rsidR="00B33D49">
        <w:t xml:space="preserve"> </w:t>
      </w:r>
      <w:r>
        <w:t>bị hư</w:t>
      </w:r>
      <w:r w:rsidR="00D036F5">
        <w:t xml:space="preserve"> hỏng</w:t>
      </w:r>
      <w:r w:rsidR="00B33D49">
        <w:t>.</w:t>
      </w:r>
    </w:p>
    <w:p w14:paraId="2817643B" w14:textId="77777777" w:rsidR="003813B6" w:rsidRDefault="00B43337" w:rsidP="00690B2C">
      <w:pPr>
        <w:pStyle w:val="ListParagraph"/>
        <w:numPr>
          <w:ilvl w:val="0"/>
          <w:numId w:val="5"/>
        </w:numPr>
      </w:pPr>
      <w:r>
        <w:t>Giấy chàm nhám thải.</w:t>
      </w:r>
    </w:p>
    <w:p w14:paraId="5BF6C4B3" w14:textId="2BA8E3DB" w:rsidR="00B33D49" w:rsidRDefault="00B33D49" w:rsidP="003813B6">
      <w:r>
        <w:t xml:space="preserve">Nhà máy đã ký hợp đồng với Công ty </w:t>
      </w:r>
      <w:r w:rsidR="003813B6">
        <w:t>TNHH MTV Vương Đại Nghĩa</w:t>
      </w:r>
      <w:r>
        <w:t xml:space="preserve"> để thu gom và xử lý các chất thải rắn công nghiệp</w:t>
      </w:r>
      <w:r w:rsidR="00600585">
        <w:t xml:space="preserve"> trong năm 2021</w:t>
      </w:r>
      <w:r w:rsidR="00B80112">
        <w:t>. Năm 2022, nhà máy đã ký hợp đồng để thu gom và xử lý chất thải với Công ty TNHH</w:t>
      </w:r>
      <w:r w:rsidR="00111D61">
        <w:t xml:space="preserve"> Môi trường Sen Vàng</w:t>
      </w:r>
      <w:r w:rsidR="002175C9">
        <w:t>.</w:t>
      </w:r>
    </w:p>
    <w:p w14:paraId="6AC694F8" w14:textId="3CE0D4B9" w:rsidR="003960AF" w:rsidRDefault="00AD5CCD" w:rsidP="00B33D49">
      <w:r>
        <w:t>N</w:t>
      </w:r>
      <w:r w:rsidR="003960AF">
        <w:t xml:space="preserve">hà máy đã ký hợp đồng với Công ty </w:t>
      </w:r>
      <w:r w:rsidR="00456333">
        <w:t>đầu tư dịch vụ môi trường Phú Hưng</w:t>
      </w:r>
      <w:r>
        <w:t xml:space="preserve"> </w:t>
      </w:r>
      <w:r w:rsidR="008E70AD">
        <w:t>để thu gom và xử lý vỏ bào gỗ, gỗ vụn</w:t>
      </w:r>
      <w:r w:rsidR="003956E0">
        <w:t>.</w:t>
      </w:r>
    </w:p>
    <w:p w14:paraId="17507624" w14:textId="77777777" w:rsidR="005F4816" w:rsidRPr="002D15D8" w:rsidRDefault="005F4816" w:rsidP="005F4816">
      <w:pPr>
        <w:pStyle w:val="BodyText"/>
        <w:spacing w:before="120" w:after="120" w:line="288" w:lineRule="auto"/>
        <w:ind w:firstLine="567"/>
        <w:jc w:val="both"/>
        <w:rPr>
          <w:szCs w:val="26"/>
        </w:rPr>
      </w:pPr>
      <w:r w:rsidRPr="002D15D8">
        <w:rPr>
          <w:szCs w:val="26"/>
        </w:rPr>
        <w:t>Khối lượng chất thải công nghiệp thông thường phát sinh trong năm 2020 và năm 2021 tại Nhà máy được trình bày ở bảng dưới đây:</w:t>
      </w:r>
    </w:p>
    <w:p w14:paraId="04D0F97B" w14:textId="1B98F53E" w:rsidR="005F4816" w:rsidRDefault="004121AF" w:rsidP="004121AF">
      <w:pPr>
        <w:pStyle w:val="Caption"/>
        <w:jc w:val="center"/>
        <w:rPr>
          <w:rFonts w:ascii="Times New Roman" w:hAnsi="Times New Roman" w:cs="Times New Roman"/>
          <w:color w:val="auto"/>
          <w:sz w:val="26"/>
          <w:szCs w:val="26"/>
        </w:rPr>
      </w:pPr>
      <w:bookmarkStart w:id="80" w:name="_Toc112505856"/>
      <w:bookmarkStart w:id="81" w:name="_Toc113825256"/>
      <w:bookmarkStart w:id="82" w:name="_Toc114901743"/>
      <w:r w:rsidRPr="004121AF">
        <w:rPr>
          <w:rFonts w:ascii="Times New Roman" w:hAnsi="Times New Roman" w:cs="Times New Roman"/>
          <w:sz w:val="26"/>
          <w:szCs w:val="26"/>
        </w:rPr>
        <w:t xml:space="preserve">Bảng </w:t>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STYLEREF 1 \s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3</w:t>
      </w:r>
      <w:r w:rsidR="004C2F95">
        <w:rPr>
          <w:rFonts w:ascii="Times New Roman" w:hAnsi="Times New Roman" w:cs="Times New Roman"/>
          <w:sz w:val="26"/>
          <w:szCs w:val="26"/>
        </w:rPr>
        <w:fldChar w:fldCharType="end"/>
      </w:r>
      <w:r w:rsidR="004C2F95">
        <w:rPr>
          <w:rFonts w:ascii="Times New Roman" w:hAnsi="Times New Roman" w:cs="Times New Roman"/>
          <w:sz w:val="26"/>
          <w:szCs w:val="26"/>
        </w:rPr>
        <w:noBreakHyphen/>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SEQ Bảng \* ARABIC \s 1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9</w:t>
      </w:r>
      <w:r w:rsidR="004C2F95">
        <w:rPr>
          <w:rFonts w:ascii="Times New Roman" w:hAnsi="Times New Roman" w:cs="Times New Roman"/>
          <w:sz w:val="26"/>
          <w:szCs w:val="26"/>
        </w:rPr>
        <w:fldChar w:fldCharType="end"/>
      </w:r>
      <w:r w:rsidRPr="004121AF">
        <w:rPr>
          <w:rFonts w:ascii="Times New Roman" w:hAnsi="Times New Roman" w:cs="Times New Roman"/>
          <w:sz w:val="26"/>
          <w:szCs w:val="26"/>
        </w:rPr>
        <w:t xml:space="preserve"> </w:t>
      </w:r>
      <w:r w:rsidR="005F4816" w:rsidRPr="004121AF">
        <w:rPr>
          <w:rFonts w:ascii="Times New Roman" w:hAnsi="Times New Roman" w:cs="Times New Roman"/>
          <w:color w:val="auto"/>
          <w:sz w:val="26"/>
          <w:szCs w:val="26"/>
        </w:rPr>
        <w:t>Khối lượng chất thải rắn công nghiệp thông thường phát sinh năm 2020, 2021 tại Nhà máy</w:t>
      </w:r>
      <w:bookmarkEnd w:id="80"/>
      <w:bookmarkEnd w:id="81"/>
      <w:bookmarkEnd w:id="82"/>
    </w:p>
    <w:tbl>
      <w:tblPr>
        <w:tblStyle w:val="TableGrid"/>
        <w:tblW w:w="5000" w:type="pct"/>
        <w:tblLook w:val="04A0" w:firstRow="1" w:lastRow="0" w:firstColumn="1" w:lastColumn="0" w:noHBand="0" w:noVBand="1"/>
      </w:tblPr>
      <w:tblGrid>
        <w:gridCol w:w="1161"/>
        <w:gridCol w:w="2534"/>
        <w:gridCol w:w="2190"/>
        <w:gridCol w:w="3460"/>
      </w:tblGrid>
      <w:tr w:rsidR="00B43337" w:rsidRPr="00516BCF" w14:paraId="044E4B3E" w14:textId="77777777" w:rsidTr="00AA070D">
        <w:trPr>
          <w:trHeight w:val="651"/>
        </w:trPr>
        <w:tc>
          <w:tcPr>
            <w:tcW w:w="621" w:type="pct"/>
          </w:tcPr>
          <w:p w14:paraId="6820565E" w14:textId="77777777" w:rsidR="00B43337" w:rsidRPr="00516BCF" w:rsidRDefault="00B43337" w:rsidP="00AA070D">
            <w:pPr>
              <w:spacing w:before="40" w:after="40"/>
              <w:jc w:val="center"/>
              <w:rPr>
                <w:rFonts w:ascii="Times New Roman" w:hAnsi="Times New Roman" w:cs="Times New Roman"/>
                <w:b/>
                <w:bCs/>
                <w:sz w:val="26"/>
                <w:szCs w:val="26"/>
              </w:rPr>
            </w:pPr>
            <w:r w:rsidRPr="00516BCF">
              <w:rPr>
                <w:rFonts w:ascii="Times New Roman" w:hAnsi="Times New Roman" w:cs="Times New Roman"/>
                <w:b/>
                <w:bCs/>
                <w:sz w:val="26"/>
                <w:szCs w:val="26"/>
              </w:rPr>
              <w:lastRenderedPageBreak/>
              <w:t>STT</w:t>
            </w:r>
          </w:p>
        </w:tc>
        <w:tc>
          <w:tcPr>
            <w:tcW w:w="1356" w:type="pct"/>
          </w:tcPr>
          <w:p w14:paraId="3B9E4644" w14:textId="77777777" w:rsidR="00B43337" w:rsidRPr="00516BCF" w:rsidRDefault="00B43337" w:rsidP="00AA070D">
            <w:pPr>
              <w:spacing w:before="40" w:after="40"/>
              <w:jc w:val="center"/>
              <w:rPr>
                <w:rFonts w:ascii="Times New Roman" w:hAnsi="Times New Roman" w:cs="Times New Roman"/>
                <w:b/>
                <w:bCs/>
                <w:sz w:val="26"/>
                <w:szCs w:val="26"/>
              </w:rPr>
            </w:pPr>
            <w:r w:rsidRPr="00516BCF">
              <w:rPr>
                <w:rFonts w:ascii="Times New Roman" w:hAnsi="Times New Roman" w:cs="Times New Roman"/>
                <w:b/>
                <w:bCs/>
                <w:sz w:val="26"/>
                <w:szCs w:val="26"/>
              </w:rPr>
              <w:t>Nhóm CTRSH</w:t>
            </w:r>
          </w:p>
        </w:tc>
        <w:tc>
          <w:tcPr>
            <w:tcW w:w="1172" w:type="pct"/>
          </w:tcPr>
          <w:p w14:paraId="41FA6AAE" w14:textId="77777777" w:rsidR="00B43337" w:rsidRPr="00516BCF" w:rsidRDefault="00B43337" w:rsidP="00AA070D">
            <w:pPr>
              <w:spacing w:before="40" w:after="40"/>
              <w:jc w:val="center"/>
              <w:rPr>
                <w:rFonts w:ascii="Times New Roman" w:hAnsi="Times New Roman" w:cs="Times New Roman"/>
                <w:b/>
                <w:bCs/>
                <w:sz w:val="26"/>
                <w:szCs w:val="26"/>
              </w:rPr>
            </w:pPr>
            <w:r w:rsidRPr="00516BCF">
              <w:rPr>
                <w:rFonts w:ascii="Times New Roman" w:hAnsi="Times New Roman" w:cs="Times New Roman"/>
                <w:b/>
                <w:bCs/>
                <w:sz w:val="26"/>
                <w:szCs w:val="26"/>
              </w:rPr>
              <w:t>Khối lượng (kg)</w:t>
            </w:r>
          </w:p>
        </w:tc>
        <w:tc>
          <w:tcPr>
            <w:tcW w:w="1851" w:type="pct"/>
          </w:tcPr>
          <w:p w14:paraId="3EDB7618" w14:textId="77777777" w:rsidR="00B43337" w:rsidRPr="00516BCF" w:rsidRDefault="00B43337" w:rsidP="00AA070D">
            <w:pPr>
              <w:spacing w:before="40" w:after="40"/>
              <w:jc w:val="center"/>
              <w:rPr>
                <w:rFonts w:ascii="Times New Roman" w:hAnsi="Times New Roman" w:cs="Times New Roman"/>
                <w:b/>
                <w:bCs/>
                <w:sz w:val="26"/>
                <w:szCs w:val="26"/>
              </w:rPr>
            </w:pPr>
            <w:r w:rsidRPr="00516BCF">
              <w:rPr>
                <w:rFonts w:ascii="Times New Roman" w:hAnsi="Times New Roman" w:cs="Times New Roman"/>
                <w:b/>
                <w:bCs/>
                <w:sz w:val="26"/>
                <w:szCs w:val="26"/>
              </w:rPr>
              <w:t>Đơn vị vận chuyển, xử lý</w:t>
            </w:r>
          </w:p>
        </w:tc>
      </w:tr>
      <w:tr w:rsidR="00516BCF" w:rsidRPr="00516BCF" w14:paraId="58DAFF08" w14:textId="77777777" w:rsidTr="00AA070D">
        <w:tc>
          <w:tcPr>
            <w:tcW w:w="621" w:type="pct"/>
          </w:tcPr>
          <w:p w14:paraId="4AA938CE" w14:textId="77777777" w:rsidR="00516BCF" w:rsidRPr="00516BCF" w:rsidRDefault="00516BCF" w:rsidP="00AA070D">
            <w:pPr>
              <w:spacing w:before="40" w:after="40"/>
              <w:jc w:val="center"/>
              <w:rPr>
                <w:rFonts w:ascii="Times New Roman" w:hAnsi="Times New Roman" w:cs="Times New Roman"/>
                <w:sz w:val="26"/>
                <w:szCs w:val="26"/>
              </w:rPr>
            </w:pPr>
            <w:r w:rsidRPr="00516BCF">
              <w:rPr>
                <w:rFonts w:ascii="Times New Roman" w:hAnsi="Times New Roman" w:cs="Times New Roman"/>
                <w:sz w:val="26"/>
                <w:szCs w:val="26"/>
              </w:rPr>
              <w:t>1</w:t>
            </w:r>
          </w:p>
        </w:tc>
        <w:tc>
          <w:tcPr>
            <w:tcW w:w="1356" w:type="pct"/>
          </w:tcPr>
          <w:p w14:paraId="58F501EA" w14:textId="09AB4A7B" w:rsidR="00516BCF" w:rsidRPr="00516BCF" w:rsidRDefault="00516BCF" w:rsidP="00516BCF">
            <w:pPr>
              <w:spacing w:before="40" w:after="40"/>
              <w:jc w:val="both"/>
              <w:rPr>
                <w:rFonts w:ascii="Times New Roman" w:hAnsi="Times New Roman" w:cs="Times New Roman"/>
                <w:sz w:val="26"/>
                <w:szCs w:val="26"/>
              </w:rPr>
            </w:pPr>
            <w:r w:rsidRPr="00516BCF">
              <w:rPr>
                <w:rFonts w:ascii="Times New Roman" w:hAnsi="Times New Roman" w:cs="Times New Roman"/>
                <w:sz w:val="26"/>
                <w:szCs w:val="26"/>
              </w:rPr>
              <w:t>Gỗ vụn, dăm bào, mùn cưa</w:t>
            </w:r>
          </w:p>
        </w:tc>
        <w:tc>
          <w:tcPr>
            <w:tcW w:w="1172" w:type="pct"/>
          </w:tcPr>
          <w:p w14:paraId="4A5747FF" w14:textId="2D2E736D" w:rsidR="00516BCF" w:rsidRPr="00516BCF" w:rsidRDefault="00516BCF" w:rsidP="00AA070D">
            <w:pPr>
              <w:spacing w:before="40" w:after="40"/>
              <w:jc w:val="center"/>
              <w:rPr>
                <w:rFonts w:ascii="Times New Roman" w:hAnsi="Times New Roman" w:cs="Times New Roman"/>
                <w:sz w:val="26"/>
                <w:szCs w:val="26"/>
              </w:rPr>
            </w:pPr>
            <w:r w:rsidRPr="00516BCF">
              <w:rPr>
                <w:rFonts w:ascii="Times New Roman" w:hAnsi="Times New Roman" w:cs="Times New Roman"/>
                <w:sz w:val="26"/>
                <w:szCs w:val="26"/>
              </w:rPr>
              <w:t>31.000</w:t>
            </w:r>
          </w:p>
        </w:tc>
        <w:tc>
          <w:tcPr>
            <w:tcW w:w="1851" w:type="pct"/>
            <w:vMerge w:val="restart"/>
          </w:tcPr>
          <w:p w14:paraId="1171E140" w14:textId="77777777" w:rsidR="00516BCF" w:rsidRPr="00516BCF" w:rsidRDefault="00516BCF" w:rsidP="00AA070D">
            <w:pPr>
              <w:spacing w:before="40" w:after="40"/>
              <w:rPr>
                <w:rFonts w:ascii="Times New Roman" w:hAnsi="Times New Roman" w:cs="Times New Roman"/>
                <w:sz w:val="26"/>
                <w:szCs w:val="26"/>
              </w:rPr>
            </w:pPr>
            <w:r w:rsidRPr="00516BCF">
              <w:rPr>
                <w:rFonts w:ascii="Times New Roman" w:hAnsi="Times New Roman" w:cs="Times New Roman"/>
                <w:sz w:val="26"/>
                <w:szCs w:val="26"/>
              </w:rPr>
              <w:t>Công ty TNHH MTV Vương Đại Nghĩa</w:t>
            </w:r>
          </w:p>
        </w:tc>
      </w:tr>
      <w:tr w:rsidR="00516BCF" w:rsidRPr="00516BCF" w14:paraId="4F28466E" w14:textId="77777777" w:rsidTr="00AA070D">
        <w:tc>
          <w:tcPr>
            <w:tcW w:w="621" w:type="pct"/>
          </w:tcPr>
          <w:p w14:paraId="5F2FDA95" w14:textId="093A166A" w:rsidR="00516BCF" w:rsidRPr="00516BCF" w:rsidRDefault="00516BCF" w:rsidP="00AA070D">
            <w:pPr>
              <w:spacing w:before="40" w:after="40"/>
              <w:jc w:val="center"/>
              <w:rPr>
                <w:rFonts w:ascii="Times New Roman" w:hAnsi="Times New Roman" w:cs="Times New Roman"/>
                <w:sz w:val="26"/>
                <w:szCs w:val="26"/>
              </w:rPr>
            </w:pPr>
            <w:r w:rsidRPr="00516BCF">
              <w:rPr>
                <w:rFonts w:ascii="Times New Roman" w:hAnsi="Times New Roman" w:cs="Times New Roman"/>
                <w:sz w:val="26"/>
                <w:szCs w:val="26"/>
              </w:rPr>
              <w:t>2</w:t>
            </w:r>
          </w:p>
        </w:tc>
        <w:tc>
          <w:tcPr>
            <w:tcW w:w="1356" w:type="pct"/>
          </w:tcPr>
          <w:p w14:paraId="49E16FDA" w14:textId="3AF179C0" w:rsidR="00516BCF" w:rsidRPr="00516BCF" w:rsidRDefault="00516BCF" w:rsidP="00516BCF">
            <w:pPr>
              <w:spacing w:before="40" w:after="40"/>
              <w:jc w:val="both"/>
              <w:rPr>
                <w:rFonts w:ascii="Times New Roman" w:hAnsi="Times New Roman" w:cs="Times New Roman"/>
                <w:sz w:val="26"/>
                <w:szCs w:val="26"/>
              </w:rPr>
            </w:pPr>
            <w:r w:rsidRPr="00516BCF">
              <w:rPr>
                <w:rFonts w:ascii="Times New Roman" w:hAnsi="Times New Roman" w:cs="Times New Roman"/>
                <w:sz w:val="26"/>
                <w:szCs w:val="26"/>
              </w:rPr>
              <w:t>Giấy chà nhám thải</w:t>
            </w:r>
          </w:p>
        </w:tc>
        <w:tc>
          <w:tcPr>
            <w:tcW w:w="1172" w:type="pct"/>
          </w:tcPr>
          <w:p w14:paraId="688CE359" w14:textId="5756A34B" w:rsidR="00516BCF" w:rsidRPr="00516BCF" w:rsidRDefault="00516BCF" w:rsidP="00AA070D">
            <w:pPr>
              <w:spacing w:before="40" w:after="40"/>
              <w:jc w:val="center"/>
              <w:rPr>
                <w:rFonts w:ascii="Times New Roman" w:hAnsi="Times New Roman" w:cs="Times New Roman"/>
                <w:sz w:val="26"/>
                <w:szCs w:val="26"/>
              </w:rPr>
            </w:pPr>
            <w:r w:rsidRPr="00516BCF">
              <w:rPr>
                <w:rFonts w:ascii="Times New Roman" w:hAnsi="Times New Roman" w:cs="Times New Roman"/>
                <w:sz w:val="26"/>
                <w:szCs w:val="26"/>
              </w:rPr>
              <w:t>70</w:t>
            </w:r>
          </w:p>
        </w:tc>
        <w:tc>
          <w:tcPr>
            <w:tcW w:w="1851" w:type="pct"/>
            <w:vMerge/>
          </w:tcPr>
          <w:p w14:paraId="7FFAAF69" w14:textId="77777777" w:rsidR="00516BCF" w:rsidRPr="00516BCF" w:rsidRDefault="00516BCF" w:rsidP="00AA070D">
            <w:pPr>
              <w:spacing w:before="40" w:after="40"/>
              <w:rPr>
                <w:rFonts w:ascii="Times New Roman" w:hAnsi="Times New Roman" w:cs="Times New Roman"/>
                <w:sz w:val="26"/>
                <w:szCs w:val="26"/>
              </w:rPr>
            </w:pPr>
          </w:p>
        </w:tc>
      </w:tr>
      <w:tr w:rsidR="00516BCF" w:rsidRPr="00516BCF" w14:paraId="003982ED" w14:textId="77777777" w:rsidTr="00516BCF">
        <w:tc>
          <w:tcPr>
            <w:tcW w:w="1977" w:type="pct"/>
            <w:gridSpan w:val="2"/>
          </w:tcPr>
          <w:p w14:paraId="59ACA562" w14:textId="2CD90A1D" w:rsidR="00516BCF" w:rsidRPr="00516BCF" w:rsidRDefault="00516BCF" w:rsidP="00516BCF">
            <w:pPr>
              <w:spacing w:before="40" w:after="40"/>
              <w:jc w:val="center"/>
              <w:rPr>
                <w:rFonts w:ascii="Times New Roman" w:hAnsi="Times New Roman" w:cs="Times New Roman"/>
                <w:b/>
                <w:bCs/>
                <w:sz w:val="26"/>
                <w:szCs w:val="26"/>
              </w:rPr>
            </w:pPr>
            <w:r w:rsidRPr="00516BCF">
              <w:rPr>
                <w:rFonts w:ascii="Times New Roman" w:hAnsi="Times New Roman" w:cs="Times New Roman"/>
                <w:b/>
                <w:bCs/>
                <w:sz w:val="26"/>
                <w:szCs w:val="26"/>
              </w:rPr>
              <w:t>Tổng</w:t>
            </w:r>
          </w:p>
        </w:tc>
        <w:tc>
          <w:tcPr>
            <w:tcW w:w="1172" w:type="pct"/>
          </w:tcPr>
          <w:p w14:paraId="4F519185" w14:textId="340B1EB0" w:rsidR="00516BCF" w:rsidRPr="00516BCF" w:rsidRDefault="00516BCF" w:rsidP="00516BCF">
            <w:pPr>
              <w:spacing w:before="40" w:after="40"/>
              <w:jc w:val="center"/>
              <w:rPr>
                <w:rFonts w:ascii="Times New Roman" w:hAnsi="Times New Roman" w:cs="Times New Roman"/>
                <w:b/>
                <w:bCs/>
                <w:sz w:val="26"/>
                <w:szCs w:val="26"/>
              </w:rPr>
            </w:pPr>
            <w:r w:rsidRPr="00516BCF">
              <w:rPr>
                <w:rFonts w:ascii="Times New Roman" w:hAnsi="Times New Roman" w:cs="Times New Roman"/>
                <w:b/>
                <w:bCs/>
                <w:sz w:val="26"/>
                <w:szCs w:val="26"/>
              </w:rPr>
              <w:t>31.070</w:t>
            </w:r>
          </w:p>
        </w:tc>
        <w:tc>
          <w:tcPr>
            <w:tcW w:w="1851" w:type="pct"/>
          </w:tcPr>
          <w:p w14:paraId="07486AE5" w14:textId="77777777" w:rsidR="00516BCF" w:rsidRPr="00516BCF" w:rsidRDefault="00516BCF" w:rsidP="00516BCF">
            <w:pPr>
              <w:spacing w:before="40" w:after="40"/>
              <w:jc w:val="center"/>
              <w:rPr>
                <w:rFonts w:ascii="Times New Roman" w:hAnsi="Times New Roman" w:cs="Times New Roman"/>
                <w:sz w:val="26"/>
                <w:szCs w:val="26"/>
              </w:rPr>
            </w:pPr>
          </w:p>
        </w:tc>
      </w:tr>
    </w:tbl>
    <w:p w14:paraId="2DAAD41F" w14:textId="576684C1" w:rsidR="007F4B28" w:rsidRDefault="005F4816" w:rsidP="00690B2C">
      <w:pPr>
        <w:pStyle w:val="Heading3"/>
      </w:pPr>
      <w:bookmarkStart w:id="83" w:name="_Toc113979417"/>
      <w:r>
        <w:t>Công trình, biện pháp lưu trữ</w:t>
      </w:r>
      <w:r w:rsidR="0059171F">
        <w:t>, xử lý chất thải rắn nguy hại</w:t>
      </w:r>
      <w:bookmarkEnd w:id="83"/>
    </w:p>
    <w:p w14:paraId="78CF88D3" w14:textId="614DF346" w:rsidR="0059171F" w:rsidRDefault="0059171F" w:rsidP="0059171F">
      <w:r>
        <w:t xml:space="preserve">Nhà máy đã xây dựng kho chứa chất thải nguy hại khoảng </w:t>
      </w:r>
      <w:r w:rsidR="007D31F0">
        <w:t>20</w:t>
      </w:r>
      <w:r>
        <w:t>m</w:t>
      </w:r>
      <w:r w:rsidRPr="0059171F">
        <w:rPr>
          <w:vertAlign w:val="superscript"/>
        </w:rPr>
        <w:t>2</w:t>
      </w:r>
      <w:r>
        <w:t xml:space="preserve"> </w:t>
      </w:r>
      <w:r w:rsidR="009943DF">
        <w:t xml:space="preserve">có cửa che chắn, nền </w:t>
      </w:r>
      <w:r w:rsidR="003008C7">
        <w:t>bê tông chống thấm. Các chất thải nguy hại phát sinh ở nhà máy bao gồm:</w:t>
      </w:r>
    </w:p>
    <w:p w14:paraId="71A92944" w14:textId="3CEFCBA6" w:rsidR="003008C7" w:rsidRDefault="003008C7" w:rsidP="00690B2C">
      <w:pPr>
        <w:pStyle w:val="ListParagraph"/>
        <w:numPr>
          <w:ilvl w:val="0"/>
          <w:numId w:val="5"/>
        </w:numPr>
      </w:pPr>
      <w:r>
        <w:t>Cặn sơn được thu gom từ buồng sơn.</w:t>
      </w:r>
    </w:p>
    <w:p w14:paraId="7611CE25" w14:textId="08363051" w:rsidR="007249A8" w:rsidRDefault="007249A8" w:rsidP="00690B2C">
      <w:pPr>
        <w:pStyle w:val="ListParagraph"/>
        <w:numPr>
          <w:ilvl w:val="0"/>
          <w:numId w:val="5"/>
        </w:numPr>
      </w:pPr>
      <w:r>
        <w:t>Dung môi pha sơn thải.</w:t>
      </w:r>
    </w:p>
    <w:p w14:paraId="7FDA83D1" w14:textId="306E9D8B" w:rsidR="00E03945" w:rsidRDefault="00E03945" w:rsidP="00690B2C">
      <w:pPr>
        <w:pStyle w:val="ListParagraph"/>
        <w:numPr>
          <w:ilvl w:val="0"/>
          <w:numId w:val="5"/>
        </w:numPr>
      </w:pPr>
      <w:r>
        <w:t>Thùng đựng sơn, dung môi thải.</w:t>
      </w:r>
    </w:p>
    <w:p w14:paraId="6890C637" w14:textId="4E732D09" w:rsidR="003008C7" w:rsidRDefault="009A31F0" w:rsidP="00690B2C">
      <w:pPr>
        <w:pStyle w:val="ListParagraph"/>
        <w:numPr>
          <w:ilvl w:val="0"/>
          <w:numId w:val="5"/>
        </w:numPr>
      </w:pPr>
      <w:r>
        <w:t>Bao bì, vật liệu chứa sơn.</w:t>
      </w:r>
    </w:p>
    <w:p w14:paraId="3E0884A1" w14:textId="2C8C7048" w:rsidR="009A31F0" w:rsidRDefault="009A31F0" w:rsidP="00690B2C">
      <w:pPr>
        <w:pStyle w:val="ListParagraph"/>
        <w:numPr>
          <w:ilvl w:val="0"/>
          <w:numId w:val="5"/>
        </w:numPr>
      </w:pPr>
      <w:r>
        <w:t>Bóng đèn</w:t>
      </w:r>
      <w:r w:rsidR="0076009F">
        <w:t xml:space="preserve"> huỳnh quanh, pin thải, giẻ lau dầu mỡ, …</w:t>
      </w:r>
    </w:p>
    <w:p w14:paraId="49466492" w14:textId="6A0A71BF" w:rsidR="00516BCF" w:rsidRDefault="00516BCF" w:rsidP="00690B2C">
      <w:pPr>
        <w:pStyle w:val="ListParagraph"/>
        <w:numPr>
          <w:ilvl w:val="0"/>
          <w:numId w:val="5"/>
        </w:numPr>
      </w:pPr>
      <w:r>
        <w:t>Bùn thải từ quá trình xử lý nước thải</w:t>
      </w:r>
    </w:p>
    <w:p w14:paraId="13196D36" w14:textId="77777777" w:rsidR="00A66E7C" w:rsidRPr="00516BCF" w:rsidRDefault="00A66E7C" w:rsidP="00516BCF">
      <w:pPr>
        <w:rPr>
          <w:rFonts w:cs="Times New Roman"/>
          <w:szCs w:val="26"/>
        </w:rPr>
      </w:pPr>
      <w:r w:rsidRPr="00516BCF">
        <w:rPr>
          <w:rFonts w:cs="Times New Roman"/>
          <w:szCs w:val="26"/>
        </w:rPr>
        <w:t>Quy trình vận hành: thu gom, phân loại chất thải nguy hại tại nguồn, cho vào thùng chứa riêng biệt, có nắp đậy, ghi đầy đủ tên, mã chất thải nguy hại và tập kết vào kho chứa, định kỳ chuyển giao cho đơn vị có chức năng để xử lý.</w:t>
      </w:r>
    </w:p>
    <w:p w14:paraId="517F654B" w14:textId="77777777" w:rsidR="00A66E7C" w:rsidRPr="00516BCF" w:rsidRDefault="00A66E7C" w:rsidP="00516BCF">
      <w:pPr>
        <w:rPr>
          <w:rFonts w:cs="Times New Roman"/>
          <w:szCs w:val="26"/>
        </w:rPr>
      </w:pPr>
      <w:r w:rsidRPr="00516BCF">
        <w:rPr>
          <w:rFonts w:cs="Times New Roman"/>
          <w:szCs w:val="26"/>
        </w:rPr>
        <w:t>Nhà chứa chất thải nguy hại của nhà máy được bố trí hệ thống chữa cháy và dãn nhãn phân biệt khu vực. Nhà máy đã bố trí bảng phân loại các loại chất thải nguy hại ở cửa ra vào và các yêu cầu bảo hộ lao động bắt buộc đối với người ra vào khu vực này.</w:t>
      </w:r>
    </w:p>
    <w:p w14:paraId="516C218D" w14:textId="77777777" w:rsidR="004121AF" w:rsidRPr="002D15D8" w:rsidRDefault="004121AF" w:rsidP="00516BCF">
      <w:pPr>
        <w:pStyle w:val="BodyText"/>
        <w:spacing w:before="120" w:after="120" w:line="288" w:lineRule="auto"/>
        <w:jc w:val="both"/>
        <w:rPr>
          <w:szCs w:val="26"/>
        </w:rPr>
      </w:pPr>
      <w:r w:rsidRPr="002D15D8">
        <w:rPr>
          <w:szCs w:val="26"/>
        </w:rPr>
        <w:t>Khối lượng chất thải công nghiệp thông thường phát sinh trong năm 2020 và năm 2021 tại Nhà máy được trình bày ở bảng dưới đây:</w:t>
      </w:r>
    </w:p>
    <w:p w14:paraId="3C500793" w14:textId="2A650E00" w:rsidR="004121AF" w:rsidRPr="004121AF" w:rsidRDefault="004121AF" w:rsidP="004121AF">
      <w:pPr>
        <w:pStyle w:val="Caption"/>
        <w:jc w:val="center"/>
        <w:rPr>
          <w:rFonts w:ascii="Times New Roman" w:hAnsi="Times New Roman" w:cs="Times New Roman"/>
          <w:color w:val="auto"/>
          <w:sz w:val="26"/>
          <w:szCs w:val="26"/>
        </w:rPr>
      </w:pPr>
      <w:bookmarkStart w:id="84" w:name="_Toc112505858"/>
      <w:bookmarkStart w:id="85" w:name="_Toc113825257"/>
      <w:bookmarkStart w:id="86" w:name="_Toc114901744"/>
      <w:r w:rsidRPr="004121AF">
        <w:rPr>
          <w:rFonts w:ascii="Times New Roman" w:hAnsi="Times New Roman" w:cs="Times New Roman"/>
          <w:sz w:val="26"/>
          <w:szCs w:val="26"/>
        </w:rPr>
        <w:t xml:space="preserve">Bảng </w:t>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STYLEREF 1 \s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3</w:t>
      </w:r>
      <w:r w:rsidR="004C2F95">
        <w:rPr>
          <w:rFonts w:ascii="Times New Roman" w:hAnsi="Times New Roman" w:cs="Times New Roman"/>
          <w:sz w:val="26"/>
          <w:szCs w:val="26"/>
        </w:rPr>
        <w:fldChar w:fldCharType="end"/>
      </w:r>
      <w:r w:rsidR="004C2F95">
        <w:rPr>
          <w:rFonts w:ascii="Times New Roman" w:hAnsi="Times New Roman" w:cs="Times New Roman"/>
          <w:sz w:val="26"/>
          <w:szCs w:val="26"/>
        </w:rPr>
        <w:noBreakHyphen/>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SEQ Bảng \* ARABIC \s 1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10</w:t>
      </w:r>
      <w:r w:rsidR="004C2F95">
        <w:rPr>
          <w:rFonts w:ascii="Times New Roman" w:hAnsi="Times New Roman" w:cs="Times New Roman"/>
          <w:sz w:val="26"/>
          <w:szCs w:val="26"/>
        </w:rPr>
        <w:fldChar w:fldCharType="end"/>
      </w:r>
      <w:r w:rsidRPr="004121AF">
        <w:rPr>
          <w:rFonts w:ascii="Times New Roman" w:hAnsi="Times New Roman" w:cs="Times New Roman"/>
          <w:sz w:val="26"/>
          <w:szCs w:val="26"/>
        </w:rPr>
        <w:t xml:space="preserve"> </w:t>
      </w:r>
      <w:r w:rsidRPr="004121AF">
        <w:rPr>
          <w:rFonts w:ascii="Times New Roman" w:hAnsi="Times New Roman" w:cs="Times New Roman"/>
          <w:color w:val="auto"/>
          <w:sz w:val="26"/>
          <w:szCs w:val="26"/>
        </w:rPr>
        <w:t>Khối lượng chất thải nguy hại phát sinh năm 2020, 2021 tại Nhà máy</w:t>
      </w:r>
      <w:bookmarkEnd w:id="84"/>
      <w:bookmarkEnd w:id="85"/>
      <w:bookmarkEnd w:id="86"/>
    </w:p>
    <w:tbl>
      <w:tblPr>
        <w:tblStyle w:val="TableGrid"/>
        <w:tblW w:w="5000" w:type="pct"/>
        <w:tblLook w:val="04A0" w:firstRow="1" w:lastRow="0" w:firstColumn="1" w:lastColumn="0" w:noHBand="0" w:noVBand="1"/>
      </w:tblPr>
      <w:tblGrid>
        <w:gridCol w:w="990"/>
        <w:gridCol w:w="2833"/>
        <w:gridCol w:w="1559"/>
        <w:gridCol w:w="1559"/>
        <w:gridCol w:w="2404"/>
      </w:tblGrid>
      <w:tr w:rsidR="0067222E" w:rsidRPr="00175C36" w14:paraId="23207574" w14:textId="77777777" w:rsidTr="00175C36">
        <w:trPr>
          <w:trHeight w:val="768"/>
        </w:trPr>
        <w:tc>
          <w:tcPr>
            <w:tcW w:w="530" w:type="pct"/>
            <w:vAlign w:val="center"/>
          </w:tcPr>
          <w:p w14:paraId="653F54B6" w14:textId="77777777" w:rsidR="0067222E" w:rsidRPr="00175C36" w:rsidRDefault="0067222E" w:rsidP="00AA070D">
            <w:pPr>
              <w:spacing w:before="40" w:after="40"/>
              <w:jc w:val="center"/>
              <w:rPr>
                <w:rFonts w:ascii="Times New Roman" w:hAnsi="Times New Roman" w:cs="Times New Roman"/>
                <w:b/>
                <w:bCs/>
                <w:sz w:val="26"/>
                <w:szCs w:val="26"/>
              </w:rPr>
            </w:pPr>
            <w:r w:rsidRPr="00175C36">
              <w:rPr>
                <w:rFonts w:ascii="Times New Roman" w:hAnsi="Times New Roman" w:cs="Times New Roman"/>
                <w:b/>
                <w:bCs/>
                <w:sz w:val="26"/>
                <w:szCs w:val="26"/>
              </w:rPr>
              <w:t>STT</w:t>
            </w:r>
          </w:p>
        </w:tc>
        <w:tc>
          <w:tcPr>
            <w:tcW w:w="1516" w:type="pct"/>
            <w:vAlign w:val="center"/>
          </w:tcPr>
          <w:p w14:paraId="49A1C0CE" w14:textId="77777777" w:rsidR="0067222E" w:rsidRPr="00175C36" w:rsidRDefault="0067222E" w:rsidP="00AA070D">
            <w:pPr>
              <w:spacing w:before="40" w:after="40"/>
              <w:jc w:val="center"/>
              <w:rPr>
                <w:rFonts w:ascii="Times New Roman" w:hAnsi="Times New Roman" w:cs="Times New Roman"/>
                <w:b/>
                <w:bCs/>
                <w:sz w:val="26"/>
                <w:szCs w:val="26"/>
              </w:rPr>
            </w:pPr>
            <w:r w:rsidRPr="00175C36">
              <w:rPr>
                <w:rFonts w:ascii="Times New Roman" w:hAnsi="Times New Roman" w:cs="Times New Roman"/>
                <w:b/>
                <w:bCs/>
                <w:sz w:val="26"/>
                <w:szCs w:val="26"/>
              </w:rPr>
              <w:t>Tên chất thải</w:t>
            </w:r>
          </w:p>
        </w:tc>
        <w:tc>
          <w:tcPr>
            <w:tcW w:w="834" w:type="pct"/>
            <w:vAlign w:val="center"/>
          </w:tcPr>
          <w:p w14:paraId="33220501" w14:textId="59B0BBDC" w:rsidR="0067222E" w:rsidRPr="00175C36" w:rsidRDefault="0067222E" w:rsidP="00516BCF">
            <w:pPr>
              <w:spacing w:before="40" w:after="40"/>
              <w:rPr>
                <w:rFonts w:ascii="Times New Roman" w:hAnsi="Times New Roman" w:cs="Times New Roman"/>
                <w:b/>
                <w:bCs/>
                <w:sz w:val="26"/>
                <w:szCs w:val="26"/>
              </w:rPr>
            </w:pPr>
            <w:r w:rsidRPr="00175C36">
              <w:rPr>
                <w:rFonts w:ascii="Times New Roman" w:hAnsi="Times New Roman" w:cs="Times New Roman"/>
                <w:b/>
                <w:bCs/>
                <w:sz w:val="26"/>
                <w:szCs w:val="26"/>
              </w:rPr>
              <w:t>Mã CTNH</w:t>
            </w:r>
          </w:p>
        </w:tc>
        <w:tc>
          <w:tcPr>
            <w:tcW w:w="834" w:type="pct"/>
            <w:vAlign w:val="center"/>
          </w:tcPr>
          <w:p w14:paraId="5D6E6DE2" w14:textId="29017465" w:rsidR="0067222E" w:rsidRPr="00175C36" w:rsidRDefault="0067222E" w:rsidP="00516BCF">
            <w:pPr>
              <w:spacing w:before="40" w:after="40"/>
              <w:jc w:val="both"/>
              <w:rPr>
                <w:rFonts w:ascii="Times New Roman" w:hAnsi="Times New Roman" w:cs="Times New Roman"/>
                <w:b/>
                <w:bCs/>
                <w:sz w:val="26"/>
                <w:szCs w:val="26"/>
              </w:rPr>
            </w:pPr>
            <w:r w:rsidRPr="00175C36">
              <w:rPr>
                <w:rFonts w:ascii="Times New Roman" w:hAnsi="Times New Roman" w:cs="Times New Roman"/>
                <w:b/>
                <w:bCs/>
                <w:sz w:val="26"/>
                <w:szCs w:val="26"/>
              </w:rPr>
              <w:t>Khối lượng</w:t>
            </w:r>
          </w:p>
        </w:tc>
        <w:tc>
          <w:tcPr>
            <w:tcW w:w="1286" w:type="pct"/>
            <w:vAlign w:val="center"/>
          </w:tcPr>
          <w:p w14:paraId="707A6924" w14:textId="77777777" w:rsidR="0067222E" w:rsidRPr="00175C36" w:rsidRDefault="0067222E" w:rsidP="00AA070D">
            <w:pPr>
              <w:spacing w:before="40" w:after="40"/>
              <w:jc w:val="center"/>
              <w:rPr>
                <w:rFonts w:ascii="Times New Roman" w:hAnsi="Times New Roman" w:cs="Times New Roman"/>
                <w:b/>
                <w:bCs/>
                <w:sz w:val="26"/>
                <w:szCs w:val="26"/>
              </w:rPr>
            </w:pPr>
            <w:r w:rsidRPr="00175C36">
              <w:rPr>
                <w:rFonts w:ascii="Times New Roman" w:hAnsi="Times New Roman" w:cs="Times New Roman"/>
                <w:b/>
                <w:bCs/>
                <w:sz w:val="26"/>
                <w:szCs w:val="26"/>
              </w:rPr>
              <w:t>Đơn vị vận chuyển, xử lý</w:t>
            </w:r>
          </w:p>
        </w:tc>
      </w:tr>
      <w:tr w:rsidR="007249A8" w:rsidRPr="00175C36" w14:paraId="402197C7" w14:textId="77777777" w:rsidTr="00175C36">
        <w:tc>
          <w:tcPr>
            <w:tcW w:w="530" w:type="pct"/>
            <w:vAlign w:val="center"/>
          </w:tcPr>
          <w:p w14:paraId="6A56B4D7" w14:textId="77777777" w:rsidR="007249A8" w:rsidRPr="00175C36" w:rsidRDefault="007249A8" w:rsidP="00AA070D">
            <w:pPr>
              <w:spacing w:before="40" w:after="40"/>
              <w:jc w:val="center"/>
              <w:rPr>
                <w:rFonts w:ascii="Times New Roman" w:hAnsi="Times New Roman" w:cs="Times New Roman"/>
                <w:sz w:val="26"/>
                <w:szCs w:val="26"/>
              </w:rPr>
            </w:pPr>
            <w:r w:rsidRPr="00175C36">
              <w:rPr>
                <w:rFonts w:ascii="Times New Roman" w:hAnsi="Times New Roman" w:cs="Times New Roman"/>
                <w:sz w:val="26"/>
                <w:szCs w:val="26"/>
              </w:rPr>
              <w:t>1</w:t>
            </w:r>
          </w:p>
        </w:tc>
        <w:tc>
          <w:tcPr>
            <w:tcW w:w="1516" w:type="pct"/>
            <w:vAlign w:val="center"/>
          </w:tcPr>
          <w:p w14:paraId="1B649CD6" w14:textId="77777777" w:rsidR="007249A8" w:rsidRPr="00175C36" w:rsidRDefault="007249A8" w:rsidP="00AA070D">
            <w:pPr>
              <w:spacing w:before="40" w:after="40"/>
              <w:rPr>
                <w:rFonts w:ascii="Times New Roman" w:hAnsi="Times New Roman" w:cs="Times New Roman"/>
                <w:sz w:val="26"/>
                <w:szCs w:val="26"/>
              </w:rPr>
            </w:pPr>
            <w:r w:rsidRPr="00175C36">
              <w:rPr>
                <w:rFonts w:ascii="Times New Roman" w:eastAsia="Times New Roman" w:hAnsi="Times New Roman" w:cs="Times New Roman"/>
                <w:sz w:val="26"/>
                <w:szCs w:val="26"/>
              </w:rPr>
              <w:t>Bóng đèn huỳnh quang</w:t>
            </w:r>
          </w:p>
        </w:tc>
        <w:tc>
          <w:tcPr>
            <w:tcW w:w="834" w:type="pct"/>
            <w:vAlign w:val="center"/>
          </w:tcPr>
          <w:p w14:paraId="7DE17376" w14:textId="096E8FB8" w:rsidR="007249A8" w:rsidRPr="00175C36" w:rsidRDefault="007249A8" w:rsidP="00AA070D">
            <w:pPr>
              <w:spacing w:before="40" w:after="40"/>
              <w:jc w:val="center"/>
              <w:rPr>
                <w:rFonts w:ascii="Times New Roman" w:hAnsi="Times New Roman" w:cs="Times New Roman"/>
                <w:sz w:val="26"/>
                <w:szCs w:val="26"/>
              </w:rPr>
            </w:pPr>
            <w:r w:rsidRPr="00175C36">
              <w:rPr>
                <w:rFonts w:ascii="Times New Roman" w:hAnsi="Times New Roman" w:cs="Times New Roman"/>
                <w:sz w:val="26"/>
                <w:szCs w:val="26"/>
              </w:rPr>
              <w:t>16 01 06</w:t>
            </w:r>
          </w:p>
        </w:tc>
        <w:tc>
          <w:tcPr>
            <w:tcW w:w="834" w:type="pct"/>
            <w:vAlign w:val="center"/>
          </w:tcPr>
          <w:p w14:paraId="4D177F23" w14:textId="7A4B8D2A" w:rsidR="007249A8" w:rsidRPr="00175C36" w:rsidRDefault="007249A8" w:rsidP="00AA070D">
            <w:pPr>
              <w:spacing w:before="40" w:after="40"/>
              <w:jc w:val="center"/>
              <w:rPr>
                <w:rFonts w:ascii="Times New Roman" w:hAnsi="Times New Roman" w:cs="Times New Roman"/>
                <w:sz w:val="26"/>
                <w:szCs w:val="26"/>
              </w:rPr>
            </w:pPr>
            <w:r w:rsidRPr="00175C36">
              <w:rPr>
                <w:rFonts w:ascii="Times New Roman" w:hAnsi="Times New Roman" w:cs="Times New Roman"/>
                <w:sz w:val="26"/>
                <w:szCs w:val="26"/>
              </w:rPr>
              <w:t>04</w:t>
            </w:r>
          </w:p>
        </w:tc>
        <w:tc>
          <w:tcPr>
            <w:tcW w:w="1286" w:type="pct"/>
            <w:vMerge w:val="restart"/>
            <w:vAlign w:val="center"/>
          </w:tcPr>
          <w:p w14:paraId="19753291" w14:textId="469EB05B" w:rsidR="007249A8" w:rsidRPr="00175C36" w:rsidRDefault="007249A8" w:rsidP="00AA070D">
            <w:pPr>
              <w:spacing w:before="40" w:after="40"/>
              <w:jc w:val="center"/>
              <w:rPr>
                <w:rFonts w:ascii="Times New Roman" w:hAnsi="Times New Roman" w:cs="Times New Roman"/>
                <w:sz w:val="26"/>
                <w:szCs w:val="26"/>
              </w:rPr>
            </w:pPr>
            <w:r w:rsidRPr="00175C36">
              <w:rPr>
                <w:rFonts w:ascii="Times New Roman" w:hAnsi="Times New Roman" w:cs="Times New Roman"/>
                <w:sz w:val="26"/>
                <w:szCs w:val="26"/>
              </w:rPr>
              <w:t xml:space="preserve">Công ty Cổ phần Môi trường Sao Việt </w:t>
            </w:r>
          </w:p>
        </w:tc>
      </w:tr>
      <w:tr w:rsidR="007249A8" w:rsidRPr="00175C36" w14:paraId="7395DEC8" w14:textId="77777777" w:rsidTr="00175C36">
        <w:tc>
          <w:tcPr>
            <w:tcW w:w="530" w:type="pct"/>
            <w:vAlign w:val="center"/>
          </w:tcPr>
          <w:p w14:paraId="63C8827C" w14:textId="77777777" w:rsidR="007249A8" w:rsidRPr="00175C36" w:rsidRDefault="007249A8" w:rsidP="00AA070D">
            <w:pPr>
              <w:spacing w:before="40" w:after="40"/>
              <w:jc w:val="center"/>
              <w:rPr>
                <w:rFonts w:ascii="Times New Roman" w:hAnsi="Times New Roman" w:cs="Times New Roman"/>
                <w:sz w:val="26"/>
                <w:szCs w:val="26"/>
              </w:rPr>
            </w:pPr>
            <w:r w:rsidRPr="00175C36">
              <w:rPr>
                <w:rFonts w:ascii="Times New Roman" w:hAnsi="Times New Roman" w:cs="Times New Roman"/>
                <w:sz w:val="26"/>
                <w:szCs w:val="26"/>
              </w:rPr>
              <w:t>2</w:t>
            </w:r>
          </w:p>
        </w:tc>
        <w:tc>
          <w:tcPr>
            <w:tcW w:w="1516" w:type="pct"/>
            <w:vAlign w:val="center"/>
          </w:tcPr>
          <w:p w14:paraId="1E42BD0B" w14:textId="67FEAC3E" w:rsidR="007249A8" w:rsidRPr="00175C36" w:rsidRDefault="007249A8" w:rsidP="00AA070D">
            <w:pPr>
              <w:spacing w:before="40" w:after="40"/>
              <w:rPr>
                <w:rFonts w:ascii="Times New Roman" w:hAnsi="Times New Roman" w:cs="Times New Roman"/>
                <w:sz w:val="26"/>
                <w:szCs w:val="26"/>
              </w:rPr>
            </w:pPr>
            <w:r w:rsidRPr="00175C36">
              <w:rPr>
                <w:rFonts w:ascii="Times New Roman" w:eastAsia="Times New Roman" w:hAnsi="Times New Roman" w:cs="Times New Roman"/>
                <w:sz w:val="26"/>
                <w:szCs w:val="26"/>
              </w:rPr>
              <w:t>Cặn sơn thải</w:t>
            </w:r>
          </w:p>
        </w:tc>
        <w:tc>
          <w:tcPr>
            <w:tcW w:w="834" w:type="pct"/>
            <w:vAlign w:val="center"/>
          </w:tcPr>
          <w:p w14:paraId="015B1B5A" w14:textId="6FD1091C" w:rsidR="007249A8" w:rsidRPr="00175C36" w:rsidRDefault="007249A8" w:rsidP="00AA070D">
            <w:pPr>
              <w:spacing w:before="40" w:after="40"/>
              <w:jc w:val="center"/>
              <w:rPr>
                <w:rFonts w:ascii="Times New Roman" w:hAnsi="Times New Roman" w:cs="Times New Roman"/>
                <w:sz w:val="26"/>
                <w:szCs w:val="26"/>
              </w:rPr>
            </w:pPr>
            <w:r w:rsidRPr="00175C36">
              <w:rPr>
                <w:rFonts w:ascii="Times New Roman" w:hAnsi="Times New Roman" w:cs="Times New Roman"/>
                <w:sz w:val="26"/>
                <w:szCs w:val="26"/>
              </w:rPr>
              <w:t>08 01 03</w:t>
            </w:r>
          </w:p>
        </w:tc>
        <w:tc>
          <w:tcPr>
            <w:tcW w:w="834" w:type="pct"/>
            <w:vAlign w:val="center"/>
          </w:tcPr>
          <w:p w14:paraId="1F3502B2" w14:textId="0679BE96" w:rsidR="007249A8" w:rsidRPr="00175C36" w:rsidRDefault="007249A8" w:rsidP="00AA070D">
            <w:pPr>
              <w:spacing w:before="40" w:after="40"/>
              <w:jc w:val="center"/>
              <w:rPr>
                <w:rFonts w:ascii="Times New Roman" w:hAnsi="Times New Roman" w:cs="Times New Roman"/>
                <w:sz w:val="26"/>
                <w:szCs w:val="26"/>
              </w:rPr>
            </w:pPr>
            <w:r w:rsidRPr="00175C36">
              <w:rPr>
                <w:rFonts w:ascii="Times New Roman" w:hAnsi="Times New Roman" w:cs="Times New Roman"/>
                <w:sz w:val="26"/>
                <w:szCs w:val="26"/>
              </w:rPr>
              <w:t>950</w:t>
            </w:r>
          </w:p>
        </w:tc>
        <w:tc>
          <w:tcPr>
            <w:tcW w:w="1286" w:type="pct"/>
            <w:vMerge/>
            <w:vAlign w:val="center"/>
          </w:tcPr>
          <w:p w14:paraId="4FB52694" w14:textId="77777777" w:rsidR="007249A8" w:rsidRPr="00175C36" w:rsidRDefault="007249A8" w:rsidP="00AA070D">
            <w:pPr>
              <w:spacing w:before="40" w:after="40"/>
              <w:jc w:val="center"/>
              <w:rPr>
                <w:rFonts w:ascii="Times New Roman" w:hAnsi="Times New Roman" w:cs="Times New Roman"/>
                <w:sz w:val="26"/>
                <w:szCs w:val="26"/>
              </w:rPr>
            </w:pPr>
          </w:p>
        </w:tc>
      </w:tr>
      <w:tr w:rsidR="007249A8" w:rsidRPr="00175C36" w14:paraId="7F065496" w14:textId="77777777" w:rsidTr="00175C36">
        <w:tc>
          <w:tcPr>
            <w:tcW w:w="530" w:type="pct"/>
            <w:vAlign w:val="center"/>
          </w:tcPr>
          <w:p w14:paraId="57908D19" w14:textId="77777777" w:rsidR="007249A8" w:rsidRPr="00175C36" w:rsidRDefault="007249A8" w:rsidP="000A4B7D">
            <w:pPr>
              <w:spacing w:before="40" w:after="40"/>
              <w:jc w:val="center"/>
              <w:rPr>
                <w:rFonts w:ascii="Times New Roman" w:hAnsi="Times New Roman" w:cs="Times New Roman"/>
                <w:sz w:val="26"/>
                <w:szCs w:val="26"/>
              </w:rPr>
            </w:pPr>
            <w:r w:rsidRPr="00175C36">
              <w:rPr>
                <w:rFonts w:ascii="Times New Roman" w:hAnsi="Times New Roman" w:cs="Times New Roman"/>
                <w:sz w:val="26"/>
                <w:szCs w:val="26"/>
              </w:rPr>
              <w:t>3</w:t>
            </w:r>
          </w:p>
        </w:tc>
        <w:tc>
          <w:tcPr>
            <w:tcW w:w="1516" w:type="pct"/>
            <w:vAlign w:val="center"/>
          </w:tcPr>
          <w:p w14:paraId="5F81EE64" w14:textId="08446349" w:rsidR="007249A8" w:rsidRPr="00175C36" w:rsidRDefault="007249A8" w:rsidP="000A4B7D">
            <w:pPr>
              <w:spacing w:before="40" w:after="40"/>
              <w:rPr>
                <w:rFonts w:ascii="Times New Roman" w:hAnsi="Times New Roman" w:cs="Times New Roman"/>
                <w:sz w:val="26"/>
                <w:szCs w:val="26"/>
              </w:rPr>
            </w:pPr>
            <w:r w:rsidRPr="00175C36">
              <w:rPr>
                <w:rFonts w:ascii="Times New Roman" w:eastAsia="Times New Roman" w:hAnsi="Times New Roman" w:cs="Times New Roman"/>
                <w:sz w:val="26"/>
                <w:szCs w:val="26"/>
              </w:rPr>
              <w:t>Thùng đựng sơn, dung môi</w:t>
            </w:r>
          </w:p>
        </w:tc>
        <w:tc>
          <w:tcPr>
            <w:tcW w:w="834" w:type="pct"/>
            <w:vAlign w:val="center"/>
          </w:tcPr>
          <w:p w14:paraId="16A36B44" w14:textId="217C5C86" w:rsidR="007249A8" w:rsidRPr="00175C36" w:rsidRDefault="007249A8" w:rsidP="000A4B7D">
            <w:pPr>
              <w:spacing w:before="40" w:after="40"/>
              <w:jc w:val="center"/>
              <w:rPr>
                <w:rFonts w:ascii="Times New Roman" w:hAnsi="Times New Roman" w:cs="Times New Roman"/>
                <w:sz w:val="26"/>
                <w:szCs w:val="26"/>
              </w:rPr>
            </w:pPr>
            <w:r w:rsidRPr="00175C36">
              <w:rPr>
                <w:rFonts w:ascii="Times New Roman" w:hAnsi="Times New Roman" w:cs="Times New Roman"/>
                <w:sz w:val="26"/>
                <w:szCs w:val="26"/>
              </w:rPr>
              <w:t>18 01 01</w:t>
            </w:r>
          </w:p>
        </w:tc>
        <w:tc>
          <w:tcPr>
            <w:tcW w:w="834" w:type="pct"/>
            <w:vAlign w:val="center"/>
          </w:tcPr>
          <w:p w14:paraId="1656C9A0" w14:textId="4A183E8F" w:rsidR="007249A8" w:rsidRPr="00175C36" w:rsidRDefault="007249A8" w:rsidP="000A4B7D">
            <w:pPr>
              <w:spacing w:before="40" w:after="40"/>
              <w:jc w:val="center"/>
              <w:rPr>
                <w:rFonts w:ascii="Times New Roman" w:hAnsi="Times New Roman" w:cs="Times New Roman"/>
                <w:sz w:val="26"/>
                <w:szCs w:val="26"/>
              </w:rPr>
            </w:pPr>
            <w:r w:rsidRPr="00175C36">
              <w:rPr>
                <w:rFonts w:ascii="Times New Roman" w:hAnsi="Times New Roman" w:cs="Times New Roman"/>
                <w:sz w:val="26"/>
                <w:szCs w:val="26"/>
              </w:rPr>
              <w:t>1.466</w:t>
            </w:r>
          </w:p>
        </w:tc>
        <w:tc>
          <w:tcPr>
            <w:tcW w:w="1286" w:type="pct"/>
            <w:vMerge/>
            <w:vAlign w:val="center"/>
          </w:tcPr>
          <w:p w14:paraId="1A81C243" w14:textId="547DD10E" w:rsidR="007249A8" w:rsidRPr="00175C36" w:rsidRDefault="007249A8" w:rsidP="000A4B7D">
            <w:pPr>
              <w:spacing w:before="40" w:after="40"/>
              <w:jc w:val="center"/>
              <w:rPr>
                <w:rFonts w:ascii="Times New Roman" w:hAnsi="Times New Roman" w:cs="Times New Roman"/>
                <w:sz w:val="26"/>
                <w:szCs w:val="26"/>
              </w:rPr>
            </w:pPr>
          </w:p>
        </w:tc>
      </w:tr>
      <w:tr w:rsidR="007249A8" w:rsidRPr="00175C36" w14:paraId="58C21593" w14:textId="77777777" w:rsidTr="00175C36">
        <w:tc>
          <w:tcPr>
            <w:tcW w:w="530" w:type="pct"/>
            <w:vAlign w:val="center"/>
          </w:tcPr>
          <w:p w14:paraId="30E7ECF0" w14:textId="77777777" w:rsidR="007249A8" w:rsidRPr="00175C36" w:rsidRDefault="007249A8" w:rsidP="000A4B7D">
            <w:pPr>
              <w:spacing w:before="40" w:after="40"/>
              <w:jc w:val="center"/>
              <w:rPr>
                <w:rFonts w:ascii="Times New Roman" w:hAnsi="Times New Roman" w:cs="Times New Roman"/>
                <w:sz w:val="26"/>
                <w:szCs w:val="26"/>
              </w:rPr>
            </w:pPr>
            <w:r w:rsidRPr="00175C36">
              <w:rPr>
                <w:rFonts w:ascii="Times New Roman" w:hAnsi="Times New Roman" w:cs="Times New Roman"/>
                <w:sz w:val="26"/>
                <w:szCs w:val="26"/>
              </w:rPr>
              <w:t>4</w:t>
            </w:r>
          </w:p>
        </w:tc>
        <w:tc>
          <w:tcPr>
            <w:tcW w:w="1516" w:type="pct"/>
            <w:vAlign w:val="center"/>
          </w:tcPr>
          <w:p w14:paraId="4C798323" w14:textId="1D8B49F3" w:rsidR="007249A8" w:rsidRPr="00175C36" w:rsidRDefault="007249A8" w:rsidP="000A4B7D">
            <w:pPr>
              <w:spacing w:before="40" w:after="40"/>
              <w:rPr>
                <w:rFonts w:ascii="Times New Roman" w:hAnsi="Times New Roman" w:cs="Times New Roman"/>
                <w:sz w:val="26"/>
                <w:szCs w:val="26"/>
              </w:rPr>
            </w:pPr>
            <w:r w:rsidRPr="00175C36">
              <w:rPr>
                <w:rFonts w:ascii="Times New Roman" w:eastAsia="Times New Roman" w:hAnsi="Times New Roman" w:cs="Times New Roman"/>
                <w:sz w:val="26"/>
                <w:szCs w:val="26"/>
              </w:rPr>
              <w:t>Giẻ lau dính sơn, dung môi</w:t>
            </w:r>
          </w:p>
        </w:tc>
        <w:tc>
          <w:tcPr>
            <w:tcW w:w="834" w:type="pct"/>
            <w:vAlign w:val="center"/>
          </w:tcPr>
          <w:p w14:paraId="6CA8A849" w14:textId="14C7843C" w:rsidR="007249A8" w:rsidRPr="00175C36" w:rsidRDefault="007249A8" w:rsidP="000A4B7D">
            <w:pPr>
              <w:spacing w:before="40" w:after="40"/>
              <w:jc w:val="center"/>
              <w:rPr>
                <w:rFonts w:ascii="Times New Roman" w:hAnsi="Times New Roman" w:cs="Times New Roman"/>
                <w:sz w:val="26"/>
                <w:szCs w:val="26"/>
              </w:rPr>
            </w:pPr>
            <w:r w:rsidRPr="00175C36">
              <w:rPr>
                <w:rFonts w:ascii="Times New Roman" w:hAnsi="Times New Roman" w:cs="Times New Roman"/>
                <w:sz w:val="26"/>
                <w:szCs w:val="26"/>
              </w:rPr>
              <w:t>18 02 01</w:t>
            </w:r>
          </w:p>
        </w:tc>
        <w:tc>
          <w:tcPr>
            <w:tcW w:w="834" w:type="pct"/>
            <w:vAlign w:val="center"/>
          </w:tcPr>
          <w:p w14:paraId="1D4CD8CE" w14:textId="1F24C46D" w:rsidR="007249A8" w:rsidRPr="00175C36" w:rsidRDefault="007249A8" w:rsidP="000A4B7D">
            <w:pPr>
              <w:spacing w:before="40" w:after="40"/>
              <w:jc w:val="center"/>
              <w:rPr>
                <w:rFonts w:ascii="Times New Roman" w:hAnsi="Times New Roman" w:cs="Times New Roman"/>
                <w:sz w:val="26"/>
                <w:szCs w:val="26"/>
              </w:rPr>
            </w:pPr>
            <w:r w:rsidRPr="00175C36">
              <w:rPr>
                <w:rFonts w:ascii="Times New Roman" w:hAnsi="Times New Roman" w:cs="Times New Roman"/>
                <w:sz w:val="26"/>
                <w:szCs w:val="26"/>
              </w:rPr>
              <w:t>850</w:t>
            </w:r>
          </w:p>
        </w:tc>
        <w:tc>
          <w:tcPr>
            <w:tcW w:w="1286" w:type="pct"/>
            <w:vMerge/>
            <w:vAlign w:val="center"/>
          </w:tcPr>
          <w:p w14:paraId="28261A0C" w14:textId="79C9F367" w:rsidR="007249A8" w:rsidRPr="00175C36" w:rsidRDefault="007249A8" w:rsidP="000A4B7D">
            <w:pPr>
              <w:spacing w:before="40" w:after="40"/>
              <w:jc w:val="center"/>
              <w:rPr>
                <w:rFonts w:ascii="Times New Roman" w:hAnsi="Times New Roman" w:cs="Times New Roman"/>
                <w:sz w:val="26"/>
                <w:szCs w:val="26"/>
              </w:rPr>
            </w:pPr>
          </w:p>
        </w:tc>
      </w:tr>
      <w:tr w:rsidR="007249A8" w:rsidRPr="00175C36" w14:paraId="6D198FD1" w14:textId="77777777" w:rsidTr="00175C36">
        <w:tc>
          <w:tcPr>
            <w:tcW w:w="530" w:type="pct"/>
            <w:vAlign w:val="center"/>
          </w:tcPr>
          <w:p w14:paraId="28C292BA" w14:textId="77777777" w:rsidR="007249A8" w:rsidRPr="00175C36" w:rsidRDefault="007249A8" w:rsidP="000A4B7D">
            <w:pPr>
              <w:spacing w:before="40" w:after="40"/>
              <w:jc w:val="center"/>
              <w:rPr>
                <w:rFonts w:ascii="Times New Roman" w:hAnsi="Times New Roman" w:cs="Times New Roman"/>
                <w:sz w:val="26"/>
                <w:szCs w:val="26"/>
              </w:rPr>
            </w:pPr>
            <w:r w:rsidRPr="00175C36">
              <w:rPr>
                <w:rFonts w:ascii="Times New Roman" w:hAnsi="Times New Roman" w:cs="Times New Roman"/>
                <w:sz w:val="26"/>
                <w:szCs w:val="26"/>
              </w:rPr>
              <w:t>5</w:t>
            </w:r>
          </w:p>
        </w:tc>
        <w:tc>
          <w:tcPr>
            <w:tcW w:w="1516" w:type="pct"/>
            <w:vAlign w:val="center"/>
          </w:tcPr>
          <w:p w14:paraId="4B83B9BE" w14:textId="1B72F955" w:rsidR="007249A8" w:rsidRPr="00175C36" w:rsidRDefault="007249A8" w:rsidP="000A4B7D">
            <w:pPr>
              <w:spacing w:before="40" w:after="40"/>
              <w:rPr>
                <w:rFonts w:ascii="Times New Roman" w:hAnsi="Times New Roman" w:cs="Times New Roman"/>
                <w:sz w:val="26"/>
                <w:szCs w:val="26"/>
              </w:rPr>
            </w:pPr>
            <w:r w:rsidRPr="00175C36">
              <w:rPr>
                <w:rFonts w:ascii="Times New Roman" w:eastAsia="Times New Roman" w:hAnsi="Times New Roman" w:cs="Times New Roman"/>
                <w:sz w:val="26"/>
                <w:szCs w:val="26"/>
              </w:rPr>
              <w:t>Dung môi thải</w:t>
            </w:r>
          </w:p>
        </w:tc>
        <w:tc>
          <w:tcPr>
            <w:tcW w:w="834" w:type="pct"/>
            <w:vAlign w:val="center"/>
          </w:tcPr>
          <w:p w14:paraId="17799581" w14:textId="17FDA4ED" w:rsidR="007249A8" w:rsidRPr="00175C36" w:rsidRDefault="007249A8" w:rsidP="000A4B7D">
            <w:pPr>
              <w:spacing w:before="40" w:after="40"/>
              <w:jc w:val="center"/>
              <w:rPr>
                <w:rFonts w:ascii="Times New Roman" w:hAnsi="Times New Roman" w:cs="Times New Roman"/>
                <w:sz w:val="26"/>
                <w:szCs w:val="26"/>
              </w:rPr>
            </w:pPr>
            <w:r w:rsidRPr="00175C36">
              <w:rPr>
                <w:rFonts w:ascii="Times New Roman" w:hAnsi="Times New Roman" w:cs="Times New Roman"/>
                <w:sz w:val="26"/>
                <w:szCs w:val="26"/>
              </w:rPr>
              <w:t>17 08 03</w:t>
            </w:r>
          </w:p>
        </w:tc>
        <w:tc>
          <w:tcPr>
            <w:tcW w:w="834" w:type="pct"/>
            <w:vAlign w:val="center"/>
          </w:tcPr>
          <w:p w14:paraId="2E69236C" w14:textId="60904038" w:rsidR="007249A8" w:rsidRPr="00175C36" w:rsidRDefault="007249A8" w:rsidP="000A4B7D">
            <w:pPr>
              <w:spacing w:before="40" w:after="40"/>
              <w:jc w:val="center"/>
              <w:rPr>
                <w:rFonts w:ascii="Times New Roman" w:hAnsi="Times New Roman" w:cs="Times New Roman"/>
                <w:sz w:val="26"/>
                <w:szCs w:val="26"/>
              </w:rPr>
            </w:pPr>
            <w:r w:rsidRPr="00175C36">
              <w:rPr>
                <w:rFonts w:ascii="Times New Roman" w:hAnsi="Times New Roman" w:cs="Times New Roman"/>
                <w:sz w:val="26"/>
                <w:szCs w:val="26"/>
              </w:rPr>
              <w:t>210</w:t>
            </w:r>
          </w:p>
        </w:tc>
        <w:tc>
          <w:tcPr>
            <w:tcW w:w="1286" w:type="pct"/>
            <w:vMerge/>
            <w:vAlign w:val="center"/>
          </w:tcPr>
          <w:p w14:paraId="1280AA7F" w14:textId="538BB725" w:rsidR="007249A8" w:rsidRPr="00175C36" w:rsidRDefault="007249A8" w:rsidP="000A4B7D">
            <w:pPr>
              <w:spacing w:before="40" w:after="40"/>
              <w:jc w:val="center"/>
              <w:rPr>
                <w:rFonts w:ascii="Times New Roman" w:hAnsi="Times New Roman" w:cs="Times New Roman"/>
                <w:sz w:val="26"/>
                <w:szCs w:val="26"/>
              </w:rPr>
            </w:pPr>
          </w:p>
        </w:tc>
      </w:tr>
      <w:tr w:rsidR="007249A8" w:rsidRPr="00175C36" w14:paraId="0D162BE5" w14:textId="77777777" w:rsidTr="00175C36">
        <w:tc>
          <w:tcPr>
            <w:tcW w:w="530" w:type="pct"/>
            <w:vAlign w:val="center"/>
          </w:tcPr>
          <w:p w14:paraId="00306E14" w14:textId="77777777" w:rsidR="007249A8" w:rsidRPr="00175C36" w:rsidRDefault="007249A8" w:rsidP="000A4B7D">
            <w:pPr>
              <w:spacing w:before="40" w:after="40"/>
              <w:jc w:val="center"/>
              <w:rPr>
                <w:rFonts w:ascii="Times New Roman" w:hAnsi="Times New Roman" w:cs="Times New Roman"/>
                <w:sz w:val="26"/>
                <w:szCs w:val="26"/>
              </w:rPr>
            </w:pPr>
            <w:r w:rsidRPr="00175C36">
              <w:rPr>
                <w:rFonts w:ascii="Times New Roman" w:hAnsi="Times New Roman" w:cs="Times New Roman"/>
                <w:sz w:val="26"/>
                <w:szCs w:val="26"/>
              </w:rPr>
              <w:t>10</w:t>
            </w:r>
          </w:p>
        </w:tc>
        <w:tc>
          <w:tcPr>
            <w:tcW w:w="1516" w:type="pct"/>
            <w:vAlign w:val="center"/>
          </w:tcPr>
          <w:p w14:paraId="5CFBAAFD" w14:textId="18E80E07" w:rsidR="007249A8" w:rsidRPr="00175C36" w:rsidRDefault="007249A8" w:rsidP="000A4B7D">
            <w:pPr>
              <w:spacing w:before="40" w:after="40"/>
              <w:rPr>
                <w:rFonts w:ascii="Times New Roman" w:hAnsi="Times New Roman" w:cs="Times New Roman"/>
                <w:sz w:val="26"/>
                <w:szCs w:val="26"/>
              </w:rPr>
            </w:pPr>
            <w:r w:rsidRPr="00175C36">
              <w:rPr>
                <w:rFonts w:ascii="Times New Roman" w:eastAsia="Times New Roman" w:hAnsi="Times New Roman" w:cs="Times New Roman"/>
                <w:sz w:val="26"/>
                <w:szCs w:val="26"/>
              </w:rPr>
              <w:t>Bùn thải từ HTXL nước thải</w:t>
            </w:r>
          </w:p>
        </w:tc>
        <w:tc>
          <w:tcPr>
            <w:tcW w:w="834" w:type="pct"/>
            <w:vAlign w:val="center"/>
          </w:tcPr>
          <w:p w14:paraId="3DDB8ED1" w14:textId="3A853E5C" w:rsidR="007249A8" w:rsidRPr="00175C36" w:rsidRDefault="007249A8" w:rsidP="000A4B7D">
            <w:pPr>
              <w:spacing w:before="40" w:after="40"/>
              <w:jc w:val="center"/>
              <w:rPr>
                <w:rFonts w:ascii="Times New Roman" w:hAnsi="Times New Roman" w:cs="Times New Roman"/>
                <w:sz w:val="26"/>
                <w:szCs w:val="26"/>
              </w:rPr>
            </w:pPr>
            <w:r w:rsidRPr="00175C36">
              <w:rPr>
                <w:rFonts w:ascii="Times New Roman" w:hAnsi="Times New Roman" w:cs="Times New Roman"/>
                <w:sz w:val="26"/>
                <w:szCs w:val="26"/>
              </w:rPr>
              <w:t>12 06 05</w:t>
            </w:r>
          </w:p>
        </w:tc>
        <w:tc>
          <w:tcPr>
            <w:tcW w:w="834" w:type="pct"/>
            <w:vAlign w:val="center"/>
          </w:tcPr>
          <w:p w14:paraId="2B02C729" w14:textId="18FC8E25" w:rsidR="007249A8" w:rsidRPr="00175C36" w:rsidRDefault="007249A8" w:rsidP="000A4B7D">
            <w:pPr>
              <w:spacing w:before="40" w:after="40"/>
              <w:jc w:val="center"/>
              <w:rPr>
                <w:rFonts w:ascii="Times New Roman" w:hAnsi="Times New Roman" w:cs="Times New Roman"/>
                <w:sz w:val="26"/>
                <w:szCs w:val="26"/>
              </w:rPr>
            </w:pPr>
            <w:r w:rsidRPr="00175C36">
              <w:rPr>
                <w:rFonts w:ascii="Times New Roman" w:hAnsi="Times New Roman" w:cs="Times New Roman"/>
                <w:sz w:val="26"/>
                <w:szCs w:val="26"/>
              </w:rPr>
              <w:t>308</w:t>
            </w:r>
          </w:p>
        </w:tc>
        <w:tc>
          <w:tcPr>
            <w:tcW w:w="1286" w:type="pct"/>
            <w:vMerge/>
            <w:vAlign w:val="center"/>
          </w:tcPr>
          <w:p w14:paraId="249F4491" w14:textId="31FDE2AE" w:rsidR="007249A8" w:rsidRPr="00175C36" w:rsidRDefault="007249A8" w:rsidP="000A4B7D">
            <w:pPr>
              <w:spacing w:before="40" w:after="40"/>
              <w:jc w:val="center"/>
              <w:rPr>
                <w:rFonts w:ascii="Times New Roman" w:hAnsi="Times New Roman" w:cs="Times New Roman"/>
                <w:sz w:val="26"/>
                <w:szCs w:val="26"/>
              </w:rPr>
            </w:pPr>
          </w:p>
        </w:tc>
      </w:tr>
      <w:tr w:rsidR="000A4B7D" w:rsidRPr="00175C36" w14:paraId="4188A222" w14:textId="77777777" w:rsidTr="00175C36">
        <w:tc>
          <w:tcPr>
            <w:tcW w:w="2880" w:type="pct"/>
            <w:gridSpan w:val="3"/>
            <w:vAlign w:val="center"/>
          </w:tcPr>
          <w:p w14:paraId="093018BA" w14:textId="774E1A49" w:rsidR="000A4B7D" w:rsidRPr="00175C36" w:rsidRDefault="000A4B7D" w:rsidP="00AA070D">
            <w:pPr>
              <w:spacing w:before="40" w:after="40"/>
              <w:jc w:val="center"/>
              <w:rPr>
                <w:rFonts w:ascii="Times New Roman" w:hAnsi="Times New Roman" w:cs="Times New Roman"/>
                <w:b/>
                <w:bCs/>
                <w:sz w:val="26"/>
                <w:szCs w:val="26"/>
              </w:rPr>
            </w:pPr>
            <w:r w:rsidRPr="00175C36">
              <w:rPr>
                <w:rFonts w:ascii="Times New Roman" w:eastAsia="Times New Roman" w:hAnsi="Times New Roman" w:cs="Times New Roman"/>
                <w:b/>
                <w:bCs/>
                <w:sz w:val="26"/>
                <w:szCs w:val="26"/>
              </w:rPr>
              <w:t>Tổng</w:t>
            </w:r>
          </w:p>
        </w:tc>
        <w:tc>
          <w:tcPr>
            <w:tcW w:w="834" w:type="pct"/>
            <w:vAlign w:val="center"/>
          </w:tcPr>
          <w:p w14:paraId="15313F83" w14:textId="41F7354D" w:rsidR="000A4B7D" w:rsidRPr="00175C36" w:rsidRDefault="000A4B7D" w:rsidP="00AA070D">
            <w:pPr>
              <w:spacing w:before="40" w:after="40"/>
              <w:jc w:val="center"/>
              <w:rPr>
                <w:rFonts w:ascii="Times New Roman" w:hAnsi="Times New Roman" w:cs="Times New Roman"/>
                <w:b/>
                <w:bCs/>
                <w:sz w:val="26"/>
                <w:szCs w:val="26"/>
              </w:rPr>
            </w:pPr>
            <w:r w:rsidRPr="00175C36">
              <w:rPr>
                <w:rFonts w:ascii="Times New Roman" w:hAnsi="Times New Roman" w:cs="Times New Roman"/>
                <w:b/>
                <w:bCs/>
                <w:sz w:val="26"/>
                <w:szCs w:val="26"/>
              </w:rPr>
              <w:t>3.788</w:t>
            </w:r>
          </w:p>
        </w:tc>
        <w:tc>
          <w:tcPr>
            <w:tcW w:w="1286" w:type="pct"/>
            <w:vAlign w:val="center"/>
          </w:tcPr>
          <w:p w14:paraId="1D5E30F3" w14:textId="77777777" w:rsidR="000A4B7D" w:rsidRPr="00175C36" w:rsidRDefault="000A4B7D" w:rsidP="00AA070D">
            <w:pPr>
              <w:spacing w:before="40" w:after="40"/>
              <w:jc w:val="center"/>
              <w:rPr>
                <w:rFonts w:ascii="Times New Roman" w:hAnsi="Times New Roman" w:cs="Times New Roman"/>
                <w:b/>
                <w:bCs/>
                <w:sz w:val="26"/>
                <w:szCs w:val="26"/>
              </w:rPr>
            </w:pPr>
          </w:p>
        </w:tc>
      </w:tr>
    </w:tbl>
    <w:p w14:paraId="2DB2D207" w14:textId="15B70538" w:rsidR="0076009F" w:rsidRDefault="00463B4D" w:rsidP="00690B2C">
      <w:pPr>
        <w:pStyle w:val="Heading3"/>
      </w:pPr>
      <w:bookmarkStart w:id="87" w:name="_Toc113979418"/>
      <w:r>
        <w:lastRenderedPageBreak/>
        <w:t>Công trình, biện pháp giảm thiểu tiếng ồn, độ rung</w:t>
      </w:r>
      <w:bookmarkEnd w:id="87"/>
    </w:p>
    <w:p w14:paraId="74DBF2BB" w14:textId="20AEB042" w:rsidR="00175C36" w:rsidRPr="0058249A" w:rsidRDefault="00175C36" w:rsidP="001C41E6">
      <w:pPr>
        <w:rPr>
          <w:rFonts w:cs="Times New Roman"/>
          <w:szCs w:val="26"/>
        </w:rPr>
      </w:pPr>
      <w:r w:rsidRPr="0058249A">
        <w:rPr>
          <w:rFonts w:cs="Times New Roman"/>
          <w:szCs w:val="26"/>
        </w:rPr>
        <w:t>Nguồn phát sinh tiếng ồn, độ rung của nhà máy:</w:t>
      </w:r>
    </w:p>
    <w:p w14:paraId="40C37D0F" w14:textId="4BD738FF" w:rsidR="00175C36" w:rsidRPr="0058249A" w:rsidRDefault="00175C36" w:rsidP="00690B2C">
      <w:pPr>
        <w:pStyle w:val="ListParagraph"/>
        <w:numPr>
          <w:ilvl w:val="0"/>
          <w:numId w:val="5"/>
        </w:numPr>
        <w:contextualSpacing w:val="0"/>
        <w:rPr>
          <w:rFonts w:cs="Times New Roman"/>
          <w:szCs w:val="26"/>
        </w:rPr>
      </w:pPr>
      <w:r w:rsidRPr="0058249A">
        <w:rPr>
          <w:rFonts w:cs="Times New Roman"/>
          <w:szCs w:val="26"/>
        </w:rPr>
        <w:t>Hoạt động sản xuất của nhà máy.</w:t>
      </w:r>
    </w:p>
    <w:p w14:paraId="4A6D15D6" w14:textId="3C07AC59" w:rsidR="00175C36" w:rsidRPr="0058249A" w:rsidRDefault="00175C36" w:rsidP="00690B2C">
      <w:pPr>
        <w:pStyle w:val="ListParagraph"/>
        <w:numPr>
          <w:ilvl w:val="0"/>
          <w:numId w:val="5"/>
        </w:numPr>
        <w:contextualSpacing w:val="0"/>
        <w:rPr>
          <w:rFonts w:cs="Times New Roman"/>
          <w:szCs w:val="26"/>
        </w:rPr>
      </w:pPr>
      <w:r w:rsidRPr="0058249A">
        <w:rPr>
          <w:rFonts w:cs="Times New Roman"/>
          <w:szCs w:val="26"/>
        </w:rPr>
        <w:t>Hoạt động của các thiết bị máy móc phụ trợ cho hoạt động sản xuất: máy nén khí</w:t>
      </w:r>
      <w:r w:rsidR="008B494B" w:rsidRPr="0058249A">
        <w:rPr>
          <w:rFonts w:cs="Times New Roman"/>
          <w:szCs w:val="26"/>
        </w:rPr>
        <w:t>, máy phát điện…</w:t>
      </w:r>
    </w:p>
    <w:p w14:paraId="09E1E64B" w14:textId="6C76AEBF" w:rsidR="001C41E6" w:rsidRPr="0058249A" w:rsidRDefault="001C41E6" w:rsidP="00690B2C">
      <w:pPr>
        <w:pStyle w:val="ListParagraph"/>
        <w:numPr>
          <w:ilvl w:val="0"/>
          <w:numId w:val="5"/>
        </w:numPr>
        <w:contextualSpacing w:val="0"/>
        <w:rPr>
          <w:rFonts w:cs="Times New Roman"/>
          <w:szCs w:val="26"/>
        </w:rPr>
      </w:pPr>
      <w:r w:rsidRPr="0058249A">
        <w:rPr>
          <w:rFonts w:cs="Times New Roman"/>
          <w:szCs w:val="26"/>
        </w:rPr>
        <w:t>Hoạt động vận chuyển</w:t>
      </w:r>
      <w:r w:rsidR="00A771E9" w:rsidRPr="0058249A">
        <w:rPr>
          <w:rFonts w:cs="Times New Roman"/>
          <w:szCs w:val="26"/>
        </w:rPr>
        <w:t xml:space="preserve"> nguyên vật liệu, sản phẩm của nhà máy.</w:t>
      </w:r>
    </w:p>
    <w:p w14:paraId="3D591805" w14:textId="75374E21" w:rsidR="00A771E9" w:rsidRPr="0058249A" w:rsidRDefault="00906DB0" w:rsidP="00690B2C">
      <w:pPr>
        <w:pStyle w:val="ListParagraph"/>
        <w:numPr>
          <w:ilvl w:val="0"/>
          <w:numId w:val="5"/>
        </w:numPr>
        <w:contextualSpacing w:val="0"/>
        <w:rPr>
          <w:rFonts w:cs="Times New Roman"/>
          <w:szCs w:val="26"/>
        </w:rPr>
      </w:pPr>
      <w:r w:rsidRPr="0058249A">
        <w:rPr>
          <w:rFonts w:cs="Times New Roman"/>
          <w:szCs w:val="26"/>
        </w:rPr>
        <w:t>Các phương tiện đi lại của các bộ công nhân viên.</w:t>
      </w:r>
    </w:p>
    <w:p w14:paraId="2D1A34BB" w14:textId="4D00A32B" w:rsidR="005758BF" w:rsidRPr="005758BF" w:rsidRDefault="00300BA5" w:rsidP="00611FBF">
      <w:r w:rsidRPr="0058249A">
        <w:rPr>
          <w:rFonts w:cs="Times New Roman"/>
          <w:szCs w:val="26"/>
        </w:rPr>
        <w:t>T</w:t>
      </w:r>
      <w:r w:rsidR="00F634E3" w:rsidRPr="0058249A">
        <w:rPr>
          <w:rFonts w:cs="Times New Roman"/>
          <w:szCs w:val="26"/>
        </w:rPr>
        <w:t>heo số liệu quan trắc môi trường về t</w:t>
      </w:r>
      <w:r w:rsidRPr="0058249A">
        <w:rPr>
          <w:rFonts w:cs="Times New Roman"/>
          <w:szCs w:val="26"/>
        </w:rPr>
        <w:t>iếng ồn</w:t>
      </w:r>
      <w:r w:rsidR="003C64BC" w:rsidRPr="0058249A">
        <w:rPr>
          <w:rFonts w:cs="Times New Roman"/>
          <w:szCs w:val="26"/>
        </w:rPr>
        <w:t xml:space="preserve"> </w:t>
      </w:r>
      <w:r w:rsidRPr="0058249A">
        <w:rPr>
          <w:rFonts w:cs="Times New Roman"/>
          <w:szCs w:val="26"/>
        </w:rPr>
        <w:t xml:space="preserve">phát sinh từ các nguồn trên </w:t>
      </w:r>
      <w:r w:rsidR="00F634E3" w:rsidRPr="0058249A">
        <w:rPr>
          <w:rFonts w:cs="Times New Roman"/>
          <w:szCs w:val="26"/>
        </w:rPr>
        <w:t xml:space="preserve">cho thấy </w:t>
      </w:r>
      <w:r w:rsidR="003C64BC" w:rsidRPr="0058249A">
        <w:rPr>
          <w:rFonts w:cs="Times New Roman"/>
          <w:szCs w:val="26"/>
        </w:rPr>
        <w:t xml:space="preserve">độ ồn đều nằm trong giới hạn cho phép theo quy chuẩn. </w:t>
      </w:r>
    </w:p>
    <w:p w14:paraId="3C7D5F1A" w14:textId="0EDFA8A5" w:rsidR="00E3146D" w:rsidRPr="0058249A" w:rsidRDefault="00E3146D" w:rsidP="00CF7049">
      <w:pPr>
        <w:rPr>
          <w:rFonts w:cs="Times New Roman"/>
          <w:szCs w:val="26"/>
        </w:rPr>
      </w:pPr>
      <w:r w:rsidRPr="0058249A">
        <w:rPr>
          <w:rFonts w:cs="Times New Roman"/>
          <w:szCs w:val="26"/>
        </w:rPr>
        <w:t xml:space="preserve">Để </w:t>
      </w:r>
      <w:r w:rsidR="0060756D" w:rsidRPr="0058249A">
        <w:rPr>
          <w:rFonts w:cs="Times New Roman"/>
          <w:szCs w:val="26"/>
        </w:rPr>
        <w:t xml:space="preserve">đảm bảo tiếng ồn, độ rung đạt quy chuẩn cho phép của nhà nước, nhà máy đã áp dụng các biện pháp sau đây để giảm thiểu tối đa </w:t>
      </w:r>
      <w:r w:rsidR="00A24164" w:rsidRPr="0058249A">
        <w:rPr>
          <w:rFonts w:cs="Times New Roman"/>
          <w:szCs w:val="26"/>
        </w:rPr>
        <w:t>sự ảnh hưởng đến các khu vực xung quanh:</w:t>
      </w:r>
    </w:p>
    <w:p w14:paraId="2BAD6253" w14:textId="41BBB643" w:rsidR="00CF7049" w:rsidRPr="0058249A" w:rsidRDefault="00CF7049" w:rsidP="00CF7049">
      <w:pPr>
        <w:rPr>
          <w:rFonts w:cs="Times New Roman"/>
          <w:szCs w:val="26"/>
        </w:rPr>
      </w:pPr>
      <w:r w:rsidRPr="0058249A">
        <w:rPr>
          <w:rFonts w:cs="Times New Roman"/>
          <w:szCs w:val="26"/>
        </w:rPr>
        <w:t>+ Nhà xưởng</w:t>
      </w:r>
      <w:r w:rsidR="00904A6E" w:rsidRPr="0058249A">
        <w:rPr>
          <w:rFonts w:cs="Times New Roman"/>
          <w:szCs w:val="26"/>
        </w:rPr>
        <w:t xml:space="preserve"> đảm bảo điều kiện</w:t>
      </w:r>
      <w:r w:rsidRPr="0058249A">
        <w:rPr>
          <w:rFonts w:cs="Times New Roman"/>
          <w:szCs w:val="26"/>
        </w:rPr>
        <w:t xml:space="preserve"> thông thoáng</w:t>
      </w:r>
      <w:r w:rsidR="00904A6E" w:rsidRPr="0058249A">
        <w:rPr>
          <w:rFonts w:cs="Times New Roman"/>
          <w:szCs w:val="26"/>
        </w:rPr>
        <w:t>;</w:t>
      </w:r>
    </w:p>
    <w:p w14:paraId="0CF8E373" w14:textId="77777777" w:rsidR="00CF7049" w:rsidRPr="0058249A" w:rsidRDefault="00CF7049" w:rsidP="00CF7049">
      <w:pPr>
        <w:rPr>
          <w:rFonts w:cs="Times New Roman"/>
          <w:szCs w:val="26"/>
        </w:rPr>
      </w:pPr>
      <w:r w:rsidRPr="0058249A">
        <w:rPr>
          <w:rFonts w:cs="Times New Roman"/>
          <w:szCs w:val="26"/>
        </w:rPr>
        <w:t>+ Thiết kế, xây dựng, lắp đặt nhà xưởng sản xuất tuân thủ yêu cầu;</w:t>
      </w:r>
    </w:p>
    <w:p w14:paraId="339F6FB5" w14:textId="61409FCA" w:rsidR="00CF7049" w:rsidRPr="0058249A" w:rsidRDefault="00CF7049" w:rsidP="00904A6E">
      <w:pPr>
        <w:rPr>
          <w:rFonts w:cs="Times New Roman"/>
          <w:szCs w:val="26"/>
        </w:rPr>
      </w:pPr>
      <w:r w:rsidRPr="0058249A">
        <w:rPr>
          <w:rFonts w:cs="Times New Roman"/>
          <w:szCs w:val="26"/>
        </w:rPr>
        <w:t>+ Tiến hành các biện pháp chống ồn, chống rung cục bộ tại từng thiết bị;</w:t>
      </w:r>
    </w:p>
    <w:p w14:paraId="068D416F" w14:textId="77777777" w:rsidR="00CF7049" w:rsidRPr="0058249A" w:rsidRDefault="00CF7049" w:rsidP="00CF7049">
      <w:pPr>
        <w:rPr>
          <w:rFonts w:cs="Times New Roman"/>
          <w:szCs w:val="26"/>
        </w:rPr>
      </w:pPr>
      <w:r w:rsidRPr="0058249A">
        <w:rPr>
          <w:rFonts w:cs="Times New Roman"/>
          <w:szCs w:val="26"/>
        </w:rPr>
        <w:t>+ Thực hiện tốt chương trình bảo trì định kỳ các máy móc thiết bị của nhà máy;</w:t>
      </w:r>
    </w:p>
    <w:p w14:paraId="7413E828" w14:textId="77777777" w:rsidR="00CF7049" w:rsidRPr="0058249A" w:rsidRDefault="00CF7049" w:rsidP="00CF7049">
      <w:pPr>
        <w:rPr>
          <w:rFonts w:cs="Times New Roman"/>
          <w:szCs w:val="26"/>
        </w:rPr>
      </w:pPr>
      <w:r w:rsidRPr="0058249A">
        <w:rPr>
          <w:rFonts w:cs="Times New Roman"/>
          <w:szCs w:val="26"/>
        </w:rPr>
        <w:t>+ Tuân thủ diện tích cây xanh tại nhà máy theo đúng quy định.</w:t>
      </w:r>
    </w:p>
    <w:p w14:paraId="7D6C4660" w14:textId="317FF41A" w:rsidR="00463B4D" w:rsidRDefault="00AB065E" w:rsidP="00690B2C">
      <w:pPr>
        <w:pStyle w:val="Heading3"/>
      </w:pPr>
      <w:bookmarkStart w:id="88" w:name="_Toc113979419"/>
      <w:r>
        <w:t>Phương án phòng ngừa ứng phó sự cố môi trường</w:t>
      </w:r>
      <w:bookmarkEnd w:id="88"/>
    </w:p>
    <w:p w14:paraId="4AC61459" w14:textId="074BF68A" w:rsidR="00AB065E" w:rsidRDefault="00AB065E" w:rsidP="00690B2C">
      <w:pPr>
        <w:pStyle w:val="Heading4"/>
      </w:pPr>
      <w:r>
        <w:t>Phương án phòng ngừa ứng phó sự cố về nước thải</w:t>
      </w:r>
    </w:p>
    <w:p w14:paraId="1DCC3769" w14:textId="77777777" w:rsidR="000538AF" w:rsidRPr="00BF127F" w:rsidRDefault="000538AF" w:rsidP="000538AF">
      <w:pPr>
        <w:rPr>
          <w:color w:val="1F4E79" w:themeColor="accent5" w:themeShade="80"/>
          <w:szCs w:val="26"/>
        </w:rPr>
      </w:pPr>
      <w:r w:rsidRPr="00BF127F">
        <w:rPr>
          <w:rFonts w:cs="Times New Roman"/>
          <w:color w:val="1F4E79" w:themeColor="accent5" w:themeShade="80"/>
          <w:szCs w:val="26"/>
        </w:rPr>
        <w:t>Nhằm phòng ngừa và ứng phó sự cố đối với hệ thống xử lý nước thải, thực hiện đúng</w:t>
      </w:r>
      <w:r w:rsidRPr="00BF127F">
        <w:rPr>
          <w:color w:val="1F4E79" w:themeColor="accent5" w:themeShade="80"/>
          <w:szCs w:val="26"/>
        </w:rPr>
        <w:br/>
      </w:r>
      <w:r w:rsidRPr="00BF127F">
        <w:rPr>
          <w:rFonts w:cs="Times New Roman"/>
          <w:color w:val="1F4E79" w:themeColor="accent5" w:themeShade="80"/>
          <w:szCs w:val="26"/>
        </w:rPr>
        <w:t>theo hướng dẫn vận hành.</w:t>
      </w:r>
      <w:r w:rsidRPr="00BF127F">
        <w:rPr>
          <w:color w:val="1F4E79" w:themeColor="accent5" w:themeShade="80"/>
          <w:szCs w:val="26"/>
        </w:rPr>
        <w:t xml:space="preserve"> </w:t>
      </w:r>
    </w:p>
    <w:p w14:paraId="3E767C3B" w14:textId="77777777" w:rsidR="000538AF" w:rsidRPr="00BF127F" w:rsidRDefault="000538AF" w:rsidP="000538AF">
      <w:pPr>
        <w:rPr>
          <w:rFonts w:cs="Times New Roman"/>
          <w:color w:val="1F4E79" w:themeColor="accent5" w:themeShade="80"/>
          <w:szCs w:val="26"/>
        </w:rPr>
      </w:pPr>
      <w:r w:rsidRPr="00BF127F">
        <w:rPr>
          <w:rFonts w:cs="Times New Roman"/>
          <w:color w:val="1F4E79" w:themeColor="accent5" w:themeShade="80"/>
          <w:szCs w:val="26"/>
        </w:rPr>
        <w:t xml:space="preserve">Thực hiện bảo trì, </w:t>
      </w:r>
      <w:r w:rsidRPr="00995F04">
        <w:rPr>
          <w:rFonts w:cs="Times New Roman"/>
          <w:color w:val="1F4E79" w:themeColor="accent5" w:themeShade="80"/>
          <w:szCs w:val="26"/>
        </w:rPr>
        <w:t>bảo d</w:t>
      </w:r>
      <w:r w:rsidRPr="00BF127F">
        <w:rPr>
          <w:rFonts w:cs="Times New Roman"/>
          <w:color w:val="1F4E79" w:themeColor="accent5" w:themeShade="80"/>
          <w:szCs w:val="26"/>
        </w:rPr>
        <w:t>ưỡng thường xuyên.</w:t>
      </w:r>
    </w:p>
    <w:p w14:paraId="6288A90A" w14:textId="77777777" w:rsidR="000538AF" w:rsidRPr="00BF127F" w:rsidRDefault="000538AF" w:rsidP="000538AF">
      <w:pPr>
        <w:rPr>
          <w:rFonts w:cs="Times New Roman"/>
          <w:color w:val="1F4E79" w:themeColor="accent5" w:themeShade="80"/>
          <w:szCs w:val="26"/>
        </w:rPr>
      </w:pPr>
      <w:r w:rsidRPr="00BF127F">
        <w:rPr>
          <w:rFonts w:cs="Times New Roman"/>
          <w:color w:val="1F4E79" w:themeColor="accent5" w:themeShade="80"/>
          <w:szCs w:val="26"/>
        </w:rPr>
        <w:t>Thường xuyên kiểm soát quy trình của trạm xử lý nước thải:</w:t>
      </w:r>
    </w:p>
    <w:p w14:paraId="2FC9DB05" w14:textId="77777777" w:rsidR="000538AF" w:rsidRPr="00BF127F" w:rsidRDefault="000538AF" w:rsidP="000538AF">
      <w:pPr>
        <w:rPr>
          <w:rFonts w:cs="Times New Roman"/>
          <w:color w:val="1F4E79" w:themeColor="accent5" w:themeShade="80"/>
          <w:szCs w:val="26"/>
        </w:rPr>
      </w:pPr>
      <w:r w:rsidRPr="00BF127F">
        <w:rPr>
          <w:rFonts w:cs="Times New Roman"/>
          <w:color w:val="1F4E79" w:themeColor="accent5" w:themeShade="80"/>
          <w:szCs w:val="26"/>
        </w:rPr>
        <w:t>+ Kiểm soát chất lượng nước thải đầu vào: pH, nhiệt độ, BOD, COD, và tỷ lệ dinh dưỡng trong nước thải, Tỷ lệ BOD: N: P cần duy trì 100: 5: 1.</w:t>
      </w:r>
    </w:p>
    <w:p w14:paraId="6DE4285A" w14:textId="77777777" w:rsidR="000538AF" w:rsidRPr="00BF127F" w:rsidRDefault="000538AF" w:rsidP="000538AF">
      <w:pPr>
        <w:rPr>
          <w:rFonts w:cs="Times New Roman"/>
          <w:color w:val="1F4E79" w:themeColor="accent5" w:themeShade="80"/>
          <w:szCs w:val="26"/>
        </w:rPr>
      </w:pPr>
      <w:r w:rsidRPr="00BF127F">
        <w:rPr>
          <w:rFonts w:cs="Times New Roman"/>
          <w:color w:val="1F4E79" w:themeColor="accent5" w:themeShade="80"/>
          <w:szCs w:val="26"/>
        </w:rPr>
        <w:t>+ Kiểm soát bể Anoxic và bể Aerotank: duy trì pH từ 6,5 – 8,5, kiểm soát tải trọng BOD, COD vào bể, nồng độ Do từ 2 – 4 mg/l; kiểm soát bùn, duy trì thời gian lưu giữ bùn từ 3 – 15 ngày, kiểm soát chỉ số SVI hàng ngày từ 80 -120 mL/g, kiểm soát tỉ số F/M từ 0,15 – 1,0 và MLSS từ 2500 – 4000 mg/L</w:t>
      </w:r>
    </w:p>
    <w:p w14:paraId="64ED0738" w14:textId="12627C46" w:rsidR="000538AF" w:rsidRPr="00BF127F" w:rsidRDefault="000538AF" w:rsidP="000538AF">
      <w:pPr>
        <w:rPr>
          <w:rFonts w:cs="Times New Roman"/>
          <w:color w:val="1F4E79" w:themeColor="accent5" w:themeShade="80"/>
          <w:szCs w:val="26"/>
        </w:rPr>
      </w:pPr>
      <w:r w:rsidRPr="00BF127F">
        <w:rPr>
          <w:rFonts w:cs="Times New Roman"/>
          <w:color w:val="1F4E79" w:themeColor="accent5" w:themeShade="80"/>
          <w:szCs w:val="26"/>
        </w:rPr>
        <w:t>+ Kiểm soát chất lượng nước thải đầu ra đảm bảo đạt tiêu chuẩn xả thải QCVN 40:2011/BTNMT</w:t>
      </w:r>
      <w:r>
        <w:rPr>
          <w:rFonts w:cs="Times New Roman"/>
          <w:color w:val="1F4E79" w:themeColor="accent5" w:themeShade="80"/>
          <w:szCs w:val="26"/>
        </w:rPr>
        <w:t>, cột A,</w:t>
      </w:r>
      <w:r w:rsidRPr="00BF127F">
        <w:rPr>
          <w:rFonts w:cs="Times New Roman"/>
          <w:color w:val="1F4E79" w:themeColor="accent5" w:themeShade="80"/>
          <w:szCs w:val="26"/>
        </w:rPr>
        <w:t xml:space="preserve"> k</w:t>
      </w:r>
      <w:r>
        <w:rPr>
          <w:rFonts w:cs="Times New Roman"/>
          <w:color w:val="1F4E79" w:themeColor="accent5" w:themeShade="80"/>
          <w:szCs w:val="26"/>
        </w:rPr>
        <w:t>q</w:t>
      </w:r>
      <w:r w:rsidRPr="00BF127F">
        <w:rPr>
          <w:rFonts w:cs="Times New Roman"/>
          <w:color w:val="1F4E79" w:themeColor="accent5" w:themeShade="80"/>
          <w:szCs w:val="26"/>
        </w:rPr>
        <w:t>= 0,9, k</w:t>
      </w:r>
      <w:r>
        <w:rPr>
          <w:rFonts w:cs="Times New Roman"/>
          <w:color w:val="1F4E79" w:themeColor="accent5" w:themeShade="80"/>
          <w:szCs w:val="26"/>
        </w:rPr>
        <w:t>f</w:t>
      </w:r>
      <w:r w:rsidRPr="00BF127F">
        <w:rPr>
          <w:rFonts w:cs="Times New Roman"/>
          <w:color w:val="1F4E79" w:themeColor="accent5" w:themeShade="80"/>
          <w:szCs w:val="26"/>
        </w:rPr>
        <w:t xml:space="preserve"> =1</w:t>
      </w:r>
      <w:r>
        <w:rPr>
          <w:rFonts w:cs="Times New Roman"/>
          <w:color w:val="1F4E79" w:themeColor="accent5" w:themeShade="80"/>
          <w:szCs w:val="26"/>
        </w:rPr>
        <w:t>,2</w:t>
      </w:r>
      <w:r w:rsidRPr="00BF127F">
        <w:rPr>
          <w:rFonts w:cs="Times New Roman"/>
          <w:color w:val="1F4E79" w:themeColor="accent5" w:themeShade="80"/>
          <w:szCs w:val="26"/>
        </w:rPr>
        <w:t>.</w:t>
      </w:r>
    </w:p>
    <w:p w14:paraId="743AD95D" w14:textId="77777777" w:rsidR="000538AF" w:rsidRDefault="000538AF" w:rsidP="000538AF">
      <w:pPr>
        <w:rPr>
          <w:rFonts w:cs="Times New Roman"/>
          <w:color w:val="1F4E79" w:themeColor="accent5" w:themeShade="80"/>
          <w:szCs w:val="26"/>
        </w:rPr>
      </w:pPr>
      <w:r w:rsidRPr="00BF127F">
        <w:rPr>
          <w:rFonts w:cs="Times New Roman"/>
          <w:color w:val="1F4E79" w:themeColor="accent5" w:themeShade="80"/>
          <w:szCs w:val="26"/>
        </w:rPr>
        <w:t>Thực hiện các biện pháp phòng ngừa, ứng phó sự có tại Bể Aerotank trong quá trình xử lý nước thải và cả hệ thống như sau:</w:t>
      </w:r>
    </w:p>
    <w:p w14:paraId="6F1412A7" w14:textId="75EEDD7E" w:rsidR="00C259E2" w:rsidRPr="00BF127F" w:rsidRDefault="00C259E2" w:rsidP="00C259E2">
      <w:pPr>
        <w:pStyle w:val="Caption"/>
        <w:jc w:val="center"/>
        <w:rPr>
          <w:rFonts w:ascii="Times New Roman" w:hAnsi="Times New Roman" w:cs="Times New Roman"/>
          <w:color w:val="1F4E79" w:themeColor="accent5" w:themeShade="80"/>
          <w:sz w:val="26"/>
          <w:szCs w:val="26"/>
        </w:rPr>
      </w:pPr>
      <w:bookmarkStart w:id="89" w:name="_Toc112505859"/>
      <w:bookmarkStart w:id="90" w:name="_Toc113825258"/>
      <w:bookmarkStart w:id="91" w:name="_Toc114901745"/>
      <w:r w:rsidRPr="00C259E2">
        <w:rPr>
          <w:rFonts w:ascii="Times New Roman" w:hAnsi="Times New Roman" w:cs="Times New Roman"/>
          <w:sz w:val="26"/>
          <w:szCs w:val="26"/>
        </w:rPr>
        <w:t xml:space="preserve">Bảng </w:t>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STYLEREF 1 \s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3</w:t>
      </w:r>
      <w:r w:rsidR="004C2F95">
        <w:rPr>
          <w:rFonts w:ascii="Times New Roman" w:hAnsi="Times New Roman" w:cs="Times New Roman"/>
          <w:sz w:val="26"/>
          <w:szCs w:val="26"/>
        </w:rPr>
        <w:fldChar w:fldCharType="end"/>
      </w:r>
      <w:r w:rsidR="004C2F95">
        <w:rPr>
          <w:rFonts w:ascii="Times New Roman" w:hAnsi="Times New Roman" w:cs="Times New Roman"/>
          <w:sz w:val="26"/>
          <w:szCs w:val="26"/>
        </w:rPr>
        <w:noBreakHyphen/>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SEQ Bảng \* ARABIC \s 1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11</w:t>
      </w:r>
      <w:r w:rsidR="004C2F95">
        <w:rPr>
          <w:rFonts w:ascii="Times New Roman" w:hAnsi="Times New Roman" w:cs="Times New Roman"/>
          <w:sz w:val="26"/>
          <w:szCs w:val="26"/>
        </w:rPr>
        <w:fldChar w:fldCharType="end"/>
      </w:r>
      <w:r w:rsidRPr="00C259E2">
        <w:rPr>
          <w:rFonts w:ascii="Times New Roman" w:hAnsi="Times New Roman" w:cs="Times New Roman"/>
          <w:sz w:val="26"/>
          <w:szCs w:val="26"/>
        </w:rPr>
        <w:t xml:space="preserve"> </w:t>
      </w:r>
      <w:r w:rsidRPr="00C259E2">
        <w:rPr>
          <w:rFonts w:ascii="Times New Roman" w:hAnsi="Times New Roman" w:cs="Times New Roman"/>
          <w:color w:val="1F4E79" w:themeColor="accent5" w:themeShade="80"/>
          <w:sz w:val="26"/>
          <w:szCs w:val="26"/>
        </w:rPr>
        <w:t>Một số</w:t>
      </w:r>
      <w:r w:rsidRPr="00BF127F">
        <w:rPr>
          <w:rFonts w:ascii="Times New Roman" w:hAnsi="Times New Roman" w:cs="Times New Roman"/>
          <w:color w:val="1F4E79" w:themeColor="accent5" w:themeShade="80"/>
          <w:sz w:val="26"/>
          <w:szCs w:val="26"/>
        </w:rPr>
        <w:t xml:space="preserve"> hiện tượng tại bể aerotank và cách khắc phục</w:t>
      </w:r>
      <w:bookmarkEnd w:id="89"/>
      <w:bookmarkEnd w:id="90"/>
      <w:bookmarkEnd w:id="91"/>
    </w:p>
    <w:tbl>
      <w:tblPr>
        <w:tblStyle w:val="TableGrid"/>
        <w:tblW w:w="0" w:type="auto"/>
        <w:tblLook w:val="04A0" w:firstRow="1" w:lastRow="0" w:firstColumn="1" w:lastColumn="0" w:noHBand="0" w:noVBand="1"/>
      </w:tblPr>
      <w:tblGrid>
        <w:gridCol w:w="2336"/>
        <w:gridCol w:w="2336"/>
        <w:gridCol w:w="2336"/>
        <w:gridCol w:w="2336"/>
      </w:tblGrid>
      <w:tr w:rsidR="00C259E2" w:rsidRPr="00BF127F" w14:paraId="1F8B76F2" w14:textId="77777777" w:rsidTr="00AA070D">
        <w:tc>
          <w:tcPr>
            <w:tcW w:w="2336" w:type="dxa"/>
            <w:vAlign w:val="center"/>
          </w:tcPr>
          <w:p w14:paraId="701C7FC9" w14:textId="77777777" w:rsidR="00C259E2" w:rsidRPr="00BF127F" w:rsidRDefault="00C259E2" w:rsidP="00AA070D">
            <w:pPr>
              <w:jc w:val="center"/>
              <w:rPr>
                <w:rFonts w:ascii="Times New Roman" w:hAnsi="Times New Roman" w:cs="Times New Roman"/>
                <w:b/>
                <w:bCs/>
                <w:color w:val="1F4E79" w:themeColor="accent5" w:themeShade="80"/>
                <w:sz w:val="26"/>
                <w:szCs w:val="26"/>
              </w:rPr>
            </w:pPr>
            <w:r w:rsidRPr="00BF127F">
              <w:rPr>
                <w:rStyle w:val="fontstyle01"/>
                <w:rFonts w:ascii="Times New Roman" w:hAnsi="Times New Roman" w:cs="Times New Roman"/>
                <w:b/>
                <w:bCs/>
                <w:color w:val="1F4E79" w:themeColor="accent5" w:themeShade="80"/>
              </w:rPr>
              <w:lastRenderedPageBreak/>
              <w:t>Hiện tượng</w:t>
            </w:r>
          </w:p>
        </w:tc>
        <w:tc>
          <w:tcPr>
            <w:tcW w:w="2336" w:type="dxa"/>
            <w:vAlign w:val="center"/>
          </w:tcPr>
          <w:p w14:paraId="105F35C9" w14:textId="77777777" w:rsidR="00C259E2" w:rsidRPr="00BF127F" w:rsidRDefault="00C259E2" w:rsidP="00AA070D">
            <w:pPr>
              <w:jc w:val="center"/>
              <w:rPr>
                <w:rFonts w:ascii="Times New Roman" w:hAnsi="Times New Roman" w:cs="Times New Roman"/>
                <w:b/>
                <w:bCs/>
                <w:color w:val="1F4E79" w:themeColor="accent5" w:themeShade="80"/>
                <w:sz w:val="26"/>
                <w:szCs w:val="26"/>
              </w:rPr>
            </w:pPr>
            <w:r w:rsidRPr="00BF127F">
              <w:rPr>
                <w:rStyle w:val="fontstyle01"/>
                <w:rFonts w:ascii="Times New Roman" w:hAnsi="Times New Roman" w:cs="Times New Roman"/>
                <w:b/>
                <w:bCs/>
                <w:color w:val="1F4E79" w:themeColor="accent5" w:themeShade="80"/>
              </w:rPr>
              <w:t>Nguyên nhân</w:t>
            </w:r>
          </w:p>
        </w:tc>
        <w:tc>
          <w:tcPr>
            <w:tcW w:w="2336" w:type="dxa"/>
            <w:vAlign w:val="center"/>
          </w:tcPr>
          <w:p w14:paraId="2F9F2BEC" w14:textId="77777777" w:rsidR="00C259E2" w:rsidRPr="00BF127F" w:rsidRDefault="00C259E2" w:rsidP="00AA070D">
            <w:pPr>
              <w:jc w:val="center"/>
              <w:rPr>
                <w:rFonts w:ascii="Times New Roman" w:hAnsi="Times New Roman" w:cs="Times New Roman"/>
                <w:b/>
                <w:bCs/>
                <w:color w:val="1F4E79" w:themeColor="accent5" w:themeShade="80"/>
                <w:sz w:val="26"/>
                <w:szCs w:val="26"/>
              </w:rPr>
            </w:pPr>
            <w:r w:rsidRPr="00BF127F">
              <w:rPr>
                <w:rStyle w:val="fontstyle01"/>
                <w:rFonts w:ascii="Times New Roman" w:hAnsi="Times New Roman" w:cs="Times New Roman"/>
                <w:b/>
                <w:bCs/>
                <w:color w:val="1F4E79" w:themeColor="accent5" w:themeShade="80"/>
              </w:rPr>
              <w:t>Kiểm tra</w:t>
            </w:r>
          </w:p>
        </w:tc>
        <w:tc>
          <w:tcPr>
            <w:tcW w:w="2336" w:type="dxa"/>
            <w:vAlign w:val="center"/>
          </w:tcPr>
          <w:p w14:paraId="0864D6A7" w14:textId="77777777" w:rsidR="00C259E2" w:rsidRPr="00BF127F" w:rsidRDefault="00C259E2" w:rsidP="00AA070D">
            <w:pPr>
              <w:jc w:val="center"/>
              <w:rPr>
                <w:rFonts w:ascii="Times New Roman" w:hAnsi="Times New Roman" w:cs="Times New Roman"/>
                <w:b/>
                <w:bCs/>
                <w:color w:val="1F4E79" w:themeColor="accent5" w:themeShade="80"/>
                <w:sz w:val="26"/>
                <w:szCs w:val="26"/>
              </w:rPr>
            </w:pPr>
            <w:r w:rsidRPr="00BF127F">
              <w:rPr>
                <w:rStyle w:val="fontstyle01"/>
                <w:rFonts w:ascii="Times New Roman" w:hAnsi="Times New Roman" w:cs="Times New Roman"/>
                <w:b/>
                <w:bCs/>
                <w:color w:val="1F4E79" w:themeColor="accent5" w:themeShade="80"/>
              </w:rPr>
              <w:t>Giải pháp</w:t>
            </w:r>
          </w:p>
        </w:tc>
      </w:tr>
      <w:tr w:rsidR="00C259E2" w:rsidRPr="00BF127F" w14:paraId="05772CD6" w14:textId="77777777" w:rsidTr="00AA070D">
        <w:tc>
          <w:tcPr>
            <w:tcW w:w="2336" w:type="dxa"/>
            <w:vMerge w:val="restart"/>
            <w:vAlign w:val="center"/>
          </w:tcPr>
          <w:p w14:paraId="445EF72F" w14:textId="77777777" w:rsidR="00C259E2" w:rsidRPr="00BF127F" w:rsidRDefault="00C259E2" w:rsidP="00AA070D">
            <w:pPr>
              <w:jc w:val="both"/>
              <w:rPr>
                <w:rStyle w:val="fontstyle01"/>
                <w:rFonts w:ascii="Times New Roman" w:hAnsi="Times New Roman" w:cs="Times New Roman"/>
                <w:color w:val="1F4E79" w:themeColor="accent5" w:themeShade="80"/>
              </w:rPr>
            </w:pPr>
            <w:r w:rsidRPr="00BF127F">
              <w:rPr>
                <w:rStyle w:val="fontstyle01"/>
                <w:rFonts w:ascii="Times New Roman" w:hAnsi="Times New Roman" w:cs="Times New Roman"/>
                <w:color w:val="1F4E79" w:themeColor="accent5" w:themeShade="80"/>
              </w:rPr>
              <w:t>Bùn nổi nhiều trên</w:t>
            </w:r>
            <w:r w:rsidRPr="00BF127F">
              <w:rPr>
                <w:rFonts w:ascii="Times New Roman" w:hAnsi="Times New Roman" w:cs="Times New Roman"/>
                <w:color w:val="1F4E79" w:themeColor="accent5" w:themeShade="80"/>
                <w:sz w:val="26"/>
                <w:szCs w:val="26"/>
              </w:rPr>
              <w:br/>
            </w:r>
            <w:r w:rsidRPr="00BF127F">
              <w:rPr>
                <w:rStyle w:val="fontstyle01"/>
                <w:rFonts w:ascii="Times New Roman" w:hAnsi="Times New Roman" w:cs="Times New Roman"/>
                <w:color w:val="1F4E79" w:themeColor="accent5" w:themeShade="80"/>
              </w:rPr>
              <w:t>bề mặt bể lắng sinh</w:t>
            </w:r>
            <w:r w:rsidRPr="00BF127F">
              <w:rPr>
                <w:rFonts w:ascii="Times New Roman" w:hAnsi="Times New Roman" w:cs="Times New Roman"/>
                <w:color w:val="1F4E79" w:themeColor="accent5" w:themeShade="80"/>
                <w:sz w:val="26"/>
                <w:szCs w:val="26"/>
              </w:rPr>
              <w:br/>
            </w:r>
            <w:r w:rsidRPr="00BF127F">
              <w:rPr>
                <w:rStyle w:val="fontstyle01"/>
                <w:rFonts w:ascii="Times New Roman" w:hAnsi="Times New Roman" w:cs="Times New Roman"/>
                <w:color w:val="1F4E79" w:themeColor="accent5" w:themeShade="80"/>
              </w:rPr>
              <w:t>học.</w:t>
            </w:r>
          </w:p>
        </w:tc>
        <w:tc>
          <w:tcPr>
            <w:tcW w:w="2336" w:type="dxa"/>
            <w:vAlign w:val="center"/>
          </w:tcPr>
          <w:p w14:paraId="0A3D94AD" w14:textId="77777777" w:rsidR="00C259E2" w:rsidRPr="00BF127F" w:rsidRDefault="00C259E2" w:rsidP="00AA070D">
            <w:pPr>
              <w:jc w:val="both"/>
              <w:rPr>
                <w:rStyle w:val="fontstyle01"/>
                <w:rFonts w:ascii="Times New Roman" w:hAnsi="Times New Roman" w:cs="Times New Roman"/>
                <w:color w:val="1F4E79" w:themeColor="accent5" w:themeShade="80"/>
              </w:rPr>
            </w:pPr>
            <w:r w:rsidRPr="00BF127F">
              <w:rPr>
                <w:rStyle w:val="fontstyle01"/>
                <w:rFonts w:ascii="Times New Roman" w:hAnsi="Times New Roman" w:cs="Times New Roman"/>
                <w:color w:val="1F4E79" w:themeColor="accent5" w:themeShade="80"/>
              </w:rPr>
              <w:t>Vi sinh sinh vật dạng sợi (Filamentous) chiếm số lượng lớn trong bùn</w:t>
            </w:r>
          </w:p>
        </w:tc>
        <w:tc>
          <w:tcPr>
            <w:tcW w:w="2336" w:type="dxa"/>
            <w:vAlign w:val="center"/>
          </w:tcPr>
          <w:p w14:paraId="777D7913" w14:textId="77777777" w:rsidR="00C259E2" w:rsidRPr="00BF127F" w:rsidRDefault="00C259E2" w:rsidP="00AA070D">
            <w:pPr>
              <w:jc w:val="both"/>
              <w:rPr>
                <w:rStyle w:val="fontstyle01"/>
                <w:rFonts w:ascii="Times New Roman" w:hAnsi="Times New Roman" w:cs="Times New Roman"/>
                <w:color w:val="1F4E79" w:themeColor="accent5" w:themeShade="80"/>
              </w:rPr>
            </w:pPr>
            <w:r w:rsidRPr="00BF127F">
              <w:rPr>
                <w:rStyle w:val="fontstyle01"/>
                <w:rFonts w:ascii="Times New Roman" w:hAnsi="Times New Roman" w:cs="Times New Roman"/>
                <w:color w:val="1F4E79" w:themeColor="accent5" w:themeShade="80"/>
              </w:rPr>
              <w:t>Nếu chỉ số</w:t>
            </w:r>
            <w:r w:rsidRPr="00BF127F">
              <w:rPr>
                <w:rFonts w:ascii="Times New Roman" w:hAnsi="Times New Roman" w:cs="Times New Roman"/>
                <w:color w:val="1F4E79" w:themeColor="accent5" w:themeShade="80"/>
                <w:sz w:val="26"/>
                <w:szCs w:val="26"/>
              </w:rPr>
              <w:br/>
            </w:r>
            <w:r w:rsidRPr="00BF127F">
              <w:rPr>
                <w:rStyle w:val="fontstyle01"/>
                <w:rFonts w:ascii="Times New Roman" w:hAnsi="Times New Roman" w:cs="Times New Roman"/>
                <w:color w:val="1F4E79" w:themeColor="accent5" w:themeShade="80"/>
              </w:rPr>
              <w:t>SVI&lt; 100: sử dụng kính hiển vi để kiểm tra có sự hiện diện của vi khuẩn dạng sợi trong bùn hay không</w:t>
            </w:r>
          </w:p>
        </w:tc>
        <w:tc>
          <w:tcPr>
            <w:tcW w:w="2336" w:type="dxa"/>
            <w:vAlign w:val="center"/>
          </w:tcPr>
          <w:p w14:paraId="239AD201" w14:textId="77777777" w:rsidR="00C259E2" w:rsidRPr="00BF127F" w:rsidRDefault="00C259E2" w:rsidP="00AA070D">
            <w:pPr>
              <w:jc w:val="both"/>
              <w:rPr>
                <w:rStyle w:val="fontstyle01"/>
                <w:rFonts w:ascii="Times New Roman" w:hAnsi="Times New Roman" w:cs="Times New Roman"/>
                <w:color w:val="1F4E79" w:themeColor="accent5" w:themeShade="80"/>
              </w:rPr>
            </w:pPr>
            <w:r w:rsidRPr="00BF127F">
              <w:rPr>
                <w:rStyle w:val="fontstyle01"/>
                <w:rFonts w:ascii="Times New Roman" w:hAnsi="Times New Roman" w:cs="Times New Roman"/>
                <w:color w:val="1F4E79" w:themeColor="accent5" w:themeShade="80"/>
              </w:rPr>
              <w:t>Nếu DO trong bể &lt; 1.5mg/l, tăng thổi khí cho đến khi DO&gt; 2mg/l</w:t>
            </w:r>
            <w:r w:rsidRPr="00BF127F">
              <w:rPr>
                <w:rFonts w:ascii="Times New Roman" w:hAnsi="Times New Roman" w:cs="Times New Roman"/>
                <w:color w:val="1F4E79" w:themeColor="accent5" w:themeShade="80"/>
                <w:sz w:val="26"/>
                <w:szCs w:val="26"/>
              </w:rPr>
              <w:br/>
            </w:r>
            <w:r w:rsidRPr="00BF127F">
              <w:rPr>
                <w:rStyle w:val="fontstyle01"/>
                <w:rFonts w:ascii="Times New Roman" w:hAnsi="Times New Roman" w:cs="Times New Roman"/>
                <w:color w:val="1F4E79" w:themeColor="accent5" w:themeShade="80"/>
              </w:rPr>
              <w:t>Giảm F/M, tăng tuổi bùn và giảm hoặc dừng xả bùn</w:t>
            </w:r>
            <w:r w:rsidRPr="00BF127F">
              <w:rPr>
                <w:rFonts w:ascii="Times New Roman" w:hAnsi="Times New Roman" w:cs="Times New Roman"/>
                <w:color w:val="1F4E79" w:themeColor="accent5" w:themeShade="80"/>
                <w:sz w:val="26"/>
                <w:szCs w:val="26"/>
              </w:rPr>
              <w:br/>
            </w:r>
            <w:r w:rsidRPr="00BF127F">
              <w:rPr>
                <w:rStyle w:val="fontstyle01"/>
                <w:rFonts w:ascii="Times New Roman" w:hAnsi="Times New Roman" w:cs="Times New Roman"/>
                <w:color w:val="1F4E79" w:themeColor="accent5" w:themeShade="80"/>
              </w:rPr>
              <w:t>Thêm dĩnh dưỡng để đạt tỷ lệ</w:t>
            </w:r>
            <w:r w:rsidRPr="00BF127F">
              <w:rPr>
                <w:rFonts w:ascii="Times New Roman" w:hAnsi="Times New Roman" w:cs="Times New Roman"/>
                <w:color w:val="1F4E79" w:themeColor="accent5" w:themeShade="80"/>
                <w:sz w:val="26"/>
                <w:szCs w:val="26"/>
              </w:rPr>
              <w:br/>
            </w:r>
            <w:r w:rsidRPr="00BF127F">
              <w:rPr>
                <w:rStyle w:val="fontstyle01"/>
                <w:rFonts w:ascii="Times New Roman" w:hAnsi="Times New Roman" w:cs="Times New Roman"/>
                <w:color w:val="1F4E79" w:themeColor="accent5" w:themeShade="80"/>
              </w:rPr>
              <w:t>BOD: N: P = 100: 5: 1</w:t>
            </w:r>
            <w:r w:rsidRPr="00BF127F">
              <w:rPr>
                <w:rFonts w:ascii="Times New Roman" w:hAnsi="Times New Roman" w:cs="Times New Roman"/>
                <w:color w:val="1F4E79" w:themeColor="accent5" w:themeShade="80"/>
                <w:sz w:val="26"/>
                <w:szCs w:val="26"/>
              </w:rPr>
              <w:br/>
            </w:r>
            <w:r w:rsidRPr="00BF127F">
              <w:rPr>
                <w:rStyle w:val="fontstyle01"/>
                <w:rFonts w:ascii="Times New Roman" w:hAnsi="Times New Roman" w:cs="Times New Roman"/>
                <w:color w:val="1F4E79" w:themeColor="accent5" w:themeShade="80"/>
              </w:rPr>
              <w:t>Tăng pH để được 7</w:t>
            </w:r>
          </w:p>
        </w:tc>
      </w:tr>
      <w:tr w:rsidR="00C259E2" w:rsidRPr="00BF127F" w14:paraId="1A9E85D1" w14:textId="77777777" w:rsidTr="00AA070D">
        <w:tc>
          <w:tcPr>
            <w:tcW w:w="2336" w:type="dxa"/>
            <w:vMerge/>
            <w:vAlign w:val="center"/>
          </w:tcPr>
          <w:p w14:paraId="47FFB142" w14:textId="77777777" w:rsidR="00C259E2" w:rsidRPr="00BF127F" w:rsidRDefault="00C259E2" w:rsidP="00AA070D">
            <w:pPr>
              <w:jc w:val="both"/>
              <w:rPr>
                <w:rStyle w:val="fontstyle01"/>
                <w:rFonts w:ascii="Times New Roman" w:hAnsi="Times New Roman" w:cs="Times New Roman"/>
                <w:color w:val="1F4E79" w:themeColor="accent5" w:themeShade="80"/>
              </w:rPr>
            </w:pPr>
          </w:p>
        </w:tc>
        <w:tc>
          <w:tcPr>
            <w:tcW w:w="2336" w:type="dxa"/>
            <w:vAlign w:val="center"/>
          </w:tcPr>
          <w:p w14:paraId="37400E90" w14:textId="77777777" w:rsidR="00C259E2" w:rsidRPr="00BF127F" w:rsidRDefault="00C259E2" w:rsidP="00AA070D">
            <w:pPr>
              <w:jc w:val="both"/>
              <w:rPr>
                <w:rStyle w:val="fontstyle01"/>
                <w:rFonts w:ascii="Times New Roman" w:hAnsi="Times New Roman" w:cs="Times New Roman"/>
                <w:color w:val="1F4E79" w:themeColor="accent5" w:themeShade="80"/>
              </w:rPr>
            </w:pPr>
            <w:r w:rsidRPr="00BF127F">
              <w:rPr>
                <w:rStyle w:val="fontstyle01"/>
                <w:rFonts w:ascii="Times New Roman" w:hAnsi="Times New Roman" w:cs="Times New Roman"/>
                <w:color w:val="1F4E79" w:themeColor="accent5" w:themeShade="80"/>
              </w:rPr>
              <w:t>Bể lắng diễn ra quá trình khử N (có xuất hiện bọt khí)</w:t>
            </w:r>
          </w:p>
        </w:tc>
        <w:tc>
          <w:tcPr>
            <w:tcW w:w="2336" w:type="dxa"/>
            <w:vAlign w:val="center"/>
          </w:tcPr>
          <w:p w14:paraId="2F7B7F22" w14:textId="77777777" w:rsidR="00C259E2" w:rsidRPr="00BF127F" w:rsidRDefault="00C259E2" w:rsidP="00AA070D">
            <w:pPr>
              <w:jc w:val="both"/>
              <w:rPr>
                <w:rStyle w:val="fontstyle01"/>
                <w:rFonts w:ascii="Times New Roman" w:hAnsi="Times New Roman" w:cs="Times New Roman"/>
                <w:color w:val="1F4E79" w:themeColor="accent5" w:themeShade="80"/>
              </w:rPr>
            </w:pPr>
            <w:r w:rsidRPr="00BF127F">
              <w:rPr>
                <w:rStyle w:val="fontstyle01"/>
                <w:rFonts w:ascii="Times New Roman" w:hAnsi="Times New Roman" w:cs="Times New Roman"/>
                <w:color w:val="1F4E79" w:themeColor="accent5" w:themeShade="80"/>
              </w:rPr>
              <w:t>Kiểm tra hàm</w:t>
            </w:r>
            <w:r w:rsidRPr="00BF127F">
              <w:rPr>
                <w:rFonts w:ascii="Times New Roman" w:hAnsi="Times New Roman" w:cs="Times New Roman"/>
                <w:color w:val="1F4E79" w:themeColor="accent5" w:themeShade="80"/>
                <w:sz w:val="26"/>
                <w:szCs w:val="26"/>
              </w:rPr>
              <w:br/>
            </w:r>
            <w:r w:rsidRPr="00BF127F">
              <w:rPr>
                <w:rStyle w:val="fontstyle01"/>
                <w:rFonts w:ascii="Times New Roman" w:hAnsi="Times New Roman" w:cs="Times New Roman"/>
                <w:color w:val="1F4E79" w:themeColor="accent5" w:themeShade="80"/>
              </w:rPr>
              <w:t>lượng Nitrate</w:t>
            </w:r>
            <w:r w:rsidRPr="00BF127F">
              <w:rPr>
                <w:rFonts w:ascii="Times New Roman" w:hAnsi="Times New Roman" w:cs="Times New Roman"/>
                <w:color w:val="1F4E79" w:themeColor="accent5" w:themeShade="80"/>
                <w:sz w:val="26"/>
                <w:szCs w:val="26"/>
              </w:rPr>
              <w:br/>
            </w:r>
            <w:r w:rsidRPr="00BF127F">
              <w:rPr>
                <w:rStyle w:val="fontstyle01"/>
                <w:rFonts w:ascii="Times New Roman" w:hAnsi="Times New Roman" w:cs="Times New Roman"/>
                <w:color w:val="1F4E79" w:themeColor="accent5" w:themeShade="80"/>
              </w:rPr>
              <w:t>đầu vào của bể</w:t>
            </w:r>
            <w:r w:rsidRPr="00BF127F">
              <w:rPr>
                <w:rFonts w:ascii="Times New Roman" w:hAnsi="Times New Roman" w:cs="Times New Roman"/>
                <w:color w:val="1F4E79" w:themeColor="accent5" w:themeShade="80"/>
                <w:sz w:val="26"/>
                <w:szCs w:val="26"/>
              </w:rPr>
              <w:br/>
            </w:r>
            <w:r w:rsidRPr="00BF127F">
              <w:rPr>
                <w:rStyle w:val="fontstyle01"/>
                <w:rFonts w:ascii="Times New Roman" w:hAnsi="Times New Roman" w:cs="Times New Roman"/>
                <w:color w:val="1F4E79" w:themeColor="accent5" w:themeShade="80"/>
              </w:rPr>
              <w:t>lắng</w:t>
            </w:r>
          </w:p>
        </w:tc>
        <w:tc>
          <w:tcPr>
            <w:tcW w:w="2336" w:type="dxa"/>
            <w:vAlign w:val="center"/>
          </w:tcPr>
          <w:p w14:paraId="2FC90682" w14:textId="77777777" w:rsidR="00C259E2" w:rsidRPr="00BF127F" w:rsidRDefault="00C259E2" w:rsidP="00AA070D">
            <w:pPr>
              <w:jc w:val="both"/>
              <w:rPr>
                <w:rStyle w:val="fontstyle01"/>
                <w:rFonts w:ascii="Times New Roman" w:hAnsi="Times New Roman" w:cs="Times New Roman"/>
                <w:color w:val="1F4E79" w:themeColor="accent5" w:themeShade="80"/>
              </w:rPr>
            </w:pPr>
            <w:r w:rsidRPr="00BF127F">
              <w:rPr>
                <w:rStyle w:val="fontstyle01"/>
                <w:rFonts w:ascii="Times New Roman" w:hAnsi="Times New Roman" w:cs="Times New Roman"/>
                <w:color w:val="1F4E79" w:themeColor="accent5" w:themeShade="80"/>
              </w:rPr>
              <w:t>Tăng tốc độ bơm bùn</w:t>
            </w:r>
          </w:p>
          <w:p w14:paraId="4E0B63D2" w14:textId="77777777" w:rsidR="00C259E2" w:rsidRPr="00BF127F" w:rsidRDefault="00C259E2" w:rsidP="00AA070D">
            <w:pPr>
              <w:jc w:val="both"/>
              <w:rPr>
                <w:rStyle w:val="fontstyle01"/>
                <w:rFonts w:ascii="Times New Roman" w:hAnsi="Times New Roman" w:cs="Times New Roman"/>
                <w:color w:val="1F4E79" w:themeColor="accent5" w:themeShade="80"/>
              </w:rPr>
            </w:pPr>
            <w:r w:rsidRPr="00BF127F">
              <w:rPr>
                <w:rStyle w:val="fontstyle01"/>
                <w:rFonts w:ascii="Times New Roman" w:hAnsi="Times New Roman" w:cs="Times New Roman"/>
                <w:color w:val="1F4E79" w:themeColor="accent5" w:themeShade="80"/>
              </w:rPr>
              <w:t>Tăng DO tại bể Aerotank</w:t>
            </w:r>
            <w:r w:rsidRPr="00BF127F">
              <w:rPr>
                <w:rFonts w:ascii="Times New Roman" w:hAnsi="Times New Roman" w:cs="Times New Roman"/>
                <w:color w:val="1F4E79" w:themeColor="accent5" w:themeShade="80"/>
                <w:sz w:val="26"/>
                <w:szCs w:val="26"/>
              </w:rPr>
              <w:br/>
            </w:r>
            <w:r w:rsidRPr="00BF127F">
              <w:rPr>
                <w:rStyle w:val="fontstyle01"/>
                <w:rFonts w:ascii="Times New Roman" w:hAnsi="Times New Roman" w:cs="Times New Roman"/>
                <w:color w:val="1F4E79" w:themeColor="accent5" w:themeShade="80"/>
              </w:rPr>
              <w:t>Tăng tỷ lệ F/M</w:t>
            </w:r>
            <w:r w:rsidRPr="00BF127F">
              <w:rPr>
                <w:rFonts w:ascii="Times New Roman" w:hAnsi="Times New Roman" w:cs="Times New Roman"/>
                <w:color w:val="1F4E79" w:themeColor="accent5" w:themeShade="80"/>
                <w:sz w:val="26"/>
                <w:szCs w:val="26"/>
              </w:rPr>
              <w:br/>
            </w:r>
            <w:r w:rsidRPr="00BF127F">
              <w:rPr>
                <w:rStyle w:val="fontstyle01"/>
                <w:rFonts w:ascii="Times New Roman" w:hAnsi="Times New Roman" w:cs="Times New Roman"/>
                <w:color w:val="1F4E79" w:themeColor="accent5" w:themeShade="80"/>
              </w:rPr>
              <w:t>Giảm lưu lượng</w:t>
            </w:r>
          </w:p>
          <w:p w14:paraId="26014AC7" w14:textId="77777777" w:rsidR="00C259E2" w:rsidRPr="00BF127F" w:rsidRDefault="00C259E2" w:rsidP="00AA070D">
            <w:pPr>
              <w:jc w:val="both"/>
              <w:rPr>
                <w:rStyle w:val="fontstyle01"/>
                <w:rFonts w:ascii="Times New Roman" w:hAnsi="Times New Roman" w:cs="Times New Roman"/>
                <w:color w:val="1F4E79" w:themeColor="accent5" w:themeShade="80"/>
              </w:rPr>
            </w:pPr>
            <w:r w:rsidRPr="00BF127F">
              <w:rPr>
                <w:rStyle w:val="fontstyle01"/>
                <w:rFonts w:ascii="Times New Roman" w:hAnsi="Times New Roman" w:cs="Times New Roman"/>
                <w:color w:val="1F4E79" w:themeColor="accent5" w:themeShade="80"/>
              </w:rPr>
              <w:t>nước thải nếu bơm xả bùn không hiệu quả</w:t>
            </w:r>
          </w:p>
        </w:tc>
      </w:tr>
      <w:tr w:rsidR="00C259E2" w:rsidRPr="00BF127F" w14:paraId="4B4B7FDE" w14:textId="77777777" w:rsidTr="00AA070D">
        <w:tc>
          <w:tcPr>
            <w:tcW w:w="2336" w:type="dxa"/>
            <w:vMerge w:val="restart"/>
            <w:vAlign w:val="center"/>
          </w:tcPr>
          <w:p w14:paraId="4E806E61" w14:textId="77777777" w:rsidR="00C259E2" w:rsidRPr="00BF127F" w:rsidRDefault="00C259E2" w:rsidP="00AA070D">
            <w:pPr>
              <w:jc w:val="both"/>
              <w:rPr>
                <w:rStyle w:val="fontstyle01"/>
                <w:rFonts w:ascii="Times New Roman" w:hAnsi="Times New Roman" w:cs="Times New Roman"/>
                <w:color w:val="1F4E79" w:themeColor="accent5" w:themeShade="80"/>
              </w:rPr>
            </w:pPr>
            <w:r w:rsidRPr="00BF127F">
              <w:rPr>
                <w:rStyle w:val="fontstyle01"/>
                <w:rFonts w:ascii="Times New Roman" w:hAnsi="Times New Roman" w:cs="Times New Roman"/>
                <w:color w:val="1F4E79" w:themeColor="accent5" w:themeShade="80"/>
              </w:rPr>
              <w:t>Nước đầu ra đục</w:t>
            </w:r>
          </w:p>
        </w:tc>
        <w:tc>
          <w:tcPr>
            <w:tcW w:w="2336" w:type="dxa"/>
            <w:vAlign w:val="center"/>
          </w:tcPr>
          <w:p w14:paraId="301755B5" w14:textId="77777777" w:rsidR="00C259E2" w:rsidRPr="00BF127F" w:rsidRDefault="00C259E2" w:rsidP="00AA070D">
            <w:pPr>
              <w:jc w:val="both"/>
              <w:rPr>
                <w:rStyle w:val="fontstyle01"/>
                <w:rFonts w:ascii="Times New Roman" w:hAnsi="Times New Roman" w:cs="Times New Roman"/>
                <w:color w:val="1F4E79" w:themeColor="accent5" w:themeShade="80"/>
              </w:rPr>
            </w:pPr>
            <w:r w:rsidRPr="00BF127F">
              <w:rPr>
                <w:rStyle w:val="fontstyle01"/>
                <w:rFonts w:ascii="Times New Roman" w:hAnsi="Times New Roman" w:cs="Times New Roman"/>
                <w:color w:val="1F4E79" w:themeColor="accent5" w:themeShade="80"/>
              </w:rPr>
              <w:t xml:space="preserve">Bùn quá già </w:t>
            </w:r>
          </w:p>
        </w:tc>
        <w:tc>
          <w:tcPr>
            <w:tcW w:w="2336" w:type="dxa"/>
            <w:vAlign w:val="center"/>
          </w:tcPr>
          <w:p w14:paraId="0A3FCBC3" w14:textId="77777777" w:rsidR="00C259E2" w:rsidRPr="00BF127F" w:rsidRDefault="00C259E2" w:rsidP="00AA070D">
            <w:pPr>
              <w:jc w:val="both"/>
              <w:rPr>
                <w:rStyle w:val="fontstyle01"/>
                <w:rFonts w:ascii="Times New Roman" w:hAnsi="Times New Roman" w:cs="Times New Roman"/>
                <w:color w:val="1F4E79" w:themeColor="accent5" w:themeShade="80"/>
              </w:rPr>
            </w:pPr>
            <w:r w:rsidRPr="00BF127F">
              <w:rPr>
                <w:rStyle w:val="fontstyle01"/>
                <w:rFonts w:ascii="Times New Roman" w:hAnsi="Times New Roman" w:cs="Times New Roman"/>
                <w:color w:val="1F4E79" w:themeColor="accent5" w:themeShade="80"/>
              </w:rPr>
              <w:t>Kiểm tra mức bùn</w:t>
            </w:r>
          </w:p>
        </w:tc>
        <w:tc>
          <w:tcPr>
            <w:tcW w:w="2336" w:type="dxa"/>
            <w:vAlign w:val="center"/>
          </w:tcPr>
          <w:p w14:paraId="4C78A47F" w14:textId="77777777" w:rsidR="00C259E2" w:rsidRPr="00BF127F" w:rsidRDefault="00C259E2" w:rsidP="00AA070D">
            <w:pPr>
              <w:jc w:val="both"/>
              <w:rPr>
                <w:rStyle w:val="fontstyle01"/>
                <w:rFonts w:ascii="Times New Roman" w:hAnsi="Times New Roman" w:cs="Times New Roman"/>
                <w:color w:val="1F4E79" w:themeColor="accent5" w:themeShade="80"/>
              </w:rPr>
            </w:pPr>
            <w:r w:rsidRPr="00BF127F">
              <w:rPr>
                <w:rStyle w:val="fontstyle01"/>
                <w:rFonts w:ascii="Times New Roman" w:hAnsi="Times New Roman" w:cs="Times New Roman"/>
                <w:color w:val="1F4E79" w:themeColor="accent5" w:themeShade="80"/>
              </w:rPr>
              <w:t>Tăng xả bùn, giảm bùn tuần hoàn</w:t>
            </w:r>
          </w:p>
        </w:tc>
      </w:tr>
      <w:tr w:rsidR="00C259E2" w:rsidRPr="00BF127F" w14:paraId="7B82452C" w14:textId="77777777" w:rsidTr="00AA070D">
        <w:tc>
          <w:tcPr>
            <w:tcW w:w="2336" w:type="dxa"/>
            <w:vMerge/>
            <w:vAlign w:val="center"/>
          </w:tcPr>
          <w:p w14:paraId="2A75386C" w14:textId="77777777" w:rsidR="00C259E2" w:rsidRPr="00BF127F" w:rsidRDefault="00C259E2" w:rsidP="00AA070D">
            <w:pPr>
              <w:jc w:val="both"/>
              <w:rPr>
                <w:rStyle w:val="fontstyle01"/>
                <w:rFonts w:ascii="Times New Roman" w:hAnsi="Times New Roman" w:cs="Times New Roman"/>
                <w:color w:val="1F4E79" w:themeColor="accent5" w:themeShade="80"/>
              </w:rPr>
            </w:pPr>
          </w:p>
        </w:tc>
        <w:tc>
          <w:tcPr>
            <w:tcW w:w="2336" w:type="dxa"/>
            <w:vAlign w:val="center"/>
          </w:tcPr>
          <w:p w14:paraId="6E0259BA" w14:textId="77777777" w:rsidR="00C259E2" w:rsidRPr="00BF127F" w:rsidRDefault="00C259E2" w:rsidP="00AA070D">
            <w:pPr>
              <w:jc w:val="both"/>
              <w:rPr>
                <w:rStyle w:val="fontstyle01"/>
                <w:rFonts w:ascii="Times New Roman" w:hAnsi="Times New Roman" w:cs="Times New Roman"/>
                <w:color w:val="1F4E79" w:themeColor="accent5" w:themeShade="80"/>
              </w:rPr>
            </w:pPr>
            <w:r w:rsidRPr="00BF127F">
              <w:rPr>
                <w:rStyle w:val="fontstyle01"/>
                <w:rFonts w:ascii="Times New Roman" w:hAnsi="Times New Roman" w:cs="Times New Roman"/>
                <w:color w:val="1F4E79" w:themeColor="accent5" w:themeShade="80"/>
              </w:rPr>
              <w:t>Tình trạng kị khí</w:t>
            </w:r>
          </w:p>
        </w:tc>
        <w:tc>
          <w:tcPr>
            <w:tcW w:w="2336" w:type="dxa"/>
            <w:vAlign w:val="center"/>
          </w:tcPr>
          <w:p w14:paraId="6B39343F" w14:textId="77777777" w:rsidR="00C259E2" w:rsidRPr="00BF127F" w:rsidRDefault="00C259E2" w:rsidP="00AA070D">
            <w:pPr>
              <w:jc w:val="both"/>
              <w:rPr>
                <w:rStyle w:val="fontstyle01"/>
                <w:rFonts w:ascii="Times New Roman" w:hAnsi="Times New Roman" w:cs="Times New Roman"/>
                <w:color w:val="1F4E79" w:themeColor="accent5" w:themeShade="80"/>
              </w:rPr>
            </w:pPr>
            <w:r w:rsidRPr="00BF127F">
              <w:rPr>
                <w:rStyle w:val="fontstyle01"/>
                <w:rFonts w:ascii="Times New Roman" w:hAnsi="Times New Roman" w:cs="Times New Roman"/>
                <w:color w:val="1F4E79" w:themeColor="accent5" w:themeShade="80"/>
              </w:rPr>
              <w:t xml:space="preserve">Kiểm tra DO </w:t>
            </w:r>
          </w:p>
        </w:tc>
        <w:tc>
          <w:tcPr>
            <w:tcW w:w="2336" w:type="dxa"/>
            <w:vAlign w:val="center"/>
          </w:tcPr>
          <w:p w14:paraId="0C964283" w14:textId="77777777" w:rsidR="00C259E2" w:rsidRPr="00BF127F" w:rsidRDefault="00C259E2" w:rsidP="00AA070D">
            <w:pPr>
              <w:jc w:val="both"/>
              <w:rPr>
                <w:rStyle w:val="fontstyle01"/>
                <w:rFonts w:ascii="Times New Roman" w:hAnsi="Times New Roman" w:cs="Times New Roman"/>
                <w:color w:val="1F4E79" w:themeColor="accent5" w:themeShade="80"/>
              </w:rPr>
            </w:pPr>
            <w:r w:rsidRPr="00BF127F">
              <w:rPr>
                <w:rStyle w:val="fontstyle01"/>
                <w:rFonts w:ascii="Times New Roman" w:hAnsi="Times New Roman" w:cs="Times New Roman"/>
                <w:color w:val="1F4E79" w:themeColor="accent5" w:themeShade="80"/>
              </w:rPr>
              <w:t>Tăng DO &gt; 2.5 mg/l bằng cách hoạt động song song 2 bể basin</w:t>
            </w:r>
          </w:p>
        </w:tc>
      </w:tr>
      <w:tr w:rsidR="00C259E2" w:rsidRPr="00BF127F" w14:paraId="2781843E" w14:textId="77777777" w:rsidTr="00AA070D">
        <w:tc>
          <w:tcPr>
            <w:tcW w:w="2336" w:type="dxa"/>
            <w:vAlign w:val="center"/>
          </w:tcPr>
          <w:p w14:paraId="4FA4A1EB" w14:textId="77777777" w:rsidR="00C259E2" w:rsidRPr="00BF127F" w:rsidRDefault="00C259E2" w:rsidP="00AA070D">
            <w:pPr>
              <w:jc w:val="both"/>
              <w:rPr>
                <w:rFonts w:ascii="Times New Roman" w:hAnsi="Times New Roman" w:cs="Times New Roman"/>
                <w:color w:val="1F4E79" w:themeColor="accent5" w:themeShade="80"/>
                <w:sz w:val="26"/>
                <w:szCs w:val="26"/>
              </w:rPr>
            </w:pPr>
            <w:r w:rsidRPr="00BF127F">
              <w:rPr>
                <w:rStyle w:val="fontstyle01"/>
                <w:rFonts w:ascii="Times New Roman" w:hAnsi="Times New Roman" w:cs="Times New Roman"/>
                <w:color w:val="1F4E79" w:themeColor="accent5" w:themeShade="80"/>
              </w:rPr>
              <w:t>Bùn bị đen</w:t>
            </w:r>
          </w:p>
        </w:tc>
        <w:tc>
          <w:tcPr>
            <w:tcW w:w="2336" w:type="dxa"/>
            <w:vAlign w:val="center"/>
          </w:tcPr>
          <w:p w14:paraId="79E494CD" w14:textId="77777777" w:rsidR="00C259E2" w:rsidRPr="00BF127F" w:rsidRDefault="00C259E2" w:rsidP="00AA070D">
            <w:pPr>
              <w:jc w:val="both"/>
              <w:rPr>
                <w:rFonts w:ascii="Times New Roman" w:hAnsi="Times New Roman" w:cs="Times New Roman"/>
                <w:color w:val="1F4E79" w:themeColor="accent5" w:themeShade="80"/>
                <w:sz w:val="26"/>
                <w:szCs w:val="26"/>
              </w:rPr>
            </w:pPr>
            <w:r w:rsidRPr="00BF127F">
              <w:rPr>
                <w:rStyle w:val="fontstyle01"/>
                <w:rFonts w:ascii="Times New Roman" w:hAnsi="Times New Roman" w:cs="Times New Roman"/>
                <w:color w:val="1F4E79" w:themeColor="accent5" w:themeShade="80"/>
              </w:rPr>
              <w:t xml:space="preserve">Thổi khí không đủ </w:t>
            </w:r>
          </w:p>
        </w:tc>
        <w:tc>
          <w:tcPr>
            <w:tcW w:w="2336" w:type="dxa"/>
            <w:vAlign w:val="center"/>
          </w:tcPr>
          <w:p w14:paraId="512D73E8" w14:textId="77777777" w:rsidR="00C259E2" w:rsidRPr="00BF127F" w:rsidRDefault="00C259E2" w:rsidP="00AA070D">
            <w:pPr>
              <w:jc w:val="both"/>
              <w:rPr>
                <w:rFonts w:ascii="Times New Roman" w:hAnsi="Times New Roman" w:cs="Times New Roman"/>
                <w:color w:val="1F4E79" w:themeColor="accent5" w:themeShade="80"/>
                <w:sz w:val="26"/>
                <w:szCs w:val="26"/>
              </w:rPr>
            </w:pPr>
            <w:r w:rsidRPr="00BF127F">
              <w:rPr>
                <w:rStyle w:val="fontstyle01"/>
                <w:rFonts w:ascii="Times New Roman" w:hAnsi="Times New Roman" w:cs="Times New Roman"/>
                <w:color w:val="1F4E79" w:themeColor="accent5" w:themeShade="80"/>
              </w:rPr>
              <w:t>Kiểm tra DO tại</w:t>
            </w:r>
            <w:r w:rsidRPr="00BF127F">
              <w:rPr>
                <w:rFonts w:ascii="Times New Roman" w:hAnsi="Times New Roman" w:cs="Times New Roman"/>
                <w:color w:val="1F4E79" w:themeColor="accent5" w:themeShade="80"/>
                <w:sz w:val="26"/>
                <w:szCs w:val="26"/>
              </w:rPr>
              <w:br/>
            </w:r>
            <w:r w:rsidRPr="00BF127F">
              <w:rPr>
                <w:rStyle w:val="fontstyle01"/>
                <w:rFonts w:ascii="Times New Roman" w:hAnsi="Times New Roman" w:cs="Times New Roman"/>
                <w:color w:val="1F4E79" w:themeColor="accent5" w:themeShade="80"/>
              </w:rPr>
              <w:t>bể Aerotank</w:t>
            </w:r>
          </w:p>
        </w:tc>
        <w:tc>
          <w:tcPr>
            <w:tcW w:w="2336" w:type="dxa"/>
            <w:vAlign w:val="center"/>
          </w:tcPr>
          <w:p w14:paraId="57C479CD" w14:textId="77777777" w:rsidR="00C259E2" w:rsidRPr="00BF127F" w:rsidRDefault="00C259E2" w:rsidP="00AA070D">
            <w:pPr>
              <w:jc w:val="both"/>
              <w:rPr>
                <w:rFonts w:ascii="Times New Roman" w:hAnsi="Times New Roman" w:cs="Times New Roman"/>
                <w:color w:val="1F4E79" w:themeColor="accent5" w:themeShade="80"/>
                <w:sz w:val="26"/>
                <w:szCs w:val="26"/>
              </w:rPr>
            </w:pPr>
            <w:r w:rsidRPr="00BF127F">
              <w:rPr>
                <w:rStyle w:val="fontstyle01"/>
                <w:rFonts w:ascii="Times New Roman" w:hAnsi="Times New Roman" w:cs="Times New Roman"/>
                <w:color w:val="1F4E79" w:themeColor="accent5" w:themeShade="80"/>
              </w:rPr>
              <w:t>Kiểm tra máy thổi khí</w:t>
            </w:r>
            <w:r w:rsidRPr="00BF127F">
              <w:rPr>
                <w:rFonts w:ascii="Times New Roman" w:hAnsi="Times New Roman" w:cs="Times New Roman"/>
                <w:color w:val="1F4E79" w:themeColor="accent5" w:themeShade="80"/>
                <w:sz w:val="26"/>
                <w:szCs w:val="26"/>
              </w:rPr>
              <w:br/>
            </w:r>
            <w:r w:rsidRPr="00BF127F">
              <w:rPr>
                <w:rStyle w:val="fontstyle01"/>
                <w:rFonts w:ascii="Times New Roman" w:hAnsi="Times New Roman" w:cs="Times New Roman"/>
                <w:color w:val="1F4E79" w:themeColor="accent5" w:themeShade="80"/>
              </w:rPr>
              <w:t>Tăng cường thổi khí</w:t>
            </w:r>
          </w:p>
        </w:tc>
      </w:tr>
      <w:tr w:rsidR="00C259E2" w:rsidRPr="00BF127F" w14:paraId="3FA442E7" w14:textId="77777777" w:rsidTr="00AA070D">
        <w:tc>
          <w:tcPr>
            <w:tcW w:w="2336" w:type="dxa"/>
            <w:vAlign w:val="center"/>
          </w:tcPr>
          <w:p w14:paraId="2EBAFF0A" w14:textId="77777777" w:rsidR="00C259E2" w:rsidRPr="00BF127F" w:rsidRDefault="00C259E2" w:rsidP="00AA070D">
            <w:pPr>
              <w:jc w:val="both"/>
              <w:rPr>
                <w:rFonts w:ascii="Times New Roman" w:hAnsi="Times New Roman" w:cs="Times New Roman"/>
                <w:color w:val="1F4E79" w:themeColor="accent5" w:themeShade="80"/>
                <w:sz w:val="26"/>
                <w:szCs w:val="26"/>
              </w:rPr>
            </w:pPr>
            <w:r w:rsidRPr="00BF127F">
              <w:rPr>
                <w:rStyle w:val="fontstyle01"/>
                <w:rFonts w:ascii="Times New Roman" w:hAnsi="Times New Roman" w:cs="Times New Roman"/>
                <w:color w:val="1F4E79" w:themeColor="accent5" w:themeShade="80"/>
              </w:rPr>
              <w:t>Váng bọt màu nâu đen bền vững trong bể Aerotank mà phun nước vào cũng</w:t>
            </w:r>
            <w:r w:rsidRPr="00BF127F">
              <w:rPr>
                <w:rFonts w:ascii="Times New Roman" w:hAnsi="Times New Roman" w:cs="Times New Roman"/>
                <w:color w:val="1F4E79" w:themeColor="accent5" w:themeShade="80"/>
                <w:sz w:val="26"/>
                <w:szCs w:val="26"/>
              </w:rPr>
              <w:br/>
            </w:r>
            <w:r w:rsidRPr="00BF127F">
              <w:rPr>
                <w:rStyle w:val="fontstyle01"/>
                <w:rFonts w:ascii="Times New Roman" w:hAnsi="Times New Roman" w:cs="Times New Roman"/>
                <w:color w:val="1F4E79" w:themeColor="accent5" w:themeShade="80"/>
              </w:rPr>
              <w:t>không thể phá vỡ ra.</w:t>
            </w:r>
          </w:p>
        </w:tc>
        <w:tc>
          <w:tcPr>
            <w:tcW w:w="2336" w:type="dxa"/>
            <w:vAlign w:val="center"/>
          </w:tcPr>
          <w:p w14:paraId="56D6E52B" w14:textId="77777777" w:rsidR="00C259E2" w:rsidRPr="00BF127F" w:rsidRDefault="00C259E2" w:rsidP="00AA070D">
            <w:pPr>
              <w:jc w:val="both"/>
              <w:rPr>
                <w:rFonts w:ascii="Times New Roman" w:hAnsi="Times New Roman" w:cs="Times New Roman"/>
                <w:color w:val="1F4E79" w:themeColor="accent5" w:themeShade="80"/>
                <w:sz w:val="26"/>
                <w:szCs w:val="26"/>
              </w:rPr>
            </w:pPr>
            <w:r w:rsidRPr="00BF127F">
              <w:rPr>
                <w:rStyle w:val="fontstyle01"/>
                <w:rFonts w:ascii="Times New Roman" w:hAnsi="Times New Roman" w:cs="Times New Roman"/>
                <w:color w:val="1F4E79" w:themeColor="accent5" w:themeShade="80"/>
              </w:rPr>
              <w:t>Tỷ lệ F/M quá thấp</w:t>
            </w:r>
          </w:p>
        </w:tc>
        <w:tc>
          <w:tcPr>
            <w:tcW w:w="2336" w:type="dxa"/>
            <w:vAlign w:val="center"/>
          </w:tcPr>
          <w:p w14:paraId="0D2287DA" w14:textId="77777777" w:rsidR="00C259E2" w:rsidRPr="00BF127F" w:rsidRDefault="00C259E2" w:rsidP="00AA070D">
            <w:pPr>
              <w:jc w:val="both"/>
              <w:rPr>
                <w:rFonts w:ascii="Times New Roman" w:hAnsi="Times New Roman" w:cs="Times New Roman"/>
                <w:color w:val="1F4E79" w:themeColor="accent5" w:themeShade="80"/>
                <w:sz w:val="26"/>
                <w:szCs w:val="26"/>
              </w:rPr>
            </w:pPr>
            <w:r w:rsidRPr="00BF127F">
              <w:rPr>
                <w:rStyle w:val="fontstyle01"/>
                <w:rFonts w:ascii="Times New Roman" w:hAnsi="Times New Roman" w:cs="Times New Roman"/>
                <w:color w:val="1F4E79" w:themeColor="accent5" w:themeShade="80"/>
              </w:rPr>
              <w:t>Nếu tỉ số F/M nhỏ hơn FM thiết kế, đây là nguyên nhân</w:t>
            </w:r>
          </w:p>
        </w:tc>
        <w:tc>
          <w:tcPr>
            <w:tcW w:w="2336" w:type="dxa"/>
            <w:vAlign w:val="center"/>
          </w:tcPr>
          <w:p w14:paraId="00C278E3" w14:textId="77777777" w:rsidR="00C259E2" w:rsidRPr="00BF127F" w:rsidRDefault="00C259E2" w:rsidP="00AA070D">
            <w:pPr>
              <w:jc w:val="both"/>
              <w:rPr>
                <w:rFonts w:ascii="Times New Roman" w:hAnsi="Times New Roman" w:cs="Times New Roman"/>
                <w:color w:val="1F4E79" w:themeColor="accent5" w:themeShade="80"/>
                <w:sz w:val="26"/>
                <w:szCs w:val="26"/>
              </w:rPr>
            </w:pPr>
            <w:r w:rsidRPr="00BF127F">
              <w:rPr>
                <w:rStyle w:val="fontstyle01"/>
                <w:rFonts w:ascii="Times New Roman" w:hAnsi="Times New Roman" w:cs="Times New Roman"/>
                <w:color w:val="1F4E79" w:themeColor="accent5" w:themeShade="80"/>
              </w:rPr>
              <w:t>Tăng lượng bùn thải để tăng</w:t>
            </w:r>
            <w:r w:rsidRPr="00BF127F">
              <w:rPr>
                <w:rFonts w:ascii="Times New Roman" w:hAnsi="Times New Roman" w:cs="Times New Roman"/>
                <w:color w:val="1F4E79" w:themeColor="accent5" w:themeShade="80"/>
                <w:sz w:val="26"/>
                <w:szCs w:val="26"/>
              </w:rPr>
              <w:br/>
            </w:r>
            <w:r w:rsidRPr="00BF127F">
              <w:rPr>
                <w:rStyle w:val="fontstyle01"/>
                <w:rFonts w:ascii="Times New Roman" w:hAnsi="Times New Roman" w:cs="Times New Roman"/>
                <w:color w:val="1F4E79" w:themeColor="accent5" w:themeShade="80"/>
              </w:rPr>
              <w:t>F/M. Tăng lên ở tốc độ vừa phải và phải kiểm tra cẩn thận.</w:t>
            </w:r>
            <w:r w:rsidRPr="00BF127F">
              <w:rPr>
                <w:rFonts w:ascii="Times New Roman" w:hAnsi="Times New Roman" w:cs="Times New Roman"/>
                <w:color w:val="1F4E79" w:themeColor="accent5" w:themeShade="80"/>
                <w:sz w:val="26"/>
                <w:szCs w:val="26"/>
              </w:rPr>
              <w:br/>
            </w:r>
            <w:r w:rsidRPr="00BF127F">
              <w:rPr>
                <w:rStyle w:val="fontstyle01"/>
                <w:rFonts w:ascii="Times New Roman" w:hAnsi="Times New Roman" w:cs="Times New Roman"/>
                <w:color w:val="1F4E79" w:themeColor="accent5" w:themeShade="80"/>
              </w:rPr>
              <w:t>Giảm lưu lượng bùn hồi lưu</w:t>
            </w:r>
          </w:p>
        </w:tc>
      </w:tr>
      <w:tr w:rsidR="00C259E2" w:rsidRPr="00BF127F" w14:paraId="3D177F6D" w14:textId="77777777" w:rsidTr="00AA070D">
        <w:tc>
          <w:tcPr>
            <w:tcW w:w="2336" w:type="dxa"/>
            <w:vAlign w:val="center"/>
          </w:tcPr>
          <w:p w14:paraId="1BA778BB" w14:textId="77777777" w:rsidR="00C259E2" w:rsidRPr="00BF127F" w:rsidRDefault="00C259E2" w:rsidP="00AA070D">
            <w:pPr>
              <w:jc w:val="both"/>
              <w:rPr>
                <w:rFonts w:ascii="Times New Roman" w:hAnsi="Times New Roman" w:cs="Times New Roman"/>
                <w:color w:val="1F4E79" w:themeColor="accent5" w:themeShade="80"/>
                <w:sz w:val="26"/>
                <w:szCs w:val="26"/>
              </w:rPr>
            </w:pPr>
            <w:r w:rsidRPr="00BF127F">
              <w:rPr>
                <w:rStyle w:val="fontstyle01"/>
                <w:rFonts w:ascii="Times New Roman" w:hAnsi="Times New Roman" w:cs="Times New Roman"/>
                <w:color w:val="1F4E79" w:themeColor="accent5" w:themeShade="80"/>
              </w:rPr>
              <w:t>Lớp sóng bọt trắng</w:t>
            </w:r>
            <w:r w:rsidRPr="00BF127F">
              <w:rPr>
                <w:rFonts w:ascii="Times New Roman" w:hAnsi="Times New Roman" w:cs="Times New Roman"/>
                <w:color w:val="1F4E79" w:themeColor="accent5" w:themeShade="80"/>
                <w:sz w:val="26"/>
                <w:szCs w:val="26"/>
              </w:rPr>
              <w:br/>
            </w:r>
            <w:r w:rsidRPr="00BF127F">
              <w:rPr>
                <w:rStyle w:val="fontstyle01"/>
                <w:rFonts w:ascii="Times New Roman" w:hAnsi="Times New Roman" w:cs="Times New Roman"/>
                <w:color w:val="1F4E79" w:themeColor="accent5" w:themeShade="80"/>
              </w:rPr>
              <w:t>dày trong bể Aerotank</w:t>
            </w:r>
          </w:p>
        </w:tc>
        <w:tc>
          <w:tcPr>
            <w:tcW w:w="2336" w:type="dxa"/>
            <w:vAlign w:val="center"/>
          </w:tcPr>
          <w:p w14:paraId="02CF5097" w14:textId="77777777" w:rsidR="00C259E2" w:rsidRPr="00BF127F" w:rsidRDefault="00C259E2" w:rsidP="00AA070D">
            <w:pPr>
              <w:jc w:val="both"/>
              <w:rPr>
                <w:rFonts w:ascii="Times New Roman" w:hAnsi="Times New Roman" w:cs="Times New Roman"/>
                <w:color w:val="1F4E79" w:themeColor="accent5" w:themeShade="80"/>
                <w:sz w:val="26"/>
                <w:szCs w:val="26"/>
              </w:rPr>
            </w:pPr>
            <w:r w:rsidRPr="00BF127F">
              <w:rPr>
                <w:rStyle w:val="fontstyle01"/>
                <w:rFonts w:ascii="Times New Roman" w:hAnsi="Times New Roman" w:cs="Times New Roman"/>
                <w:color w:val="1F4E79" w:themeColor="accent5" w:themeShade="80"/>
              </w:rPr>
              <w:t xml:space="preserve">MLSS quá thấp </w:t>
            </w:r>
          </w:p>
        </w:tc>
        <w:tc>
          <w:tcPr>
            <w:tcW w:w="2336" w:type="dxa"/>
            <w:vAlign w:val="center"/>
          </w:tcPr>
          <w:p w14:paraId="66535C3D" w14:textId="77777777" w:rsidR="00C259E2" w:rsidRPr="00BF127F" w:rsidRDefault="00C259E2" w:rsidP="00AA070D">
            <w:pPr>
              <w:jc w:val="both"/>
              <w:rPr>
                <w:rFonts w:ascii="Times New Roman" w:hAnsi="Times New Roman" w:cs="Times New Roman"/>
                <w:color w:val="1F4E79" w:themeColor="accent5" w:themeShade="80"/>
                <w:sz w:val="26"/>
                <w:szCs w:val="26"/>
              </w:rPr>
            </w:pPr>
            <w:r w:rsidRPr="00BF127F">
              <w:rPr>
                <w:rStyle w:val="fontstyle01"/>
                <w:rFonts w:ascii="Times New Roman" w:hAnsi="Times New Roman" w:cs="Times New Roman"/>
                <w:color w:val="1F4E79" w:themeColor="accent5" w:themeShade="80"/>
              </w:rPr>
              <w:t xml:space="preserve">Kiểm tra MLSS </w:t>
            </w:r>
          </w:p>
        </w:tc>
        <w:tc>
          <w:tcPr>
            <w:tcW w:w="2336" w:type="dxa"/>
            <w:vAlign w:val="center"/>
          </w:tcPr>
          <w:p w14:paraId="27067086" w14:textId="77777777" w:rsidR="00C259E2" w:rsidRPr="00BF127F" w:rsidRDefault="00C259E2" w:rsidP="00AA070D">
            <w:pPr>
              <w:jc w:val="both"/>
              <w:rPr>
                <w:rFonts w:ascii="Times New Roman" w:hAnsi="Times New Roman" w:cs="Times New Roman"/>
                <w:color w:val="1F4E79" w:themeColor="accent5" w:themeShade="80"/>
                <w:sz w:val="26"/>
                <w:szCs w:val="26"/>
              </w:rPr>
            </w:pPr>
            <w:r w:rsidRPr="00BF127F">
              <w:rPr>
                <w:rStyle w:val="fontstyle01"/>
                <w:rFonts w:ascii="Times New Roman" w:hAnsi="Times New Roman" w:cs="Times New Roman"/>
                <w:color w:val="1F4E79" w:themeColor="accent5" w:themeShade="80"/>
              </w:rPr>
              <w:t>Giảm bùn thải, tăng hồi lưu bùn</w:t>
            </w:r>
          </w:p>
        </w:tc>
      </w:tr>
      <w:tr w:rsidR="00C259E2" w:rsidRPr="00BF127F" w14:paraId="6A42EBF5" w14:textId="77777777" w:rsidTr="00AA070D">
        <w:tc>
          <w:tcPr>
            <w:tcW w:w="2336" w:type="dxa"/>
          </w:tcPr>
          <w:p w14:paraId="49803BA9" w14:textId="77777777" w:rsidR="00C259E2" w:rsidRPr="00BF127F" w:rsidRDefault="00C259E2" w:rsidP="00AA070D">
            <w:pPr>
              <w:jc w:val="both"/>
              <w:rPr>
                <w:rFonts w:ascii="Times New Roman" w:hAnsi="Times New Roman" w:cs="Times New Roman"/>
                <w:color w:val="1F4E79" w:themeColor="accent5" w:themeShade="80"/>
                <w:sz w:val="26"/>
                <w:szCs w:val="26"/>
              </w:rPr>
            </w:pPr>
          </w:p>
        </w:tc>
        <w:tc>
          <w:tcPr>
            <w:tcW w:w="2336" w:type="dxa"/>
            <w:vAlign w:val="center"/>
          </w:tcPr>
          <w:p w14:paraId="577D8BAC" w14:textId="77777777" w:rsidR="00C259E2" w:rsidRPr="00BF127F" w:rsidRDefault="00C259E2" w:rsidP="00AA070D">
            <w:pPr>
              <w:jc w:val="both"/>
              <w:rPr>
                <w:rFonts w:ascii="Times New Roman" w:hAnsi="Times New Roman" w:cs="Times New Roman"/>
                <w:color w:val="1F4E79" w:themeColor="accent5" w:themeShade="80"/>
                <w:sz w:val="26"/>
                <w:szCs w:val="26"/>
              </w:rPr>
            </w:pPr>
            <w:r w:rsidRPr="00BF127F">
              <w:rPr>
                <w:rStyle w:val="fontstyle01"/>
                <w:rFonts w:ascii="Times New Roman" w:hAnsi="Times New Roman" w:cs="Times New Roman"/>
                <w:color w:val="1F4E79" w:themeColor="accent5" w:themeShade="80"/>
              </w:rPr>
              <w:t>Sự có mặt của những chất hoạt động bề mặt không phân hủy sinh học</w:t>
            </w:r>
          </w:p>
        </w:tc>
        <w:tc>
          <w:tcPr>
            <w:tcW w:w="2336" w:type="dxa"/>
            <w:vAlign w:val="center"/>
          </w:tcPr>
          <w:p w14:paraId="0664380E" w14:textId="77777777" w:rsidR="00C259E2" w:rsidRPr="00BF127F" w:rsidRDefault="00C259E2" w:rsidP="00AA070D">
            <w:pPr>
              <w:jc w:val="both"/>
              <w:rPr>
                <w:rFonts w:ascii="Times New Roman" w:hAnsi="Times New Roman" w:cs="Times New Roman"/>
                <w:color w:val="1F4E79" w:themeColor="accent5" w:themeShade="80"/>
                <w:sz w:val="26"/>
                <w:szCs w:val="26"/>
              </w:rPr>
            </w:pPr>
            <w:r w:rsidRPr="00BF127F">
              <w:rPr>
                <w:rStyle w:val="fontstyle01"/>
                <w:rFonts w:ascii="Times New Roman" w:hAnsi="Times New Roman" w:cs="Times New Roman"/>
                <w:color w:val="1F4E79" w:themeColor="accent5" w:themeShade="80"/>
              </w:rPr>
              <w:t>Nếu mức MLSS là thích hợp, nguyên nhân có thể là do sự có mặt của chất hoạt động bề mặt</w:t>
            </w:r>
          </w:p>
        </w:tc>
        <w:tc>
          <w:tcPr>
            <w:tcW w:w="2336" w:type="dxa"/>
            <w:vAlign w:val="center"/>
          </w:tcPr>
          <w:p w14:paraId="4DC71A25" w14:textId="77777777" w:rsidR="00C259E2" w:rsidRPr="00BF127F" w:rsidRDefault="00C259E2" w:rsidP="00AA070D">
            <w:pPr>
              <w:jc w:val="both"/>
              <w:rPr>
                <w:rFonts w:ascii="Times New Roman" w:hAnsi="Times New Roman" w:cs="Times New Roman"/>
                <w:color w:val="1F4E79" w:themeColor="accent5" w:themeShade="80"/>
                <w:sz w:val="26"/>
                <w:szCs w:val="26"/>
              </w:rPr>
            </w:pPr>
            <w:r w:rsidRPr="00BF127F">
              <w:rPr>
                <w:rStyle w:val="fontstyle01"/>
                <w:rFonts w:ascii="Times New Roman" w:hAnsi="Times New Roman" w:cs="Times New Roman"/>
                <w:color w:val="1F4E79" w:themeColor="accent5" w:themeShade="80"/>
              </w:rPr>
              <w:t>Giám sát những dòng thải mà có</w:t>
            </w:r>
            <w:r w:rsidRPr="00BF127F">
              <w:rPr>
                <w:rFonts w:ascii="Times New Roman" w:hAnsi="Times New Roman" w:cs="Times New Roman"/>
                <w:color w:val="1F4E79" w:themeColor="accent5" w:themeShade="80"/>
                <w:sz w:val="26"/>
                <w:szCs w:val="26"/>
              </w:rPr>
              <w:br/>
            </w:r>
            <w:r w:rsidRPr="00BF127F">
              <w:rPr>
                <w:rStyle w:val="fontstyle01"/>
                <w:rFonts w:ascii="Times New Roman" w:hAnsi="Times New Roman" w:cs="Times New Roman"/>
                <w:color w:val="1F4E79" w:themeColor="accent5" w:themeShade="80"/>
              </w:rPr>
              <w:t>thể chứa các chất hoạt động bề mặt</w:t>
            </w:r>
          </w:p>
        </w:tc>
      </w:tr>
      <w:tr w:rsidR="00C259E2" w:rsidRPr="00BF127F" w14:paraId="460BC74B" w14:textId="77777777" w:rsidTr="00AA070D">
        <w:tc>
          <w:tcPr>
            <w:tcW w:w="2336" w:type="dxa"/>
            <w:vAlign w:val="center"/>
          </w:tcPr>
          <w:p w14:paraId="24631323" w14:textId="77777777" w:rsidR="00C259E2" w:rsidRPr="00BF127F" w:rsidRDefault="00C259E2" w:rsidP="00AA070D">
            <w:pPr>
              <w:jc w:val="both"/>
              <w:rPr>
                <w:rFonts w:ascii="Times New Roman" w:hAnsi="Times New Roman" w:cs="Times New Roman"/>
                <w:color w:val="1F4E79" w:themeColor="accent5" w:themeShade="80"/>
                <w:sz w:val="26"/>
                <w:szCs w:val="26"/>
              </w:rPr>
            </w:pPr>
            <w:r w:rsidRPr="00BF127F">
              <w:rPr>
                <w:rStyle w:val="fontstyle01"/>
                <w:rFonts w:ascii="Times New Roman" w:hAnsi="Times New Roman" w:cs="Times New Roman"/>
                <w:color w:val="1F4E79" w:themeColor="accent5" w:themeShade="80"/>
              </w:rPr>
              <w:t>Kiểm tra lưu lượng</w:t>
            </w:r>
            <w:r w:rsidRPr="00BF127F">
              <w:rPr>
                <w:rFonts w:ascii="Times New Roman" w:hAnsi="Times New Roman" w:cs="Times New Roman"/>
                <w:color w:val="1F4E79" w:themeColor="accent5" w:themeShade="80"/>
                <w:sz w:val="26"/>
                <w:szCs w:val="26"/>
              </w:rPr>
              <w:br/>
            </w:r>
            <w:r w:rsidRPr="00BF127F">
              <w:rPr>
                <w:rStyle w:val="fontstyle01"/>
                <w:rFonts w:ascii="Times New Roman" w:hAnsi="Times New Roman" w:cs="Times New Roman"/>
                <w:color w:val="1F4E79" w:themeColor="accent5" w:themeShade="80"/>
              </w:rPr>
              <w:t>tới mỗi bể</w:t>
            </w:r>
          </w:p>
        </w:tc>
        <w:tc>
          <w:tcPr>
            <w:tcW w:w="2336" w:type="dxa"/>
            <w:vAlign w:val="center"/>
          </w:tcPr>
          <w:p w14:paraId="07E1E63B" w14:textId="77777777" w:rsidR="00C259E2" w:rsidRPr="00BF127F" w:rsidRDefault="00C259E2" w:rsidP="00AA070D">
            <w:pPr>
              <w:jc w:val="both"/>
              <w:rPr>
                <w:rFonts w:ascii="Times New Roman" w:hAnsi="Times New Roman" w:cs="Times New Roman"/>
                <w:color w:val="1F4E79" w:themeColor="accent5" w:themeShade="80"/>
                <w:sz w:val="26"/>
                <w:szCs w:val="26"/>
              </w:rPr>
            </w:pPr>
            <w:r w:rsidRPr="00BF127F">
              <w:rPr>
                <w:rStyle w:val="fontstyle01"/>
                <w:rFonts w:ascii="Times New Roman" w:hAnsi="Times New Roman" w:cs="Times New Roman"/>
                <w:color w:val="1F4E79" w:themeColor="accent5" w:themeShade="80"/>
              </w:rPr>
              <w:t xml:space="preserve">Lưu lượng nước thải, bùn phân phối </w:t>
            </w:r>
            <w:r w:rsidRPr="00BF127F">
              <w:rPr>
                <w:rStyle w:val="fontstyle01"/>
                <w:rFonts w:ascii="Times New Roman" w:hAnsi="Times New Roman" w:cs="Times New Roman"/>
                <w:color w:val="1F4E79" w:themeColor="accent5" w:themeShade="80"/>
              </w:rPr>
              <w:lastRenderedPageBreak/>
              <w:t>tới các bể Aerotank không đều nhau</w:t>
            </w:r>
          </w:p>
        </w:tc>
        <w:tc>
          <w:tcPr>
            <w:tcW w:w="2336" w:type="dxa"/>
          </w:tcPr>
          <w:p w14:paraId="004A27F9" w14:textId="77777777" w:rsidR="00C259E2" w:rsidRPr="00BF127F" w:rsidRDefault="00C259E2" w:rsidP="00AA070D">
            <w:pPr>
              <w:jc w:val="both"/>
              <w:rPr>
                <w:rFonts w:ascii="Times New Roman" w:hAnsi="Times New Roman" w:cs="Times New Roman"/>
                <w:color w:val="1F4E79" w:themeColor="accent5" w:themeShade="80"/>
                <w:sz w:val="26"/>
                <w:szCs w:val="26"/>
              </w:rPr>
            </w:pPr>
          </w:p>
        </w:tc>
        <w:tc>
          <w:tcPr>
            <w:tcW w:w="2336" w:type="dxa"/>
          </w:tcPr>
          <w:p w14:paraId="37EC3A53" w14:textId="77777777" w:rsidR="00C259E2" w:rsidRPr="00BF127F" w:rsidRDefault="00C259E2" w:rsidP="00AA070D">
            <w:pPr>
              <w:jc w:val="both"/>
              <w:rPr>
                <w:rFonts w:ascii="Times New Roman" w:hAnsi="Times New Roman" w:cs="Times New Roman"/>
                <w:color w:val="1F4E79" w:themeColor="accent5" w:themeShade="80"/>
                <w:sz w:val="26"/>
                <w:szCs w:val="26"/>
              </w:rPr>
            </w:pPr>
            <w:r w:rsidRPr="00BF127F">
              <w:rPr>
                <w:rStyle w:val="fontstyle01"/>
                <w:rFonts w:ascii="Times New Roman" w:hAnsi="Times New Roman" w:cs="Times New Roman"/>
                <w:color w:val="1F4E79" w:themeColor="accent5" w:themeShade="80"/>
              </w:rPr>
              <w:t>Điều hòa lưu lượng phân phối</w:t>
            </w:r>
          </w:p>
          <w:p w14:paraId="7C8644D6" w14:textId="77777777" w:rsidR="00C259E2" w:rsidRPr="00BF127F" w:rsidRDefault="00C259E2" w:rsidP="00AA070D">
            <w:pPr>
              <w:jc w:val="both"/>
              <w:rPr>
                <w:rFonts w:ascii="Times New Roman" w:hAnsi="Times New Roman" w:cs="Times New Roman"/>
                <w:color w:val="1F4E79" w:themeColor="accent5" w:themeShade="80"/>
                <w:sz w:val="26"/>
                <w:szCs w:val="26"/>
              </w:rPr>
            </w:pPr>
          </w:p>
        </w:tc>
      </w:tr>
      <w:tr w:rsidR="00C259E2" w:rsidRPr="00BF127F" w14:paraId="75ED79BA" w14:textId="77777777" w:rsidTr="00AA070D">
        <w:tc>
          <w:tcPr>
            <w:tcW w:w="2336" w:type="dxa"/>
            <w:vMerge w:val="restart"/>
            <w:vAlign w:val="center"/>
          </w:tcPr>
          <w:p w14:paraId="4CE96455" w14:textId="77777777" w:rsidR="00C259E2" w:rsidRPr="00BF127F" w:rsidRDefault="00C259E2" w:rsidP="00AA070D">
            <w:pPr>
              <w:jc w:val="both"/>
              <w:rPr>
                <w:rFonts w:ascii="Times New Roman" w:hAnsi="Times New Roman" w:cs="Times New Roman"/>
                <w:color w:val="1F4E79" w:themeColor="accent5" w:themeShade="80"/>
                <w:sz w:val="26"/>
                <w:szCs w:val="26"/>
              </w:rPr>
            </w:pPr>
            <w:r w:rsidRPr="00BF127F">
              <w:rPr>
                <w:rStyle w:val="fontstyle01"/>
                <w:rFonts w:ascii="Times New Roman" w:hAnsi="Times New Roman" w:cs="Times New Roman"/>
                <w:color w:val="1F4E79" w:themeColor="accent5" w:themeShade="80"/>
              </w:rPr>
              <w:t>Đệm bùn quá dày</w:t>
            </w:r>
            <w:r w:rsidRPr="00BF127F">
              <w:rPr>
                <w:rFonts w:ascii="Times New Roman" w:hAnsi="Times New Roman" w:cs="Times New Roman"/>
                <w:color w:val="1F4E79" w:themeColor="accent5" w:themeShade="80"/>
                <w:sz w:val="26"/>
                <w:szCs w:val="26"/>
              </w:rPr>
              <w:br/>
            </w:r>
            <w:r w:rsidRPr="00BF127F">
              <w:rPr>
                <w:rStyle w:val="fontstyle01"/>
                <w:rFonts w:ascii="Times New Roman" w:hAnsi="Times New Roman" w:cs="Times New Roman"/>
                <w:color w:val="1F4E79" w:themeColor="accent5" w:themeShade="80"/>
              </w:rPr>
              <w:t>trong bể lắng thứ cấp và có thể trôi theo dòng ra</w:t>
            </w:r>
          </w:p>
        </w:tc>
        <w:tc>
          <w:tcPr>
            <w:tcW w:w="2336" w:type="dxa"/>
            <w:vAlign w:val="center"/>
          </w:tcPr>
          <w:p w14:paraId="30BAF3C9" w14:textId="77777777" w:rsidR="00C259E2" w:rsidRPr="00BF127F" w:rsidRDefault="00C259E2" w:rsidP="00AA070D">
            <w:pPr>
              <w:jc w:val="both"/>
              <w:rPr>
                <w:rFonts w:ascii="Times New Roman" w:hAnsi="Times New Roman" w:cs="Times New Roman"/>
                <w:color w:val="1F4E79" w:themeColor="accent5" w:themeShade="80"/>
                <w:sz w:val="26"/>
                <w:szCs w:val="26"/>
              </w:rPr>
            </w:pPr>
            <w:r w:rsidRPr="00BF127F">
              <w:rPr>
                <w:rStyle w:val="fontstyle01"/>
                <w:rFonts w:ascii="Times New Roman" w:hAnsi="Times New Roman" w:cs="Times New Roman"/>
                <w:color w:val="1F4E79" w:themeColor="accent5" w:themeShade="80"/>
              </w:rPr>
              <w:t>Tốc độ bơm bùn hồi lưu, bơm bùn dư không đủ</w:t>
            </w:r>
          </w:p>
        </w:tc>
        <w:tc>
          <w:tcPr>
            <w:tcW w:w="2336" w:type="dxa"/>
            <w:vAlign w:val="center"/>
          </w:tcPr>
          <w:p w14:paraId="0F2736DF" w14:textId="77777777" w:rsidR="00C259E2" w:rsidRPr="00BF127F" w:rsidRDefault="00C259E2" w:rsidP="00AA070D">
            <w:pPr>
              <w:jc w:val="both"/>
              <w:rPr>
                <w:rFonts w:ascii="Times New Roman" w:hAnsi="Times New Roman" w:cs="Times New Roman"/>
                <w:color w:val="1F4E79" w:themeColor="accent5" w:themeShade="80"/>
                <w:sz w:val="26"/>
                <w:szCs w:val="26"/>
              </w:rPr>
            </w:pPr>
            <w:r w:rsidRPr="00BF127F">
              <w:rPr>
                <w:rStyle w:val="fontstyle01"/>
                <w:rFonts w:ascii="Times New Roman" w:hAnsi="Times New Roman" w:cs="Times New Roman"/>
                <w:color w:val="1F4E79" w:themeColor="accent5" w:themeShade="80"/>
              </w:rPr>
              <w:t>Kiểm tra tất cả</w:t>
            </w:r>
            <w:r w:rsidRPr="00BF127F">
              <w:rPr>
                <w:rFonts w:ascii="Times New Roman" w:hAnsi="Times New Roman" w:cs="Times New Roman"/>
                <w:color w:val="1F4E79" w:themeColor="accent5" w:themeShade="80"/>
                <w:sz w:val="26"/>
                <w:szCs w:val="26"/>
              </w:rPr>
              <w:br/>
            </w:r>
            <w:r w:rsidRPr="00BF127F">
              <w:rPr>
                <w:rStyle w:val="fontstyle01"/>
                <w:rFonts w:ascii="Times New Roman" w:hAnsi="Times New Roman" w:cs="Times New Roman"/>
                <w:color w:val="1F4E79" w:themeColor="accent5" w:themeShade="80"/>
              </w:rPr>
              <w:t>các bơm bùn.</w:t>
            </w:r>
          </w:p>
        </w:tc>
        <w:tc>
          <w:tcPr>
            <w:tcW w:w="2336" w:type="dxa"/>
            <w:vAlign w:val="center"/>
          </w:tcPr>
          <w:p w14:paraId="6E70BC1C" w14:textId="77777777" w:rsidR="00C259E2" w:rsidRPr="00BF127F" w:rsidRDefault="00C259E2" w:rsidP="00AA070D">
            <w:pPr>
              <w:jc w:val="both"/>
              <w:rPr>
                <w:rFonts w:ascii="Times New Roman" w:hAnsi="Times New Roman" w:cs="Times New Roman"/>
                <w:color w:val="1F4E79" w:themeColor="accent5" w:themeShade="80"/>
                <w:sz w:val="26"/>
                <w:szCs w:val="26"/>
              </w:rPr>
            </w:pPr>
            <w:r w:rsidRPr="00BF127F">
              <w:rPr>
                <w:rStyle w:val="fontstyle01"/>
                <w:rFonts w:ascii="Times New Roman" w:hAnsi="Times New Roman" w:cs="Times New Roman"/>
                <w:color w:val="1F4E79" w:themeColor="accent5" w:themeShade="80"/>
              </w:rPr>
              <w:t>Kiểm tra bơm bùn và đường ống bùn</w:t>
            </w:r>
            <w:r w:rsidRPr="00BF127F">
              <w:rPr>
                <w:rFonts w:ascii="Times New Roman" w:hAnsi="Times New Roman" w:cs="Times New Roman"/>
                <w:color w:val="1F4E79" w:themeColor="accent5" w:themeShade="80"/>
                <w:sz w:val="26"/>
                <w:szCs w:val="26"/>
              </w:rPr>
              <w:br/>
            </w:r>
            <w:r w:rsidRPr="00BF127F">
              <w:rPr>
                <w:rStyle w:val="fontstyle01"/>
                <w:rFonts w:ascii="Times New Roman" w:hAnsi="Times New Roman" w:cs="Times New Roman"/>
                <w:color w:val="1F4E79" w:themeColor="accent5" w:themeShade="80"/>
              </w:rPr>
              <w:t>Tăng lưu lượng bơm bùn hồi lưu (nếu có thể), bơm bùn dư và giám sát độ sâu đệm bùn một cách thường xuyên</w:t>
            </w:r>
          </w:p>
        </w:tc>
      </w:tr>
      <w:tr w:rsidR="00C259E2" w:rsidRPr="00BF127F" w14:paraId="39716754" w14:textId="77777777" w:rsidTr="00AA070D">
        <w:tc>
          <w:tcPr>
            <w:tcW w:w="2336" w:type="dxa"/>
            <w:vMerge/>
            <w:vAlign w:val="center"/>
          </w:tcPr>
          <w:p w14:paraId="3263C2A4" w14:textId="77777777" w:rsidR="00C259E2" w:rsidRPr="00BF127F" w:rsidRDefault="00C259E2" w:rsidP="00AA070D">
            <w:pPr>
              <w:jc w:val="both"/>
              <w:rPr>
                <w:rFonts w:ascii="Times New Roman" w:hAnsi="Times New Roman" w:cs="Times New Roman"/>
                <w:color w:val="1F4E79" w:themeColor="accent5" w:themeShade="80"/>
                <w:sz w:val="26"/>
                <w:szCs w:val="26"/>
              </w:rPr>
            </w:pPr>
          </w:p>
        </w:tc>
        <w:tc>
          <w:tcPr>
            <w:tcW w:w="2336" w:type="dxa"/>
            <w:vAlign w:val="center"/>
          </w:tcPr>
          <w:p w14:paraId="382EE0F9" w14:textId="77777777" w:rsidR="00C259E2" w:rsidRPr="00BF127F" w:rsidRDefault="00C259E2" w:rsidP="00AA070D">
            <w:pPr>
              <w:jc w:val="both"/>
              <w:rPr>
                <w:rFonts w:ascii="Times New Roman" w:hAnsi="Times New Roman" w:cs="Times New Roman"/>
                <w:color w:val="1F4E79" w:themeColor="accent5" w:themeShade="80"/>
                <w:sz w:val="26"/>
                <w:szCs w:val="26"/>
              </w:rPr>
            </w:pPr>
            <w:r w:rsidRPr="00BF127F">
              <w:rPr>
                <w:rStyle w:val="fontstyle01"/>
                <w:rFonts w:ascii="Times New Roman" w:hAnsi="Times New Roman" w:cs="Times New Roman"/>
                <w:color w:val="1F4E79" w:themeColor="accent5" w:themeShade="80"/>
              </w:rPr>
              <w:t>Lưu lượng tăng quá cao làm quá tải bể lắng.</w:t>
            </w:r>
          </w:p>
        </w:tc>
        <w:tc>
          <w:tcPr>
            <w:tcW w:w="2336" w:type="dxa"/>
            <w:vAlign w:val="center"/>
          </w:tcPr>
          <w:p w14:paraId="797990A9" w14:textId="77777777" w:rsidR="00C259E2" w:rsidRPr="00BF127F" w:rsidRDefault="00C259E2" w:rsidP="00AA070D">
            <w:pPr>
              <w:jc w:val="both"/>
              <w:rPr>
                <w:rFonts w:ascii="Times New Roman" w:hAnsi="Times New Roman" w:cs="Times New Roman"/>
                <w:color w:val="1F4E79" w:themeColor="accent5" w:themeShade="80"/>
                <w:sz w:val="26"/>
                <w:szCs w:val="26"/>
              </w:rPr>
            </w:pPr>
            <w:r w:rsidRPr="00BF127F">
              <w:rPr>
                <w:rStyle w:val="fontstyle01"/>
                <w:rFonts w:ascii="Times New Roman" w:hAnsi="Times New Roman" w:cs="Times New Roman"/>
                <w:color w:val="1F4E79" w:themeColor="accent5" w:themeShade="80"/>
              </w:rPr>
              <w:t>Kiểm tra tổng lưu lượng vào bể lắng</w:t>
            </w:r>
          </w:p>
        </w:tc>
        <w:tc>
          <w:tcPr>
            <w:tcW w:w="2336" w:type="dxa"/>
            <w:vAlign w:val="center"/>
          </w:tcPr>
          <w:p w14:paraId="47AFAC4A" w14:textId="77777777" w:rsidR="00C259E2" w:rsidRPr="00BF127F" w:rsidRDefault="00C259E2" w:rsidP="00AA070D">
            <w:pPr>
              <w:jc w:val="both"/>
              <w:rPr>
                <w:rFonts w:ascii="Times New Roman" w:hAnsi="Times New Roman" w:cs="Times New Roman"/>
                <w:color w:val="1F4E79" w:themeColor="accent5" w:themeShade="80"/>
                <w:sz w:val="26"/>
                <w:szCs w:val="26"/>
              </w:rPr>
            </w:pPr>
            <w:r w:rsidRPr="00BF127F">
              <w:rPr>
                <w:rStyle w:val="fontstyle01"/>
                <w:rFonts w:ascii="Times New Roman" w:hAnsi="Times New Roman" w:cs="Times New Roman"/>
                <w:color w:val="1F4E79" w:themeColor="accent5" w:themeShade="80"/>
              </w:rPr>
              <w:t>Thiết lập lưu lượng ở điều kiện Đệm.</w:t>
            </w:r>
            <w:r w:rsidRPr="00BF127F">
              <w:rPr>
                <w:rFonts w:ascii="Times New Roman" w:hAnsi="Times New Roman" w:cs="Times New Roman"/>
                <w:color w:val="1F4E79" w:themeColor="accent5" w:themeShade="80"/>
                <w:sz w:val="26"/>
                <w:szCs w:val="26"/>
              </w:rPr>
              <w:br/>
            </w:r>
            <w:r w:rsidRPr="00BF127F">
              <w:rPr>
                <w:rStyle w:val="fontstyle01"/>
                <w:rFonts w:ascii="Times New Roman" w:hAnsi="Times New Roman" w:cs="Times New Roman"/>
                <w:color w:val="1F4E79" w:themeColor="accent5" w:themeShade="80"/>
              </w:rPr>
              <w:t>Tính toán lại chế độ vận hành của hệ thống.</w:t>
            </w:r>
          </w:p>
        </w:tc>
      </w:tr>
      <w:tr w:rsidR="00C259E2" w:rsidRPr="00BF127F" w14:paraId="5930A716" w14:textId="77777777" w:rsidTr="00AA070D">
        <w:tc>
          <w:tcPr>
            <w:tcW w:w="2336" w:type="dxa"/>
            <w:vAlign w:val="center"/>
          </w:tcPr>
          <w:p w14:paraId="4E95D031" w14:textId="77777777" w:rsidR="00C259E2" w:rsidRPr="00BF127F" w:rsidRDefault="00C259E2" w:rsidP="00AA070D">
            <w:pPr>
              <w:jc w:val="both"/>
              <w:rPr>
                <w:rFonts w:ascii="Times New Roman" w:hAnsi="Times New Roman" w:cs="Times New Roman"/>
                <w:color w:val="1F4E79" w:themeColor="accent5" w:themeShade="80"/>
                <w:sz w:val="26"/>
                <w:szCs w:val="26"/>
              </w:rPr>
            </w:pPr>
            <w:r w:rsidRPr="00BF127F">
              <w:rPr>
                <w:rStyle w:val="fontstyle01"/>
                <w:rFonts w:ascii="Times New Roman" w:hAnsi="Times New Roman" w:cs="Times New Roman"/>
                <w:color w:val="1F4E79" w:themeColor="accent5" w:themeShade="80"/>
              </w:rPr>
              <w:t>Đệm bùn quá dày</w:t>
            </w:r>
            <w:r w:rsidRPr="00BF127F">
              <w:rPr>
                <w:rFonts w:ascii="Times New Roman" w:hAnsi="Times New Roman" w:cs="Times New Roman"/>
                <w:color w:val="1F4E79" w:themeColor="accent5" w:themeShade="80"/>
                <w:sz w:val="26"/>
                <w:szCs w:val="26"/>
              </w:rPr>
              <w:br/>
            </w:r>
            <w:r w:rsidRPr="00BF127F">
              <w:rPr>
                <w:rStyle w:val="fontstyle01"/>
                <w:rFonts w:ascii="Times New Roman" w:hAnsi="Times New Roman" w:cs="Times New Roman"/>
                <w:color w:val="1F4E79" w:themeColor="accent5" w:themeShade="80"/>
              </w:rPr>
              <w:t>trong bể lắng thứ cấp và có thể trôi theo dòng ra</w:t>
            </w:r>
          </w:p>
        </w:tc>
        <w:tc>
          <w:tcPr>
            <w:tcW w:w="2336" w:type="dxa"/>
            <w:vAlign w:val="center"/>
          </w:tcPr>
          <w:p w14:paraId="6460B700" w14:textId="77777777" w:rsidR="00C259E2" w:rsidRPr="00BF127F" w:rsidRDefault="00C259E2" w:rsidP="00AA070D">
            <w:pPr>
              <w:jc w:val="both"/>
              <w:rPr>
                <w:rFonts w:ascii="Times New Roman" w:hAnsi="Times New Roman" w:cs="Times New Roman"/>
                <w:color w:val="1F4E79" w:themeColor="accent5" w:themeShade="80"/>
                <w:sz w:val="26"/>
                <w:szCs w:val="26"/>
              </w:rPr>
            </w:pPr>
            <w:r w:rsidRPr="00BF127F">
              <w:rPr>
                <w:rStyle w:val="fontstyle01"/>
                <w:rFonts w:ascii="Times New Roman" w:hAnsi="Times New Roman" w:cs="Times New Roman"/>
                <w:color w:val="1F4E79" w:themeColor="accent5" w:themeShade="80"/>
              </w:rPr>
              <w:t>Tốc độ bơm bùn hồi lưu, bơm bùn dư không đủ</w:t>
            </w:r>
          </w:p>
        </w:tc>
        <w:tc>
          <w:tcPr>
            <w:tcW w:w="2336" w:type="dxa"/>
            <w:vAlign w:val="center"/>
          </w:tcPr>
          <w:p w14:paraId="6D59549D" w14:textId="77777777" w:rsidR="00C259E2" w:rsidRPr="00BF127F" w:rsidRDefault="00C259E2" w:rsidP="00AA070D">
            <w:pPr>
              <w:jc w:val="both"/>
              <w:rPr>
                <w:rFonts w:ascii="Times New Roman" w:hAnsi="Times New Roman" w:cs="Times New Roman"/>
                <w:color w:val="1F4E79" w:themeColor="accent5" w:themeShade="80"/>
                <w:sz w:val="26"/>
                <w:szCs w:val="26"/>
              </w:rPr>
            </w:pPr>
            <w:r w:rsidRPr="00BF127F">
              <w:rPr>
                <w:rStyle w:val="fontstyle01"/>
                <w:rFonts w:ascii="Times New Roman" w:hAnsi="Times New Roman" w:cs="Times New Roman"/>
                <w:color w:val="1F4E79" w:themeColor="accent5" w:themeShade="80"/>
              </w:rPr>
              <w:t>Kiểm tra tất cả các bơm bùn.</w:t>
            </w:r>
          </w:p>
        </w:tc>
        <w:tc>
          <w:tcPr>
            <w:tcW w:w="2336" w:type="dxa"/>
            <w:vAlign w:val="center"/>
          </w:tcPr>
          <w:p w14:paraId="170FEE2B" w14:textId="77777777" w:rsidR="00C259E2" w:rsidRPr="00BF127F" w:rsidRDefault="00C259E2" w:rsidP="00AA070D">
            <w:pPr>
              <w:jc w:val="both"/>
              <w:rPr>
                <w:rFonts w:ascii="Times New Roman" w:hAnsi="Times New Roman" w:cs="Times New Roman"/>
                <w:color w:val="1F4E79" w:themeColor="accent5" w:themeShade="80"/>
                <w:sz w:val="26"/>
                <w:szCs w:val="26"/>
              </w:rPr>
            </w:pPr>
            <w:r w:rsidRPr="00BF127F">
              <w:rPr>
                <w:rStyle w:val="fontstyle01"/>
                <w:rFonts w:ascii="Times New Roman" w:hAnsi="Times New Roman" w:cs="Times New Roman"/>
                <w:color w:val="1F4E79" w:themeColor="accent5" w:themeShade="80"/>
              </w:rPr>
              <w:t>Kiểm tra bơm bùn và đường ống bùn</w:t>
            </w:r>
            <w:r w:rsidRPr="00BF127F">
              <w:rPr>
                <w:rFonts w:ascii="Times New Roman" w:hAnsi="Times New Roman" w:cs="Times New Roman"/>
                <w:color w:val="1F4E79" w:themeColor="accent5" w:themeShade="80"/>
                <w:sz w:val="26"/>
                <w:szCs w:val="26"/>
              </w:rPr>
              <w:br/>
            </w:r>
            <w:r w:rsidRPr="00BF127F">
              <w:rPr>
                <w:rStyle w:val="fontstyle01"/>
                <w:rFonts w:ascii="Times New Roman" w:hAnsi="Times New Roman" w:cs="Times New Roman"/>
                <w:color w:val="1F4E79" w:themeColor="accent5" w:themeShade="80"/>
              </w:rPr>
              <w:t>Tăng lưu lượng bơm bùn hồi lưu (nếu có thể), bơm bùn dư và giám sát độ sâu đệm bùn một cách thường xuyên</w:t>
            </w:r>
          </w:p>
        </w:tc>
      </w:tr>
      <w:tr w:rsidR="00C259E2" w:rsidRPr="00BF127F" w14:paraId="2529B82F" w14:textId="77777777" w:rsidTr="00AA070D">
        <w:tc>
          <w:tcPr>
            <w:tcW w:w="2336" w:type="dxa"/>
            <w:vAlign w:val="center"/>
          </w:tcPr>
          <w:p w14:paraId="3A86CB10" w14:textId="77777777" w:rsidR="00C259E2" w:rsidRPr="00BF127F" w:rsidRDefault="00C259E2" w:rsidP="00AA070D">
            <w:pPr>
              <w:jc w:val="both"/>
              <w:rPr>
                <w:rFonts w:ascii="Times New Roman" w:hAnsi="Times New Roman" w:cs="Times New Roman"/>
                <w:color w:val="1F4E79" w:themeColor="accent5" w:themeShade="80"/>
                <w:sz w:val="26"/>
                <w:szCs w:val="26"/>
              </w:rPr>
            </w:pPr>
            <w:r w:rsidRPr="00BF127F">
              <w:rPr>
                <w:rStyle w:val="fontstyle01"/>
                <w:rFonts w:ascii="Times New Roman" w:hAnsi="Times New Roman" w:cs="Times New Roman"/>
                <w:color w:val="1F4E79" w:themeColor="accent5" w:themeShade="80"/>
              </w:rPr>
              <w:t>Lưu lượng tăng quá cao làm quá tải bể lắng.</w:t>
            </w:r>
          </w:p>
        </w:tc>
        <w:tc>
          <w:tcPr>
            <w:tcW w:w="2336" w:type="dxa"/>
            <w:vAlign w:val="center"/>
          </w:tcPr>
          <w:p w14:paraId="6028F702" w14:textId="77777777" w:rsidR="00C259E2" w:rsidRPr="00BF127F" w:rsidRDefault="00C259E2" w:rsidP="00AA070D">
            <w:pPr>
              <w:jc w:val="both"/>
              <w:rPr>
                <w:rFonts w:ascii="Times New Roman" w:hAnsi="Times New Roman" w:cs="Times New Roman"/>
                <w:color w:val="1F4E79" w:themeColor="accent5" w:themeShade="80"/>
                <w:sz w:val="26"/>
                <w:szCs w:val="26"/>
              </w:rPr>
            </w:pPr>
            <w:r w:rsidRPr="00BF127F">
              <w:rPr>
                <w:rStyle w:val="fontstyle01"/>
                <w:rFonts w:ascii="Times New Roman" w:hAnsi="Times New Roman" w:cs="Times New Roman"/>
                <w:color w:val="1F4E79" w:themeColor="accent5" w:themeShade="80"/>
              </w:rPr>
              <w:t>Kiểm tra tổng lưu lượng vào bể lắng</w:t>
            </w:r>
          </w:p>
        </w:tc>
        <w:tc>
          <w:tcPr>
            <w:tcW w:w="2336" w:type="dxa"/>
            <w:vAlign w:val="center"/>
          </w:tcPr>
          <w:p w14:paraId="1E98EB89" w14:textId="77777777" w:rsidR="00C259E2" w:rsidRPr="00BF127F" w:rsidRDefault="00C259E2" w:rsidP="00AA070D">
            <w:pPr>
              <w:jc w:val="both"/>
              <w:rPr>
                <w:rFonts w:ascii="Times New Roman" w:hAnsi="Times New Roman" w:cs="Times New Roman"/>
                <w:color w:val="1F4E79" w:themeColor="accent5" w:themeShade="80"/>
                <w:sz w:val="26"/>
                <w:szCs w:val="26"/>
              </w:rPr>
            </w:pPr>
            <w:r w:rsidRPr="00BF127F">
              <w:rPr>
                <w:rStyle w:val="fontstyle01"/>
                <w:rFonts w:ascii="Times New Roman" w:hAnsi="Times New Roman" w:cs="Times New Roman"/>
                <w:color w:val="1F4E79" w:themeColor="accent5" w:themeShade="80"/>
              </w:rPr>
              <w:t>Thiết lập lưu lượng ở điều kiện Đệm.</w:t>
            </w:r>
            <w:r w:rsidRPr="00BF127F">
              <w:rPr>
                <w:rFonts w:ascii="Times New Roman" w:hAnsi="Times New Roman" w:cs="Times New Roman"/>
                <w:color w:val="1F4E79" w:themeColor="accent5" w:themeShade="80"/>
                <w:sz w:val="26"/>
                <w:szCs w:val="26"/>
              </w:rPr>
              <w:br/>
            </w:r>
            <w:r w:rsidRPr="00BF127F">
              <w:rPr>
                <w:rStyle w:val="fontstyle01"/>
                <w:rFonts w:ascii="Times New Roman" w:hAnsi="Times New Roman" w:cs="Times New Roman"/>
                <w:color w:val="1F4E79" w:themeColor="accent5" w:themeShade="80"/>
              </w:rPr>
              <w:t>Tính toán lại chế độ vận hành của hệ thống.</w:t>
            </w:r>
          </w:p>
        </w:tc>
        <w:tc>
          <w:tcPr>
            <w:tcW w:w="2336" w:type="dxa"/>
            <w:vAlign w:val="center"/>
          </w:tcPr>
          <w:p w14:paraId="6B909825" w14:textId="77777777" w:rsidR="00C259E2" w:rsidRPr="00BF127F" w:rsidRDefault="00C259E2" w:rsidP="00AA070D">
            <w:pPr>
              <w:jc w:val="both"/>
              <w:rPr>
                <w:rFonts w:ascii="Times New Roman" w:hAnsi="Times New Roman" w:cs="Times New Roman"/>
                <w:color w:val="1F4E79" w:themeColor="accent5" w:themeShade="80"/>
                <w:sz w:val="26"/>
                <w:szCs w:val="26"/>
              </w:rPr>
            </w:pPr>
          </w:p>
        </w:tc>
      </w:tr>
      <w:tr w:rsidR="00C259E2" w:rsidRPr="00BF127F" w14:paraId="17FCF2D0" w14:textId="77777777" w:rsidTr="00AA070D">
        <w:tc>
          <w:tcPr>
            <w:tcW w:w="2336" w:type="dxa"/>
            <w:vAlign w:val="center"/>
          </w:tcPr>
          <w:p w14:paraId="4C8B968D" w14:textId="77777777" w:rsidR="00C259E2" w:rsidRPr="00BF127F" w:rsidRDefault="00C259E2" w:rsidP="00AA070D">
            <w:pPr>
              <w:jc w:val="both"/>
              <w:rPr>
                <w:rFonts w:ascii="Times New Roman" w:hAnsi="Times New Roman" w:cs="Times New Roman"/>
                <w:color w:val="1F4E79" w:themeColor="accent5" w:themeShade="80"/>
                <w:sz w:val="26"/>
                <w:szCs w:val="26"/>
              </w:rPr>
            </w:pPr>
            <w:r w:rsidRPr="00BF127F">
              <w:rPr>
                <w:rStyle w:val="fontstyle01"/>
                <w:rFonts w:ascii="Times New Roman" w:hAnsi="Times New Roman" w:cs="Times New Roman"/>
                <w:color w:val="1F4E79" w:themeColor="accent5" w:themeShade="80"/>
              </w:rPr>
              <w:t>Đệm bùn quá dày trong bể lắng thứ cấp và có thể trôi theo dòng ra</w:t>
            </w:r>
          </w:p>
        </w:tc>
        <w:tc>
          <w:tcPr>
            <w:tcW w:w="2336" w:type="dxa"/>
            <w:vAlign w:val="center"/>
          </w:tcPr>
          <w:p w14:paraId="221B70E6" w14:textId="77777777" w:rsidR="00C259E2" w:rsidRPr="00BF127F" w:rsidRDefault="00C259E2" w:rsidP="00AA070D">
            <w:pPr>
              <w:jc w:val="both"/>
              <w:rPr>
                <w:rFonts w:ascii="Times New Roman" w:hAnsi="Times New Roman" w:cs="Times New Roman"/>
                <w:color w:val="1F4E79" w:themeColor="accent5" w:themeShade="80"/>
                <w:sz w:val="26"/>
                <w:szCs w:val="26"/>
              </w:rPr>
            </w:pPr>
            <w:r w:rsidRPr="00BF127F">
              <w:rPr>
                <w:rStyle w:val="fontstyle01"/>
                <w:rFonts w:ascii="Times New Roman" w:hAnsi="Times New Roman" w:cs="Times New Roman"/>
                <w:color w:val="1F4E79" w:themeColor="accent5" w:themeShade="80"/>
              </w:rPr>
              <w:t>Tốc độ bơm bùn hồi lưu, bơm bùn dư không đủ</w:t>
            </w:r>
          </w:p>
        </w:tc>
        <w:tc>
          <w:tcPr>
            <w:tcW w:w="2336" w:type="dxa"/>
            <w:vAlign w:val="center"/>
          </w:tcPr>
          <w:p w14:paraId="11C6DA96" w14:textId="77777777" w:rsidR="00C259E2" w:rsidRPr="00BF127F" w:rsidRDefault="00C259E2" w:rsidP="00AA070D">
            <w:pPr>
              <w:jc w:val="both"/>
              <w:rPr>
                <w:rFonts w:ascii="Times New Roman" w:hAnsi="Times New Roman" w:cs="Times New Roman"/>
                <w:color w:val="1F4E79" w:themeColor="accent5" w:themeShade="80"/>
                <w:sz w:val="26"/>
                <w:szCs w:val="26"/>
              </w:rPr>
            </w:pPr>
            <w:r w:rsidRPr="00BF127F">
              <w:rPr>
                <w:rStyle w:val="fontstyle01"/>
                <w:rFonts w:ascii="Times New Roman" w:hAnsi="Times New Roman" w:cs="Times New Roman"/>
                <w:color w:val="1F4E79" w:themeColor="accent5" w:themeShade="80"/>
              </w:rPr>
              <w:t>Kiểm tra tất cả các bơm bùn.</w:t>
            </w:r>
          </w:p>
        </w:tc>
        <w:tc>
          <w:tcPr>
            <w:tcW w:w="2336" w:type="dxa"/>
            <w:vAlign w:val="center"/>
          </w:tcPr>
          <w:p w14:paraId="14BC545B" w14:textId="77777777" w:rsidR="00C259E2" w:rsidRPr="00BF127F" w:rsidRDefault="00C259E2" w:rsidP="00AA070D">
            <w:pPr>
              <w:jc w:val="both"/>
              <w:rPr>
                <w:rFonts w:ascii="Times New Roman" w:hAnsi="Times New Roman" w:cs="Times New Roman"/>
                <w:color w:val="1F4E79" w:themeColor="accent5" w:themeShade="80"/>
                <w:sz w:val="26"/>
                <w:szCs w:val="26"/>
              </w:rPr>
            </w:pPr>
            <w:r w:rsidRPr="00BF127F">
              <w:rPr>
                <w:rStyle w:val="fontstyle01"/>
                <w:rFonts w:ascii="Times New Roman" w:hAnsi="Times New Roman" w:cs="Times New Roman"/>
                <w:color w:val="1F4E79" w:themeColor="accent5" w:themeShade="80"/>
              </w:rPr>
              <w:t>Kiểm tra bơm bùn và đường ống bùn</w:t>
            </w:r>
            <w:r w:rsidRPr="00BF127F">
              <w:rPr>
                <w:rFonts w:ascii="Times New Roman" w:hAnsi="Times New Roman" w:cs="Times New Roman"/>
                <w:color w:val="1F4E79" w:themeColor="accent5" w:themeShade="80"/>
                <w:sz w:val="26"/>
                <w:szCs w:val="26"/>
              </w:rPr>
              <w:br/>
            </w:r>
            <w:r w:rsidRPr="00BF127F">
              <w:rPr>
                <w:rStyle w:val="fontstyle01"/>
                <w:rFonts w:ascii="Times New Roman" w:hAnsi="Times New Roman" w:cs="Times New Roman"/>
                <w:color w:val="1F4E79" w:themeColor="accent5" w:themeShade="80"/>
              </w:rPr>
              <w:t>Tăng lưu lượng bơm bùn hồi lưu (nếu có thể), bơm bùn dư và giám sát độ sâu đệm bùn một cách thường xuyên</w:t>
            </w:r>
          </w:p>
        </w:tc>
      </w:tr>
      <w:tr w:rsidR="00C259E2" w:rsidRPr="00BF127F" w14:paraId="36798F86" w14:textId="77777777" w:rsidTr="00AA070D">
        <w:tc>
          <w:tcPr>
            <w:tcW w:w="2336" w:type="dxa"/>
            <w:vAlign w:val="center"/>
          </w:tcPr>
          <w:p w14:paraId="5DFBE18A" w14:textId="77777777" w:rsidR="00C259E2" w:rsidRPr="00BF127F" w:rsidRDefault="00C259E2" w:rsidP="00AA070D">
            <w:pPr>
              <w:jc w:val="both"/>
              <w:rPr>
                <w:rFonts w:ascii="Times New Roman" w:hAnsi="Times New Roman" w:cs="Times New Roman"/>
                <w:color w:val="1F4E79" w:themeColor="accent5" w:themeShade="80"/>
                <w:sz w:val="26"/>
                <w:szCs w:val="26"/>
              </w:rPr>
            </w:pPr>
          </w:p>
        </w:tc>
        <w:tc>
          <w:tcPr>
            <w:tcW w:w="2336" w:type="dxa"/>
            <w:vAlign w:val="center"/>
          </w:tcPr>
          <w:p w14:paraId="23084C04" w14:textId="77777777" w:rsidR="00C259E2" w:rsidRPr="00BF127F" w:rsidRDefault="00C259E2" w:rsidP="00AA070D">
            <w:pPr>
              <w:jc w:val="both"/>
              <w:rPr>
                <w:rFonts w:ascii="Times New Roman" w:hAnsi="Times New Roman" w:cs="Times New Roman"/>
                <w:color w:val="1F4E79" w:themeColor="accent5" w:themeShade="80"/>
                <w:sz w:val="26"/>
                <w:szCs w:val="26"/>
              </w:rPr>
            </w:pPr>
            <w:r w:rsidRPr="00BF127F">
              <w:rPr>
                <w:rStyle w:val="fontstyle01"/>
                <w:rFonts w:ascii="Times New Roman" w:hAnsi="Times New Roman" w:cs="Times New Roman"/>
                <w:color w:val="1F4E79" w:themeColor="accent5" w:themeShade="80"/>
              </w:rPr>
              <w:t>Sự phát triển của vi khuẩn dạng sợi.</w:t>
            </w:r>
          </w:p>
        </w:tc>
        <w:tc>
          <w:tcPr>
            <w:tcW w:w="2336" w:type="dxa"/>
            <w:vAlign w:val="center"/>
          </w:tcPr>
          <w:p w14:paraId="105909FA" w14:textId="77777777" w:rsidR="00C259E2" w:rsidRPr="00BF127F" w:rsidRDefault="00C259E2" w:rsidP="00AA070D">
            <w:pPr>
              <w:jc w:val="both"/>
              <w:rPr>
                <w:rFonts w:ascii="Times New Roman" w:hAnsi="Times New Roman" w:cs="Times New Roman"/>
                <w:color w:val="1F4E79" w:themeColor="accent5" w:themeShade="80"/>
                <w:sz w:val="26"/>
                <w:szCs w:val="26"/>
              </w:rPr>
            </w:pPr>
            <w:r w:rsidRPr="00BF127F">
              <w:rPr>
                <w:rStyle w:val="fontstyle01"/>
                <w:rFonts w:ascii="Times New Roman" w:hAnsi="Times New Roman" w:cs="Times New Roman"/>
                <w:color w:val="1F4E79" w:themeColor="accent5" w:themeShade="80"/>
              </w:rPr>
              <w:t>Kiểm tra bằng kính hiển vi, kiểm soát DO, pH, nồng độ</w:t>
            </w:r>
            <w:r w:rsidRPr="00BF127F">
              <w:rPr>
                <w:rFonts w:ascii="Times New Roman" w:hAnsi="Times New Roman" w:cs="Times New Roman"/>
                <w:color w:val="1F4E79" w:themeColor="accent5" w:themeShade="80"/>
                <w:sz w:val="26"/>
                <w:szCs w:val="26"/>
              </w:rPr>
              <w:br/>
            </w:r>
            <w:r w:rsidRPr="00BF127F">
              <w:rPr>
                <w:rStyle w:val="fontstyle01"/>
                <w:rFonts w:ascii="Times New Roman" w:hAnsi="Times New Roman" w:cs="Times New Roman"/>
                <w:color w:val="1F4E79" w:themeColor="accent5" w:themeShade="80"/>
              </w:rPr>
              <w:t>Nitrogen</w:t>
            </w:r>
          </w:p>
        </w:tc>
        <w:tc>
          <w:tcPr>
            <w:tcW w:w="2336" w:type="dxa"/>
            <w:vAlign w:val="center"/>
          </w:tcPr>
          <w:p w14:paraId="42E06B1A" w14:textId="77777777" w:rsidR="00C259E2" w:rsidRPr="00BF127F" w:rsidRDefault="00C259E2" w:rsidP="00AA070D">
            <w:pPr>
              <w:jc w:val="both"/>
              <w:rPr>
                <w:rFonts w:ascii="Times New Roman" w:hAnsi="Times New Roman" w:cs="Times New Roman"/>
                <w:color w:val="1F4E79" w:themeColor="accent5" w:themeShade="80"/>
                <w:sz w:val="26"/>
                <w:szCs w:val="26"/>
              </w:rPr>
            </w:pPr>
            <w:r w:rsidRPr="00BF127F">
              <w:rPr>
                <w:rStyle w:val="fontstyle01"/>
                <w:rFonts w:ascii="Times New Roman" w:hAnsi="Times New Roman" w:cs="Times New Roman"/>
                <w:color w:val="1F4E79" w:themeColor="accent5" w:themeShade="80"/>
              </w:rPr>
              <w:t>Tăng DO, pH, thêm Nitrogen và Phosphate</w:t>
            </w:r>
          </w:p>
        </w:tc>
      </w:tr>
    </w:tbl>
    <w:p w14:paraId="33958ED2" w14:textId="77777777" w:rsidR="0047543B" w:rsidRPr="0047543B" w:rsidRDefault="0047543B" w:rsidP="00690B2C">
      <w:pPr>
        <w:pStyle w:val="Heading4"/>
      </w:pPr>
      <w:r w:rsidRPr="0047543B">
        <w:t>Công trình phòng ngừa, ứng phó sự cố môi trường đối với kho chứa chất thải rắn</w:t>
      </w:r>
    </w:p>
    <w:p w14:paraId="0B94CA4F" w14:textId="77777777" w:rsidR="0047543B" w:rsidRPr="00F4510D" w:rsidRDefault="0047543B" w:rsidP="0047543B">
      <w:pPr>
        <w:rPr>
          <w:rFonts w:cs="Times New Roman"/>
          <w:color w:val="1F4E79" w:themeColor="accent5" w:themeShade="80"/>
          <w:szCs w:val="26"/>
        </w:rPr>
      </w:pPr>
      <w:r w:rsidRPr="00F4510D">
        <w:rPr>
          <w:rFonts w:cs="Times New Roman"/>
          <w:color w:val="1F4E79" w:themeColor="accent5" w:themeShade="80"/>
          <w:szCs w:val="26"/>
        </w:rPr>
        <w:t>Sự cố về kho chứa chất thải rắn: chất thải rắn nếu không được lưu trữ theo quy định có thể bị rò rỉ, tràn đỗ hoặc bị cuốn theo nước mưa chảy tràn gây ô nhiễm môi trường cho nguồn tiếp nhận. Mặt khác, nếu kho chứa không đảm bảo yêu cầu về phòng chống cháy nổ khi xảy ra sự cố cháy nổ gây tác động lớn đến môi trường, con người và tài sản.</w:t>
      </w:r>
    </w:p>
    <w:p w14:paraId="6621FF21" w14:textId="77777777" w:rsidR="0047543B" w:rsidRPr="00F4510D" w:rsidRDefault="0047543B" w:rsidP="0047543B">
      <w:pPr>
        <w:rPr>
          <w:rFonts w:cs="Times New Roman"/>
          <w:color w:val="1F4E79" w:themeColor="accent5" w:themeShade="80"/>
          <w:szCs w:val="26"/>
        </w:rPr>
      </w:pPr>
      <w:r w:rsidRPr="00F4510D">
        <w:rPr>
          <w:rFonts w:cs="Times New Roman"/>
          <w:color w:val="1F4E79" w:themeColor="accent5" w:themeShade="80"/>
          <w:szCs w:val="26"/>
        </w:rPr>
        <w:lastRenderedPageBreak/>
        <w:t>Phát tán tại chỗ: Do rò rỉ thiết bị chứa, chiết rót... dẫn đến chất thải phát tán ra nền nhà kho chứa, với số lượng lớn sẽ phát tán ra môi trường,</w:t>
      </w:r>
    </w:p>
    <w:p w14:paraId="41458B4D" w14:textId="77777777" w:rsidR="0047543B" w:rsidRPr="00F4510D" w:rsidRDefault="0047543B" w:rsidP="0047543B">
      <w:pPr>
        <w:rPr>
          <w:rFonts w:cs="Times New Roman"/>
          <w:color w:val="1F4E79" w:themeColor="accent5" w:themeShade="80"/>
          <w:szCs w:val="26"/>
        </w:rPr>
      </w:pPr>
      <w:r w:rsidRPr="00F4510D">
        <w:rPr>
          <w:rFonts w:cs="Times New Roman"/>
          <w:color w:val="1F4E79" w:themeColor="accent5" w:themeShade="80"/>
          <w:szCs w:val="26"/>
        </w:rPr>
        <w:t>Phát tán cưỡng bức: Do kho chứa có chất dễ cháy, nổ, hoặc được xây dựng cạnh các thiết bị có khả năng phát nổ như nồi hơi... trong quá trình sản xuất vô tình gây nổ kho chứa vì một lý do nào đó nêu trên dẫn đến chất thải nguy hại theo sức ép của vụ nổ mà phát tán mạnh ra môi trường xung quanh, không theo diễn biến cố định ảnh hưởng lớn đến tài sản, tính mạng con người cũng như môi trường xung quanh.</w:t>
      </w:r>
    </w:p>
    <w:p w14:paraId="23FDDB8C" w14:textId="77777777" w:rsidR="0047543B" w:rsidRPr="00F4510D" w:rsidRDefault="0047543B" w:rsidP="00690B2C">
      <w:pPr>
        <w:pStyle w:val="ListParagraph"/>
        <w:numPr>
          <w:ilvl w:val="0"/>
          <w:numId w:val="7"/>
        </w:numPr>
        <w:rPr>
          <w:rFonts w:cs="Times New Roman"/>
          <w:color w:val="1F4E79" w:themeColor="accent5" w:themeShade="80"/>
          <w:szCs w:val="26"/>
        </w:rPr>
      </w:pPr>
      <w:r w:rsidRPr="00F4510D">
        <w:rPr>
          <w:rFonts w:cs="Times New Roman"/>
          <w:color w:val="1F4E79" w:themeColor="accent5" w:themeShade="80"/>
          <w:szCs w:val="26"/>
        </w:rPr>
        <w:t>Quy trình ứng phó sự cố môi trường:</w:t>
      </w:r>
    </w:p>
    <w:p w14:paraId="5CDC43C7" w14:textId="44E2D546" w:rsidR="0047543B" w:rsidRPr="00F4510D" w:rsidRDefault="0047543B" w:rsidP="00690B2C">
      <w:pPr>
        <w:pStyle w:val="ListParagraph"/>
        <w:numPr>
          <w:ilvl w:val="0"/>
          <w:numId w:val="5"/>
        </w:numPr>
        <w:ind w:left="924" w:hanging="357"/>
        <w:contextualSpacing w:val="0"/>
        <w:rPr>
          <w:rFonts w:cs="Times New Roman"/>
          <w:color w:val="1F4E79" w:themeColor="accent5" w:themeShade="80"/>
          <w:szCs w:val="26"/>
        </w:rPr>
      </w:pPr>
      <w:r w:rsidRPr="00F4510D">
        <w:rPr>
          <w:rFonts w:cs="Times New Roman"/>
          <w:color w:val="1F4E79" w:themeColor="accent5" w:themeShade="80"/>
          <w:szCs w:val="26"/>
        </w:rPr>
        <w:t>Số lượng nhân lực tham gia ứng phó: 0</w:t>
      </w:r>
      <w:r>
        <w:rPr>
          <w:rFonts w:cs="Times New Roman"/>
          <w:color w:val="1F4E79" w:themeColor="accent5" w:themeShade="80"/>
          <w:szCs w:val="26"/>
        </w:rPr>
        <w:t>3</w:t>
      </w:r>
      <w:r w:rsidRPr="00F4510D">
        <w:rPr>
          <w:rFonts w:cs="Times New Roman"/>
          <w:color w:val="1F4E79" w:themeColor="accent5" w:themeShade="80"/>
          <w:szCs w:val="26"/>
        </w:rPr>
        <w:t xml:space="preserve"> người.</w:t>
      </w:r>
    </w:p>
    <w:p w14:paraId="092112CC" w14:textId="77777777" w:rsidR="0047543B" w:rsidRPr="00F4510D" w:rsidRDefault="0047543B" w:rsidP="00690B2C">
      <w:pPr>
        <w:pStyle w:val="ListParagraph"/>
        <w:numPr>
          <w:ilvl w:val="0"/>
          <w:numId w:val="5"/>
        </w:numPr>
        <w:ind w:left="924" w:hanging="357"/>
        <w:contextualSpacing w:val="0"/>
        <w:rPr>
          <w:rFonts w:cs="Times New Roman"/>
          <w:color w:val="1F4E79" w:themeColor="accent5" w:themeShade="80"/>
          <w:szCs w:val="26"/>
        </w:rPr>
      </w:pPr>
      <w:r w:rsidRPr="00F4510D">
        <w:rPr>
          <w:rFonts w:cs="Times New Roman"/>
          <w:color w:val="1F4E79" w:themeColor="accent5" w:themeShade="80"/>
          <w:szCs w:val="26"/>
        </w:rPr>
        <w:t>Các bước xử lý:</w:t>
      </w:r>
    </w:p>
    <w:p w14:paraId="54DAC5FE" w14:textId="77777777" w:rsidR="0047543B" w:rsidRPr="00F4510D" w:rsidRDefault="0047543B" w:rsidP="0047543B">
      <w:pPr>
        <w:rPr>
          <w:rFonts w:cs="Times New Roman"/>
          <w:color w:val="1F4E79" w:themeColor="accent5" w:themeShade="80"/>
          <w:szCs w:val="26"/>
        </w:rPr>
      </w:pPr>
      <w:r w:rsidRPr="00F4510D">
        <w:rPr>
          <w:rFonts w:cs="Times New Roman"/>
          <w:color w:val="1F4E79" w:themeColor="accent5" w:themeShade="80"/>
          <w:szCs w:val="26"/>
        </w:rPr>
        <w:t>Bước 1: Báo động</w:t>
      </w:r>
    </w:p>
    <w:p w14:paraId="67EA8FB7" w14:textId="77777777" w:rsidR="0047543B" w:rsidRPr="00F4510D" w:rsidRDefault="0047543B" w:rsidP="0047543B">
      <w:pPr>
        <w:rPr>
          <w:rFonts w:cs="Times New Roman"/>
          <w:color w:val="1F4E79" w:themeColor="accent5" w:themeShade="80"/>
          <w:szCs w:val="26"/>
        </w:rPr>
      </w:pPr>
      <w:r w:rsidRPr="00F4510D">
        <w:rPr>
          <w:rFonts w:cs="Times New Roman"/>
          <w:color w:val="1F4E79" w:themeColor="accent5" w:themeShade="80"/>
          <w:szCs w:val="26"/>
        </w:rPr>
        <w:t>Bước 2: Xác định nguồn phát tán, rò rỉ và ngăn chặn, hạn chế nguồn gây ô nhiễm môi trường và hạn chế sự lan rộng, ảnh hưởng đến sức khỏe và đời sống của nhân dân trong vùng.</w:t>
      </w:r>
    </w:p>
    <w:p w14:paraId="2C9855A5" w14:textId="77777777" w:rsidR="0047543B" w:rsidRPr="00F4510D" w:rsidRDefault="0047543B" w:rsidP="0047543B">
      <w:pPr>
        <w:rPr>
          <w:rFonts w:cs="Times New Roman"/>
          <w:color w:val="1F4E79" w:themeColor="accent5" w:themeShade="80"/>
          <w:szCs w:val="26"/>
        </w:rPr>
      </w:pPr>
      <w:r w:rsidRPr="00F4510D">
        <w:rPr>
          <w:rFonts w:cs="Times New Roman"/>
          <w:color w:val="1F4E79" w:themeColor="accent5" w:themeShade="80"/>
          <w:szCs w:val="26"/>
        </w:rPr>
        <w:t>Bước 3: Xử lý việc phát tán, tràn đổ chất thải. Trong quá trình thực hiện chú ý công tác cháy nổ, chống điện giật....</w:t>
      </w:r>
    </w:p>
    <w:p w14:paraId="6B1A5F93" w14:textId="77777777" w:rsidR="0047543B" w:rsidRPr="00F4510D" w:rsidRDefault="0047543B" w:rsidP="0047543B">
      <w:pPr>
        <w:rPr>
          <w:rFonts w:cs="Times New Roman"/>
          <w:color w:val="1F4E79" w:themeColor="accent5" w:themeShade="80"/>
          <w:szCs w:val="26"/>
        </w:rPr>
      </w:pPr>
      <w:r w:rsidRPr="00F4510D">
        <w:rPr>
          <w:rFonts w:cs="Times New Roman"/>
          <w:color w:val="1F4E79" w:themeColor="accent5" w:themeShade="80"/>
          <w:szCs w:val="26"/>
        </w:rPr>
        <w:t xml:space="preserve">Bước 4: Trong trường hợp vượt quá khả năng của cơ sở, Công ty tiến hành thông báo ngay </w:t>
      </w:r>
    </w:p>
    <w:p w14:paraId="6DD172ED" w14:textId="77777777" w:rsidR="0047543B" w:rsidRPr="00F4510D" w:rsidRDefault="0047543B" w:rsidP="0047543B">
      <w:pPr>
        <w:rPr>
          <w:rFonts w:cs="Times New Roman"/>
          <w:color w:val="1F4E79" w:themeColor="accent5" w:themeShade="80"/>
          <w:szCs w:val="26"/>
        </w:rPr>
      </w:pPr>
      <w:r w:rsidRPr="00F4510D">
        <w:rPr>
          <w:rFonts w:cs="Times New Roman"/>
          <w:color w:val="1F4E79" w:themeColor="accent5" w:themeShade="80"/>
          <w:szCs w:val="26"/>
        </w:rPr>
        <w:t>có thể xảy ra khi bao bì cho chính quyền địa phương, Sở Tài nguyên và Môi trường đồng thời cung cấp chi tiết các thông tin liên quan đến sự cố xảy ra.</w:t>
      </w:r>
    </w:p>
    <w:p w14:paraId="1732D6ED" w14:textId="77777777" w:rsidR="0047543B" w:rsidRPr="0047543B" w:rsidRDefault="0047543B" w:rsidP="00690B2C">
      <w:pPr>
        <w:pStyle w:val="Heading4"/>
      </w:pPr>
      <w:r w:rsidRPr="0047543B">
        <w:t>Phòng ngừa, ứng phó sự cố cháy nổ</w:t>
      </w:r>
    </w:p>
    <w:p w14:paraId="146BFA12" w14:textId="77777777" w:rsidR="0047543B" w:rsidRDefault="0047543B" w:rsidP="0047543B">
      <w:pPr>
        <w:pStyle w:val="ListParagraph"/>
        <w:ind w:left="0"/>
        <w:contextualSpacing w:val="0"/>
        <w:rPr>
          <w:rFonts w:cs="Times New Roman"/>
          <w:color w:val="1F4E79" w:themeColor="accent5" w:themeShade="80"/>
          <w:szCs w:val="26"/>
        </w:rPr>
      </w:pPr>
      <w:r w:rsidRPr="000976AE">
        <w:rPr>
          <w:rFonts w:cs="Times New Roman"/>
          <w:color w:val="1F4E79" w:themeColor="accent5" w:themeShade="80"/>
          <w:szCs w:val="26"/>
        </w:rPr>
        <w:t>Các nguy cơ có thể xảy ra đối với hoá chất:</w:t>
      </w:r>
      <w:r>
        <w:rPr>
          <w:rFonts w:cs="Times New Roman"/>
          <w:color w:val="1F4E79" w:themeColor="accent5" w:themeShade="80"/>
          <w:szCs w:val="26"/>
        </w:rPr>
        <w:t xml:space="preserve"> rác bao bì, thùng chứa trong quá trình vận chuyển, nhiệt độ môi trường quá cao, sự cố trong quá trình sắp xếp và lưu trữ hàng hóa. Hầu hết hóa chất sử dụng ở nhà máy là hóa chất có mức độ nguy hiểm thấp.</w:t>
      </w:r>
      <w:r w:rsidRPr="000976AE">
        <w:rPr>
          <w:rFonts w:cs="Times New Roman"/>
          <w:color w:val="1F4E79" w:themeColor="accent5" w:themeShade="80"/>
          <w:szCs w:val="26"/>
        </w:rPr>
        <w:t xml:space="preserve"> Một số hóa chất là chất thải sau khi sử dụng còn </w:t>
      </w:r>
      <w:r>
        <w:rPr>
          <w:rFonts w:cs="Times New Roman"/>
          <w:color w:val="1F4E79" w:themeColor="accent5" w:themeShade="80"/>
          <w:szCs w:val="26"/>
        </w:rPr>
        <w:t xml:space="preserve">dính lại </w:t>
      </w:r>
      <w:r w:rsidRPr="000976AE">
        <w:rPr>
          <w:rFonts w:cs="Times New Roman"/>
          <w:color w:val="1F4E79" w:themeColor="accent5" w:themeShade="80"/>
          <w:szCs w:val="26"/>
        </w:rPr>
        <w:t>bao bì thì nguy cơ gồm có các nhóm có tính ăn mòn, oxi hóa mạnh, các nhóm có tính dễ cháy bao gồm: dầu DO</w:t>
      </w:r>
      <w:r>
        <w:rPr>
          <w:rFonts w:cs="Times New Roman"/>
          <w:color w:val="1F4E79" w:themeColor="accent5" w:themeShade="80"/>
          <w:szCs w:val="26"/>
        </w:rPr>
        <w:t>, axit. Tuy nhiên, d</w:t>
      </w:r>
      <w:r w:rsidRPr="000976AE">
        <w:rPr>
          <w:rFonts w:cs="Times New Roman"/>
          <w:color w:val="1F4E79" w:themeColor="accent5" w:themeShade="80"/>
          <w:szCs w:val="26"/>
        </w:rPr>
        <w:t>o được đảm bảo về điều kiện lưu giữ, được sử dụng và bảo quản bởi đội ngũ công nhân viên đã được đào tạo, hơn nữa chất thải được vận chuyển với khối lượng nhỏ nên nguy cơ xảy ra sự cố là thấp.</w:t>
      </w:r>
    </w:p>
    <w:p w14:paraId="0D655251" w14:textId="77777777" w:rsidR="0047543B" w:rsidRPr="00F4510D" w:rsidRDefault="0047543B" w:rsidP="00690B2C">
      <w:pPr>
        <w:pStyle w:val="ListParagraph"/>
        <w:numPr>
          <w:ilvl w:val="0"/>
          <w:numId w:val="8"/>
        </w:numPr>
        <w:ind w:left="851" w:hanging="284"/>
        <w:contextualSpacing w:val="0"/>
        <w:rPr>
          <w:rFonts w:cs="Times New Roman"/>
          <w:color w:val="1F4E79" w:themeColor="accent5" w:themeShade="80"/>
          <w:szCs w:val="26"/>
        </w:rPr>
      </w:pPr>
      <w:r>
        <w:rPr>
          <w:rFonts w:cs="Times New Roman"/>
          <w:color w:val="1F4E79" w:themeColor="accent5" w:themeShade="80"/>
          <w:szCs w:val="26"/>
        </w:rPr>
        <w:t>Các biện pháp phòng ngừa, ứng phó sự cố:</w:t>
      </w:r>
    </w:p>
    <w:p w14:paraId="0313B5BC" w14:textId="77777777" w:rsidR="0047543B" w:rsidRPr="00F4510D" w:rsidRDefault="0047543B" w:rsidP="0047543B">
      <w:pPr>
        <w:pStyle w:val="ListParagraph"/>
        <w:ind w:left="0"/>
        <w:contextualSpacing w:val="0"/>
        <w:rPr>
          <w:rFonts w:cs="Times New Roman"/>
          <w:color w:val="1F4E79" w:themeColor="accent5" w:themeShade="80"/>
          <w:szCs w:val="26"/>
        </w:rPr>
      </w:pPr>
      <w:r w:rsidRPr="00F4510D">
        <w:rPr>
          <w:rFonts w:cs="Times New Roman"/>
          <w:color w:val="1F4E79" w:themeColor="accent5" w:themeShade="80"/>
          <w:szCs w:val="26"/>
        </w:rPr>
        <w:t>Kho chất thải được thiết kế theo yêu cầu của luật bảo vệ môi trường và yêu cầu phòng cháy chữa cháy, có rãnh thu gom chất thải khi đổ tràn;</w:t>
      </w:r>
    </w:p>
    <w:p w14:paraId="262FABA4" w14:textId="77777777" w:rsidR="0047543B" w:rsidRPr="00F4510D" w:rsidRDefault="0047543B" w:rsidP="0047543B">
      <w:pPr>
        <w:pStyle w:val="ListParagraph"/>
        <w:ind w:left="0"/>
        <w:contextualSpacing w:val="0"/>
        <w:rPr>
          <w:rFonts w:cs="Times New Roman"/>
          <w:color w:val="1F4E79" w:themeColor="accent5" w:themeShade="80"/>
          <w:szCs w:val="26"/>
        </w:rPr>
      </w:pPr>
      <w:r w:rsidRPr="00F4510D">
        <w:rPr>
          <w:rFonts w:cs="Times New Roman"/>
          <w:color w:val="1F4E79" w:themeColor="accent5" w:themeShade="80"/>
          <w:szCs w:val="26"/>
        </w:rPr>
        <w:t>Hóa chất hết hạn được để trên pallet, bên dưới được đặt khay inox để chống đổ tràn. Nhãn cảnh báo được đặt tại khu vực; Các thùng chứa được đậy nắp, dán nhãn phân khu vực theo sổ chủ nguồn thải</w:t>
      </w:r>
    </w:p>
    <w:p w14:paraId="0DD86ADB" w14:textId="77777777" w:rsidR="0047543B" w:rsidRPr="00F4510D" w:rsidRDefault="0047543B" w:rsidP="0047543B">
      <w:pPr>
        <w:pStyle w:val="ListParagraph"/>
        <w:ind w:left="0"/>
        <w:contextualSpacing w:val="0"/>
        <w:rPr>
          <w:rFonts w:cs="Times New Roman"/>
          <w:color w:val="1F4E79" w:themeColor="accent5" w:themeShade="80"/>
          <w:szCs w:val="26"/>
        </w:rPr>
      </w:pPr>
      <w:r w:rsidRPr="00F4510D">
        <w:rPr>
          <w:rFonts w:cs="Times New Roman"/>
          <w:color w:val="1F4E79" w:themeColor="accent5" w:themeShade="80"/>
          <w:szCs w:val="26"/>
        </w:rPr>
        <w:lastRenderedPageBreak/>
        <w:t>Thiết bị rửa mắt và dụng cụ đổ tràn được lắp đặt tại khu vực thao tác để ứng phó tình huống khẩn cấp.</w:t>
      </w:r>
    </w:p>
    <w:p w14:paraId="4288077C" w14:textId="4D1CB4AC" w:rsidR="0047543B" w:rsidRDefault="0047543B" w:rsidP="0047543B">
      <w:pPr>
        <w:pStyle w:val="ListParagraph"/>
        <w:ind w:left="0"/>
        <w:contextualSpacing w:val="0"/>
        <w:rPr>
          <w:rFonts w:cs="Times New Roman"/>
          <w:color w:val="1F4E79" w:themeColor="accent5" w:themeShade="80"/>
          <w:szCs w:val="26"/>
        </w:rPr>
      </w:pPr>
      <w:r w:rsidRPr="00F4510D">
        <w:rPr>
          <w:rFonts w:cs="Times New Roman"/>
          <w:color w:val="1F4E79" w:themeColor="accent5" w:themeShade="80"/>
          <w:szCs w:val="26"/>
        </w:rPr>
        <w:t>Công ty hợp đồng với đơn vị có chức năng để thu gom, vận chuyển và xử lý hóa chất hết hạn, CTNH khi có phát sinh</w:t>
      </w:r>
      <w:r>
        <w:rPr>
          <w:rFonts w:cs="Times New Roman"/>
          <w:color w:val="1F4E79" w:themeColor="accent5" w:themeShade="80"/>
          <w:szCs w:val="26"/>
        </w:rPr>
        <w:t>.</w:t>
      </w:r>
    </w:p>
    <w:p w14:paraId="57ADAB98" w14:textId="388BC15B" w:rsidR="001072C5" w:rsidRDefault="001072C5" w:rsidP="001072C5">
      <w:pPr>
        <w:pStyle w:val="ListParagraph"/>
        <w:ind w:left="0"/>
        <w:contextualSpacing w:val="0"/>
        <w:rPr>
          <w:rFonts w:cs="Times New Roman"/>
          <w:szCs w:val="26"/>
        </w:rPr>
      </w:pPr>
      <w:r w:rsidRPr="002D15D8">
        <w:rPr>
          <w:rFonts w:cs="Times New Roman"/>
          <w:szCs w:val="26"/>
        </w:rPr>
        <w:t xml:space="preserve">Nhà máy được Sở Cảnh sát </w:t>
      </w:r>
      <w:r>
        <w:rPr>
          <w:rFonts w:cs="Times New Roman"/>
          <w:szCs w:val="26"/>
        </w:rPr>
        <w:t>PCCC</w:t>
      </w:r>
      <w:r w:rsidRPr="002D15D8">
        <w:rPr>
          <w:rFonts w:cs="Times New Roman"/>
          <w:szCs w:val="26"/>
        </w:rPr>
        <w:t xml:space="preserve"> tỉnh Bình Dương cấp giấy chứng nhận thẩm duyệt về phòng cháy và chữa cháy số </w:t>
      </w:r>
      <w:r w:rsidR="00B42C12">
        <w:rPr>
          <w:rFonts w:cs="Times New Roman"/>
          <w:szCs w:val="26"/>
        </w:rPr>
        <w:t>610</w:t>
      </w:r>
      <w:r w:rsidRPr="002D15D8">
        <w:rPr>
          <w:rFonts w:cs="Times New Roman"/>
          <w:szCs w:val="26"/>
        </w:rPr>
        <w:t>/TD-</w:t>
      </w:r>
      <w:r>
        <w:rPr>
          <w:rFonts w:cs="Times New Roman"/>
          <w:szCs w:val="26"/>
        </w:rPr>
        <w:t>PCCC</w:t>
      </w:r>
      <w:r w:rsidRPr="002D15D8">
        <w:rPr>
          <w:rFonts w:cs="Times New Roman"/>
          <w:szCs w:val="26"/>
        </w:rPr>
        <w:t xml:space="preserve"> ngày </w:t>
      </w:r>
      <w:r w:rsidR="00B42C12">
        <w:rPr>
          <w:rFonts w:cs="Times New Roman"/>
          <w:szCs w:val="26"/>
        </w:rPr>
        <w:t>24/11</w:t>
      </w:r>
      <w:r w:rsidRPr="002D15D8">
        <w:rPr>
          <w:rFonts w:cs="Times New Roman"/>
          <w:szCs w:val="26"/>
        </w:rPr>
        <w:t>/20</w:t>
      </w:r>
      <w:r w:rsidR="00B42C12">
        <w:rPr>
          <w:rFonts w:cs="Times New Roman"/>
          <w:szCs w:val="26"/>
        </w:rPr>
        <w:t>21</w:t>
      </w:r>
      <w:r w:rsidRPr="002D15D8">
        <w:rPr>
          <w:rFonts w:cs="Times New Roman"/>
          <w:szCs w:val="26"/>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1"/>
      </w:tblGrid>
      <w:tr w:rsidR="004730AE" w14:paraId="7FD41C32" w14:textId="57FD52BF" w:rsidTr="004730AE">
        <w:tc>
          <w:tcPr>
            <w:tcW w:w="4881" w:type="pct"/>
          </w:tcPr>
          <w:p w14:paraId="0B1DF6BF" w14:textId="44234702" w:rsidR="004730AE" w:rsidRDefault="004730AE" w:rsidP="001072C5">
            <w:pPr>
              <w:pStyle w:val="ListParagraph"/>
              <w:ind w:left="0"/>
              <w:contextualSpacing w:val="0"/>
              <w:rPr>
                <w:rFonts w:cs="Times New Roman"/>
                <w:szCs w:val="26"/>
              </w:rPr>
            </w:pPr>
            <w:r>
              <w:rPr>
                <w:rFonts w:cs="Times New Roman"/>
                <w:noProof/>
                <w:szCs w:val="26"/>
              </w:rPr>
              <w:drawing>
                <wp:inline distT="0" distB="0" distL="0" distR="0" wp14:anchorId="1867F9CF" wp14:editId="41C347F6">
                  <wp:extent cx="3048107" cy="22860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96399" cy="2322218"/>
                          </a:xfrm>
                          <a:prstGeom prst="rect">
                            <a:avLst/>
                          </a:prstGeom>
                        </pic:spPr>
                      </pic:pic>
                    </a:graphicData>
                  </a:graphic>
                </wp:inline>
              </w:drawing>
            </w:r>
          </w:p>
        </w:tc>
        <w:tc>
          <w:tcPr>
            <w:tcW w:w="119" w:type="pct"/>
          </w:tcPr>
          <w:p w14:paraId="2C5C4972" w14:textId="11195AAE" w:rsidR="004730AE" w:rsidRDefault="004730AE" w:rsidP="001072C5">
            <w:pPr>
              <w:pStyle w:val="ListParagraph"/>
              <w:ind w:left="0"/>
              <w:contextualSpacing w:val="0"/>
              <w:rPr>
                <w:rFonts w:cs="Times New Roman"/>
                <w:noProof/>
                <w:szCs w:val="26"/>
              </w:rPr>
            </w:pPr>
            <w:r>
              <w:rPr>
                <w:rFonts w:cs="Times New Roman"/>
                <w:noProof/>
                <w:szCs w:val="26"/>
              </w:rPr>
              <w:drawing>
                <wp:inline distT="0" distB="0" distL="0" distR="0" wp14:anchorId="14B87B16" wp14:editId="684D283E">
                  <wp:extent cx="3053613" cy="2290128"/>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63453" cy="2297508"/>
                          </a:xfrm>
                          <a:prstGeom prst="rect">
                            <a:avLst/>
                          </a:prstGeom>
                        </pic:spPr>
                      </pic:pic>
                    </a:graphicData>
                  </a:graphic>
                </wp:inline>
              </w:drawing>
            </w:r>
          </w:p>
        </w:tc>
      </w:tr>
    </w:tbl>
    <w:p w14:paraId="553F6339" w14:textId="7BA1B820" w:rsidR="00BE3721" w:rsidRPr="009709D1" w:rsidRDefault="00846504" w:rsidP="009709D1">
      <w:pPr>
        <w:pStyle w:val="Caption"/>
        <w:jc w:val="center"/>
        <w:rPr>
          <w:rFonts w:ascii="Times New Roman" w:hAnsi="Times New Roman" w:cs="Times New Roman"/>
          <w:sz w:val="26"/>
          <w:szCs w:val="26"/>
        </w:rPr>
      </w:pPr>
      <w:bookmarkStart w:id="92" w:name="_Toc114901768"/>
      <w:r w:rsidRPr="009709D1">
        <w:rPr>
          <w:rFonts w:ascii="Times New Roman" w:hAnsi="Times New Roman" w:cs="Times New Roman"/>
          <w:sz w:val="26"/>
          <w:szCs w:val="26"/>
        </w:rPr>
        <w:t xml:space="preserve">Hình </w:t>
      </w:r>
      <w:r w:rsidR="004F12EC">
        <w:rPr>
          <w:rFonts w:ascii="Times New Roman" w:hAnsi="Times New Roman" w:cs="Times New Roman"/>
          <w:sz w:val="26"/>
          <w:szCs w:val="26"/>
        </w:rPr>
        <w:fldChar w:fldCharType="begin"/>
      </w:r>
      <w:r w:rsidR="004F12EC">
        <w:rPr>
          <w:rFonts w:ascii="Times New Roman" w:hAnsi="Times New Roman" w:cs="Times New Roman"/>
          <w:sz w:val="26"/>
          <w:szCs w:val="26"/>
        </w:rPr>
        <w:instrText xml:space="preserve"> STYLEREF 1 \s </w:instrText>
      </w:r>
      <w:r w:rsidR="004F12EC">
        <w:rPr>
          <w:rFonts w:ascii="Times New Roman" w:hAnsi="Times New Roman" w:cs="Times New Roman"/>
          <w:sz w:val="26"/>
          <w:szCs w:val="26"/>
        </w:rPr>
        <w:fldChar w:fldCharType="separate"/>
      </w:r>
      <w:r w:rsidR="00642212">
        <w:rPr>
          <w:rFonts w:ascii="Times New Roman" w:hAnsi="Times New Roman" w:cs="Times New Roman"/>
          <w:noProof/>
          <w:sz w:val="26"/>
          <w:szCs w:val="26"/>
        </w:rPr>
        <w:t>3</w:t>
      </w:r>
      <w:r w:rsidR="004F12EC">
        <w:rPr>
          <w:rFonts w:ascii="Times New Roman" w:hAnsi="Times New Roman" w:cs="Times New Roman"/>
          <w:sz w:val="26"/>
          <w:szCs w:val="26"/>
        </w:rPr>
        <w:fldChar w:fldCharType="end"/>
      </w:r>
      <w:r w:rsidR="004F12EC">
        <w:rPr>
          <w:rFonts w:ascii="Times New Roman" w:hAnsi="Times New Roman" w:cs="Times New Roman"/>
          <w:sz w:val="26"/>
          <w:szCs w:val="26"/>
        </w:rPr>
        <w:noBreakHyphen/>
      </w:r>
      <w:r w:rsidR="004F12EC">
        <w:rPr>
          <w:rFonts w:ascii="Times New Roman" w:hAnsi="Times New Roman" w:cs="Times New Roman"/>
          <w:sz w:val="26"/>
          <w:szCs w:val="26"/>
        </w:rPr>
        <w:fldChar w:fldCharType="begin"/>
      </w:r>
      <w:r w:rsidR="004F12EC">
        <w:rPr>
          <w:rFonts w:ascii="Times New Roman" w:hAnsi="Times New Roman" w:cs="Times New Roman"/>
          <w:sz w:val="26"/>
          <w:szCs w:val="26"/>
        </w:rPr>
        <w:instrText xml:space="preserve"> SEQ Hình \* ARABIC \s 1 </w:instrText>
      </w:r>
      <w:r w:rsidR="004F12EC">
        <w:rPr>
          <w:rFonts w:ascii="Times New Roman" w:hAnsi="Times New Roman" w:cs="Times New Roman"/>
          <w:sz w:val="26"/>
          <w:szCs w:val="26"/>
        </w:rPr>
        <w:fldChar w:fldCharType="separate"/>
      </w:r>
      <w:r w:rsidR="00642212">
        <w:rPr>
          <w:rFonts w:ascii="Times New Roman" w:hAnsi="Times New Roman" w:cs="Times New Roman"/>
          <w:noProof/>
          <w:sz w:val="26"/>
          <w:szCs w:val="26"/>
        </w:rPr>
        <w:t>8</w:t>
      </w:r>
      <w:r w:rsidR="004F12EC">
        <w:rPr>
          <w:rFonts w:ascii="Times New Roman" w:hAnsi="Times New Roman" w:cs="Times New Roman"/>
          <w:sz w:val="26"/>
          <w:szCs w:val="26"/>
        </w:rPr>
        <w:fldChar w:fldCharType="end"/>
      </w:r>
      <w:r w:rsidRPr="009709D1">
        <w:rPr>
          <w:rFonts w:ascii="Times New Roman" w:hAnsi="Times New Roman" w:cs="Times New Roman"/>
          <w:sz w:val="26"/>
          <w:szCs w:val="26"/>
        </w:rPr>
        <w:t xml:space="preserve"> Hệ thống</w:t>
      </w:r>
      <w:r w:rsidR="00735DA2">
        <w:rPr>
          <w:rFonts w:ascii="Times New Roman" w:hAnsi="Times New Roman" w:cs="Times New Roman"/>
          <w:sz w:val="26"/>
          <w:szCs w:val="26"/>
        </w:rPr>
        <w:t xml:space="preserve"> </w:t>
      </w:r>
      <w:r w:rsidR="009709D1" w:rsidRPr="009709D1">
        <w:rPr>
          <w:rFonts w:ascii="Times New Roman" w:hAnsi="Times New Roman" w:cs="Times New Roman"/>
          <w:sz w:val="26"/>
          <w:szCs w:val="26"/>
        </w:rPr>
        <w:t>PCCC tại nhà máy</w:t>
      </w:r>
      <w:bookmarkEnd w:id="92"/>
    </w:p>
    <w:p w14:paraId="1739C8F2" w14:textId="77777777" w:rsidR="008848AA" w:rsidRDefault="00EF3ACB" w:rsidP="00690B2C">
      <w:pPr>
        <w:pStyle w:val="Heading3"/>
      </w:pPr>
      <w:bookmarkStart w:id="93" w:name="_Toc113979420"/>
      <w:r>
        <w:t xml:space="preserve">Nội dung thay đổi so với </w:t>
      </w:r>
      <w:r w:rsidR="008F7F7B">
        <w:t xml:space="preserve">quyết định phê duyệt kết quả thẩm định </w:t>
      </w:r>
      <w:r w:rsidR="008848AA">
        <w:t>báo cáo đánh giá tác động môi trường</w:t>
      </w:r>
      <w:bookmarkEnd w:id="93"/>
    </w:p>
    <w:p w14:paraId="43CFD6A3" w14:textId="34EB13FC" w:rsidR="00AB065E" w:rsidRDefault="00EF3ACB" w:rsidP="005E71A2">
      <w:r>
        <w:t xml:space="preserve"> </w:t>
      </w:r>
      <w:r w:rsidR="00A678CD">
        <w:t xml:space="preserve">Các nội </w:t>
      </w:r>
      <w:r w:rsidR="00E61BF2">
        <w:t>dung đã được phê duyệt trong đề án bảo vệ môi trường không có thay đổi khi nhà máy đi vào hoạt động thực tế.</w:t>
      </w:r>
    </w:p>
    <w:p w14:paraId="3377802E" w14:textId="51367159" w:rsidR="00BE5491" w:rsidRDefault="00BE5491" w:rsidP="00690B2C">
      <w:pPr>
        <w:pStyle w:val="Heading2"/>
      </w:pPr>
      <w:bookmarkStart w:id="94" w:name="_Toc113979421"/>
      <w:r>
        <w:t>Công trình, biện pháp bảo vệ môi trường trong giai</w:t>
      </w:r>
      <w:r w:rsidR="00D618E8">
        <w:t xml:space="preserve"> đoạn lắp đặt máy móc, thiết bị</w:t>
      </w:r>
      <w:r w:rsidR="00997A23">
        <w:t>:</w:t>
      </w:r>
      <w:bookmarkEnd w:id="94"/>
    </w:p>
    <w:p w14:paraId="2D529EA4" w14:textId="77777777" w:rsidR="007E373D" w:rsidRPr="00D77645" w:rsidRDefault="00997A23" w:rsidP="00D77645">
      <w:pPr>
        <w:rPr>
          <w:rFonts w:cs="Times New Roman"/>
          <w:szCs w:val="26"/>
        </w:rPr>
      </w:pPr>
      <w:r w:rsidRPr="00D77645">
        <w:rPr>
          <w:rFonts w:cs="Times New Roman"/>
          <w:szCs w:val="26"/>
        </w:rPr>
        <w:t xml:space="preserve">Nhà máy sẽ tiến hành sắp xếp lại không gian xưởng 4 đến lắp đặt máy móc, thiết bị cho công đoạn bổ sung chuẩn bị gỗ. </w:t>
      </w:r>
    </w:p>
    <w:p w14:paraId="27470855" w14:textId="0255A12C" w:rsidR="00AB3C6B" w:rsidRPr="00D77645" w:rsidRDefault="00AB3C6B" w:rsidP="00D77645">
      <w:pPr>
        <w:pStyle w:val="ListParagraph"/>
        <w:numPr>
          <w:ilvl w:val="0"/>
          <w:numId w:val="32"/>
        </w:numPr>
        <w:contextualSpacing w:val="0"/>
        <w:rPr>
          <w:rFonts w:cs="Times New Roman"/>
          <w:i/>
          <w:iCs/>
          <w:szCs w:val="26"/>
        </w:rPr>
      </w:pPr>
      <w:r w:rsidRPr="00D77645">
        <w:rPr>
          <w:rFonts w:cs="Times New Roman"/>
          <w:i/>
          <w:iCs/>
          <w:szCs w:val="26"/>
        </w:rPr>
        <w:t xml:space="preserve">Công trình, biện pháp </w:t>
      </w:r>
      <w:r w:rsidR="00F13A05" w:rsidRPr="00D77645">
        <w:rPr>
          <w:rFonts w:cs="Times New Roman"/>
          <w:i/>
          <w:iCs/>
          <w:szCs w:val="26"/>
        </w:rPr>
        <w:t>thoát nước mưa,</w:t>
      </w:r>
      <w:r w:rsidRPr="00D77645">
        <w:rPr>
          <w:rFonts w:cs="Times New Roman"/>
          <w:i/>
          <w:iCs/>
          <w:szCs w:val="26"/>
        </w:rPr>
        <w:t xml:space="preserve"> nước thải</w:t>
      </w:r>
      <w:r w:rsidR="00F13A05" w:rsidRPr="00D77645">
        <w:rPr>
          <w:rFonts w:cs="Times New Roman"/>
          <w:i/>
          <w:iCs/>
          <w:szCs w:val="26"/>
        </w:rPr>
        <w:t>:</w:t>
      </w:r>
    </w:p>
    <w:p w14:paraId="5F29499A" w14:textId="3D4D6908" w:rsidR="00F13A05" w:rsidRPr="00D77645" w:rsidRDefault="00F13A05" w:rsidP="00D77645">
      <w:pPr>
        <w:pStyle w:val="ListParagraph"/>
        <w:numPr>
          <w:ilvl w:val="0"/>
          <w:numId w:val="7"/>
        </w:numPr>
        <w:contextualSpacing w:val="0"/>
        <w:rPr>
          <w:rFonts w:cs="Times New Roman"/>
          <w:szCs w:val="26"/>
        </w:rPr>
      </w:pPr>
      <w:r w:rsidRPr="00D77645">
        <w:rPr>
          <w:rFonts w:cs="Times New Roman"/>
          <w:szCs w:val="26"/>
        </w:rPr>
        <w:t>Đánh giá tác động:</w:t>
      </w:r>
    </w:p>
    <w:p w14:paraId="5A867C89" w14:textId="77777777" w:rsidR="00F13A05" w:rsidRPr="00D77645" w:rsidRDefault="00F13A05" w:rsidP="00D77645">
      <w:pPr>
        <w:rPr>
          <w:rFonts w:cs="Times New Roman"/>
          <w:szCs w:val="26"/>
        </w:rPr>
      </w:pPr>
      <w:r w:rsidRPr="00D77645">
        <w:rPr>
          <w:rFonts w:cs="Times New Roman"/>
          <w:szCs w:val="26"/>
        </w:rPr>
        <w:t>Nước thải thi công: Trong quá trình thi công không phát sinh nước thải thi công.</w:t>
      </w:r>
    </w:p>
    <w:p w14:paraId="217D5D66" w14:textId="24E68974" w:rsidR="00F13A05" w:rsidRPr="00D77645" w:rsidRDefault="00F13A05" w:rsidP="00D77645">
      <w:pPr>
        <w:rPr>
          <w:rFonts w:cs="Times New Roman"/>
          <w:szCs w:val="26"/>
        </w:rPr>
      </w:pPr>
      <w:r w:rsidRPr="00D77645">
        <w:rPr>
          <w:rFonts w:cs="Times New Roman"/>
          <w:szCs w:val="26"/>
        </w:rPr>
        <w:t>Nước thải sinh hoạt: Phát sinh trong quá trình sinh hoạt của cán bộ, công nhân viên đơn vị lắp đặt thiết bị máy móc. Dự kiến sẽ có 20 người làm việc trong giai đoạn này. Căn cứ theo QCVN 01:2021/BXD thì lượng nước sử dụng trung bình củamột người là: 80 lít/ngày. Theo quy định tại Nghị định số 80/2014/NĐ-CP thì lượng nước thải bằng 100% tổng lượng nước cấp nên tổng lượng nước thải phát sinh:</w:t>
      </w:r>
    </w:p>
    <w:p w14:paraId="228972E2" w14:textId="6174E599" w:rsidR="00F13A05" w:rsidRPr="00D77645" w:rsidRDefault="00F13A05" w:rsidP="00D77645">
      <w:pPr>
        <w:jc w:val="center"/>
        <w:rPr>
          <w:rFonts w:cs="Times New Roman"/>
          <w:szCs w:val="26"/>
        </w:rPr>
      </w:pPr>
      <w:r w:rsidRPr="00D77645">
        <w:rPr>
          <w:rFonts w:cs="Times New Roman"/>
          <w:szCs w:val="26"/>
        </w:rPr>
        <w:t>Q = 100% x 80 (lít/người/ngày) x 20 người = 1600 lít/ngày = 1,6 m</w:t>
      </w:r>
      <w:r w:rsidRPr="00D77645">
        <w:rPr>
          <w:rFonts w:cs="Times New Roman"/>
          <w:szCs w:val="26"/>
          <w:vertAlign w:val="superscript"/>
        </w:rPr>
        <w:t>3</w:t>
      </w:r>
      <w:r w:rsidRPr="00D77645">
        <w:rPr>
          <w:rFonts w:cs="Times New Roman"/>
          <w:szCs w:val="26"/>
        </w:rPr>
        <w:t>/ngày.</w:t>
      </w:r>
    </w:p>
    <w:p w14:paraId="176D072D" w14:textId="49C3B79C" w:rsidR="001B09C3" w:rsidRPr="00D77645" w:rsidRDefault="001B09C3" w:rsidP="00D77645">
      <w:pPr>
        <w:pStyle w:val="ListParagraph"/>
        <w:numPr>
          <w:ilvl w:val="0"/>
          <w:numId w:val="4"/>
        </w:numPr>
        <w:contextualSpacing w:val="0"/>
        <w:rPr>
          <w:rFonts w:cs="Times New Roman"/>
          <w:szCs w:val="26"/>
        </w:rPr>
      </w:pPr>
      <w:r w:rsidRPr="00D77645">
        <w:rPr>
          <w:rFonts w:cs="Times New Roman"/>
          <w:szCs w:val="26"/>
        </w:rPr>
        <w:t>Biện pháp xử lý:</w:t>
      </w:r>
    </w:p>
    <w:p w14:paraId="4AA542AC" w14:textId="77777777" w:rsidR="007E373D" w:rsidRPr="00D77645" w:rsidRDefault="00C10064" w:rsidP="00D77645">
      <w:pPr>
        <w:rPr>
          <w:rFonts w:cs="Times New Roman"/>
          <w:szCs w:val="26"/>
        </w:rPr>
      </w:pPr>
      <w:r w:rsidRPr="00D77645">
        <w:rPr>
          <w:rFonts w:cs="Times New Roman"/>
          <w:szCs w:val="26"/>
        </w:rPr>
        <w:lastRenderedPageBreak/>
        <w:t>Nước thải sinh hoạt: Nước thải sinh hoạt được thu gom, xử lý sơ bộ tại các bể tự hoại sẵn có bên dưới các nhà vệ sinh sau đó thu gom và xử lý ở hệ thống xử lý nước thải tập trung của dự án. Nước thải sau xử lý được thu gom chảy ra hệ thống thu gom, thoát nước thải của khu vực.</w:t>
      </w:r>
    </w:p>
    <w:p w14:paraId="1240545F" w14:textId="7841C2F1" w:rsidR="00C10064" w:rsidRPr="00D77645" w:rsidRDefault="00C10064" w:rsidP="00D77645">
      <w:pPr>
        <w:pStyle w:val="ListParagraph"/>
        <w:numPr>
          <w:ilvl w:val="0"/>
          <w:numId w:val="32"/>
        </w:numPr>
        <w:contextualSpacing w:val="0"/>
        <w:rPr>
          <w:rFonts w:cs="Times New Roman"/>
          <w:i/>
          <w:iCs/>
          <w:szCs w:val="26"/>
        </w:rPr>
      </w:pPr>
      <w:r w:rsidRPr="00D77645">
        <w:rPr>
          <w:rFonts w:cs="Times New Roman"/>
          <w:i/>
          <w:iCs/>
          <w:szCs w:val="26"/>
        </w:rPr>
        <w:t>Công trình, biện pháp xử lý bụi, khí thải:</w:t>
      </w:r>
    </w:p>
    <w:p w14:paraId="662E39F7" w14:textId="7B4503A7" w:rsidR="008B3E57" w:rsidRPr="00D77645" w:rsidRDefault="008B3E57" w:rsidP="00D77645">
      <w:pPr>
        <w:pStyle w:val="ListParagraph"/>
        <w:numPr>
          <w:ilvl w:val="0"/>
          <w:numId w:val="4"/>
        </w:numPr>
        <w:contextualSpacing w:val="0"/>
        <w:rPr>
          <w:rFonts w:cs="Times New Roman"/>
          <w:szCs w:val="26"/>
        </w:rPr>
      </w:pPr>
      <w:r w:rsidRPr="00D77645">
        <w:rPr>
          <w:rFonts w:cs="Times New Roman"/>
          <w:szCs w:val="26"/>
        </w:rPr>
        <w:t>Đánh giá tác động:</w:t>
      </w:r>
    </w:p>
    <w:p w14:paraId="5088F718" w14:textId="46EF521F" w:rsidR="008B3E57" w:rsidRPr="00D77645" w:rsidRDefault="008B3E57" w:rsidP="00D77645">
      <w:pPr>
        <w:rPr>
          <w:rFonts w:cs="Times New Roman"/>
          <w:szCs w:val="26"/>
        </w:rPr>
      </w:pPr>
      <w:r w:rsidRPr="00D77645">
        <w:rPr>
          <w:rFonts w:cs="Times New Roman"/>
          <w:szCs w:val="26"/>
        </w:rPr>
        <w:t>Bụi, khí thải phát sinh trong quá trình vận chuyển máy móc, thiết bị phục vụ cho sản xuất: Ảnh hưởng đến chất lượng môi trường không khí trên tuyến đường vận chuyển, người dân tham gia giao thông, người dân sống dọc quãng đường vận chuyển, công nhân tham gia thi công và cán bộ công nhân viên làm việc trong dự án. Tuy nhiên, số lượng máy móc, thiết bị tham gia vận chuyển không nhiều nên mức độ tác động do bụi và khí thải không lớn.</w:t>
      </w:r>
    </w:p>
    <w:p w14:paraId="752B7624" w14:textId="778FAA3E" w:rsidR="008B3E57" w:rsidRPr="00D77645" w:rsidRDefault="008B3E57" w:rsidP="00D77645">
      <w:pPr>
        <w:rPr>
          <w:rFonts w:cs="Times New Roman"/>
          <w:szCs w:val="26"/>
        </w:rPr>
      </w:pPr>
      <w:r w:rsidRPr="00D77645">
        <w:rPr>
          <w:rFonts w:cs="Times New Roman"/>
          <w:szCs w:val="26"/>
        </w:rPr>
        <w:t>Bụi, khí thải phát sinh trong quá trình thi công: Phát sinh từ trong quá trình thi công ở công đoạn hàn các chi tiết ảnh hưởng tới sức khỏe của công nhân tham gia thi công và cán bộ công nhân viên làm việc trong dự án. Tuy nhiên các hạng mục thi công không nhiều nên mức độ ảnh hưởng không lớn.</w:t>
      </w:r>
    </w:p>
    <w:p w14:paraId="25CA4FF8" w14:textId="6AB7C834" w:rsidR="008B3E57" w:rsidRPr="00D77645" w:rsidRDefault="008B3E57" w:rsidP="00D77645">
      <w:pPr>
        <w:pStyle w:val="ListParagraph"/>
        <w:numPr>
          <w:ilvl w:val="0"/>
          <w:numId w:val="4"/>
        </w:numPr>
        <w:ind w:left="851" w:hanging="284"/>
        <w:contextualSpacing w:val="0"/>
        <w:rPr>
          <w:rFonts w:cs="Times New Roman"/>
          <w:b/>
          <w:bCs/>
          <w:szCs w:val="26"/>
        </w:rPr>
      </w:pPr>
      <w:r w:rsidRPr="00D77645">
        <w:rPr>
          <w:rFonts w:cs="Times New Roman"/>
          <w:szCs w:val="26"/>
        </w:rPr>
        <w:t>Biện pháp xử lý</w:t>
      </w:r>
      <w:r w:rsidRPr="00D77645">
        <w:rPr>
          <w:rFonts w:cs="Times New Roman"/>
          <w:b/>
          <w:bCs/>
          <w:szCs w:val="26"/>
        </w:rPr>
        <w:t>:</w:t>
      </w:r>
    </w:p>
    <w:p w14:paraId="2019622E" w14:textId="51C81B09" w:rsidR="008B3E57" w:rsidRPr="00D77645" w:rsidRDefault="008B3E57" w:rsidP="00D77645">
      <w:pPr>
        <w:rPr>
          <w:rFonts w:cs="Times New Roman"/>
          <w:szCs w:val="26"/>
        </w:rPr>
      </w:pPr>
      <w:r w:rsidRPr="00D77645">
        <w:rPr>
          <w:rFonts w:cs="Times New Roman"/>
          <w:szCs w:val="26"/>
        </w:rPr>
        <w:t>- Trang bị và yêu cầu người lao động phải có đầy đủ bảo hộ lao động để hạn chế các ảnh hưởng của bụi, khí thải và tiếng ồn đến sức khỏe.</w:t>
      </w:r>
    </w:p>
    <w:p w14:paraId="55E6BF49" w14:textId="5DC0FC7D" w:rsidR="008B3E57" w:rsidRPr="00D77645" w:rsidRDefault="008B3E57" w:rsidP="00D77645">
      <w:pPr>
        <w:rPr>
          <w:rFonts w:cs="Times New Roman"/>
          <w:szCs w:val="26"/>
        </w:rPr>
      </w:pPr>
      <w:r w:rsidRPr="00D77645">
        <w:rPr>
          <w:rFonts w:cs="Times New Roman"/>
          <w:szCs w:val="26"/>
        </w:rPr>
        <w:t>- Xe vận chuyển máy móc, thiết bị phải chở đúng tải trọng cho phép, không chở quá đầy, quá tải. Xe chạy đúng tốc độ, phải giảm tốc khi qua khu đông dân cư và khu vực đường xấu, thực hiện đầy đủ luật an toàn giao thông.</w:t>
      </w:r>
    </w:p>
    <w:p w14:paraId="4A4E640F" w14:textId="54C68D4A" w:rsidR="008B3E57" w:rsidRPr="00D77645" w:rsidRDefault="008B3E57" w:rsidP="00D77645">
      <w:pPr>
        <w:rPr>
          <w:rFonts w:cs="Times New Roman"/>
          <w:szCs w:val="26"/>
        </w:rPr>
      </w:pPr>
      <w:r w:rsidRPr="00D77645">
        <w:rPr>
          <w:rFonts w:cs="Times New Roman"/>
          <w:szCs w:val="26"/>
        </w:rPr>
        <w:t>- Không sử dụng phương tiện giao thông và máy móc quá cũ để vận chuyển nguyênvật liệu.</w:t>
      </w:r>
    </w:p>
    <w:p w14:paraId="7EC1D789" w14:textId="58E0F30D" w:rsidR="008B3E57" w:rsidRPr="00D77645" w:rsidRDefault="008B3E57" w:rsidP="00D77645">
      <w:pPr>
        <w:rPr>
          <w:rFonts w:cs="Times New Roman"/>
          <w:szCs w:val="26"/>
        </w:rPr>
      </w:pPr>
      <w:r w:rsidRPr="00D77645">
        <w:rPr>
          <w:rFonts w:cs="Times New Roman"/>
          <w:szCs w:val="26"/>
        </w:rPr>
        <w:t>- Không tiến hành các hoạt động vận chuyển trong giờ cao điểm: Giờ đi làm, giờ tan ca để hạn chế gây ách tắc giao thông.</w:t>
      </w:r>
    </w:p>
    <w:p w14:paraId="774A57B0" w14:textId="77777777" w:rsidR="007E373D" w:rsidRPr="00D77645" w:rsidRDefault="008B3E57" w:rsidP="00D77645">
      <w:pPr>
        <w:rPr>
          <w:rFonts w:cs="Times New Roman"/>
          <w:szCs w:val="26"/>
        </w:rPr>
      </w:pPr>
      <w:r w:rsidRPr="00D77645">
        <w:rPr>
          <w:rFonts w:cs="Times New Roman"/>
          <w:szCs w:val="26"/>
        </w:rPr>
        <w:t>- Thường xuyên quét dọn, dọn dẹp mặt bằng thi công vào cuối buổi làm việc.</w:t>
      </w:r>
    </w:p>
    <w:p w14:paraId="1B00E038" w14:textId="77659270" w:rsidR="00C10064" w:rsidRPr="00D77645" w:rsidRDefault="008B3E57" w:rsidP="00D77645">
      <w:pPr>
        <w:pStyle w:val="ListParagraph"/>
        <w:numPr>
          <w:ilvl w:val="0"/>
          <w:numId w:val="32"/>
        </w:numPr>
        <w:contextualSpacing w:val="0"/>
        <w:rPr>
          <w:rFonts w:cs="Times New Roman"/>
          <w:i/>
          <w:iCs/>
          <w:szCs w:val="26"/>
        </w:rPr>
      </w:pPr>
      <w:r w:rsidRPr="00D77645">
        <w:rPr>
          <w:rFonts w:cs="Times New Roman"/>
          <w:i/>
          <w:iCs/>
          <w:szCs w:val="26"/>
        </w:rPr>
        <w:t>Công trình, biện pháp lưu trữ, xử lý chất thải rắn:</w:t>
      </w:r>
    </w:p>
    <w:p w14:paraId="0CA8766B" w14:textId="111D7222" w:rsidR="00136F04" w:rsidRPr="00D77645" w:rsidRDefault="00136F04" w:rsidP="00D77645">
      <w:pPr>
        <w:pStyle w:val="ListParagraph"/>
        <w:numPr>
          <w:ilvl w:val="0"/>
          <w:numId w:val="4"/>
        </w:numPr>
        <w:ind w:left="851" w:hanging="284"/>
        <w:contextualSpacing w:val="0"/>
        <w:rPr>
          <w:rFonts w:cs="Times New Roman"/>
          <w:szCs w:val="26"/>
        </w:rPr>
      </w:pPr>
      <w:r w:rsidRPr="00D77645">
        <w:rPr>
          <w:rFonts w:cs="Times New Roman"/>
          <w:szCs w:val="26"/>
        </w:rPr>
        <w:t>Đánh giá tác động:</w:t>
      </w:r>
    </w:p>
    <w:p w14:paraId="055FE4E9" w14:textId="4F0EFA63" w:rsidR="00055B63" w:rsidRPr="00D77645" w:rsidRDefault="00055B63" w:rsidP="00D77645">
      <w:pPr>
        <w:rPr>
          <w:rFonts w:cs="Times New Roman"/>
          <w:szCs w:val="26"/>
        </w:rPr>
      </w:pPr>
      <w:r w:rsidRPr="00D77645">
        <w:rPr>
          <w:rFonts w:cs="Times New Roman"/>
          <w:szCs w:val="26"/>
        </w:rPr>
        <w:t>Chất thải rắn phát sinh từ quá trình thi công: Chủ yếu là các thùng cattong, hộp</w:t>
      </w:r>
      <w:r w:rsidR="00762C7F" w:rsidRPr="00D77645">
        <w:rPr>
          <w:rFonts w:cs="Times New Roman"/>
          <w:szCs w:val="26"/>
        </w:rPr>
        <w:t xml:space="preserve"> </w:t>
      </w:r>
      <w:r w:rsidRPr="00D77645">
        <w:rPr>
          <w:rFonts w:cs="Times New Roman"/>
          <w:szCs w:val="26"/>
        </w:rPr>
        <w:t>chứa máy móc, túi nilong… tổng lượng phát sinh khoảng: 20 - 30kg/ngày.</w:t>
      </w:r>
    </w:p>
    <w:p w14:paraId="5E35C90C" w14:textId="35242B6A" w:rsidR="00055B63" w:rsidRPr="00D77645" w:rsidRDefault="00055B63" w:rsidP="00D77645">
      <w:pPr>
        <w:rPr>
          <w:rFonts w:cs="Times New Roman"/>
          <w:szCs w:val="26"/>
        </w:rPr>
      </w:pPr>
      <w:r w:rsidRPr="00D77645">
        <w:rPr>
          <w:rFonts w:cs="Times New Roman"/>
          <w:szCs w:val="26"/>
        </w:rPr>
        <w:t>Chất thải rắn sinh hoạt: Phát sinh trong quá trình sinh hoạt của cán bộ, nhân viên</w:t>
      </w:r>
      <w:r w:rsidR="00762C7F" w:rsidRPr="00D77645">
        <w:rPr>
          <w:rFonts w:cs="Times New Roman"/>
          <w:szCs w:val="26"/>
        </w:rPr>
        <w:t xml:space="preserve"> </w:t>
      </w:r>
      <w:r w:rsidRPr="00D77645">
        <w:rPr>
          <w:rFonts w:cs="Times New Roman"/>
          <w:szCs w:val="26"/>
        </w:rPr>
        <w:t>đơn vị thi công: Bao bì đựng thức ăn, hộp, chai đựng nước, vỏ hoa quả, thức ăn thừa…</w:t>
      </w:r>
    </w:p>
    <w:p w14:paraId="6AC6A433" w14:textId="31614A1E" w:rsidR="00653210" w:rsidRPr="00D77645" w:rsidRDefault="00653210" w:rsidP="00D77645">
      <w:pPr>
        <w:rPr>
          <w:rFonts w:cs="Times New Roman"/>
          <w:szCs w:val="26"/>
        </w:rPr>
      </w:pPr>
      <w:r w:rsidRPr="00D77645">
        <w:rPr>
          <w:rFonts w:cs="Times New Roman"/>
          <w:szCs w:val="26"/>
        </w:rPr>
        <w:lastRenderedPageBreak/>
        <w:t>Trong quá trình lắp đặt máy móc, thiết bị phục vụ cho sản xuất đơn vị thi công sử</w:t>
      </w:r>
      <w:r w:rsidR="00762C7F" w:rsidRPr="00D77645">
        <w:rPr>
          <w:rFonts w:cs="Times New Roman"/>
          <w:szCs w:val="26"/>
        </w:rPr>
        <w:t xml:space="preserve"> </w:t>
      </w:r>
      <w:r w:rsidRPr="00D77645">
        <w:rPr>
          <w:rFonts w:cs="Times New Roman"/>
          <w:szCs w:val="26"/>
        </w:rPr>
        <w:t>dụng khoảng 20 lao động. Ước tính lượng chất thải rắn phát sinh trung bình khoảng 0,5kg/người/ngày. Do vậy, tổng lượng chất thải thải ra trong 1 ngày: 20 x 0,5 = 10kg.</w:t>
      </w:r>
    </w:p>
    <w:p w14:paraId="1E08E263" w14:textId="45D962C3" w:rsidR="00136F04" w:rsidRPr="00D77645" w:rsidRDefault="00136F04" w:rsidP="00D77645">
      <w:pPr>
        <w:pStyle w:val="ListParagraph"/>
        <w:numPr>
          <w:ilvl w:val="0"/>
          <w:numId w:val="4"/>
        </w:numPr>
        <w:ind w:left="851" w:hanging="284"/>
        <w:contextualSpacing w:val="0"/>
        <w:rPr>
          <w:rFonts w:cs="Times New Roman"/>
          <w:szCs w:val="26"/>
        </w:rPr>
      </w:pPr>
      <w:r w:rsidRPr="00D77645">
        <w:rPr>
          <w:rFonts w:cs="Times New Roman"/>
          <w:szCs w:val="26"/>
        </w:rPr>
        <w:t>Biện pháp xử lý:</w:t>
      </w:r>
    </w:p>
    <w:p w14:paraId="4A01A959" w14:textId="5E2073D7" w:rsidR="00762C7F" w:rsidRPr="00D77645" w:rsidRDefault="00762C7F" w:rsidP="00D77645">
      <w:pPr>
        <w:rPr>
          <w:rFonts w:cs="Times New Roman"/>
          <w:szCs w:val="26"/>
        </w:rPr>
      </w:pPr>
      <w:r w:rsidRPr="00D77645">
        <w:rPr>
          <w:rFonts w:cs="Times New Roman"/>
          <w:szCs w:val="26"/>
        </w:rPr>
        <w:t>Chất rắn sinh hoạt: Trang bị các thùng chứa chất thải tại khu vực thi công để thu</w:t>
      </w:r>
      <w:r w:rsidR="00136F04" w:rsidRPr="00D77645">
        <w:rPr>
          <w:rFonts w:cs="Times New Roman"/>
          <w:szCs w:val="26"/>
        </w:rPr>
        <w:t xml:space="preserve"> </w:t>
      </w:r>
      <w:r w:rsidRPr="00D77645">
        <w:rPr>
          <w:rFonts w:cs="Times New Roman"/>
          <w:szCs w:val="26"/>
        </w:rPr>
        <w:t>gom chất thải. Chất thải sau đó được tiếp tục thu gom vào kho chứa chất thải sinh hoạt sẵn</w:t>
      </w:r>
      <w:r w:rsidR="00136F04" w:rsidRPr="00D77645">
        <w:rPr>
          <w:rFonts w:cs="Times New Roman"/>
          <w:szCs w:val="26"/>
        </w:rPr>
        <w:t xml:space="preserve"> </w:t>
      </w:r>
      <w:r w:rsidRPr="00D77645">
        <w:rPr>
          <w:rFonts w:cs="Times New Roman"/>
          <w:szCs w:val="26"/>
        </w:rPr>
        <w:t>có và xử lý cùng với các loại chất thải rắn sinh hoạt phát sinh trong quá trình hoạt động</w:t>
      </w:r>
      <w:r w:rsidR="00136F04" w:rsidRPr="00D77645">
        <w:rPr>
          <w:rFonts w:cs="Times New Roman"/>
          <w:szCs w:val="26"/>
        </w:rPr>
        <w:t xml:space="preserve"> </w:t>
      </w:r>
      <w:r w:rsidRPr="00D77645">
        <w:rPr>
          <w:rFonts w:cs="Times New Roman"/>
          <w:szCs w:val="26"/>
        </w:rPr>
        <w:t>của dự án.</w:t>
      </w:r>
    </w:p>
    <w:p w14:paraId="4181D966" w14:textId="332289D8" w:rsidR="00762C7F" w:rsidRPr="00D77645" w:rsidRDefault="00762C7F" w:rsidP="00D77645">
      <w:pPr>
        <w:rPr>
          <w:rFonts w:cs="Times New Roman"/>
          <w:szCs w:val="26"/>
        </w:rPr>
      </w:pPr>
      <w:r w:rsidRPr="00D77645">
        <w:rPr>
          <w:rFonts w:cs="Times New Roman"/>
          <w:szCs w:val="26"/>
        </w:rPr>
        <w:t>Chất thải thi công: Được thu gom vào kho chứa chất thải sản xuất sẵn có và xử lý</w:t>
      </w:r>
      <w:r w:rsidR="00136F04" w:rsidRPr="00D77645">
        <w:rPr>
          <w:rFonts w:cs="Times New Roman"/>
          <w:szCs w:val="26"/>
        </w:rPr>
        <w:t xml:space="preserve"> </w:t>
      </w:r>
      <w:r w:rsidRPr="00D77645">
        <w:rPr>
          <w:rFonts w:cs="Times New Roman"/>
          <w:szCs w:val="26"/>
        </w:rPr>
        <w:t>cùng với các loại chất thải rắn sản xuất phát sinh trong quá trình hoạt động của dự án.</w:t>
      </w:r>
    </w:p>
    <w:p w14:paraId="72A7556C" w14:textId="013C2A14" w:rsidR="00762C7F" w:rsidRPr="00D77645" w:rsidRDefault="00762C7F" w:rsidP="00D77645">
      <w:pPr>
        <w:pStyle w:val="ListParagraph"/>
        <w:numPr>
          <w:ilvl w:val="0"/>
          <w:numId w:val="32"/>
        </w:numPr>
        <w:contextualSpacing w:val="0"/>
        <w:rPr>
          <w:rFonts w:cs="Times New Roman"/>
          <w:i/>
          <w:iCs/>
          <w:szCs w:val="26"/>
        </w:rPr>
      </w:pPr>
      <w:r w:rsidRPr="00D77645">
        <w:rPr>
          <w:rFonts w:cs="Times New Roman"/>
          <w:i/>
          <w:iCs/>
          <w:szCs w:val="26"/>
        </w:rPr>
        <w:t xml:space="preserve">Công trình biện pháp </w:t>
      </w:r>
      <w:r w:rsidR="000B1824" w:rsidRPr="00D77645">
        <w:rPr>
          <w:rFonts w:cs="Times New Roman"/>
          <w:i/>
          <w:iCs/>
          <w:szCs w:val="26"/>
        </w:rPr>
        <w:t>lưu trữ, xử lý chất thải nguy hại</w:t>
      </w:r>
    </w:p>
    <w:p w14:paraId="5E93B293" w14:textId="3F621490" w:rsidR="00D77645" w:rsidRPr="00D77645" w:rsidRDefault="00D77645" w:rsidP="00D77645">
      <w:pPr>
        <w:pStyle w:val="ListParagraph"/>
        <w:numPr>
          <w:ilvl w:val="0"/>
          <w:numId w:val="4"/>
        </w:numPr>
        <w:ind w:left="851" w:hanging="284"/>
        <w:contextualSpacing w:val="0"/>
        <w:rPr>
          <w:rFonts w:cs="Times New Roman"/>
          <w:szCs w:val="26"/>
        </w:rPr>
      </w:pPr>
      <w:r w:rsidRPr="00D77645">
        <w:rPr>
          <w:rFonts w:cs="Times New Roman"/>
          <w:szCs w:val="26"/>
        </w:rPr>
        <w:t>Đánh giá tác động:</w:t>
      </w:r>
    </w:p>
    <w:p w14:paraId="0104E38B" w14:textId="2B32FFFF" w:rsidR="00653210" w:rsidRPr="00D77645" w:rsidRDefault="00653210" w:rsidP="00D77645">
      <w:pPr>
        <w:rPr>
          <w:rFonts w:cs="Times New Roman"/>
          <w:szCs w:val="26"/>
        </w:rPr>
      </w:pPr>
      <w:r w:rsidRPr="00D77645">
        <w:rPr>
          <w:rFonts w:cs="Times New Roman"/>
          <w:szCs w:val="26"/>
        </w:rPr>
        <w:t>Các loại CTNH phát sinh ở giai đoạn thi công chủ yếu là bóng đèn huỳnh quang, giẻ</w:t>
      </w:r>
      <w:r w:rsidR="00136F04" w:rsidRPr="00D77645">
        <w:rPr>
          <w:rFonts w:cs="Times New Roman"/>
          <w:szCs w:val="26"/>
        </w:rPr>
        <w:t xml:space="preserve"> </w:t>
      </w:r>
      <w:r w:rsidRPr="00D77645">
        <w:rPr>
          <w:rFonts w:cs="Times New Roman"/>
          <w:szCs w:val="26"/>
        </w:rPr>
        <w:t>lau dính dầu mỡ, dầu mỡ trong quá trình sửa chữa, lau chùi máy móc, thiết bị với tổng</w:t>
      </w:r>
      <w:r w:rsidR="00136F04" w:rsidRPr="00D77645">
        <w:rPr>
          <w:rFonts w:cs="Times New Roman"/>
          <w:szCs w:val="26"/>
        </w:rPr>
        <w:t xml:space="preserve"> </w:t>
      </w:r>
      <w:r w:rsidRPr="00D77645">
        <w:rPr>
          <w:rFonts w:cs="Times New Roman"/>
          <w:szCs w:val="26"/>
        </w:rPr>
        <w:t>lượng phát sinh khoảng 20kg.</w:t>
      </w:r>
    </w:p>
    <w:p w14:paraId="68D84458" w14:textId="1B4BEE11" w:rsidR="00D77645" w:rsidRPr="00D77645" w:rsidRDefault="00D77645" w:rsidP="00D77645">
      <w:pPr>
        <w:pStyle w:val="ListParagraph"/>
        <w:numPr>
          <w:ilvl w:val="0"/>
          <w:numId w:val="4"/>
        </w:numPr>
        <w:ind w:left="851" w:hanging="284"/>
        <w:contextualSpacing w:val="0"/>
        <w:rPr>
          <w:rFonts w:cs="Times New Roman"/>
          <w:szCs w:val="26"/>
        </w:rPr>
      </w:pPr>
      <w:r w:rsidRPr="00D77645">
        <w:rPr>
          <w:rFonts w:cs="Times New Roman"/>
          <w:szCs w:val="26"/>
        </w:rPr>
        <w:t>Biện pháp xử lý:</w:t>
      </w:r>
    </w:p>
    <w:p w14:paraId="3A615B5A" w14:textId="3EDA458A" w:rsidR="000A4569" w:rsidRPr="00D77645" w:rsidRDefault="000A4569" w:rsidP="00D77645">
      <w:pPr>
        <w:rPr>
          <w:rFonts w:cs="Times New Roman"/>
          <w:szCs w:val="26"/>
        </w:rPr>
      </w:pPr>
      <w:r w:rsidRPr="00D77645">
        <w:rPr>
          <w:rFonts w:cs="Times New Roman"/>
          <w:szCs w:val="26"/>
        </w:rPr>
        <w:t>Trang bị các thùng chứa để thu gom chất thải nguy hại phát sinh. Chất thải sau đó</w:t>
      </w:r>
      <w:r w:rsidR="00D77645" w:rsidRPr="00D77645">
        <w:rPr>
          <w:rFonts w:cs="Times New Roman"/>
          <w:szCs w:val="26"/>
        </w:rPr>
        <w:t xml:space="preserve"> </w:t>
      </w:r>
      <w:r w:rsidRPr="00D77645">
        <w:rPr>
          <w:rFonts w:cs="Times New Roman"/>
          <w:szCs w:val="26"/>
        </w:rPr>
        <w:t>tiếp tục được thu gom vào kho chứa chất thải nguy hại sẵn có và xử lý cùng với các loại</w:t>
      </w:r>
      <w:r w:rsidR="00D77645" w:rsidRPr="00D77645">
        <w:rPr>
          <w:rFonts w:cs="Times New Roman"/>
          <w:szCs w:val="26"/>
        </w:rPr>
        <w:t xml:space="preserve"> </w:t>
      </w:r>
      <w:r w:rsidRPr="00D77645">
        <w:rPr>
          <w:rFonts w:cs="Times New Roman"/>
          <w:szCs w:val="26"/>
        </w:rPr>
        <w:t>chất thải nguy hại phát sinh trong quá trình hoạt động của dự án.</w:t>
      </w:r>
    </w:p>
    <w:p w14:paraId="19295C97" w14:textId="74214C6C" w:rsidR="007E373D" w:rsidRPr="00D77645" w:rsidRDefault="000A4569" w:rsidP="00D77645">
      <w:pPr>
        <w:rPr>
          <w:rFonts w:cs="Times New Roman"/>
          <w:szCs w:val="26"/>
        </w:rPr>
      </w:pPr>
      <w:r w:rsidRPr="00D77645">
        <w:rPr>
          <w:rFonts w:cs="Times New Roman"/>
          <w:szCs w:val="26"/>
        </w:rPr>
        <w:t>- Chủ dự án cam kết thực hiện công tác quản lý chất thải nguy hại theo đúng quy định</w:t>
      </w:r>
      <w:r w:rsidR="00D77645" w:rsidRPr="00D77645">
        <w:rPr>
          <w:rFonts w:cs="Times New Roman"/>
          <w:szCs w:val="26"/>
        </w:rPr>
        <w:t xml:space="preserve"> </w:t>
      </w:r>
      <w:r w:rsidRPr="00D77645">
        <w:rPr>
          <w:rFonts w:cs="Times New Roman"/>
          <w:szCs w:val="26"/>
        </w:rPr>
        <w:t xml:space="preserve">của Thông tư số </w:t>
      </w:r>
      <w:r w:rsidR="00D77645">
        <w:rPr>
          <w:rFonts w:cs="Times New Roman"/>
          <w:szCs w:val="26"/>
        </w:rPr>
        <w:t>02</w:t>
      </w:r>
      <w:r w:rsidRPr="00D77645">
        <w:rPr>
          <w:rFonts w:cs="Times New Roman"/>
          <w:szCs w:val="26"/>
        </w:rPr>
        <w:t>/20</w:t>
      </w:r>
      <w:r w:rsidR="00D77645">
        <w:rPr>
          <w:rFonts w:cs="Times New Roman"/>
          <w:szCs w:val="26"/>
        </w:rPr>
        <w:t>22</w:t>
      </w:r>
      <w:r w:rsidRPr="00D77645">
        <w:rPr>
          <w:rFonts w:cs="Times New Roman"/>
          <w:szCs w:val="26"/>
        </w:rPr>
        <w:t xml:space="preserve">/TT-BTNMT ngày </w:t>
      </w:r>
      <w:r w:rsidR="00D77645">
        <w:rPr>
          <w:rFonts w:cs="Times New Roman"/>
          <w:szCs w:val="26"/>
        </w:rPr>
        <w:t>10</w:t>
      </w:r>
      <w:r w:rsidRPr="00D77645">
        <w:rPr>
          <w:rFonts w:cs="Times New Roman"/>
          <w:szCs w:val="26"/>
        </w:rPr>
        <w:t>/0</w:t>
      </w:r>
      <w:r w:rsidR="00D77645">
        <w:rPr>
          <w:rFonts w:cs="Times New Roman"/>
          <w:szCs w:val="26"/>
        </w:rPr>
        <w:t>1</w:t>
      </w:r>
      <w:r w:rsidRPr="00D77645">
        <w:rPr>
          <w:rFonts w:cs="Times New Roman"/>
          <w:szCs w:val="26"/>
        </w:rPr>
        <w:t>/20</w:t>
      </w:r>
      <w:r w:rsidR="00D77645">
        <w:rPr>
          <w:rFonts w:cs="Times New Roman"/>
          <w:szCs w:val="26"/>
        </w:rPr>
        <w:t>22</w:t>
      </w:r>
      <w:r w:rsidRPr="00D77645">
        <w:rPr>
          <w:rFonts w:cs="Times New Roman"/>
          <w:szCs w:val="26"/>
        </w:rPr>
        <w:t xml:space="preserve"> của Bộ Tài nguyên và Môi trường</w:t>
      </w:r>
      <w:r w:rsidR="00D77645" w:rsidRPr="00D77645">
        <w:rPr>
          <w:rFonts w:cs="Times New Roman"/>
          <w:szCs w:val="26"/>
        </w:rPr>
        <w:t xml:space="preserve"> </w:t>
      </w:r>
      <w:r w:rsidR="00C53D34">
        <w:rPr>
          <w:rFonts w:cs="Times New Roman"/>
          <w:szCs w:val="26"/>
        </w:rPr>
        <w:t>quy định chi tiết thi hành một số điều của</w:t>
      </w:r>
      <w:r w:rsidR="00D77645">
        <w:rPr>
          <w:rFonts w:cs="Times New Roman"/>
          <w:szCs w:val="26"/>
        </w:rPr>
        <w:t xml:space="preserve"> Luật bảo vệ môi trường.</w:t>
      </w:r>
    </w:p>
    <w:p w14:paraId="14380237" w14:textId="37335A83" w:rsidR="007E373D" w:rsidRPr="00D77645" w:rsidRDefault="0098286C" w:rsidP="00D77645">
      <w:pPr>
        <w:pStyle w:val="ListParagraph"/>
        <w:numPr>
          <w:ilvl w:val="0"/>
          <w:numId w:val="32"/>
        </w:numPr>
        <w:contextualSpacing w:val="0"/>
        <w:rPr>
          <w:rFonts w:cs="Times New Roman"/>
          <w:i/>
          <w:iCs/>
          <w:szCs w:val="26"/>
        </w:rPr>
      </w:pPr>
      <w:r w:rsidRPr="00D77645">
        <w:rPr>
          <w:rFonts w:cs="Times New Roman"/>
          <w:i/>
          <w:iCs/>
          <w:szCs w:val="26"/>
        </w:rPr>
        <w:t>Công trình biện pháp giảm thiểu tiếng ồn</w:t>
      </w:r>
    </w:p>
    <w:p w14:paraId="70906247" w14:textId="50521BC5" w:rsidR="00653210" w:rsidRPr="00D77645" w:rsidRDefault="00D77645" w:rsidP="00D77645">
      <w:pPr>
        <w:pStyle w:val="ListParagraph"/>
        <w:numPr>
          <w:ilvl w:val="0"/>
          <w:numId w:val="4"/>
        </w:numPr>
        <w:ind w:left="0" w:firstLine="426"/>
        <w:contextualSpacing w:val="0"/>
        <w:rPr>
          <w:rFonts w:cs="Times New Roman"/>
          <w:szCs w:val="26"/>
        </w:rPr>
      </w:pPr>
      <w:r w:rsidRPr="00D77645">
        <w:rPr>
          <w:rFonts w:cs="Times New Roman"/>
          <w:szCs w:val="26"/>
        </w:rPr>
        <w:t xml:space="preserve">Đánh giá tác động: </w:t>
      </w:r>
      <w:r w:rsidR="00653210" w:rsidRPr="00D77645">
        <w:rPr>
          <w:rFonts w:cs="Times New Roman"/>
          <w:szCs w:val="26"/>
        </w:rPr>
        <w:t>Tiếng ồn phát sinh chủ yếu do hoạt động của xe nâng,</w:t>
      </w:r>
      <w:r w:rsidR="00B26D38" w:rsidRPr="00D77645">
        <w:rPr>
          <w:rFonts w:cs="Times New Roman"/>
          <w:szCs w:val="26"/>
        </w:rPr>
        <w:t xml:space="preserve"> </w:t>
      </w:r>
      <w:r w:rsidR="00653210" w:rsidRPr="00D77645">
        <w:rPr>
          <w:rFonts w:cs="Times New Roman"/>
          <w:szCs w:val="26"/>
        </w:rPr>
        <w:t>máy cắt, các phương tiện vận chuyển. Tác động của tiếng ồn tới môi trường không lớn chủ</w:t>
      </w:r>
      <w:r w:rsidR="00B26D38" w:rsidRPr="00D77645">
        <w:rPr>
          <w:rFonts w:cs="Times New Roman"/>
          <w:szCs w:val="26"/>
        </w:rPr>
        <w:t xml:space="preserve"> </w:t>
      </w:r>
      <w:r w:rsidR="00653210" w:rsidRPr="00D77645">
        <w:rPr>
          <w:rFonts w:cs="Times New Roman"/>
          <w:szCs w:val="26"/>
        </w:rPr>
        <w:t>yếu tác động đến sức khỏe của người công nhân thi công.</w:t>
      </w:r>
    </w:p>
    <w:p w14:paraId="70BBB500" w14:textId="3F2A5317" w:rsidR="00D77645" w:rsidRPr="00D77645" w:rsidRDefault="00D77645" w:rsidP="00D77645">
      <w:pPr>
        <w:pStyle w:val="ListParagraph"/>
        <w:numPr>
          <w:ilvl w:val="0"/>
          <w:numId w:val="4"/>
        </w:numPr>
        <w:ind w:left="851" w:hanging="284"/>
        <w:contextualSpacing w:val="0"/>
        <w:rPr>
          <w:rFonts w:cs="Times New Roman"/>
          <w:szCs w:val="26"/>
        </w:rPr>
      </w:pPr>
      <w:r w:rsidRPr="00D77645">
        <w:rPr>
          <w:rFonts w:cs="Times New Roman"/>
          <w:szCs w:val="26"/>
        </w:rPr>
        <w:t>Biện pháp giảm thiểu:</w:t>
      </w:r>
    </w:p>
    <w:p w14:paraId="439AEF4F" w14:textId="02624BD2" w:rsidR="000A4569" w:rsidRPr="00D77645" w:rsidRDefault="00D77645" w:rsidP="00D77645">
      <w:pPr>
        <w:rPr>
          <w:rFonts w:cs="Times New Roman"/>
          <w:szCs w:val="26"/>
        </w:rPr>
      </w:pPr>
      <w:r w:rsidRPr="00D77645">
        <w:rPr>
          <w:rFonts w:cs="Times New Roman"/>
          <w:szCs w:val="26"/>
        </w:rPr>
        <w:t xml:space="preserve">- </w:t>
      </w:r>
      <w:r w:rsidR="000A4569" w:rsidRPr="00D77645">
        <w:rPr>
          <w:rFonts w:cs="Times New Roman"/>
          <w:szCs w:val="26"/>
        </w:rPr>
        <w:t>Không sử dụng các thiết bị thi công cũ, lạc hậu có khả năng gây ồn cao.</w:t>
      </w:r>
    </w:p>
    <w:p w14:paraId="09A615B1" w14:textId="52E155FF" w:rsidR="000A4569" w:rsidRPr="00D77645" w:rsidRDefault="000A4569" w:rsidP="00D77645">
      <w:pPr>
        <w:rPr>
          <w:rFonts w:cs="Times New Roman"/>
          <w:szCs w:val="26"/>
        </w:rPr>
      </w:pPr>
      <w:r w:rsidRPr="00D77645">
        <w:rPr>
          <w:rFonts w:cs="Times New Roman"/>
          <w:szCs w:val="26"/>
        </w:rPr>
        <w:t>- Thường xuyên duy tu bảo dưỡng các thiết bị máy móc, thực hiện chế độ bổ sung</w:t>
      </w:r>
      <w:r w:rsidR="00B26D38" w:rsidRPr="00D77645">
        <w:rPr>
          <w:rFonts w:cs="Times New Roman"/>
          <w:szCs w:val="26"/>
        </w:rPr>
        <w:t xml:space="preserve"> </w:t>
      </w:r>
      <w:r w:rsidRPr="00D77645">
        <w:rPr>
          <w:rFonts w:cs="Times New Roman"/>
          <w:szCs w:val="26"/>
        </w:rPr>
        <w:t>dầu mỡ theo định kỳ.</w:t>
      </w:r>
    </w:p>
    <w:p w14:paraId="320AAC78" w14:textId="371EE856" w:rsidR="0098286C" w:rsidRPr="00D77645" w:rsidRDefault="00881C6F" w:rsidP="00D77645">
      <w:pPr>
        <w:pStyle w:val="ListParagraph"/>
        <w:numPr>
          <w:ilvl w:val="0"/>
          <w:numId w:val="32"/>
        </w:numPr>
        <w:contextualSpacing w:val="0"/>
        <w:rPr>
          <w:rFonts w:cs="Times New Roman"/>
          <w:i/>
          <w:iCs/>
          <w:szCs w:val="26"/>
        </w:rPr>
      </w:pPr>
      <w:r w:rsidRPr="00D77645">
        <w:rPr>
          <w:rFonts w:cs="Times New Roman"/>
          <w:i/>
          <w:iCs/>
          <w:szCs w:val="26"/>
        </w:rPr>
        <w:t>Phương án phòng ngừa ứng phó sự cố môi trường</w:t>
      </w:r>
    </w:p>
    <w:p w14:paraId="112D1AB7" w14:textId="7E01C8D7" w:rsidR="000A4569" w:rsidRPr="00D77645" w:rsidRDefault="00B26D38" w:rsidP="00D77645">
      <w:pPr>
        <w:pStyle w:val="ListParagraph"/>
        <w:numPr>
          <w:ilvl w:val="0"/>
          <w:numId w:val="4"/>
        </w:numPr>
        <w:ind w:left="851" w:hanging="284"/>
        <w:contextualSpacing w:val="0"/>
        <w:rPr>
          <w:rFonts w:cs="Times New Roman"/>
          <w:szCs w:val="26"/>
        </w:rPr>
      </w:pPr>
      <w:r w:rsidRPr="00D77645">
        <w:rPr>
          <w:rFonts w:cs="Times New Roman"/>
          <w:szCs w:val="26"/>
        </w:rPr>
        <w:t>Đánh giá tác động:</w:t>
      </w:r>
    </w:p>
    <w:p w14:paraId="1CFCC830" w14:textId="181FA5EC" w:rsidR="00055B63" w:rsidRPr="00D77645" w:rsidRDefault="00653210" w:rsidP="00D77645">
      <w:pPr>
        <w:rPr>
          <w:rFonts w:cs="Times New Roman"/>
          <w:szCs w:val="26"/>
        </w:rPr>
      </w:pPr>
      <w:r w:rsidRPr="00D77645">
        <w:rPr>
          <w:rFonts w:cs="Times New Roman"/>
          <w:szCs w:val="26"/>
        </w:rPr>
        <w:t>Tai nạn lao động: Các tai nạn lao động xảy ra thường là trượt ngã, bị thương do các</w:t>
      </w:r>
      <w:r w:rsidR="000A4569" w:rsidRPr="00D77645">
        <w:rPr>
          <w:rFonts w:cs="Times New Roman"/>
          <w:szCs w:val="26"/>
        </w:rPr>
        <w:t xml:space="preserve"> </w:t>
      </w:r>
      <w:r w:rsidRPr="00D77645">
        <w:rPr>
          <w:rFonts w:cs="Times New Roman"/>
          <w:szCs w:val="26"/>
        </w:rPr>
        <w:t xml:space="preserve">vật nặng hoặc sắc nhọn, điện giật,... nguyên nhân do công nhân không tuân thủ kỉ luật và </w:t>
      </w:r>
      <w:r w:rsidRPr="00D77645">
        <w:rPr>
          <w:rFonts w:cs="Times New Roman"/>
          <w:szCs w:val="26"/>
        </w:rPr>
        <w:lastRenderedPageBreak/>
        <w:t>nội</w:t>
      </w:r>
      <w:r w:rsidR="000A4569" w:rsidRPr="00D77645">
        <w:rPr>
          <w:rFonts w:cs="Times New Roman"/>
          <w:szCs w:val="26"/>
        </w:rPr>
        <w:t xml:space="preserve"> </w:t>
      </w:r>
      <w:r w:rsidRPr="00D77645">
        <w:rPr>
          <w:rFonts w:cs="Times New Roman"/>
          <w:szCs w:val="26"/>
        </w:rPr>
        <w:t>quy lao động, chưa thành thạo nghề, ít kinh nghiệm hoặc do phương tiện, công cụ và trang</w:t>
      </w:r>
      <w:r w:rsidR="000A4569" w:rsidRPr="00D77645">
        <w:rPr>
          <w:rFonts w:cs="Times New Roman"/>
          <w:szCs w:val="26"/>
        </w:rPr>
        <w:t xml:space="preserve"> </w:t>
      </w:r>
      <w:r w:rsidRPr="00D77645">
        <w:rPr>
          <w:rFonts w:cs="Times New Roman"/>
          <w:szCs w:val="26"/>
        </w:rPr>
        <w:t>bị lao động chưa đầy đủ không đảm bảo an toàn.</w:t>
      </w:r>
    </w:p>
    <w:p w14:paraId="767B3068" w14:textId="73AD0B75" w:rsidR="00653210" w:rsidRPr="00D77645" w:rsidRDefault="00653210" w:rsidP="00D77645">
      <w:pPr>
        <w:rPr>
          <w:rFonts w:cs="Times New Roman"/>
          <w:szCs w:val="26"/>
        </w:rPr>
      </w:pPr>
      <w:r w:rsidRPr="00D77645">
        <w:rPr>
          <w:rFonts w:cs="Times New Roman"/>
          <w:szCs w:val="26"/>
        </w:rPr>
        <w:t>Tai nạn giao thông: Tai nạn giao thông có thể xảy ra trên quãng đường vận chuyển</w:t>
      </w:r>
      <w:r w:rsidR="000A4569" w:rsidRPr="00D77645">
        <w:rPr>
          <w:rFonts w:cs="Times New Roman"/>
          <w:szCs w:val="26"/>
        </w:rPr>
        <w:t xml:space="preserve"> </w:t>
      </w:r>
      <w:r w:rsidRPr="00D77645">
        <w:rPr>
          <w:rFonts w:cs="Times New Roman"/>
          <w:szCs w:val="26"/>
        </w:rPr>
        <w:t>máy móc, thiết bị về tới dự án.</w:t>
      </w:r>
    </w:p>
    <w:p w14:paraId="7B8AE9E9" w14:textId="363C816C" w:rsidR="00653210" w:rsidRPr="00D77645" w:rsidRDefault="00653210" w:rsidP="00D77645">
      <w:pPr>
        <w:rPr>
          <w:rFonts w:cs="Times New Roman"/>
          <w:szCs w:val="26"/>
        </w:rPr>
      </w:pPr>
      <w:r w:rsidRPr="00D77645">
        <w:rPr>
          <w:rFonts w:cs="Times New Roman"/>
          <w:szCs w:val="26"/>
        </w:rPr>
        <w:t>Sự cố cháy nổ, chập điện: Sự cố cháy nổ, chập điện có thể xảy ra trong quá trình</w:t>
      </w:r>
      <w:r w:rsidR="000A4569" w:rsidRPr="00D77645">
        <w:rPr>
          <w:rFonts w:cs="Times New Roman"/>
          <w:szCs w:val="26"/>
        </w:rPr>
        <w:t xml:space="preserve"> </w:t>
      </w:r>
      <w:r w:rsidRPr="00D77645">
        <w:rPr>
          <w:rFonts w:cs="Times New Roman"/>
          <w:szCs w:val="26"/>
        </w:rPr>
        <w:t>thi công gây nên các thiệt hại về người và tài sản của Chủ dự án trong quá trình thi công.</w:t>
      </w:r>
    </w:p>
    <w:p w14:paraId="1B3C96BE" w14:textId="77777777" w:rsidR="00653210" w:rsidRPr="00D77645" w:rsidRDefault="00653210" w:rsidP="00D77645">
      <w:pPr>
        <w:rPr>
          <w:rFonts w:cs="Times New Roman"/>
          <w:szCs w:val="26"/>
        </w:rPr>
      </w:pPr>
      <w:r w:rsidRPr="00D77645">
        <w:rPr>
          <w:rFonts w:cs="Times New Roman"/>
          <w:szCs w:val="26"/>
        </w:rPr>
        <w:t>Nguyên nhân do:</w:t>
      </w:r>
    </w:p>
    <w:p w14:paraId="1FCCA111" w14:textId="49B9D39D" w:rsidR="00653210" w:rsidRPr="00D77645" w:rsidRDefault="00653210" w:rsidP="00D77645">
      <w:pPr>
        <w:rPr>
          <w:rFonts w:cs="Times New Roman"/>
          <w:szCs w:val="26"/>
        </w:rPr>
      </w:pPr>
      <w:r w:rsidRPr="00D77645">
        <w:rPr>
          <w:rFonts w:cs="Times New Roman"/>
          <w:szCs w:val="26"/>
        </w:rPr>
        <w:t>- Hệ thống cấp điện tạm thời cho các máy móc, thiết bị quá tải, chập, đứt dây gây ra</w:t>
      </w:r>
      <w:r w:rsidR="000A4569" w:rsidRPr="00D77645">
        <w:rPr>
          <w:rFonts w:cs="Times New Roman"/>
          <w:szCs w:val="26"/>
        </w:rPr>
        <w:t xml:space="preserve"> </w:t>
      </w:r>
      <w:r w:rsidRPr="00D77645">
        <w:rPr>
          <w:rFonts w:cs="Times New Roman"/>
          <w:szCs w:val="26"/>
        </w:rPr>
        <w:t>sự cố giật, chập, cháy nổ…, gây thiệt hại về kinh tế hay tai nạn lao động cho công nhân.</w:t>
      </w:r>
    </w:p>
    <w:p w14:paraId="5F6583C0" w14:textId="21DA8E26" w:rsidR="00653210" w:rsidRPr="00D77645" w:rsidRDefault="00653210" w:rsidP="00D77645">
      <w:pPr>
        <w:rPr>
          <w:rFonts w:cs="Times New Roman"/>
          <w:szCs w:val="26"/>
        </w:rPr>
      </w:pPr>
      <w:r w:rsidRPr="00D77645">
        <w:rPr>
          <w:rFonts w:cs="Times New Roman"/>
          <w:szCs w:val="26"/>
        </w:rPr>
        <w:t>- Việc sử dụng các thiết bị gia nhiệt trong thi công gây ra cháy, nổ, hỏa hoạn nhà</w:t>
      </w:r>
      <w:r w:rsidR="000A4569" w:rsidRPr="00D77645">
        <w:rPr>
          <w:rFonts w:cs="Times New Roman"/>
          <w:szCs w:val="26"/>
        </w:rPr>
        <w:t xml:space="preserve"> </w:t>
      </w:r>
      <w:r w:rsidRPr="00D77645">
        <w:rPr>
          <w:rFonts w:cs="Times New Roman"/>
          <w:szCs w:val="26"/>
        </w:rPr>
        <w:t>xưởng đang sản xuất.</w:t>
      </w:r>
    </w:p>
    <w:p w14:paraId="2656B916" w14:textId="7F0F6F87" w:rsidR="000A4569" w:rsidRPr="00D77645" w:rsidRDefault="000A4569" w:rsidP="00D77645">
      <w:pPr>
        <w:pStyle w:val="ListParagraph"/>
        <w:numPr>
          <w:ilvl w:val="0"/>
          <w:numId w:val="4"/>
        </w:numPr>
        <w:ind w:left="851" w:hanging="284"/>
        <w:contextualSpacing w:val="0"/>
        <w:rPr>
          <w:rFonts w:cs="Times New Roman"/>
          <w:szCs w:val="26"/>
        </w:rPr>
      </w:pPr>
      <w:r w:rsidRPr="00D77645">
        <w:rPr>
          <w:rFonts w:cs="Times New Roman"/>
          <w:szCs w:val="26"/>
        </w:rPr>
        <w:t>Biện pháp giảm thiểu:</w:t>
      </w:r>
    </w:p>
    <w:p w14:paraId="1D1798BB" w14:textId="04C0DBC0" w:rsidR="001D2082" w:rsidRPr="00D77645" w:rsidRDefault="001D2082" w:rsidP="00D77645">
      <w:pPr>
        <w:rPr>
          <w:rFonts w:cs="Times New Roman"/>
          <w:szCs w:val="26"/>
        </w:rPr>
      </w:pPr>
      <w:r w:rsidRPr="00D77645">
        <w:rPr>
          <w:rFonts w:cs="Times New Roman"/>
          <w:szCs w:val="26"/>
        </w:rPr>
        <w:t>Các biện pháp quản lý, phòng ngừa và ứng</w:t>
      </w:r>
      <w:r w:rsidR="000A4569" w:rsidRPr="00D77645">
        <w:rPr>
          <w:rFonts w:cs="Times New Roman"/>
          <w:szCs w:val="26"/>
        </w:rPr>
        <w:t xml:space="preserve"> </w:t>
      </w:r>
      <w:r w:rsidRPr="00D77645">
        <w:rPr>
          <w:rFonts w:cs="Times New Roman"/>
          <w:szCs w:val="26"/>
        </w:rPr>
        <w:t>phó rủi ro, sự cố trong quá trình thi công được thực hiện như sau:</w:t>
      </w:r>
    </w:p>
    <w:p w14:paraId="2ED9FDCB" w14:textId="078C8271" w:rsidR="001D2082" w:rsidRPr="00D77645" w:rsidRDefault="001D2082" w:rsidP="00D77645">
      <w:pPr>
        <w:rPr>
          <w:rFonts w:cs="Times New Roman"/>
          <w:szCs w:val="26"/>
        </w:rPr>
      </w:pPr>
      <w:r w:rsidRPr="00D77645">
        <w:rPr>
          <w:rFonts w:cs="Times New Roman"/>
          <w:szCs w:val="26"/>
        </w:rPr>
        <w:t>- Tổ chức học tập, huấn luyện về công tác an toàn lao động cho toàn bộ cán bộ, công</w:t>
      </w:r>
      <w:r w:rsidR="000A4569" w:rsidRPr="00D77645">
        <w:rPr>
          <w:rFonts w:cs="Times New Roman"/>
          <w:szCs w:val="26"/>
        </w:rPr>
        <w:t xml:space="preserve"> </w:t>
      </w:r>
      <w:r w:rsidRPr="00D77645">
        <w:rPr>
          <w:rFonts w:cs="Times New Roman"/>
          <w:szCs w:val="26"/>
        </w:rPr>
        <w:t>nhân tham gia thi công.</w:t>
      </w:r>
    </w:p>
    <w:p w14:paraId="5EEDC5FC" w14:textId="43BBCD07" w:rsidR="001D2082" w:rsidRPr="00D77645" w:rsidRDefault="001D2082" w:rsidP="00D77645">
      <w:pPr>
        <w:rPr>
          <w:rFonts w:cs="Times New Roman"/>
          <w:szCs w:val="26"/>
        </w:rPr>
      </w:pPr>
      <w:r w:rsidRPr="00D77645">
        <w:rPr>
          <w:rFonts w:cs="Times New Roman"/>
          <w:szCs w:val="26"/>
        </w:rPr>
        <w:t>- Không được hút thuốc, đốt lửa hay hàn gần khu vực cấm lửa, khu vực có xăng dầu,</w:t>
      </w:r>
      <w:r w:rsidR="000A4569" w:rsidRPr="00D77645">
        <w:rPr>
          <w:rFonts w:cs="Times New Roman"/>
          <w:szCs w:val="26"/>
        </w:rPr>
        <w:t xml:space="preserve"> </w:t>
      </w:r>
      <w:r w:rsidRPr="00D77645">
        <w:rPr>
          <w:rFonts w:cs="Times New Roman"/>
          <w:szCs w:val="26"/>
        </w:rPr>
        <w:t>thiết bị, máy móc.</w:t>
      </w:r>
    </w:p>
    <w:p w14:paraId="734011D6" w14:textId="2E528992" w:rsidR="001D2082" w:rsidRPr="00D77645" w:rsidRDefault="001D2082" w:rsidP="00D77645">
      <w:pPr>
        <w:rPr>
          <w:rFonts w:cs="Times New Roman"/>
          <w:szCs w:val="26"/>
        </w:rPr>
      </w:pPr>
      <w:r w:rsidRPr="00D77645">
        <w:rPr>
          <w:rFonts w:cs="Times New Roman"/>
          <w:szCs w:val="26"/>
        </w:rPr>
        <w:t>- Tất cả cán bộ, công nhân tham gia thi công đều có cam kết thực hiện quy tắc an toàn</w:t>
      </w:r>
      <w:r w:rsidR="000A4569" w:rsidRPr="00D77645">
        <w:rPr>
          <w:rFonts w:cs="Times New Roman"/>
          <w:szCs w:val="26"/>
        </w:rPr>
        <w:t xml:space="preserve"> </w:t>
      </w:r>
      <w:r w:rsidRPr="00D77645">
        <w:rPr>
          <w:rFonts w:cs="Times New Roman"/>
          <w:szCs w:val="26"/>
        </w:rPr>
        <w:t>lao động được cung cấp đầy đủ các trang thiết bị phòng hộ cá nhân như: Mũ bảo hộ, găng</w:t>
      </w:r>
      <w:r w:rsidR="000A4569" w:rsidRPr="00D77645">
        <w:rPr>
          <w:rFonts w:cs="Times New Roman"/>
          <w:szCs w:val="26"/>
        </w:rPr>
        <w:t xml:space="preserve"> </w:t>
      </w:r>
      <w:r w:rsidRPr="00D77645">
        <w:rPr>
          <w:rFonts w:cs="Times New Roman"/>
          <w:szCs w:val="26"/>
        </w:rPr>
        <w:t>tay, khẩu trang, kính hàn...</w:t>
      </w:r>
    </w:p>
    <w:p w14:paraId="20A661A1" w14:textId="029ED238" w:rsidR="001D2082" w:rsidRPr="00D77645" w:rsidRDefault="001D2082" w:rsidP="00D77645">
      <w:pPr>
        <w:rPr>
          <w:rFonts w:cs="Times New Roman"/>
          <w:szCs w:val="26"/>
        </w:rPr>
      </w:pPr>
      <w:r w:rsidRPr="00D77645">
        <w:rPr>
          <w:rFonts w:cs="Times New Roman"/>
          <w:szCs w:val="26"/>
        </w:rPr>
        <w:t>- Người tham gia thi công phải có độ tuổi nằm trong khoảng độ tuổi lao động theo</w:t>
      </w:r>
      <w:r w:rsidR="000A4569" w:rsidRPr="00D77645">
        <w:rPr>
          <w:rFonts w:cs="Times New Roman"/>
          <w:szCs w:val="26"/>
        </w:rPr>
        <w:t xml:space="preserve"> </w:t>
      </w:r>
      <w:r w:rsidRPr="00D77645">
        <w:rPr>
          <w:rFonts w:cs="Times New Roman"/>
          <w:szCs w:val="26"/>
        </w:rPr>
        <w:t>quy</w:t>
      </w:r>
      <w:r w:rsidR="000A4569" w:rsidRPr="00D77645">
        <w:rPr>
          <w:rFonts w:cs="Times New Roman"/>
          <w:szCs w:val="26"/>
        </w:rPr>
        <w:t xml:space="preserve"> </w:t>
      </w:r>
      <w:r w:rsidRPr="00D77645">
        <w:rPr>
          <w:rFonts w:cs="Times New Roman"/>
          <w:szCs w:val="26"/>
        </w:rPr>
        <w:t>định của nhà nước. Công nhân phải tuân thủ nghiêm chỉnh nội quy công trường.</w:t>
      </w:r>
    </w:p>
    <w:p w14:paraId="4AE66E91" w14:textId="417E06EF" w:rsidR="001D2082" w:rsidRPr="00D77645" w:rsidRDefault="001D2082" w:rsidP="00D77645">
      <w:pPr>
        <w:rPr>
          <w:rFonts w:cs="Times New Roman"/>
          <w:szCs w:val="26"/>
        </w:rPr>
      </w:pPr>
      <w:r w:rsidRPr="00D77645">
        <w:rPr>
          <w:rFonts w:cs="Times New Roman"/>
          <w:szCs w:val="26"/>
        </w:rPr>
        <w:t>- Về công tác bảo hiểm: Toàn bộ công nhân làm việc trên công trường được mua bảo</w:t>
      </w:r>
      <w:r w:rsidR="000A4569" w:rsidRPr="00D77645">
        <w:rPr>
          <w:rFonts w:cs="Times New Roman"/>
          <w:szCs w:val="26"/>
        </w:rPr>
        <w:t xml:space="preserve"> </w:t>
      </w:r>
      <w:r w:rsidRPr="00D77645">
        <w:rPr>
          <w:rFonts w:cs="Times New Roman"/>
          <w:szCs w:val="26"/>
        </w:rPr>
        <w:t>hiểm tai nạn xã hội trong suốt thời gian làm việc trên công trường.</w:t>
      </w:r>
    </w:p>
    <w:p w14:paraId="0A25C6E4" w14:textId="6B69EA4C" w:rsidR="00D77645" w:rsidRPr="00D77645" w:rsidRDefault="001D2082" w:rsidP="00D77645">
      <w:pPr>
        <w:rPr>
          <w:rFonts w:cs="Times New Roman"/>
          <w:szCs w:val="26"/>
        </w:rPr>
      </w:pPr>
      <w:r w:rsidRPr="00D77645">
        <w:rPr>
          <w:rFonts w:cs="Times New Roman"/>
          <w:szCs w:val="26"/>
        </w:rPr>
        <w:t>- Thực hiện nghiêm túc quy định về quản lý an toàn lao động trong thi công.</w:t>
      </w:r>
    </w:p>
    <w:p w14:paraId="453AA916" w14:textId="004C8217" w:rsidR="00E61BF2" w:rsidRDefault="001D1C18" w:rsidP="00690B2C">
      <w:pPr>
        <w:pStyle w:val="Heading2"/>
      </w:pPr>
      <w:bookmarkStart w:id="95" w:name="_Toc113979422"/>
      <w:r>
        <w:t>Công trình, biện pháp bảo vệ môi trường phát sinh sau khi bổ sung công đoạn chuẩn bị gỗ</w:t>
      </w:r>
      <w:r w:rsidR="00246587">
        <w:t>:</w:t>
      </w:r>
      <w:bookmarkEnd w:id="95"/>
    </w:p>
    <w:p w14:paraId="0A01F44A" w14:textId="2EB457E6" w:rsidR="001D1C18" w:rsidRDefault="00245901" w:rsidP="00690B2C">
      <w:pPr>
        <w:pStyle w:val="Heading3"/>
      </w:pPr>
      <w:bookmarkStart w:id="96" w:name="_Toc113979423"/>
      <w:r>
        <w:t>Công trìn</w:t>
      </w:r>
      <w:r w:rsidR="00246587">
        <w:t>h</w:t>
      </w:r>
      <w:r>
        <w:t>,</w:t>
      </w:r>
      <w:r w:rsidR="00246587">
        <w:t xml:space="preserve"> biện pháp thoát</w:t>
      </w:r>
      <w:r>
        <w:t xml:space="preserve"> nước mưa, nước thải</w:t>
      </w:r>
      <w:r w:rsidR="00246587">
        <w:t>:</w:t>
      </w:r>
      <w:bookmarkEnd w:id="96"/>
    </w:p>
    <w:p w14:paraId="5B9CD5B7" w14:textId="59C9D319" w:rsidR="00DB3F96" w:rsidRDefault="00246587" w:rsidP="00690B2C">
      <w:pPr>
        <w:pStyle w:val="Heading4"/>
      </w:pPr>
      <w:r>
        <w:t xml:space="preserve">Thu gom, </w:t>
      </w:r>
      <w:r w:rsidR="001D05A5">
        <w:t>thoát</w:t>
      </w:r>
      <w:r w:rsidR="009D7A8B">
        <w:t xml:space="preserve"> nước mưa</w:t>
      </w:r>
      <w:r>
        <w:t>:</w:t>
      </w:r>
    </w:p>
    <w:p w14:paraId="16D044A2" w14:textId="282A58E9" w:rsidR="009D7A8B" w:rsidRDefault="009D7A8B" w:rsidP="009D7A8B">
      <w:r>
        <w:t xml:space="preserve">Khi bổ sung công đoạn chuẩn bị gỗ, nhà máy không phát sinh thêm xưởng </w:t>
      </w:r>
      <w:r w:rsidR="000507EE">
        <w:t xml:space="preserve">và thay đổi về xây dựng nên nước mưa được thu gom vẫn được giữ nguyên hiện trạng. </w:t>
      </w:r>
      <w:r w:rsidR="001D05A5">
        <w:t>Nhà máy sẽ thường xuyên kiểm trả các đường ống thu gom, thoát nước mưa để đảm bảo khả năng hoạt động của hệ thống.</w:t>
      </w:r>
    </w:p>
    <w:p w14:paraId="74F7C0BA" w14:textId="712955B4" w:rsidR="00246587" w:rsidRDefault="00246587" w:rsidP="00690B2C">
      <w:pPr>
        <w:pStyle w:val="Heading4"/>
      </w:pPr>
      <w:r>
        <w:lastRenderedPageBreak/>
        <w:t>Thu gom, thoát nước thải:</w:t>
      </w:r>
    </w:p>
    <w:p w14:paraId="62591AA3" w14:textId="77777777" w:rsidR="00F6100A" w:rsidRDefault="00392F26" w:rsidP="00F6100A">
      <w:pPr>
        <w:pStyle w:val="ListParagraph"/>
        <w:numPr>
          <w:ilvl w:val="0"/>
          <w:numId w:val="7"/>
        </w:numPr>
      </w:pPr>
      <w:r>
        <w:t>Nước thải sản xuất:</w:t>
      </w:r>
      <w:r w:rsidR="00A6689D">
        <w:t xml:space="preserve"> </w:t>
      </w:r>
    </w:p>
    <w:p w14:paraId="5958F5A2" w14:textId="103F2AC9" w:rsidR="00392F26" w:rsidRDefault="00C51315" w:rsidP="00F6100A">
      <w:r>
        <w:t>Nhà máy chỉ bổ sung công đoạn chuẩn bị gỗ và không tăng công suất sản phẩm, do đó lượng nước</w:t>
      </w:r>
      <w:r w:rsidR="006835E1">
        <w:t xml:space="preserve"> thải sản xuất không phát sinh thêm khoảng 4m</w:t>
      </w:r>
      <w:r w:rsidR="006835E1" w:rsidRPr="00F6100A">
        <w:rPr>
          <w:vertAlign w:val="superscript"/>
        </w:rPr>
        <w:t>3</w:t>
      </w:r>
      <w:r w:rsidR="006835E1">
        <w:t>/ngày.đêm khi xả từ buồng sơn.</w:t>
      </w:r>
      <w:r w:rsidR="00A6689D">
        <w:t xml:space="preserve"> Đường ống thu gom nước thải sản xuất vẫn giữ nguyên </w:t>
      </w:r>
      <w:r w:rsidR="007923A4">
        <w:t>như hiện nay.</w:t>
      </w:r>
    </w:p>
    <w:p w14:paraId="37FDECE9" w14:textId="77777777" w:rsidR="00F6100A" w:rsidRDefault="006835E1" w:rsidP="00F6100A">
      <w:pPr>
        <w:pStyle w:val="ListParagraph"/>
        <w:numPr>
          <w:ilvl w:val="0"/>
          <w:numId w:val="7"/>
        </w:numPr>
      </w:pPr>
      <w:r>
        <w:t>Nước thải sinh hoạt:</w:t>
      </w:r>
      <w:r w:rsidR="00A6689D">
        <w:t xml:space="preserve"> </w:t>
      </w:r>
    </w:p>
    <w:p w14:paraId="24C9414A" w14:textId="51BA9DE6" w:rsidR="00E14DF2" w:rsidRDefault="006835E1" w:rsidP="00F875CE">
      <w:r>
        <w:t xml:space="preserve">Khi bổ sung công đoạn </w:t>
      </w:r>
      <w:r w:rsidR="009B48C0">
        <w:t>chuẩn bị gỗ</w:t>
      </w:r>
      <w:r w:rsidR="00B420C8">
        <w:t xml:space="preserve"> nhà máy </w:t>
      </w:r>
      <w:r w:rsidR="00395C4F">
        <w:t>sẽ tăng số lượng công nhân sản xuất.</w:t>
      </w:r>
      <w:r w:rsidR="00DF3727">
        <w:t xml:space="preserve"> </w:t>
      </w:r>
      <w:r w:rsidR="00E7269E">
        <w:t>Khi đi vào hoạt động nhà máy cần tuyển thêm</w:t>
      </w:r>
      <w:r w:rsidR="00F5537B">
        <w:t xml:space="preserve"> khoản 560</w:t>
      </w:r>
      <w:r w:rsidR="00E7269E">
        <w:t xml:space="preserve"> công nhân viên, do đó tổng lượng công nhân viên sẽ là </w:t>
      </w:r>
      <w:r w:rsidR="00CF2BF3">
        <w:t>992</w:t>
      </w:r>
      <w:r w:rsidR="00DF3727">
        <w:t xml:space="preserve"> người. Vì vậy, lượng nước thải từ quá trình sinh hoạt của công nhân viên sẽ tăng lên. Lượng nước thải sinh hoạt phát sinh là </w:t>
      </w:r>
      <w:r w:rsidR="00CF2BF3">
        <w:t>79,36</w:t>
      </w:r>
      <w:r w:rsidR="00BF622E">
        <w:t xml:space="preserve"> m</w:t>
      </w:r>
      <w:r w:rsidR="00BF622E" w:rsidRPr="00F6100A">
        <w:rPr>
          <w:vertAlign w:val="superscript"/>
        </w:rPr>
        <w:t>3</w:t>
      </w:r>
      <w:r w:rsidR="00BF622E">
        <w:t>/ngày nên HTXL nước thải hiện tại không đáp ứng được nhu cầu xử lý</w:t>
      </w:r>
      <w:r w:rsidR="002615D3">
        <w:t xml:space="preserve">. </w:t>
      </w:r>
      <w:r w:rsidR="001D0391">
        <w:t xml:space="preserve">Số lượng nhà vệ sinh và bể tự hoại của nhà máy vẫn đáp ứng được nhu cầu khi </w:t>
      </w:r>
      <w:r w:rsidR="00DB4FF0">
        <w:t>bổ sung công nhân viên nên không thay đổi các đường ống thu gom nước thải.</w:t>
      </w:r>
      <w:r w:rsidR="00655D0E">
        <w:t xml:space="preserve"> </w:t>
      </w:r>
    </w:p>
    <w:p w14:paraId="630D96FC" w14:textId="32C4D4A5" w:rsidR="00BD67BF" w:rsidRDefault="00BD67BF" w:rsidP="00F875CE">
      <w:pPr>
        <w:rPr>
          <w:rFonts w:ascii="TimesNewRomanPSMT" w:hAnsi="TimesNewRomanPSMT"/>
          <w:color w:val="000000"/>
          <w:szCs w:val="26"/>
        </w:rPr>
      </w:pPr>
      <w:r w:rsidRPr="00BD67BF">
        <w:rPr>
          <w:rFonts w:ascii="TimesNewRomanPSMT" w:hAnsi="TimesNewRomanPSMT"/>
          <w:color w:val="000000"/>
          <w:szCs w:val="26"/>
        </w:rPr>
        <w:t>Nước thải sinh hoạt chủ yếu chứa các chất cặn bã, các chất lơ lửng (SS), các chất</w:t>
      </w:r>
      <w:r>
        <w:rPr>
          <w:rFonts w:ascii="TimesNewRomanPSMT" w:hAnsi="TimesNewRomanPSMT"/>
          <w:color w:val="000000"/>
          <w:szCs w:val="26"/>
        </w:rPr>
        <w:t xml:space="preserve"> </w:t>
      </w:r>
      <w:r w:rsidRPr="00BD67BF">
        <w:rPr>
          <w:rFonts w:ascii="TimesNewRomanPSMT" w:hAnsi="TimesNewRomanPSMT"/>
          <w:color w:val="000000"/>
          <w:szCs w:val="26"/>
        </w:rPr>
        <w:t>hữu cơ (BOD, COD), các chất dinh dưỡng (N, P) và các vi sinh vật</w:t>
      </w:r>
      <w:r>
        <w:rPr>
          <w:rFonts w:ascii="TimesNewRomanPSMT" w:hAnsi="TimesNewRomanPSMT"/>
          <w:color w:val="000000"/>
          <w:szCs w:val="26"/>
        </w:rPr>
        <w:t xml:space="preserve">. </w:t>
      </w:r>
      <w:r w:rsidRPr="00BD67BF">
        <w:rPr>
          <w:rFonts w:ascii="TimesNewRomanPSMT" w:hAnsi="TimesNewRomanPSMT"/>
          <w:color w:val="000000"/>
          <w:szCs w:val="26"/>
        </w:rPr>
        <w:t>Tải lượng chất ô nhiễm trong nước thải sinh hoạt được trình bày trong bảng sau:</w:t>
      </w:r>
    </w:p>
    <w:p w14:paraId="14A263E0" w14:textId="6E3214C9" w:rsidR="00BD67BF" w:rsidRDefault="00BD67BF" w:rsidP="00472468">
      <w:pPr>
        <w:pStyle w:val="Caption"/>
        <w:jc w:val="center"/>
        <w:rPr>
          <w:rFonts w:ascii="Times New Roman" w:hAnsi="Times New Roman" w:cs="Times New Roman"/>
          <w:sz w:val="26"/>
          <w:szCs w:val="26"/>
        </w:rPr>
      </w:pPr>
      <w:bookmarkStart w:id="97" w:name="_Toc114901746"/>
      <w:r w:rsidRPr="00472468">
        <w:rPr>
          <w:rFonts w:ascii="Times New Roman" w:hAnsi="Times New Roman" w:cs="Times New Roman"/>
          <w:sz w:val="26"/>
          <w:szCs w:val="26"/>
        </w:rPr>
        <w:t xml:space="preserve">Bảng </w:t>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STYLEREF 1 \s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3</w:t>
      </w:r>
      <w:r w:rsidR="004C2F95">
        <w:rPr>
          <w:rFonts w:ascii="Times New Roman" w:hAnsi="Times New Roman" w:cs="Times New Roman"/>
          <w:sz w:val="26"/>
          <w:szCs w:val="26"/>
        </w:rPr>
        <w:fldChar w:fldCharType="end"/>
      </w:r>
      <w:r w:rsidR="004C2F95">
        <w:rPr>
          <w:rFonts w:ascii="Times New Roman" w:hAnsi="Times New Roman" w:cs="Times New Roman"/>
          <w:sz w:val="26"/>
          <w:szCs w:val="26"/>
        </w:rPr>
        <w:noBreakHyphen/>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SEQ Bảng \* ARABIC \s 1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12</w:t>
      </w:r>
      <w:r w:rsidR="004C2F95">
        <w:rPr>
          <w:rFonts w:ascii="Times New Roman" w:hAnsi="Times New Roman" w:cs="Times New Roman"/>
          <w:sz w:val="26"/>
          <w:szCs w:val="26"/>
        </w:rPr>
        <w:fldChar w:fldCharType="end"/>
      </w:r>
      <w:r w:rsidRPr="00472468">
        <w:rPr>
          <w:rFonts w:ascii="Times New Roman" w:hAnsi="Times New Roman" w:cs="Times New Roman"/>
          <w:sz w:val="26"/>
          <w:szCs w:val="26"/>
        </w:rPr>
        <w:t xml:space="preserve"> Tải lượng</w:t>
      </w:r>
      <w:r w:rsidR="00472468" w:rsidRPr="00472468">
        <w:rPr>
          <w:rFonts w:ascii="Times New Roman" w:hAnsi="Times New Roman" w:cs="Times New Roman"/>
          <w:sz w:val="26"/>
          <w:szCs w:val="26"/>
        </w:rPr>
        <w:t xml:space="preserve"> chất</w:t>
      </w:r>
      <w:r w:rsidRPr="00472468">
        <w:rPr>
          <w:rFonts w:ascii="Times New Roman" w:hAnsi="Times New Roman" w:cs="Times New Roman"/>
          <w:sz w:val="26"/>
          <w:szCs w:val="26"/>
        </w:rPr>
        <w:t xml:space="preserve"> ô nhiễm trong nước thải </w:t>
      </w:r>
      <w:r w:rsidR="00472468" w:rsidRPr="00472468">
        <w:rPr>
          <w:rFonts w:ascii="Times New Roman" w:hAnsi="Times New Roman" w:cs="Times New Roman"/>
          <w:sz w:val="26"/>
          <w:szCs w:val="26"/>
        </w:rPr>
        <w:t>sinh hoạt (tính trên 1 người)</w:t>
      </w:r>
      <w:bookmarkEnd w:id="97"/>
    </w:p>
    <w:tbl>
      <w:tblPr>
        <w:tblStyle w:val="TableGrid"/>
        <w:tblW w:w="5000" w:type="pct"/>
        <w:tblLook w:val="04A0" w:firstRow="1" w:lastRow="0" w:firstColumn="1" w:lastColumn="0" w:noHBand="0" w:noVBand="1"/>
      </w:tblPr>
      <w:tblGrid>
        <w:gridCol w:w="1058"/>
        <w:gridCol w:w="2764"/>
        <w:gridCol w:w="2835"/>
        <w:gridCol w:w="2688"/>
      </w:tblGrid>
      <w:tr w:rsidR="00E045A2" w:rsidRPr="005F50AF" w14:paraId="43F70070" w14:textId="77777777" w:rsidTr="00E045A2">
        <w:tc>
          <w:tcPr>
            <w:tcW w:w="566" w:type="pct"/>
          </w:tcPr>
          <w:p w14:paraId="1A8212CF" w14:textId="55EF27E9" w:rsidR="00E045A2" w:rsidRPr="005F50AF" w:rsidRDefault="00E045A2" w:rsidP="00E045A2">
            <w:pPr>
              <w:spacing w:before="60" w:after="60" w:line="259" w:lineRule="auto"/>
              <w:jc w:val="center"/>
              <w:rPr>
                <w:rFonts w:ascii="Times New Roman" w:hAnsi="Times New Roman" w:cs="Times New Roman"/>
                <w:b/>
                <w:bCs/>
                <w:sz w:val="26"/>
                <w:szCs w:val="26"/>
              </w:rPr>
            </w:pPr>
            <w:r w:rsidRPr="005F50AF">
              <w:rPr>
                <w:rFonts w:ascii="Times New Roman" w:hAnsi="Times New Roman" w:cs="Times New Roman"/>
                <w:b/>
                <w:bCs/>
                <w:sz w:val="26"/>
                <w:szCs w:val="26"/>
              </w:rPr>
              <w:t>STT</w:t>
            </w:r>
          </w:p>
        </w:tc>
        <w:tc>
          <w:tcPr>
            <w:tcW w:w="1479" w:type="pct"/>
          </w:tcPr>
          <w:p w14:paraId="0B1853D6" w14:textId="5A037DFF" w:rsidR="00E045A2" w:rsidRPr="005F50AF" w:rsidRDefault="00E045A2" w:rsidP="00E045A2">
            <w:pPr>
              <w:spacing w:before="60" w:after="60" w:line="259" w:lineRule="auto"/>
              <w:jc w:val="center"/>
              <w:rPr>
                <w:rFonts w:ascii="Times New Roman" w:hAnsi="Times New Roman" w:cs="Times New Roman"/>
                <w:b/>
                <w:bCs/>
                <w:sz w:val="26"/>
                <w:szCs w:val="26"/>
              </w:rPr>
            </w:pPr>
            <w:r w:rsidRPr="005F50AF">
              <w:rPr>
                <w:rFonts w:ascii="Times New Roman" w:hAnsi="Times New Roman" w:cs="Times New Roman"/>
                <w:b/>
                <w:bCs/>
                <w:sz w:val="26"/>
                <w:szCs w:val="26"/>
              </w:rPr>
              <w:t>Chất ô nhiễm</w:t>
            </w:r>
          </w:p>
        </w:tc>
        <w:tc>
          <w:tcPr>
            <w:tcW w:w="1517" w:type="pct"/>
          </w:tcPr>
          <w:p w14:paraId="3F54FAE7" w14:textId="4AC30F9B" w:rsidR="00E045A2" w:rsidRPr="005F50AF" w:rsidRDefault="00E045A2" w:rsidP="00E045A2">
            <w:pPr>
              <w:spacing w:before="60" w:after="60" w:line="259" w:lineRule="auto"/>
              <w:jc w:val="center"/>
              <w:rPr>
                <w:rFonts w:ascii="Times New Roman" w:hAnsi="Times New Roman" w:cs="Times New Roman"/>
                <w:b/>
                <w:bCs/>
                <w:sz w:val="26"/>
                <w:szCs w:val="26"/>
              </w:rPr>
            </w:pPr>
            <w:r w:rsidRPr="005F50AF">
              <w:rPr>
                <w:rFonts w:ascii="Times New Roman" w:hAnsi="Times New Roman" w:cs="Times New Roman"/>
                <w:b/>
                <w:bCs/>
                <w:sz w:val="26"/>
                <w:szCs w:val="26"/>
              </w:rPr>
              <w:t>Khối lượng (g/người/ngày)</w:t>
            </w:r>
          </w:p>
        </w:tc>
        <w:tc>
          <w:tcPr>
            <w:tcW w:w="1438" w:type="pct"/>
          </w:tcPr>
          <w:p w14:paraId="3A2A58AB" w14:textId="5D95D3AE" w:rsidR="00E045A2" w:rsidRPr="005F50AF" w:rsidRDefault="00E045A2" w:rsidP="00E045A2">
            <w:pPr>
              <w:spacing w:before="60" w:after="60" w:line="259" w:lineRule="auto"/>
              <w:jc w:val="center"/>
              <w:rPr>
                <w:rFonts w:ascii="Times New Roman" w:hAnsi="Times New Roman" w:cs="Times New Roman"/>
                <w:b/>
                <w:bCs/>
                <w:sz w:val="26"/>
                <w:szCs w:val="26"/>
              </w:rPr>
            </w:pPr>
            <w:r w:rsidRPr="005F50AF">
              <w:rPr>
                <w:rFonts w:ascii="Times New Roman" w:hAnsi="Times New Roman" w:cs="Times New Roman"/>
                <w:b/>
                <w:bCs/>
                <w:sz w:val="26"/>
                <w:szCs w:val="26"/>
              </w:rPr>
              <w:t>Vi sinh (MPN/100ml)</w:t>
            </w:r>
          </w:p>
        </w:tc>
      </w:tr>
      <w:tr w:rsidR="005F50AF" w:rsidRPr="005F50AF" w14:paraId="4A25D959" w14:textId="77777777" w:rsidTr="004E1DB1">
        <w:tc>
          <w:tcPr>
            <w:tcW w:w="566" w:type="pct"/>
            <w:vAlign w:val="center"/>
          </w:tcPr>
          <w:p w14:paraId="75D894BD" w14:textId="3B8C3485" w:rsidR="005F50AF" w:rsidRPr="005F50AF" w:rsidRDefault="005F50AF" w:rsidP="005F50AF">
            <w:pPr>
              <w:spacing w:before="60" w:after="60" w:line="259" w:lineRule="auto"/>
              <w:jc w:val="center"/>
              <w:rPr>
                <w:rFonts w:ascii="Times New Roman" w:hAnsi="Times New Roman" w:cs="Times New Roman"/>
                <w:sz w:val="26"/>
                <w:szCs w:val="26"/>
              </w:rPr>
            </w:pPr>
            <w:r w:rsidRPr="005F50AF">
              <w:rPr>
                <w:rStyle w:val="fontstyle01"/>
                <w:rFonts w:ascii="Times New Roman" w:hAnsi="Times New Roman" w:cs="Times New Roman"/>
              </w:rPr>
              <w:t>1</w:t>
            </w:r>
          </w:p>
        </w:tc>
        <w:tc>
          <w:tcPr>
            <w:tcW w:w="1479" w:type="pct"/>
            <w:vAlign w:val="center"/>
          </w:tcPr>
          <w:p w14:paraId="10CEFE84" w14:textId="0CC7A57E" w:rsidR="005F50AF" w:rsidRPr="005F50AF" w:rsidRDefault="005F50AF" w:rsidP="005F50AF">
            <w:pPr>
              <w:spacing w:before="60" w:after="60" w:line="259" w:lineRule="auto"/>
              <w:jc w:val="both"/>
              <w:rPr>
                <w:rFonts w:ascii="Times New Roman" w:hAnsi="Times New Roman" w:cs="Times New Roman"/>
                <w:sz w:val="26"/>
                <w:szCs w:val="26"/>
              </w:rPr>
            </w:pPr>
            <w:r w:rsidRPr="005F50AF">
              <w:rPr>
                <w:rStyle w:val="fontstyle01"/>
                <w:rFonts w:ascii="Times New Roman" w:hAnsi="Times New Roman" w:cs="Times New Roman"/>
              </w:rPr>
              <w:t>BOD</w:t>
            </w:r>
          </w:p>
        </w:tc>
        <w:tc>
          <w:tcPr>
            <w:tcW w:w="1517" w:type="pct"/>
            <w:vAlign w:val="center"/>
          </w:tcPr>
          <w:p w14:paraId="7006B823" w14:textId="622477B6" w:rsidR="005F50AF" w:rsidRPr="005F50AF" w:rsidRDefault="005F50AF" w:rsidP="005F50AF">
            <w:pPr>
              <w:spacing w:before="60" w:after="60" w:line="259" w:lineRule="auto"/>
              <w:jc w:val="center"/>
              <w:rPr>
                <w:rFonts w:ascii="Times New Roman" w:hAnsi="Times New Roman" w:cs="Times New Roman"/>
                <w:sz w:val="26"/>
                <w:szCs w:val="26"/>
              </w:rPr>
            </w:pPr>
            <w:r w:rsidRPr="005F50AF">
              <w:rPr>
                <w:rStyle w:val="fontstyle01"/>
                <w:rFonts w:ascii="Times New Roman" w:hAnsi="Times New Roman" w:cs="Times New Roman"/>
              </w:rPr>
              <w:t>45 - 54</w:t>
            </w:r>
          </w:p>
        </w:tc>
        <w:tc>
          <w:tcPr>
            <w:tcW w:w="1438" w:type="pct"/>
            <w:vAlign w:val="center"/>
          </w:tcPr>
          <w:p w14:paraId="4CD2FAAB" w14:textId="521A2366" w:rsidR="005F50AF" w:rsidRPr="005F50AF" w:rsidRDefault="005F50AF" w:rsidP="005F50AF">
            <w:pPr>
              <w:spacing w:before="60" w:after="60" w:line="259" w:lineRule="auto"/>
              <w:jc w:val="center"/>
              <w:rPr>
                <w:rFonts w:ascii="Times New Roman" w:hAnsi="Times New Roman" w:cs="Times New Roman"/>
                <w:sz w:val="26"/>
                <w:szCs w:val="26"/>
              </w:rPr>
            </w:pPr>
            <w:r w:rsidRPr="005F50AF">
              <w:rPr>
                <w:rStyle w:val="fontstyle01"/>
                <w:rFonts w:ascii="Times New Roman" w:hAnsi="Times New Roman" w:cs="Times New Roman"/>
              </w:rPr>
              <w:t>-</w:t>
            </w:r>
          </w:p>
        </w:tc>
      </w:tr>
      <w:tr w:rsidR="005F50AF" w:rsidRPr="005F50AF" w14:paraId="7C266647" w14:textId="77777777" w:rsidTr="004E1DB1">
        <w:tc>
          <w:tcPr>
            <w:tcW w:w="566" w:type="pct"/>
            <w:vAlign w:val="center"/>
          </w:tcPr>
          <w:p w14:paraId="290FFD88" w14:textId="2C117003" w:rsidR="005F50AF" w:rsidRPr="005F50AF" w:rsidRDefault="005F50AF" w:rsidP="005F50AF">
            <w:pPr>
              <w:spacing w:before="60" w:after="60" w:line="259" w:lineRule="auto"/>
              <w:jc w:val="center"/>
              <w:rPr>
                <w:rFonts w:ascii="Times New Roman" w:hAnsi="Times New Roman" w:cs="Times New Roman"/>
                <w:sz w:val="26"/>
                <w:szCs w:val="26"/>
              </w:rPr>
            </w:pPr>
            <w:r w:rsidRPr="005F50AF">
              <w:rPr>
                <w:rStyle w:val="fontstyle01"/>
                <w:rFonts w:ascii="Times New Roman" w:hAnsi="Times New Roman" w:cs="Times New Roman"/>
              </w:rPr>
              <w:t>2</w:t>
            </w:r>
          </w:p>
        </w:tc>
        <w:tc>
          <w:tcPr>
            <w:tcW w:w="1479" w:type="pct"/>
            <w:vAlign w:val="center"/>
          </w:tcPr>
          <w:p w14:paraId="657E07D8" w14:textId="3402F656" w:rsidR="005F50AF" w:rsidRPr="005F50AF" w:rsidRDefault="005F50AF" w:rsidP="005F50AF">
            <w:pPr>
              <w:spacing w:before="60" w:after="60" w:line="259" w:lineRule="auto"/>
              <w:jc w:val="both"/>
              <w:rPr>
                <w:rFonts w:ascii="Times New Roman" w:hAnsi="Times New Roman" w:cs="Times New Roman"/>
                <w:sz w:val="26"/>
                <w:szCs w:val="26"/>
              </w:rPr>
            </w:pPr>
            <w:r w:rsidRPr="005F50AF">
              <w:rPr>
                <w:rStyle w:val="fontstyle01"/>
                <w:rFonts w:ascii="Times New Roman" w:hAnsi="Times New Roman" w:cs="Times New Roman"/>
              </w:rPr>
              <w:t>COD</w:t>
            </w:r>
          </w:p>
        </w:tc>
        <w:tc>
          <w:tcPr>
            <w:tcW w:w="1517" w:type="pct"/>
            <w:vAlign w:val="center"/>
          </w:tcPr>
          <w:p w14:paraId="2EFFE793" w14:textId="70B11383" w:rsidR="005F50AF" w:rsidRPr="005F50AF" w:rsidRDefault="005F50AF" w:rsidP="005F50AF">
            <w:pPr>
              <w:spacing w:before="60" w:after="60" w:line="259" w:lineRule="auto"/>
              <w:jc w:val="center"/>
              <w:rPr>
                <w:rFonts w:ascii="Times New Roman" w:hAnsi="Times New Roman" w:cs="Times New Roman"/>
                <w:sz w:val="26"/>
                <w:szCs w:val="26"/>
              </w:rPr>
            </w:pPr>
            <w:r w:rsidRPr="005F50AF">
              <w:rPr>
                <w:rStyle w:val="fontstyle01"/>
                <w:rFonts w:ascii="Times New Roman" w:hAnsi="Times New Roman" w:cs="Times New Roman"/>
              </w:rPr>
              <w:t>72 - 120</w:t>
            </w:r>
          </w:p>
        </w:tc>
        <w:tc>
          <w:tcPr>
            <w:tcW w:w="1438" w:type="pct"/>
            <w:vAlign w:val="center"/>
          </w:tcPr>
          <w:p w14:paraId="2A63C0C7" w14:textId="1EB4BA2F" w:rsidR="005F50AF" w:rsidRPr="005F50AF" w:rsidRDefault="005F50AF" w:rsidP="005F50AF">
            <w:pPr>
              <w:spacing w:before="60" w:after="60" w:line="259" w:lineRule="auto"/>
              <w:jc w:val="center"/>
              <w:rPr>
                <w:rFonts w:ascii="Times New Roman" w:hAnsi="Times New Roman" w:cs="Times New Roman"/>
                <w:sz w:val="26"/>
                <w:szCs w:val="26"/>
              </w:rPr>
            </w:pPr>
            <w:r w:rsidRPr="005F50AF">
              <w:rPr>
                <w:rStyle w:val="fontstyle01"/>
                <w:rFonts w:ascii="Times New Roman" w:hAnsi="Times New Roman" w:cs="Times New Roman"/>
              </w:rPr>
              <w:t>-</w:t>
            </w:r>
          </w:p>
        </w:tc>
      </w:tr>
      <w:tr w:rsidR="005F50AF" w:rsidRPr="005F50AF" w14:paraId="45CC07B8" w14:textId="77777777" w:rsidTr="004E1DB1">
        <w:tc>
          <w:tcPr>
            <w:tcW w:w="566" w:type="pct"/>
            <w:vAlign w:val="center"/>
          </w:tcPr>
          <w:p w14:paraId="682EB9C9" w14:textId="5446735D" w:rsidR="005F50AF" w:rsidRPr="005F50AF" w:rsidRDefault="005F50AF" w:rsidP="005F50AF">
            <w:pPr>
              <w:spacing w:before="60" w:after="60" w:line="259" w:lineRule="auto"/>
              <w:jc w:val="center"/>
              <w:rPr>
                <w:rFonts w:ascii="Times New Roman" w:hAnsi="Times New Roman" w:cs="Times New Roman"/>
                <w:sz w:val="26"/>
                <w:szCs w:val="26"/>
              </w:rPr>
            </w:pPr>
            <w:r w:rsidRPr="005F50AF">
              <w:rPr>
                <w:rStyle w:val="fontstyle01"/>
                <w:rFonts w:ascii="Times New Roman" w:hAnsi="Times New Roman" w:cs="Times New Roman"/>
              </w:rPr>
              <w:t>3</w:t>
            </w:r>
          </w:p>
        </w:tc>
        <w:tc>
          <w:tcPr>
            <w:tcW w:w="1479" w:type="pct"/>
            <w:vAlign w:val="center"/>
          </w:tcPr>
          <w:p w14:paraId="639A47EF" w14:textId="2DC48A7B" w:rsidR="005F50AF" w:rsidRPr="005F50AF" w:rsidRDefault="005F50AF" w:rsidP="005F50AF">
            <w:pPr>
              <w:spacing w:before="60" w:after="60" w:line="259" w:lineRule="auto"/>
              <w:jc w:val="both"/>
              <w:rPr>
                <w:rFonts w:ascii="Times New Roman" w:hAnsi="Times New Roman" w:cs="Times New Roman"/>
                <w:sz w:val="26"/>
                <w:szCs w:val="26"/>
              </w:rPr>
            </w:pPr>
            <w:r w:rsidRPr="005F50AF">
              <w:rPr>
                <w:rStyle w:val="fontstyle01"/>
                <w:rFonts w:ascii="Times New Roman" w:hAnsi="Times New Roman" w:cs="Times New Roman"/>
              </w:rPr>
              <w:t>Chất rắn lơ lửng</w:t>
            </w:r>
          </w:p>
        </w:tc>
        <w:tc>
          <w:tcPr>
            <w:tcW w:w="1517" w:type="pct"/>
            <w:vAlign w:val="center"/>
          </w:tcPr>
          <w:p w14:paraId="30C67597" w14:textId="68016666" w:rsidR="005F50AF" w:rsidRPr="005F50AF" w:rsidRDefault="005F50AF" w:rsidP="005F50AF">
            <w:pPr>
              <w:spacing w:before="60" w:after="60" w:line="259" w:lineRule="auto"/>
              <w:jc w:val="center"/>
              <w:rPr>
                <w:rFonts w:ascii="Times New Roman" w:hAnsi="Times New Roman" w:cs="Times New Roman"/>
                <w:sz w:val="26"/>
                <w:szCs w:val="26"/>
              </w:rPr>
            </w:pPr>
            <w:r w:rsidRPr="005F50AF">
              <w:rPr>
                <w:rStyle w:val="fontstyle01"/>
                <w:rFonts w:ascii="Times New Roman" w:hAnsi="Times New Roman" w:cs="Times New Roman"/>
              </w:rPr>
              <w:t>70 - 145</w:t>
            </w:r>
          </w:p>
        </w:tc>
        <w:tc>
          <w:tcPr>
            <w:tcW w:w="1438" w:type="pct"/>
            <w:vAlign w:val="center"/>
          </w:tcPr>
          <w:p w14:paraId="4899EC8F" w14:textId="5934835E" w:rsidR="005F50AF" w:rsidRPr="005F50AF" w:rsidRDefault="005F50AF" w:rsidP="005F50AF">
            <w:pPr>
              <w:spacing w:before="60" w:after="60" w:line="259" w:lineRule="auto"/>
              <w:jc w:val="center"/>
              <w:rPr>
                <w:rFonts w:ascii="Times New Roman" w:hAnsi="Times New Roman" w:cs="Times New Roman"/>
                <w:sz w:val="26"/>
                <w:szCs w:val="26"/>
              </w:rPr>
            </w:pPr>
            <w:r w:rsidRPr="005F50AF">
              <w:rPr>
                <w:rStyle w:val="fontstyle01"/>
                <w:rFonts w:ascii="Times New Roman" w:hAnsi="Times New Roman" w:cs="Times New Roman"/>
              </w:rPr>
              <w:t>-</w:t>
            </w:r>
          </w:p>
        </w:tc>
      </w:tr>
      <w:tr w:rsidR="005F50AF" w:rsidRPr="005F50AF" w14:paraId="58D4EC35" w14:textId="77777777" w:rsidTr="004E1DB1">
        <w:tc>
          <w:tcPr>
            <w:tcW w:w="566" w:type="pct"/>
            <w:vAlign w:val="center"/>
          </w:tcPr>
          <w:p w14:paraId="3F50ED1E" w14:textId="18C24F78" w:rsidR="005F50AF" w:rsidRPr="005F50AF" w:rsidRDefault="005F50AF" w:rsidP="005F50AF">
            <w:pPr>
              <w:spacing w:before="60" w:after="60" w:line="259" w:lineRule="auto"/>
              <w:jc w:val="center"/>
              <w:rPr>
                <w:rFonts w:ascii="Times New Roman" w:hAnsi="Times New Roman" w:cs="Times New Roman"/>
                <w:sz w:val="26"/>
                <w:szCs w:val="26"/>
              </w:rPr>
            </w:pPr>
            <w:r w:rsidRPr="005F50AF">
              <w:rPr>
                <w:rStyle w:val="fontstyle01"/>
                <w:rFonts w:ascii="Times New Roman" w:hAnsi="Times New Roman" w:cs="Times New Roman"/>
              </w:rPr>
              <w:t>4</w:t>
            </w:r>
          </w:p>
        </w:tc>
        <w:tc>
          <w:tcPr>
            <w:tcW w:w="1479" w:type="pct"/>
            <w:vAlign w:val="center"/>
          </w:tcPr>
          <w:p w14:paraId="1EA5787C" w14:textId="716F5E18" w:rsidR="005F50AF" w:rsidRPr="005F50AF" w:rsidRDefault="005F50AF" w:rsidP="005F50AF">
            <w:pPr>
              <w:spacing w:before="60" w:after="60" w:line="259" w:lineRule="auto"/>
              <w:jc w:val="both"/>
              <w:rPr>
                <w:rFonts w:ascii="Times New Roman" w:hAnsi="Times New Roman" w:cs="Times New Roman"/>
                <w:sz w:val="26"/>
                <w:szCs w:val="26"/>
              </w:rPr>
            </w:pPr>
            <w:r w:rsidRPr="005F50AF">
              <w:rPr>
                <w:rStyle w:val="fontstyle01"/>
                <w:rFonts w:ascii="Times New Roman" w:hAnsi="Times New Roman" w:cs="Times New Roman"/>
              </w:rPr>
              <w:t>Dầu mỡ</w:t>
            </w:r>
          </w:p>
        </w:tc>
        <w:tc>
          <w:tcPr>
            <w:tcW w:w="1517" w:type="pct"/>
            <w:vAlign w:val="center"/>
          </w:tcPr>
          <w:p w14:paraId="4D0BE5B1" w14:textId="5879C510" w:rsidR="005F50AF" w:rsidRPr="005F50AF" w:rsidRDefault="005F50AF" w:rsidP="005F50AF">
            <w:pPr>
              <w:spacing w:before="60" w:after="60" w:line="259" w:lineRule="auto"/>
              <w:jc w:val="center"/>
              <w:rPr>
                <w:rFonts w:ascii="Times New Roman" w:hAnsi="Times New Roman" w:cs="Times New Roman"/>
                <w:sz w:val="26"/>
                <w:szCs w:val="26"/>
              </w:rPr>
            </w:pPr>
            <w:r w:rsidRPr="005F50AF">
              <w:rPr>
                <w:rStyle w:val="fontstyle01"/>
                <w:rFonts w:ascii="Times New Roman" w:hAnsi="Times New Roman" w:cs="Times New Roman"/>
              </w:rPr>
              <w:t>10 - 30</w:t>
            </w:r>
          </w:p>
        </w:tc>
        <w:tc>
          <w:tcPr>
            <w:tcW w:w="1438" w:type="pct"/>
            <w:vAlign w:val="center"/>
          </w:tcPr>
          <w:p w14:paraId="5C779D6D" w14:textId="140D40E8" w:rsidR="005F50AF" w:rsidRPr="005F50AF" w:rsidRDefault="005F50AF" w:rsidP="005F50AF">
            <w:pPr>
              <w:spacing w:before="60" w:after="60" w:line="259" w:lineRule="auto"/>
              <w:jc w:val="center"/>
              <w:rPr>
                <w:rFonts w:ascii="Times New Roman" w:hAnsi="Times New Roman" w:cs="Times New Roman"/>
                <w:sz w:val="26"/>
                <w:szCs w:val="26"/>
              </w:rPr>
            </w:pPr>
            <w:r w:rsidRPr="005F50AF">
              <w:rPr>
                <w:rStyle w:val="fontstyle01"/>
                <w:rFonts w:ascii="Times New Roman" w:hAnsi="Times New Roman" w:cs="Times New Roman"/>
              </w:rPr>
              <w:t>-</w:t>
            </w:r>
          </w:p>
        </w:tc>
      </w:tr>
      <w:tr w:rsidR="005F50AF" w:rsidRPr="005F50AF" w14:paraId="111D621A" w14:textId="77777777" w:rsidTr="004E1DB1">
        <w:tc>
          <w:tcPr>
            <w:tcW w:w="566" w:type="pct"/>
            <w:vAlign w:val="center"/>
          </w:tcPr>
          <w:p w14:paraId="3CDE47F3" w14:textId="5289EAE0" w:rsidR="005F50AF" w:rsidRPr="005F50AF" w:rsidRDefault="005F50AF" w:rsidP="005F50AF">
            <w:pPr>
              <w:spacing w:before="60" w:after="60" w:line="259" w:lineRule="auto"/>
              <w:jc w:val="center"/>
              <w:rPr>
                <w:rFonts w:ascii="Times New Roman" w:hAnsi="Times New Roman" w:cs="Times New Roman"/>
                <w:sz w:val="26"/>
                <w:szCs w:val="26"/>
              </w:rPr>
            </w:pPr>
            <w:r w:rsidRPr="005F50AF">
              <w:rPr>
                <w:rStyle w:val="fontstyle01"/>
                <w:rFonts w:ascii="Times New Roman" w:hAnsi="Times New Roman" w:cs="Times New Roman"/>
              </w:rPr>
              <w:t>5</w:t>
            </w:r>
          </w:p>
        </w:tc>
        <w:tc>
          <w:tcPr>
            <w:tcW w:w="1479" w:type="pct"/>
            <w:vAlign w:val="center"/>
          </w:tcPr>
          <w:p w14:paraId="367B0753" w14:textId="10047B14" w:rsidR="005F50AF" w:rsidRPr="005F50AF" w:rsidRDefault="005F50AF" w:rsidP="005F50AF">
            <w:pPr>
              <w:spacing w:before="60" w:after="60" w:line="259" w:lineRule="auto"/>
              <w:jc w:val="both"/>
              <w:rPr>
                <w:rFonts w:ascii="Times New Roman" w:hAnsi="Times New Roman" w:cs="Times New Roman"/>
                <w:sz w:val="26"/>
                <w:szCs w:val="26"/>
              </w:rPr>
            </w:pPr>
            <w:r w:rsidRPr="005F50AF">
              <w:rPr>
                <w:rStyle w:val="fontstyle01"/>
                <w:rFonts w:ascii="Times New Roman" w:hAnsi="Times New Roman" w:cs="Times New Roman"/>
              </w:rPr>
              <w:t>Tổng Nitơ</w:t>
            </w:r>
          </w:p>
        </w:tc>
        <w:tc>
          <w:tcPr>
            <w:tcW w:w="1517" w:type="pct"/>
            <w:vAlign w:val="center"/>
          </w:tcPr>
          <w:p w14:paraId="28D4D106" w14:textId="16F270BB" w:rsidR="005F50AF" w:rsidRPr="005F50AF" w:rsidRDefault="005F50AF" w:rsidP="005F50AF">
            <w:pPr>
              <w:spacing w:before="60" w:after="60" w:line="259" w:lineRule="auto"/>
              <w:jc w:val="center"/>
              <w:rPr>
                <w:rFonts w:ascii="Times New Roman" w:hAnsi="Times New Roman" w:cs="Times New Roman"/>
                <w:sz w:val="26"/>
                <w:szCs w:val="26"/>
              </w:rPr>
            </w:pPr>
            <w:r w:rsidRPr="005F50AF">
              <w:rPr>
                <w:rStyle w:val="fontstyle01"/>
                <w:rFonts w:ascii="Times New Roman" w:hAnsi="Times New Roman" w:cs="Times New Roman"/>
              </w:rPr>
              <w:t>6 - 12</w:t>
            </w:r>
          </w:p>
        </w:tc>
        <w:tc>
          <w:tcPr>
            <w:tcW w:w="1438" w:type="pct"/>
            <w:vAlign w:val="center"/>
          </w:tcPr>
          <w:p w14:paraId="07638CCE" w14:textId="70D5122F" w:rsidR="005F50AF" w:rsidRPr="005F50AF" w:rsidRDefault="005F50AF" w:rsidP="005F50AF">
            <w:pPr>
              <w:spacing w:before="60" w:after="60" w:line="259" w:lineRule="auto"/>
              <w:jc w:val="center"/>
              <w:rPr>
                <w:rFonts w:ascii="Times New Roman" w:hAnsi="Times New Roman" w:cs="Times New Roman"/>
                <w:sz w:val="26"/>
                <w:szCs w:val="26"/>
              </w:rPr>
            </w:pPr>
            <w:r w:rsidRPr="005F50AF">
              <w:rPr>
                <w:rStyle w:val="fontstyle01"/>
                <w:rFonts w:ascii="Times New Roman" w:hAnsi="Times New Roman" w:cs="Times New Roman"/>
              </w:rPr>
              <w:t>-</w:t>
            </w:r>
          </w:p>
        </w:tc>
      </w:tr>
      <w:tr w:rsidR="005F50AF" w:rsidRPr="005F50AF" w14:paraId="67115321" w14:textId="77777777" w:rsidTr="004E1DB1">
        <w:tc>
          <w:tcPr>
            <w:tcW w:w="566" w:type="pct"/>
            <w:vAlign w:val="center"/>
          </w:tcPr>
          <w:p w14:paraId="53779BF1" w14:textId="6DDB6DD4" w:rsidR="005F50AF" w:rsidRPr="005F50AF" w:rsidRDefault="005F50AF" w:rsidP="005F50AF">
            <w:pPr>
              <w:spacing w:before="60" w:after="60" w:line="259" w:lineRule="auto"/>
              <w:jc w:val="center"/>
              <w:rPr>
                <w:rFonts w:ascii="Times New Roman" w:hAnsi="Times New Roman" w:cs="Times New Roman"/>
                <w:sz w:val="26"/>
                <w:szCs w:val="26"/>
              </w:rPr>
            </w:pPr>
            <w:r w:rsidRPr="005F50AF">
              <w:rPr>
                <w:rStyle w:val="fontstyle01"/>
                <w:rFonts w:ascii="Times New Roman" w:hAnsi="Times New Roman" w:cs="Times New Roman"/>
              </w:rPr>
              <w:t>6</w:t>
            </w:r>
          </w:p>
        </w:tc>
        <w:tc>
          <w:tcPr>
            <w:tcW w:w="1479" w:type="pct"/>
            <w:vAlign w:val="center"/>
          </w:tcPr>
          <w:p w14:paraId="2EA660D7" w14:textId="16114B30" w:rsidR="005F50AF" w:rsidRPr="005F50AF" w:rsidRDefault="005F50AF" w:rsidP="005F50AF">
            <w:pPr>
              <w:spacing w:before="60" w:after="60" w:line="259" w:lineRule="auto"/>
              <w:jc w:val="both"/>
              <w:rPr>
                <w:rFonts w:ascii="Times New Roman" w:hAnsi="Times New Roman" w:cs="Times New Roman"/>
                <w:sz w:val="26"/>
                <w:szCs w:val="26"/>
              </w:rPr>
            </w:pPr>
            <w:r w:rsidRPr="005F50AF">
              <w:rPr>
                <w:rStyle w:val="fontstyle01"/>
                <w:rFonts w:ascii="Times New Roman" w:hAnsi="Times New Roman" w:cs="Times New Roman"/>
              </w:rPr>
              <w:t>Tổng Phốt pho</w:t>
            </w:r>
          </w:p>
        </w:tc>
        <w:tc>
          <w:tcPr>
            <w:tcW w:w="1517" w:type="pct"/>
            <w:vAlign w:val="center"/>
          </w:tcPr>
          <w:p w14:paraId="3FDDEE59" w14:textId="307E3CF1" w:rsidR="005F50AF" w:rsidRPr="005F50AF" w:rsidRDefault="005F50AF" w:rsidP="005F50AF">
            <w:pPr>
              <w:spacing w:before="60" w:after="60" w:line="259" w:lineRule="auto"/>
              <w:jc w:val="center"/>
              <w:rPr>
                <w:rFonts w:ascii="Times New Roman" w:hAnsi="Times New Roman" w:cs="Times New Roman"/>
                <w:sz w:val="26"/>
                <w:szCs w:val="26"/>
              </w:rPr>
            </w:pPr>
            <w:r w:rsidRPr="005F50AF">
              <w:rPr>
                <w:rStyle w:val="fontstyle01"/>
                <w:rFonts w:ascii="Times New Roman" w:hAnsi="Times New Roman" w:cs="Times New Roman"/>
              </w:rPr>
              <w:t>0,8 - 4</w:t>
            </w:r>
          </w:p>
        </w:tc>
        <w:tc>
          <w:tcPr>
            <w:tcW w:w="1438" w:type="pct"/>
            <w:vAlign w:val="center"/>
          </w:tcPr>
          <w:p w14:paraId="400DA8CB" w14:textId="5EA22B7D" w:rsidR="005F50AF" w:rsidRPr="005F50AF" w:rsidRDefault="005F50AF" w:rsidP="005F50AF">
            <w:pPr>
              <w:spacing w:before="60" w:after="60" w:line="259" w:lineRule="auto"/>
              <w:jc w:val="center"/>
              <w:rPr>
                <w:rFonts w:ascii="Times New Roman" w:hAnsi="Times New Roman" w:cs="Times New Roman"/>
                <w:sz w:val="26"/>
                <w:szCs w:val="26"/>
              </w:rPr>
            </w:pPr>
            <w:r w:rsidRPr="005F50AF">
              <w:rPr>
                <w:rStyle w:val="fontstyle01"/>
                <w:rFonts w:ascii="Times New Roman" w:hAnsi="Times New Roman" w:cs="Times New Roman"/>
              </w:rPr>
              <w:t>-</w:t>
            </w:r>
          </w:p>
        </w:tc>
      </w:tr>
      <w:tr w:rsidR="005F50AF" w:rsidRPr="005F50AF" w14:paraId="0FD1C72E" w14:textId="77777777" w:rsidTr="004E1DB1">
        <w:tc>
          <w:tcPr>
            <w:tcW w:w="566" w:type="pct"/>
            <w:vAlign w:val="center"/>
          </w:tcPr>
          <w:p w14:paraId="07542991" w14:textId="75F4AE7B" w:rsidR="005F50AF" w:rsidRPr="005F50AF" w:rsidRDefault="005F50AF" w:rsidP="005F50AF">
            <w:pPr>
              <w:spacing w:before="60" w:after="60" w:line="259" w:lineRule="auto"/>
              <w:jc w:val="center"/>
              <w:rPr>
                <w:rFonts w:ascii="Times New Roman" w:hAnsi="Times New Roman" w:cs="Times New Roman"/>
                <w:sz w:val="26"/>
                <w:szCs w:val="26"/>
              </w:rPr>
            </w:pPr>
            <w:r w:rsidRPr="005F50AF">
              <w:rPr>
                <w:rStyle w:val="fontstyle01"/>
                <w:rFonts w:ascii="Times New Roman" w:hAnsi="Times New Roman" w:cs="Times New Roman"/>
              </w:rPr>
              <w:t>7</w:t>
            </w:r>
          </w:p>
        </w:tc>
        <w:tc>
          <w:tcPr>
            <w:tcW w:w="1479" w:type="pct"/>
            <w:vAlign w:val="center"/>
          </w:tcPr>
          <w:p w14:paraId="42CB48BD" w14:textId="46D6A915" w:rsidR="005F50AF" w:rsidRPr="005F50AF" w:rsidRDefault="005F50AF" w:rsidP="005F50AF">
            <w:pPr>
              <w:spacing w:before="60" w:after="60" w:line="259" w:lineRule="auto"/>
              <w:jc w:val="both"/>
              <w:rPr>
                <w:rFonts w:ascii="Times New Roman" w:hAnsi="Times New Roman" w:cs="Times New Roman"/>
                <w:sz w:val="26"/>
                <w:szCs w:val="26"/>
              </w:rPr>
            </w:pPr>
            <w:r w:rsidRPr="005F50AF">
              <w:rPr>
                <w:rStyle w:val="fontstyle01"/>
                <w:rFonts w:ascii="Times New Roman" w:hAnsi="Times New Roman" w:cs="Times New Roman"/>
              </w:rPr>
              <w:t>Coliform</w:t>
            </w:r>
          </w:p>
        </w:tc>
        <w:tc>
          <w:tcPr>
            <w:tcW w:w="1517" w:type="pct"/>
            <w:vAlign w:val="center"/>
          </w:tcPr>
          <w:p w14:paraId="0BB242D2" w14:textId="342162F8" w:rsidR="005F50AF" w:rsidRPr="005F50AF" w:rsidRDefault="005F50AF" w:rsidP="005F50AF">
            <w:pPr>
              <w:spacing w:before="60" w:after="60" w:line="259" w:lineRule="auto"/>
              <w:jc w:val="center"/>
              <w:rPr>
                <w:rFonts w:ascii="Times New Roman" w:hAnsi="Times New Roman" w:cs="Times New Roman"/>
                <w:sz w:val="26"/>
                <w:szCs w:val="26"/>
              </w:rPr>
            </w:pPr>
            <w:r w:rsidRPr="005F50AF">
              <w:rPr>
                <w:rStyle w:val="fontstyle01"/>
                <w:rFonts w:ascii="Times New Roman" w:hAnsi="Times New Roman" w:cs="Times New Roman"/>
              </w:rPr>
              <w:t>-</w:t>
            </w:r>
          </w:p>
        </w:tc>
        <w:tc>
          <w:tcPr>
            <w:tcW w:w="1438" w:type="pct"/>
            <w:vAlign w:val="center"/>
          </w:tcPr>
          <w:p w14:paraId="50BA22B1" w14:textId="32428427" w:rsidR="005F50AF" w:rsidRPr="005F50AF" w:rsidRDefault="005F50AF" w:rsidP="005F50AF">
            <w:pPr>
              <w:spacing w:before="60" w:after="60" w:line="259" w:lineRule="auto"/>
              <w:jc w:val="center"/>
              <w:rPr>
                <w:rFonts w:ascii="Times New Roman" w:hAnsi="Times New Roman" w:cs="Times New Roman"/>
                <w:sz w:val="26"/>
                <w:szCs w:val="26"/>
              </w:rPr>
            </w:pPr>
            <w:r w:rsidRPr="005F50AF">
              <w:rPr>
                <w:rStyle w:val="fontstyle01"/>
                <w:rFonts w:ascii="Times New Roman" w:hAnsi="Times New Roman" w:cs="Times New Roman"/>
              </w:rPr>
              <w:t>10</w:t>
            </w:r>
            <w:r w:rsidRPr="005F50AF">
              <w:rPr>
                <w:rStyle w:val="fontstyle01"/>
                <w:rFonts w:ascii="Times New Roman" w:hAnsi="Times New Roman" w:cs="Times New Roman"/>
                <w:vertAlign w:val="superscript"/>
              </w:rPr>
              <w:t>6</w:t>
            </w:r>
            <w:r w:rsidRPr="005F50AF">
              <w:rPr>
                <w:rStyle w:val="fontstyle01"/>
                <w:rFonts w:ascii="Times New Roman" w:hAnsi="Times New Roman" w:cs="Times New Roman"/>
              </w:rPr>
              <w:t xml:space="preserve"> - 10</w:t>
            </w:r>
            <w:r w:rsidRPr="005F50AF">
              <w:rPr>
                <w:rStyle w:val="fontstyle01"/>
                <w:rFonts w:ascii="Times New Roman" w:hAnsi="Times New Roman" w:cs="Times New Roman"/>
                <w:vertAlign w:val="superscript"/>
              </w:rPr>
              <w:t>9</w:t>
            </w:r>
          </w:p>
        </w:tc>
      </w:tr>
    </w:tbl>
    <w:p w14:paraId="37F7802F" w14:textId="283FF006" w:rsidR="00472468" w:rsidRDefault="004C2F95" w:rsidP="00472468">
      <w:pPr>
        <w:rPr>
          <w:rFonts w:ascii="TimesNewRomanPS-ItalicMT" w:hAnsi="TimesNewRomanPS-ItalicMT"/>
          <w:i/>
          <w:iCs/>
          <w:color w:val="000000"/>
          <w:szCs w:val="26"/>
        </w:rPr>
      </w:pPr>
      <w:r w:rsidRPr="004C2F95">
        <w:rPr>
          <w:rFonts w:ascii="TimesNewRomanPS-ItalicMT" w:hAnsi="TimesNewRomanPS-ItalicMT"/>
          <w:i/>
          <w:iCs/>
          <w:color w:val="000000"/>
          <w:szCs w:val="26"/>
        </w:rPr>
        <w:t>(Nguồn:“Nước thải và công nghệ xử lý nước thải, 2003 - PGS.TSKH Nguyễn Xuân Nguyên”)</w:t>
      </w:r>
    </w:p>
    <w:p w14:paraId="2FE889CB" w14:textId="41EA50CB" w:rsidR="004C2F95" w:rsidRDefault="004C2F95" w:rsidP="00472468">
      <w:pPr>
        <w:rPr>
          <w:rFonts w:ascii="TimesNewRomanPS-ItalicMT" w:hAnsi="TimesNewRomanPS-ItalicMT"/>
          <w:i/>
          <w:iCs/>
          <w:color w:val="000000"/>
          <w:szCs w:val="26"/>
        </w:rPr>
      </w:pPr>
      <w:r>
        <w:rPr>
          <w:rFonts w:ascii="TimesNewRomanPS-ItalicMT" w:hAnsi="TimesNewRomanPS-ItalicMT"/>
          <w:i/>
          <w:iCs/>
          <w:color w:val="000000"/>
          <w:szCs w:val="26"/>
        </w:rPr>
        <w:t>Khối lượng và nồng độ các chất ô nhiễm trong nước thải sinh hoạt của cơ sở trong giai đoạn như sau:</w:t>
      </w:r>
    </w:p>
    <w:p w14:paraId="50FA7181" w14:textId="249BD558" w:rsidR="004C2F95" w:rsidRPr="00AE320F" w:rsidRDefault="004C2F95" w:rsidP="00AE320F">
      <w:pPr>
        <w:pStyle w:val="Caption"/>
        <w:jc w:val="center"/>
        <w:rPr>
          <w:rFonts w:ascii="Times New Roman" w:hAnsi="Times New Roman" w:cs="Times New Roman"/>
          <w:sz w:val="26"/>
          <w:szCs w:val="26"/>
        </w:rPr>
      </w:pPr>
      <w:bookmarkStart w:id="98" w:name="_Toc114901747"/>
      <w:r w:rsidRPr="00AE320F">
        <w:rPr>
          <w:rFonts w:ascii="Times New Roman" w:hAnsi="Times New Roman" w:cs="Times New Roman"/>
          <w:sz w:val="26"/>
          <w:szCs w:val="26"/>
        </w:rPr>
        <w:t xml:space="preserve">Bảng </w:t>
      </w:r>
      <w:r w:rsidRPr="00AE320F">
        <w:rPr>
          <w:rFonts w:ascii="Times New Roman" w:hAnsi="Times New Roman" w:cs="Times New Roman"/>
          <w:sz w:val="26"/>
          <w:szCs w:val="26"/>
        </w:rPr>
        <w:fldChar w:fldCharType="begin"/>
      </w:r>
      <w:r w:rsidRPr="00AE320F">
        <w:rPr>
          <w:rFonts w:ascii="Times New Roman" w:hAnsi="Times New Roman" w:cs="Times New Roman"/>
          <w:sz w:val="26"/>
          <w:szCs w:val="26"/>
        </w:rPr>
        <w:instrText xml:space="preserve"> STYLEREF 1 \s </w:instrText>
      </w:r>
      <w:r w:rsidRPr="00AE320F">
        <w:rPr>
          <w:rFonts w:ascii="Times New Roman" w:hAnsi="Times New Roman" w:cs="Times New Roman"/>
          <w:sz w:val="26"/>
          <w:szCs w:val="26"/>
        </w:rPr>
        <w:fldChar w:fldCharType="separate"/>
      </w:r>
      <w:r w:rsidR="00642212">
        <w:rPr>
          <w:rFonts w:ascii="Times New Roman" w:hAnsi="Times New Roman" w:cs="Times New Roman"/>
          <w:noProof/>
          <w:sz w:val="26"/>
          <w:szCs w:val="26"/>
        </w:rPr>
        <w:t>3</w:t>
      </w:r>
      <w:r w:rsidRPr="00AE320F">
        <w:rPr>
          <w:rFonts w:ascii="Times New Roman" w:hAnsi="Times New Roman" w:cs="Times New Roman"/>
          <w:sz w:val="26"/>
          <w:szCs w:val="26"/>
        </w:rPr>
        <w:fldChar w:fldCharType="end"/>
      </w:r>
      <w:r w:rsidRPr="00AE320F">
        <w:rPr>
          <w:rFonts w:ascii="Times New Roman" w:hAnsi="Times New Roman" w:cs="Times New Roman"/>
          <w:sz w:val="26"/>
          <w:szCs w:val="26"/>
        </w:rPr>
        <w:noBreakHyphen/>
      </w:r>
      <w:r w:rsidRPr="00AE320F">
        <w:rPr>
          <w:rFonts w:ascii="Times New Roman" w:hAnsi="Times New Roman" w:cs="Times New Roman"/>
          <w:sz w:val="26"/>
          <w:szCs w:val="26"/>
        </w:rPr>
        <w:fldChar w:fldCharType="begin"/>
      </w:r>
      <w:r w:rsidRPr="00AE320F">
        <w:rPr>
          <w:rFonts w:ascii="Times New Roman" w:hAnsi="Times New Roman" w:cs="Times New Roman"/>
          <w:sz w:val="26"/>
          <w:szCs w:val="26"/>
        </w:rPr>
        <w:instrText xml:space="preserve"> SEQ Bảng \* ARABIC \s 1 </w:instrText>
      </w:r>
      <w:r w:rsidRPr="00AE320F">
        <w:rPr>
          <w:rFonts w:ascii="Times New Roman" w:hAnsi="Times New Roman" w:cs="Times New Roman"/>
          <w:sz w:val="26"/>
          <w:szCs w:val="26"/>
        </w:rPr>
        <w:fldChar w:fldCharType="separate"/>
      </w:r>
      <w:r w:rsidR="00642212">
        <w:rPr>
          <w:rFonts w:ascii="Times New Roman" w:hAnsi="Times New Roman" w:cs="Times New Roman"/>
          <w:noProof/>
          <w:sz w:val="26"/>
          <w:szCs w:val="26"/>
        </w:rPr>
        <w:t>13</w:t>
      </w:r>
      <w:r w:rsidRPr="00AE320F">
        <w:rPr>
          <w:rFonts w:ascii="Times New Roman" w:hAnsi="Times New Roman" w:cs="Times New Roman"/>
          <w:sz w:val="26"/>
          <w:szCs w:val="26"/>
        </w:rPr>
        <w:fldChar w:fldCharType="end"/>
      </w:r>
      <w:r w:rsidRPr="00AE320F">
        <w:rPr>
          <w:rFonts w:ascii="Times New Roman" w:hAnsi="Times New Roman" w:cs="Times New Roman"/>
          <w:sz w:val="26"/>
          <w:szCs w:val="26"/>
        </w:rPr>
        <w:t xml:space="preserve"> Khối lượng và nồng độ các chất ô nhiễm trong nước thải sinh hoạt giai đoạn vận hành</w:t>
      </w:r>
      <w:bookmarkEnd w:id="98"/>
    </w:p>
    <w:tbl>
      <w:tblPr>
        <w:tblStyle w:val="TableGrid"/>
        <w:tblW w:w="5000" w:type="pct"/>
        <w:tblLook w:val="04A0" w:firstRow="1" w:lastRow="0" w:firstColumn="1" w:lastColumn="0" w:noHBand="0" w:noVBand="1"/>
      </w:tblPr>
      <w:tblGrid>
        <w:gridCol w:w="1060"/>
        <w:gridCol w:w="2764"/>
        <w:gridCol w:w="2835"/>
        <w:gridCol w:w="2686"/>
      </w:tblGrid>
      <w:tr w:rsidR="005B6CBD" w:rsidRPr="000A0A7A" w14:paraId="04A989C1" w14:textId="77777777" w:rsidTr="000A0A7A">
        <w:tc>
          <w:tcPr>
            <w:tcW w:w="567" w:type="pct"/>
            <w:vAlign w:val="center"/>
          </w:tcPr>
          <w:p w14:paraId="24715FF5" w14:textId="77777777" w:rsidR="005B6CBD" w:rsidRPr="000A0A7A" w:rsidRDefault="005B6CBD" w:rsidP="000A0A7A">
            <w:pPr>
              <w:spacing w:before="60" w:after="60" w:line="259" w:lineRule="auto"/>
              <w:jc w:val="center"/>
              <w:rPr>
                <w:rFonts w:ascii="Times New Roman" w:hAnsi="Times New Roman" w:cs="Times New Roman"/>
                <w:b/>
                <w:bCs/>
                <w:sz w:val="26"/>
                <w:szCs w:val="26"/>
              </w:rPr>
            </w:pPr>
            <w:r w:rsidRPr="000A0A7A">
              <w:rPr>
                <w:rFonts w:ascii="Times New Roman" w:hAnsi="Times New Roman" w:cs="Times New Roman"/>
                <w:b/>
                <w:bCs/>
                <w:sz w:val="26"/>
                <w:szCs w:val="26"/>
              </w:rPr>
              <w:t>STT</w:t>
            </w:r>
          </w:p>
        </w:tc>
        <w:tc>
          <w:tcPr>
            <w:tcW w:w="1479" w:type="pct"/>
            <w:vAlign w:val="center"/>
          </w:tcPr>
          <w:p w14:paraId="2C7B11F9" w14:textId="77777777" w:rsidR="005B6CBD" w:rsidRPr="000A0A7A" w:rsidRDefault="005B6CBD" w:rsidP="000A0A7A">
            <w:pPr>
              <w:spacing w:before="60" w:after="60" w:line="259" w:lineRule="auto"/>
              <w:jc w:val="center"/>
              <w:rPr>
                <w:rFonts w:ascii="Times New Roman" w:hAnsi="Times New Roman" w:cs="Times New Roman"/>
                <w:b/>
                <w:bCs/>
                <w:sz w:val="26"/>
                <w:szCs w:val="26"/>
              </w:rPr>
            </w:pPr>
            <w:r w:rsidRPr="000A0A7A">
              <w:rPr>
                <w:rFonts w:ascii="Times New Roman" w:hAnsi="Times New Roman" w:cs="Times New Roman"/>
                <w:b/>
                <w:bCs/>
                <w:sz w:val="26"/>
                <w:szCs w:val="26"/>
              </w:rPr>
              <w:t>Chất ô nhiễm</w:t>
            </w:r>
          </w:p>
        </w:tc>
        <w:tc>
          <w:tcPr>
            <w:tcW w:w="1517" w:type="pct"/>
            <w:vAlign w:val="center"/>
          </w:tcPr>
          <w:p w14:paraId="086D3A61" w14:textId="6F2A26EC" w:rsidR="005B6CBD" w:rsidRPr="000A0A7A" w:rsidRDefault="005B6CBD" w:rsidP="000A0A7A">
            <w:pPr>
              <w:spacing w:before="60" w:after="60" w:line="259" w:lineRule="auto"/>
              <w:jc w:val="center"/>
              <w:rPr>
                <w:rFonts w:ascii="Times New Roman" w:hAnsi="Times New Roman" w:cs="Times New Roman"/>
                <w:b/>
                <w:bCs/>
                <w:sz w:val="26"/>
                <w:szCs w:val="26"/>
              </w:rPr>
            </w:pPr>
            <w:r w:rsidRPr="000A0A7A">
              <w:rPr>
                <w:rStyle w:val="fontstyle01"/>
                <w:rFonts w:ascii="Times New Roman" w:hAnsi="Times New Roman" w:cs="Times New Roman"/>
                <w:b/>
                <w:bCs/>
              </w:rPr>
              <w:t>Khối lượng</w:t>
            </w:r>
            <w:r w:rsidRPr="000A0A7A">
              <w:rPr>
                <w:rFonts w:ascii="Times New Roman" w:hAnsi="Times New Roman" w:cs="Times New Roman"/>
                <w:b/>
                <w:bCs/>
                <w:color w:val="000000"/>
                <w:sz w:val="26"/>
                <w:szCs w:val="26"/>
              </w:rPr>
              <w:br/>
            </w:r>
            <w:r w:rsidRPr="000A0A7A">
              <w:rPr>
                <w:rStyle w:val="fontstyle01"/>
                <w:rFonts w:ascii="Times New Roman" w:hAnsi="Times New Roman" w:cs="Times New Roman"/>
                <w:b/>
                <w:bCs/>
              </w:rPr>
              <w:t>(kg/ngày)</w:t>
            </w:r>
          </w:p>
        </w:tc>
        <w:tc>
          <w:tcPr>
            <w:tcW w:w="1437" w:type="pct"/>
            <w:vAlign w:val="center"/>
          </w:tcPr>
          <w:p w14:paraId="61654233" w14:textId="3F2426C4" w:rsidR="005B6CBD" w:rsidRPr="000A0A7A" w:rsidRDefault="005B6CBD" w:rsidP="000A0A7A">
            <w:pPr>
              <w:spacing w:before="60" w:after="60" w:line="259" w:lineRule="auto"/>
              <w:jc w:val="center"/>
              <w:rPr>
                <w:rFonts w:ascii="Times New Roman" w:hAnsi="Times New Roman" w:cs="Times New Roman"/>
                <w:b/>
                <w:bCs/>
                <w:sz w:val="26"/>
                <w:szCs w:val="26"/>
              </w:rPr>
            </w:pPr>
            <w:r w:rsidRPr="000A0A7A">
              <w:rPr>
                <w:rStyle w:val="fontstyle01"/>
                <w:rFonts w:ascii="Times New Roman" w:hAnsi="Times New Roman" w:cs="Times New Roman"/>
                <w:b/>
                <w:bCs/>
              </w:rPr>
              <w:t>Nồng độ (mg/l)</w:t>
            </w:r>
          </w:p>
        </w:tc>
      </w:tr>
      <w:tr w:rsidR="009E2FFF" w:rsidRPr="000A0A7A" w14:paraId="5B7C7836" w14:textId="77777777" w:rsidTr="000A0A7A">
        <w:tc>
          <w:tcPr>
            <w:tcW w:w="567" w:type="pct"/>
            <w:vAlign w:val="center"/>
          </w:tcPr>
          <w:p w14:paraId="771661D0" w14:textId="1565B2E2" w:rsidR="009E2FFF" w:rsidRPr="000A0A7A" w:rsidRDefault="009E2FFF" w:rsidP="009E2FFF">
            <w:pPr>
              <w:spacing w:before="60" w:after="60" w:line="259" w:lineRule="auto"/>
              <w:jc w:val="center"/>
              <w:rPr>
                <w:rFonts w:ascii="Times New Roman" w:hAnsi="Times New Roman" w:cs="Times New Roman"/>
                <w:sz w:val="26"/>
                <w:szCs w:val="26"/>
              </w:rPr>
            </w:pPr>
            <w:r w:rsidRPr="000A0A7A">
              <w:rPr>
                <w:rStyle w:val="fontstyle01"/>
                <w:rFonts w:ascii="Times New Roman" w:hAnsi="Times New Roman" w:cs="Times New Roman"/>
              </w:rPr>
              <w:lastRenderedPageBreak/>
              <w:t xml:space="preserve">1 </w:t>
            </w:r>
          </w:p>
        </w:tc>
        <w:tc>
          <w:tcPr>
            <w:tcW w:w="1479" w:type="pct"/>
            <w:vAlign w:val="center"/>
          </w:tcPr>
          <w:p w14:paraId="30B36B50" w14:textId="13AB5061" w:rsidR="009E2FFF" w:rsidRPr="000A0A7A" w:rsidRDefault="009E2FFF" w:rsidP="009E2FFF">
            <w:pPr>
              <w:spacing w:before="60" w:after="60" w:line="259" w:lineRule="auto"/>
              <w:jc w:val="both"/>
              <w:rPr>
                <w:rFonts w:ascii="Times New Roman" w:hAnsi="Times New Roman" w:cs="Times New Roman"/>
                <w:sz w:val="26"/>
                <w:szCs w:val="26"/>
              </w:rPr>
            </w:pPr>
            <w:r w:rsidRPr="000A0A7A">
              <w:rPr>
                <w:rStyle w:val="fontstyle01"/>
                <w:rFonts w:ascii="Times New Roman" w:hAnsi="Times New Roman" w:cs="Times New Roman"/>
              </w:rPr>
              <w:t xml:space="preserve">BOD </w:t>
            </w:r>
          </w:p>
        </w:tc>
        <w:tc>
          <w:tcPr>
            <w:tcW w:w="1517" w:type="pct"/>
            <w:vAlign w:val="bottom"/>
          </w:tcPr>
          <w:p w14:paraId="6E28B48D" w14:textId="7CA4602B" w:rsidR="009E2FFF" w:rsidRPr="000A0A7A" w:rsidRDefault="009E2FFF" w:rsidP="009E2FFF">
            <w:pPr>
              <w:spacing w:before="60" w:after="60" w:line="259" w:lineRule="auto"/>
              <w:jc w:val="center"/>
              <w:rPr>
                <w:rFonts w:ascii="Times New Roman" w:hAnsi="Times New Roman" w:cs="Times New Roman"/>
                <w:sz w:val="26"/>
                <w:szCs w:val="26"/>
              </w:rPr>
            </w:pPr>
            <w:r w:rsidRPr="000A0A7A">
              <w:rPr>
                <w:rFonts w:ascii="Times New Roman" w:hAnsi="Times New Roman" w:cs="Times New Roman"/>
                <w:sz w:val="26"/>
                <w:szCs w:val="26"/>
              </w:rPr>
              <w:t>44,6 – 53,6</w:t>
            </w:r>
          </w:p>
        </w:tc>
        <w:tc>
          <w:tcPr>
            <w:tcW w:w="1437" w:type="pct"/>
            <w:vAlign w:val="bottom"/>
          </w:tcPr>
          <w:p w14:paraId="2AA372EB" w14:textId="3BEA146A" w:rsidR="009E2FFF" w:rsidRPr="000A0A7A" w:rsidRDefault="009E2FFF" w:rsidP="000A0A7A">
            <w:pPr>
              <w:spacing w:before="60" w:after="60" w:line="259" w:lineRule="auto"/>
              <w:jc w:val="both"/>
              <w:rPr>
                <w:rFonts w:ascii="Times New Roman" w:hAnsi="Times New Roman" w:cs="Times New Roman"/>
                <w:sz w:val="26"/>
                <w:szCs w:val="26"/>
              </w:rPr>
            </w:pPr>
            <w:r w:rsidRPr="000A0A7A">
              <w:rPr>
                <w:rFonts w:ascii="Times New Roman" w:hAnsi="Times New Roman" w:cs="Times New Roman"/>
                <w:sz w:val="26"/>
                <w:szCs w:val="26"/>
              </w:rPr>
              <w:t xml:space="preserve">             563 – 675 </w:t>
            </w:r>
          </w:p>
        </w:tc>
      </w:tr>
      <w:tr w:rsidR="009E2FFF" w:rsidRPr="000A0A7A" w14:paraId="1ECF39D1" w14:textId="77777777" w:rsidTr="000A0A7A">
        <w:tc>
          <w:tcPr>
            <w:tcW w:w="567" w:type="pct"/>
            <w:vAlign w:val="center"/>
          </w:tcPr>
          <w:p w14:paraId="511C9D76" w14:textId="794EDD9A" w:rsidR="009E2FFF" w:rsidRPr="000A0A7A" w:rsidRDefault="009E2FFF" w:rsidP="009E2FFF">
            <w:pPr>
              <w:spacing w:before="60" w:after="60" w:line="259" w:lineRule="auto"/>
              <w:jc w:val="center"/>
              <w:rPr>
                <w:rFonts w:ascii="Times New Roman" w:hAnsi="Times New Roman" w:cs="Times New Roman"/>
                <w:sz w:val="26"/>
                <w:szCs w:val="26"/>
              </w:rPr>
            </w:pPr>
            <w:r w:rsidRPr="000A0A7A">
              <w:rPr>
                <w:rStyle w:val="fontstyle01"/>
                <w:rFonts w:ascii="Times New Roman" w:hAnsi="Times New Roman" w:cs="Times New Roman"/>
              </w:rPr>
              <w:t xml:space="preserve">2 </w:t>
            </w:r>
          </w:p>
        </w:tc>
        <w:tc>
          <w:tcPr>
            <w:tcW w:w="1479" w:type="pct"/>
            <w:vAlign w:val="center"/>
          </w:tcPr>
          <w:p w14:paraId="51D19CA5" w14:textId="2E81FDCF" w:rsidR="009E2FFF" w:rsidRPr="000A0A7A" w:rsidRDefault="009E2FFF" w:rsidP="009E2FFF">
            <w:pPr>
              <w:spacing w:before="60" w:after="60" w:line="259" w:lineRule="auto"/>
              <w:jc w:val="both"/>
              <w:rPr>
                <w:rFonts w:ascii="Times New Roman" w:hAnsi="Times New Roman" w:cs="Times New Roman"/>
                <w:sz w:val="26"/>
                <w:szCs w:val="26"/>
              </w:rPr>
            </w:pPr>
            <w:r w:rsidRPr="000A0A7A">
              <w:rPr>
                <w:rStyle w:val="fontstyle01"/>
                <w:rFonts w:ascii="Times New Roman" w:hAnsi="Times New Roman" w:cs="Times New Roman"/>
              </w:rPr>
              <w:t xml:space="preserve">COD </w:t>
            </w:r>
          </w:p>
        </w:tc>
        <w:tc>
          <w:tcPr>
            <w:tcW w:w="1517" w:type="pct"/>
            <w:vAlign w:val="bottom"/>
          </w:tcPr>
          <w:p w14:paraId="71734B8B" w14:textId="2B6BDA05" w:rsidR="009E2FFF" w:rsidRPr="000A0A7A" w:rsidRDefault="009E2FFF" w:rsidP="009E2FFF">
            <w:pPr>
              <w:spacing w:before="60" w:after="60" w:line="259" w:lineRule="auto"/>
              <w:jc w:val="center"/>
              <w:rPr>
                <w:rFonts w:ascii="Times New Roman" w:hAnsi="Times New Roman" w:cs="Times New Roman"/>
                <w:sz w:val="26"/>
                <w:szCs w:val="26"/>
              </w:rPr>
            </w:pPr>
            <w:r w:rsidRPr="000A0A7A">
              <w:rPr>
                <w:rFonts w:ascii="Times New Roman" w:hAnsi="Times New Roman" w:cs="Times New Roman"/>
                <w:sz w:val="26"/>
                <w:szCs w:val="26"/>
              </w:rPr>
              <w:t>71,4 – 101,2</w:t>
            </w:r>
          </w:p>
        </w:tc>
        <w:tc>
          <w:tcPr>
            <w:tcW w:w="1437" w:type="pct"/>
            <w:vAlign w:val="bottom"/>
          </w:tcPr>
          <w:p w14:paraId="6F25F905" w14:textId="59752BFD" w:rsidR="009E2FFF" w:rsidRPr="000A0A7A" w:rsidRDefault="009E2FFF" w:rsidP="000A0A7A">
            <w:pPr>
              <w:spacing w:before="60" w:after="60" w:line="259" w:lineRule="auto"/>
              <w:jc w:val="both"/>
              <w:rPr>
                <w:rFonts w:ascii="Times New Roman" w:hAnsi="Times New Roman" w:cs="Times New Roman"/>
                <w:sz w:val="26"/>
                <w:szCs w:val="26"/>
              </w:rPr>
            </w:pPr>
            <w:r w:rsidRPr="000A0A7A">
              <w:rPr>
                <w:rFonts w:ascii="Times New Roman" w:hAnsi="Times New Roman" w:cs="Times New Roman"/>
                <w:sz w:val="26"/>
                <w:szCs w:val="26"/>
              </w:rPr>
              <w:t xml:space="preserve">             900 </w:t>
            </w:r>
            <w:r w:rsidR="000A0A7A" w:rsidRPr="000A0A7A">
              <w:rPr>
                <w:rFonts w:ascii="Times New Roman" w:hAnsi="Times New Roman" w:cs="Times New Roman"/>
                <w:sz w:val="26"/>
                <w:szCs w:val="26"/>
              </w:rPr>
              <w:t>–</w:t>
            </w:r>
            <w:r w:rsidRPr="000A0A7A">
              <w:rPr>
                <w:rFonts w:ascii="Times New Roman" w:hAnsi="Times New Roman" w:cs="Times New Roman"/>
                <w:sz w:val="26"/>
                <w:szCs w:val="26"/>
              </w:rPr>
              <w:t xml:space="preserve"> </w:t>
            </w:r>
            <w:r w:rsidR="000A0A7A" w:rsidRPr="000A0A7A">
              <w:rPr>
                <w:rFonts w:ascii="Times New Roman" w:hAnsi="Times New Roman" w:cs="Times New Roman"/>
                <w:sz w:val="26"/>
                <w:szCs w:val="26"/>
              </w:rPr>
              <w:t>1.275</w:t>
            </w:r>
          </w:p>
        </w:tc>
      </w:tr>
      <w:tr w:rsidR="009E2FFF" w:rsidRPr="000A0A7A" w14:paraId="7CB74804" w14:textId="77777777" w:rsidTr="000A0A7A">
        <w:tc>
          <w:tcPr>
            <w:tcW w:w="567" w:type="pct"/>
            <w:vAlign w:val="center"/>
          </w:tcPr>
          <w:p w14:paraId="0EE9CA4A" w14:textId="713E4CE9" w:rsidR="009E2FFF" w:rsidRPr="000A0A7A" w:rsidRDefault="009E2FFF" w:rsidP="009E2FFF">
            <w:pPr>
              <w:spacing w:before="60" w:after="60" w:line="259" w:lineRule="auto"/>
              <w:jc w:val="center"/>
              <w:rPr>
                <w:rFonts w:ascii="Times New Roman" w:hAnsi="Times New Roman" w:cs="Times New Roman"/>
                <w:sz w:val="26"/>
                <w:szCs w:val="26"/>
              </w:rPr>
            </w:pPr>
            <w:r w:rsidRPr="000A0A7A">
              <w:rPr>
                <w:rStyle w:val="fontstyle01"/>
                <w:rFonts w:ascii="Times New Roman" w:hAnsi="Times New Roman" w:cs="Times New Roman"/>
              </w:rPr>
              <w:t xml:space="preserve">3 </w:t>
            </w:r>
          </w:p>
        </w:tc>
        <w:tc>
          <w:tcPr>
            <w:tcW w:w="1479" w:type="pct"/>
            <w:vAlign w:val="center"/>
          </w:tcPr>
          <w:p w14:paraId="3A0237AC" w14:textId="30325460" w:rsidR="009E2FFF" w:rsidRPr="000A0A7A" w:rsidRDefault="009E2FFF" w:rsidP="009E2FFF">
            <w:pPr>
              <w:spacing w:before="60" w:after="60" w:line="259" w:lineRule="auto"/>
              <w:jc w:val="both"/>
              <w:rPr>
                <w:rFonts w:ascii="Times New Roman" w:hAnsi="Times New Roman" w:cs="Times New Roman"/>
                <w:sz w:val="26"/>
                <w:szCs w:val="26"/>
              </w:rPr>
            </w:pPr>
            <w:r w:rsidRPr="000A0A7A">
              <w:rPr>
                <w:rStyle w:val="fontstyle01"/>
                <w:rFonts w:ascii="Times New Roman" w:hAnsi="Times New Roman" w:cs="Times New Roman"/>
              </w:rPr>
              <w:t xml:space="preserve">TSS </w:t>
            </w:r>
          </w:p>
        </w:tc>
        <w:tc>
          <w:tcPr>
            <w:tcW w:w="1517" w:type="pct"/>
            <w:vAlign w:val="bottom"/>
          </w:tcPr>
          <w:p w14:paraId="021EA392" w14:textId="51CF268D" w:rsidR="009E2FFF" w:rsidRPr="000A0A7A" w:rsidRDefault="009E2FFF" w:rsidP="009E2FFF">
            <w:pPr>
              <w:spacing w:before="60" w:after="60" w:line="259" w:lineRule="auto"/>
              <w:jc w:val="center"/>
              <w:rPr>
                <w:rFonts w:ascii="Times New Roman" w:hAnsi="Times New Roman" w:cs="Times New Roman"/>
                <w:sz w:val="26"/>
                <w:szCs w:val="26"/>
              </w:rPr>
            </w:pPr>
            <w:r w:rsidRPr="000A0A7A">
              <w:rPr>
                <w:rFonts w:ascii="Times New Roman" w:hAnsi="Times New Roman" w:cs="Times New Roman"/>
                <w:sz w:val="26"/>
                <w:szCs w:val="26"/>
              </w:rPr>
              <w:t>69,4 – 143,8</w:t>
            </w:r>
          </w:p>
        </w:tc>
        <w:tc>
          <w:tcPr>
            <w:tcW w:w="1437" w:type="pct"/>
            <w:vAlign w:val="bottom"/>
          </w:tcPr>
          <w:p w14:paraId="6C75C299" w14:textId="0992D801" w:rsidR="009E2FFF" w:rsidRPr="000A0A7A" w:rsidRDefault="009E2FFF" w:rsidP="000A0A7A">
            <w:pPr>
              <w:spacing w:before="60" w:after="60" w:line="259" w:lineRule="auto"/>
              <w:jc w:val="both"/>
              <w:rPr>
                <w:rFonts w:ascii="Times New Roman" w:hAnsi="Times New Roman" w:cs="Times New Roman"/>
                <w:sz w:val="26"/>
                <w:szCs w:val="26"/>
              </w:rPr>
            </w:pPr>
            <w:r w:rsidRPr="000A0A7A">
              <w:rPr>
                <w:rFonts w:ascii="Times New Roman" w:hAnsi="Times New Roman" w:cs="Times New Roman"/>
                <w:sz w:val="26"/>
                <w:szCs w:val="26"/>
              </w:rPr>
              <w:t xml:space="preserve">             875</w:t>
            </w:r>
            <w:r w:rsidR="000A0A7A" w:rsidRPr="000A0A7A">
              <w:rPr>
                <w:rFonts w:ascii="Times New Roman" w:hAnsi="Times New Roman" w:cs="Times New Roman"/>
                <w:sz w:val="26"/>
                <w:szCs w:val="26"/>
              </w:rPr>
              <w:t xml:space="preserve"> – 1.813</w:t>
            </w:r>
            <w:r w:rsidRPr="000A0A7A">
              <w:rPr>
                <w:rFonts w:ascii="Times New Roman" w:hAnsi="Times New Roman" w:cs="Times New Roman"/>
                <w:sz w:val="26"/>
                <w:szCs w:val="26"/>
              </w:rPr>
              <w:t xml:space="preserve"> </w:t>
            </w:r>
          </w:p>
        </w:tc>
      </w:tr>
      <w:tr w:rsidR="009E2FFF" w:rsidRPr="000A0A7A" w14:paraId="23CC6C3E" w14:textId="77777777" w:rsidTr="000A0A7A">
        <w:tc>
          <w:tcPr>
            <w:tcW w:w="567" w:type="pct"/>
            <w:vAlign w:val="center"/>
          </w:tcPr>
          <w:p w14:paraId="1E52A988" w14:textId="4D1CB6CC" w:rsidR="009E2FFF" w:rsidRPr="000A0A7A" w:rsidRDefault="009E2FFF" w:rsidP="009E2FFF">
            <w:pPr>
              <w:spacing w:before="60" w:after="60" w:line="259" w:lineRule="auto"/>
              <w:jc w:val="center"/>
              <w:rPr>
                <w:rFonts w:ascii="Times New Roman" w:hAnsi="Times New Roman" w:cs="Times New Roman"/>
                <w:sz w:val="26"/>
                <w:szCs w:val="26"/>
              </w:rPr>
            </w:pPr>
            <w:r w:rsidRPr="000A0A7A">
              <w:rPr>
                <w:rStyle w:val="fontstyle01"/>
                <w:rFonts w:ascii="Times New Roman" w:hAnsi="Times New Roman" w:cs="Times New Roman"/>
              </w:rPr>
              <w:t xml:space="preserve">4 </w:t>
            </w:r>
          </w:p>
        </w:tc>
        <w:tc>
          <w:tcPr>
            <w:tcW w:w="1479" w:type="pct"/>
            <w:vAlign w:val="center"/>
          </w:tcPr>
          <w:p w14:paraId="643E856B" w14:textId="73B0C1B9" w:rsidR="009E2FFF" w:rsidRPr="000A0A7A" w:rsidRDefault="009E2FFF" w:rsidP="009E2FFF">
            <w:pPr>
              <w:spacing w:before="60" w:after="60" w:line="259" w:lineRule="auto"/>
              <w:jc w:val="both"/>
              <w:rPr>
                <w:rFonts w:ascii="Times New Roman" w:hAnsi="Times New Roman" w:cs="Times New Roman"/>
                <w:sz w:val="26"/>
                <w:szCs w:val="26"/>
              </w:rPr>
            </w:pPr>
            <w:r w:rsidRPr="000A0A7A">
              <w:rPr>
                <w:rStyle w:val="fontstyle01"/>
                <w:rFonts w:ascii="Times New Roman" w:hAnsi="Times New Roman" w:cs="Times New Roman"/>
              </w:rPr>
              <w:t xml:space="preserve">Dầu mỡ </w:t>
            </w:r>
          </w:p>
        </w:tc>
        <w:tc>
          <w:tcPr>
            <w:tcW w:w="1517" w:type="pct"/>
            <w:vAlign w:val="bottom"/>
          </w:tcPr>
          <w:p w14:paraId="4D9150DB" w14:textId="0E5C1D18" w:rsidR="009E2FFF" w:rsidRPr="000A0A7A" w:rsidRDefault="009E2FFF" w:rsidP="009E2FFF">
            <w:pPr>
              <w:spacing w:before="60" w:after="60" w:line="259" w:lineRule="auto"/>
              <w:jc w:val="center"/>
              <w:rPr>
                <w:rFonts w:ascii="Times New Roman" w:hAnsi="Times New Roman" w:cs="Times New Roman"/>
                <w:sz w:val="26"/>
                <w:szCs w:val="26"/>
              </w:rPr>
            </w:pPr>
            <w:r w:rsidRPr="000A0A7A">
              <w:rPr>
                <w:rFonts w:ascii="Times New Roman" w:hAnsi="Times New Roman" w:cs="Times New Roman"/>
                <w:sz w:val="26"/>
                <w:szCs w:val="26"/>
              </w:rPr>
              <w:t>9,9 – 29,8</w:t>
            </w:r>
          </w:p>
        </w:tc>
        <w:tc>
          <w:tcPr>
            <w:tcW w:w="1437" w:type="pct"/>
            <w:vAlign w:val="bottom"/>
          </w:tcPr>
          <w:p w14:paraId="5AD7CC7B" w14:textId="25E0DAEC" w:rsidR="009E2FFF" w:rsidRPr="000A0A7A" w:rsidRDefault="009E2FFF" w:rsidP="000A0A7A">
            <w:pPr>
              <w:spacing w:before="60" w:after="60" w:line="259" w:lineRule="auto"/>
              <w:jc w:val="both"/>
              <w:rPr>
                <w:rFonts w:ascii="Times New Roman" w:hAnsi="Times New Roman" w:cs="Times New Roman"/>
                <w:sz w:val="26"/>
                <w:szCs w:val="26"/>
              </w:rPr>
            </w:pPr>
            <w:r w:rsidRPr="000A0A7A">
              <w:rPr>
                <w:rFonts w:ascii="Times New Roman" w:hAnsi="Times New Roman" w:cs="Times New Roman"/>
                <w:sz w:val="26"/>
                <w:szCs w:val="26"/>
              </w:rPr>
              <w:t xml:space="preserve">             125 </w:t>
            </w:r>
            <w:r w:rsidR="000A0A7A" w:rsidRPr="000A0A7A">
              <w:rPr>
                <w:rFonts w:ascii="Times New Roman" w:hAnsi="Times New Roman" w:cs="Times New Roman"/>
                <w:sz w:val="26"/>
                <w:szCs w:val="26"/>
              </w:rPr>
              <w:t>- 375</w:t>
            </w:r>
          </w:p>
        </w:tc>
      </w:tr>
      <w:tr w:rsidR="009E2FFF" w:rsidRPr="000A0A7A" w14:paraId="15A0586D" w14:textId="77777777" w:rsidTr="000A0A7A">
        <w:tc>
          <w:tcPr>
            <w:tcW w:w="567" w:type="pct"/>
            <w:vAlign w:val="center"/>
          </w:tcPr>
          <w:p w14:paraId="74614D07" w14:textId="2231452C" w:rsidR="009E2FFF" w:rsidRPr="000A0A7A" w:rsidRDefault="009E2FFF" w:rsidP="009E2FFF">
            <w:pPr>
              <w:spacing w:before="60" w:after="60" w:line="259" w:lineRule="auto"/>
              <w:jc w:val="center"/>
              <w:rPr>
                <w:rFonts w:ascii="Times New Roman" w:hAnsi="Times New Roman" w:cs="Times New Roman"/>
                <w:sz w:val="26"/>
                <w:szCs w:val="26"/>
              </w:rPr>
            </w:pPr>
            <w:r w:rsidRPr="000A0A7A">
              <w:rPr>
                <w:rStyle w:val="fontstyle01"/>
                <w:rFonts w:ascii="Times New Roman" w:hAnsi="Times New Roman" w:cs="Times New Roman"/>
              </w:rPr>
              <w:t xml:space="preserve">5 </w:t>
            </w:r>
          </w:p>
        </w:tc>
        <w:tc>
          <w:tcPr>
            <w:tcW w:w="1479" w:type="pct"/>
            <w:vAlign w:val="center"/>
          </w:tcPr>
          <w:p w14:paraId="53D502D2" w14:textId="0491EDA2" w:rsidR="009E2FFF" w:rsidRPr="000A0A7A" w:rsidRDefault="009E2FFF" w:rsidP="009E2FFF">
            <w:pPr>
              <w:spacing w:before="60" w:after="60" w:line="259" w:lineRule="auto"/>
              <w:jc w:val="both"/>
              <w:rPr>
                <w:rFonts w:ascii="Times New Roman" w:hAnsi="Times New Roman" w:cs="Times New Roman"/>
                <w:sz w:val="26"/>
                <w:szCs w:val="26"/>
              </w:rPr>
            </w:pPr>
            <w:r w:rsidRPr="000A0A7A">
              <w:rPr>
                <w:rStyle w:val="fontstyle01"/>
                <w:rFonts w:ascii="Times New Roman" w:hAnsi="Times New Roman" w:cs="Times New Roman"/>
              </w:rPr>
              <w:t xml:space="preserve">Tổng N </w:t>
            </w:r>
          </w:p>
        </w:tc>
        <w:tc>
          <w:tcPr>
            <w:tcW w:w="1517" w:type="pct"/>
            <w:vAlign w:val="bottom"/>
          </w:tcPr>
          <w:p w14:paraId="2DDA271B" w14:textId="76E83648" w:rsidR="009E2FFF" w:rsidRPr="000A0A7A" w:rsidRDefault="009E2FFF" w:rsidP="009E2FFF">
            <w:pPr>
              <w:spacing w:before="60" w:after="60" w:line="259" w:lineRule="auto"/>
              <w:jc w:val="center"/>
              <w:rPr>
                <w:rFonts w:ascii="Times New Roman" w:hAnsi="Times New Roman" w:cs="Times New Roman"/>
                <w:sz w:val="26"/>
                <w:szCs w:val="26"/>
              </w:rPr>
            </w:pPr>
            <w:r w:rsidRPr="000A0A7A">
              <w:rPr>
                <w:rFonts w:ascii="Times New Roman" w:hAnsi="Times New Roman" w:cs="Times New Roman"/>
                <w:sz w:val="26"/>
                <w:szCs w:val="26"/>
              </w:rPr>
              <w:t>6,0 – 11, 9</w:t>
            </w:r>
          </w:p>
        </w:tc>
        <w:tc>
          <w:tcPr>
            <w:tcW w:w="1437" w:type="pct"/>
            <w:vAlign w:val="bottom"/>
          </w:tcPr>
          <w:p w14:paraId="251AF11B" w14:textId="6CAF59B5" w:rsidR="009E2FFF" w:rsidRPr="000A0A7A" w:rsidRDefault="009E2FFF" w:rsidP="000A0A7A">
            <w:pPr>
              <w:spacing w:before="60" w:after="60" w:line="259" w:lineRule="auto"/>
              <w:jc w:val="both"/>
              <w:rPr>
                <w:rFonts w:ascii="Times New Roman" w:hAnsi="Times New Roman" w:cs="Times New Roman"/>
                <w:sz w:val="26"/>
                <w:szCs w:val="26"/>
              </w:rPr>
            </w:pPr>
            <w:r w:rsidRPr="000A0A7A">
              <w:rPr>
                <w:rFonts w:ascii="Times New Roman" w:hAnsi="Times New Roman" w:cs="Times New Roman"/>
                <w:sz w:val="26"/>
                <w:szCs w:val="26"/>
              </w:rPr>
              <w:t xml:space="preserve">             75 </w:t>
            </w:r>
            <w:r w:rsidR="000A0A7A" w:rsidRPr="000A0A7A">
              <w:rPr>
                <w:rFonts w:ascii="Times New Roman" w:hAnsi="Times New Roman" w:cs="Times New Roman"/>
                <w:sz w:val="26"/>
                <w:szCs w:val="26"/>
              </w:rPr>
              <w:t>- 150</w:t>
            </w:r>
          </w:p>
        </w:tc>
      </w:tr>
      <w:tr w:rsidR="009E2FFF" w:rsidRPr="000A0A7A" w14:paraId="4E1C876E" w14:textId="77777777" w:rsidTr="000A0A7A">
        <w:tc>
          <w:tcPr>
            <w:tcW w:w="567" w:type="pct"/>
            <w:vAlign w:val="center"/>
          </w:tcPr>
          <w:p w14:paraId="436D093E" w14:textId="4EF1EDE9" w:rsidR="009E2FFF" w:rsidRPr="000A0A7A" w:rsidRDefault="009E2FFF" w:rsidP="009E2FFF">
            <w:pPr>
              <w:spacing w:before="60" w:after="60" w:line="259" w:lineRule="auto"/>
              <w:jc w:val="center"/>
              <w:rPr>
                <w:rFonts w:ascii="Times New Roman" w:hAnsi="Times New Roman" w:cs="Times New Roman"/>
                <w:sz w:val="26"/>
                <w:szCs w:val="26"/>
              </w:rPr>
            </w:pPr>
            <w:r w:rsidRPr="000A0A7A">
              <w:rPr>
                <w:rStyle w:val="fontstyle01"/>
                <w:rFonts w:ascii="Times New Roman" w:hAnsi="Times New Roman" w:cs="Times New Roman"/>
              </w:rPr>
              <w:t xml:space="preserve">6 </w:t>
            </w:r>
          </w:p>
        </w:tc>
        <w:tc>
          <w:tcPr>
            <w:tcW w:w="1479" w:type="pct"/>
            <w:vAlign w:val="center"/>
          </w:tcPr>
          <w:p w14:paraId="4908597A" w14:textId="7D38B2D2" w:rsidR="009E2FFF" w:rsidRPr="000A0A7A" w:rsidRDefault="009E2FFF" w:rsidP="009E2FFF">
            <w:pPr>
              <w:spacing w:before="60" w:after="60" w:line="259" w:lineRule="auto"/>
              <w:jc w:val="both"/>
              <w:rPr>
                <w:rFonts w:ascii="Times New Roman" w:hAnsi="Times New Roman" w:cs="Times New Roman"/>
                <w:sz w:val="26"/>
                <w:szCs w:val="26"/>
              </w:rPr>
            </w:pPr>
            <w:r w:rsidRPr="000A0A7A">
              <w:rPr>
                <w:rStyle w:val="fontstyle01"/>
                <w:rFonts w:ascii="Times New Roman" w:hAnsi="Times New Roman" w:cs="Times New Roman"/>
              </w:rPr>
              <w:t xml:space="preserve">Tổng P </w:t>
            </w:r>
          </w:p>
        </w:tc>
        <w:tc>
          <w:tcPr>
            <w:tcW w:w="1517" w:type="pct"/>
            <w:vAlign w:val="bottom"/>
          </w:tcPr>
          <w:p w14:paraId="605D81DF" w14:textId="207080F1" w:rsidR="009E2FFF" w:rsidRPr="000A0A7A" w:rsidRDefault="009E2FFF" w:rsidP="009E2FFF">
            <w:pPr>
              <w:spacing w:before="60" w:after="60" w:line="259" w:lineRule="auto"/>
              <w:jc w:val="center"/>
              <w:rPr>
                <w:rFonts w:ascii="Times New Roman" w:hAnsi="Times New Roman" w:cs="Times New Roman"/>
                <w:sz w:val="26"/>
                <w:szCs w:val="26"/>
              </w:rPr>
            </w:pPr>
            <w:r w:rsidRPr="000A0A7A">
              <w:rPr>
                <w:rFonts w:ascii="Times New Roman" w:hAnsi="Times New Roman" w:cs="Times New Roman"/>
                <w:sz w:val="26"/>
                <w:szCs w:val="26"/>
              </w:rPr>
              <w:t>0,8 – 0,4</w:t>
            </w:r>
          </w:p>
        </w:tc>
        <w:tc>
          <w:tcPr>
            <w:tcW w:w="1437" w:type="pct"/>
            <w:vAlign w:val="bottom"/>
          </w:tcPr>
          <w:p w14:paraId="7E4C3F12" w14:textId="2C7A6966" w:rsidR="009E2FFF" w:rsidRPr="000A0A7A" w:rsidRDefault="009E2FFF" w:rsidP="000A0A7A">
            <w:pPr>
              <w:spacing w:before="60" w:after="60" w:line="259" w:lineRule="auto"/>
              <w:jc w:val="center"/>
              <w:rPr>
                <w:rFonts w:ascii="Times New Roman" w:hAnsi="Times New Roman" w:cs="Times New Roman"/>
                <w:sz w:val="26"/>
                <w:szCs w:val="26"/>
              </w:rPr>
            </w:pPr>
            <w:r w:rsidRPr="000A0A7A">
              <w:rPr>
                <w:rFonts w:ascii="Times New Roman" w:hAnsi="Times New Roman" w:cs="Times New Roman"/>
                <w:sz w:val="26"/>
                <w:szCs w:val="26"/>
              </w:rPr>
              <w:t xml:space="preserve">10 </w:t>
            </w:r>
            <w:r w:rsidR="000A0A7A" w:rsidRPr="000A0A7A">
              <w:rPr>
                <w:rFonts w:ascii="Times New Roman" w:hAnsi="Times New Roman" w:cs="Times New Roman"/>
                <w:sz w:val="26"/>
                <w:szCs w:val="26"/>
              </w:rPr>
              <w:t>- 50</w:t>
            </w:r>
          </w:p>
        </w:tc>
      </w:tr>
      <w:tr w:rsidR="005B6CBD" w:rsidRPr="000A0A7A" w14:paraId="2CA512A5" w14:textId="77777777" w:rsidTr="000A0A7A">
        <w:tc>
          <w:tcPr>
            <w:tcW w:w="567" w:type="pct"/>
            <w:vAlign w:val="center"/>
          </w:tcPr>
          <w:p w14:paraId="37846466" w14:textId="456CC8F9" w:rsidR="005B6CBD" w:rsidRPr="000A0A7A" w:rsidRDefault="005B6CBD" w:rsidP="002C0AE5">
            <w:pPr>
              <w:spacing w:before="60" w:after="60" w:line="259" w:lineRule="auto"/>
              <w:jc w:val="center"/>
              <w:rPr>
                <w:rFonts w:ascii="Times New Roman" w:hAnsi="Times New Roman" w:cs="Times New Roman"/>
                <w:sz w:val="26"/>
                <w:szCs w:val="26"/>
              </w:rPr>
            </w:pPr>
            <w:r w:rsidRPr="000A0A7A">
              <w:rPr>
                <w:rStyle w:val="fontstyle01"/>
                <w:rFonts w:ascii="Times New Roman" w:hAnsi="Times New Roman" w:cs="Times New Roman"/>
              </w:rPr>
              <w:t xml:space="preserve">7 </w:t>
            </w:r>
          </w:p>
        </w:tc>
        <w:tc>
          <w:tcPr>
            <w:tcW w:w="1479" w:type="pct"/>
            <w:vAlign w:val="center"/>
          </w:tcPr>
          <w:p w14:paraId="6D0C63EF" w14:textId="79916450" w:rsidR="005B6CBD" w:rsidRPr="000A0A7A" w:rsidRDefault="005B6CBD" w:rsidP="002C0AE5">
            <w:pPr>
              <w:spacing w:before="60" w:after="60" w:line="259" w:lineRule="auto"/>
              <w:jc w:val="both"/>
              <w:rPr>
                <w:rFonts w:ascii="Times New Roman" w:hAnsi="Times New Roman" w:cs="Times New Roman"/>
                <w:sz w:val="26"/>
                <w:szCs w:val="26"/>
              </w:rPr>
            </w:pPr>
            <w:r w:rsidRPr="000A0A7A">
              <w:rPr>
                <w:rStyle w:val="fontstyle01"/>
                <w:rFonts w:ascii="Times New Roman" w:hAnsi="Times New Roman" w:cs="Times New Roman"/>
              </w:rPr>
              <w:t xml:space="preserve">Coliform </w:t>
            </w:r>
          </w:p>
        </w:tc>
        <w:tc>
          <w:tcPr>
            <w:tcW w:w="1517" w:type="pct"/>
            <w:vAlign w:val="center"/>
          </w:tcPr>
          <w:p w14:paraId="0F62C196" w14:textId="0DABFB5A" w:rsidR="005B6CBD" w:rsidRPr="000A0A7A" w:rsidRDefault="005B6CBD" w:rsidP="002C0AE5">
            <w:pPr>
              <w:spacing w:before="60" w:after="60" w:line="259" w:lineRule="auto"/>
              <w:jc w:val="center"/>
              <w:rPr>
                <w:rFonts w:ascii="Times New Roman" w:hAnsi="Times New Roman" w:cs="Times New Roman"/>
                <w:sz w:val="26"/>
                <w:szCs w:val="26"/>
              </w:rPr>
            </w:pPr>
            <w:r w:rsidRPr="000A0A7A">
              <w:rPr>
                <w:rStyle w:val="fontstyle01"/>
                <w:rFonts w:ascii="Times New Roman" w:hAnsi="Times New Roman" w:cs="Times New Roman"/>
              </w:rPr>
              <w:t>-</w:t>
            </w:r>
          </w:p>
        </w:tc>
        <w:tc>
          <w:tcPr>
            <w:tcW w:w="1437" w:type="pct"/>
            <w:vAlign w:val="center"/>
          </w:tcPr>
          <w:p w14:paraId="5AA95169" w14:textId="00A8F9EF" w:rsidR="005B6CBD" w:rsidRPr="000A0A7A" w:rsidRDefault="005B6CBD" w:rsidP="000A0A7A">
            <w:pPr>
              <w:spacing w:before="60" w:after="60" w:line="259" w:lineRule="auto"/>
              <w:jc w:val="center"/>
              <w:rPr>
                <w:rFonts w:ascii="Times New Roman" w:hAnsi="Times New Roman" w:cs="Times New Roman"/>
                <w:sz w:val="26"/>
                <w:szCs w:val="26"/>
              </w:rPr>
            </w:pPr>
            <w:r w:rsidRPr="000A0A7A">
              <w:rPr>
                <w:rStyle w:val="fontstyle01"/>
                <w:rFonts w:ascii="Times New Roman" w:hAnsi="Times New Roman" w:cs="Times New Roman"/>
              </w:rPr>
              <w:t>10</w:t>
            </w:r>
            <w:r w:rsidR="004670D8" w:rsidRPr="004670D8">
              <w:rPr>
                <w:rStyle w:val="fontstyle01"/>
                <w:rFonts w:ascii="Times New Roman" w:hAnsi="Times New Roman" w:cs="Times New Roman"/>
                <w:vertAlign w:val="superscript"/>
              </w:rPr>
              <w:t>6</w:t>
            </w:r>
            <w:r w:rsidR="000A0A7A">
              <w:rPr>
                <w:rStyle w:val="fontstyle01"/>
                <w:rFonts w:ascii="Times New Roman" w:hAnsi="Times New Roman" w:cs="Times New Roman"/>
              </w:rPr>
              <w:t xml:space="preserve">- </w:t>
            </w:r>
            <w:r w:rsidRPr="000A0A7A">
              <w:rPr>
                <w:rStyle w:val="fontstyle01"/>
                <w:rFonts w:ascii="Times New Roman" w:hAnsi="Times New Roman" w:cs="Times New Roman"/>
              </w:rPr>
              <w:t>10</w:t>
            </w:r>
            <w:r w:rsidR="004670D8" w:rsidRPr="004670D8">
              <w:rPr>
                <w:rStyle w:val="fontstyle01"/>
                <w:rFonts w:ascii="Times New Roman" w:hAnsi="Times New Roman" w:cs="Times New Roman"/>
                <w:vertAlign w:val="superscript"/>
              </w:rPr>
              <w:t>9</w:t>
            </w:r>
            <w:r w:rsidR="000A0A7A" w:rsidRPr="002651C9">
              <w:rPr>
                <w:rStyle w:val="fontstyle01"/>
                <w:rFonts w:ascii="Times New Roman" w:hAnsi="Times New Roman" w:cs="Times New Roman"/>
                <w:vertAlign w:val="superscript"/>
              </w:rPr>
              <w:t xml:space="preserve"> </w:t>
            </w:r>
            <w:r w:rsidRPr="000A0A7A">
              <w:rPr>
                <w:rStyle w:val="fontstyle01"/>
                <w:rFonts w:ascii="Times New Roman" w:hAnsi="Times New Roman" w:cs="Times New Roman"/>
              </w:rPr>
              <w:t>(MPN/100ml)</w:t>
            </w:r>
          </w:p>
        </w:tc>
      </w:tr>
    </w:tbl>
    <w:p w14:paraId="3746B2A8" w14:textId="2A4A069D" w:rsidR="004C2F95" w:rsidRPr="004C2F95" w:rsidRDefault="000A0A7A" w:rsidP="000A0A7A">
      <w:r>
        <w:t>Nước thải sau khi đi qua bể tự hoại sẽ được xử lý trước khi xả ra môi trường. Hàm lượng các chất ô nhiễm trong nước thải sinh hoạt vẫn còn cao và lưu lượng phát sinh lớn hơn so với công suất xử lý của hệ thống hiện tại. Do đó, nhà máy sẽ xây mới nâng công suất HTXL nước thải lên 100m</w:t>
      </w:r>
      <w:r w:rsidRPr="00487FF0">
        <w:rPr>
          <w:vertAlign w:val="superscript"/>
        </w:rPr>
        <w:t>3</w:t>
      </w:r>
      <w:r>
        <w:t>/ngày.đêm với hệ số an toàn là 1,2 để đảm bảo xử lý nước thải sinh hoạt và nước thải sản xuất đạt QCVN 40:2011/BTNMT cột A kf = 0,9, kq = 1,2.</w:t>
      </w:r>
    </w:p>
    <w:p w14:paraId="0AA9EC7F" w14:textId="4F59111C" w:rsidR="00FB48BA" w:rsidRDefault="00DB4FF0" w:rsidP="00DC4DD8">
      <w:pPr>
        <w:pStyle w:val="Heading4"/>
      </w:pPr>
      <w:r>
        <w:t>Xử lý nước thải</w:t>
      </w:r>
    </w:p>
    <w:p w14:paraId="1CEBDFFD" w14:textId="71093E5A" w:rsidR="00DB4FF0" w:rsidRDefault="00DB4FF0" w:rsidP="00DB4FF0">
      <w:r>
        <w:t>HTXL nước thải công suất 100 m</w:t>
      </w:r>
      <w:r w:rsidRPr="0086324D">
        <w:rPr>
          <w:vertAlign w:val="superscript"/>
        </w:rPr>
        <w:t>3</w:t>
      </w:r>
      <w:r>
        <w:t>/ngày.đêm xử lý nước thải sản xuất và nước thải sinh hoạt của nhà máy.</w:t>
      </w:r>
    </w:p>
    <w:p w14:paraId="1FFC9BD1" w14:textId="77777777" w:rsidR="00DB4FF0" w:rsidRDefault="00DB4FF0" w:rsidP="00DB4FF0">
      <w:r>
        <w:t>Bồn lắng cặn sơn trước khi dẫn về HTXL nước thải tập trung của nhà máy.</w:t>
      </w:r>
    </w:p>
    <w:p w14:paraId="38F26F87" w14:textId="77777777" w:rsidR="00DB4FF0" w:rsidRDefault="00DB4FF0" w:rsidP="00DB4FF0">
      <w:r>
        <w:t>Tổng lưu lượng phát sinh nước thải của nhà máy:</w:t>
      </w:r>
    </w:p>
    <w:p w14:paraId="71C0A528" w14:textId="77777777" w:rsidR="00DB4FF0" w:rsidRDefault="00DB4FF0" w:rsidP="00690B2C">
      <w:pPr>
        <w:pStyle w:val="BodyText"/>
        <w:numPr>
          <w:ilvl w:val="0"/>
          <w:numId w:val="5"/>
        </w:numPr>
        <w:spacing w:before="120" w:after="120" w:line="288" w:lineRule="auto"/>
        <w:jc w:val="both"/>
        <w:rPr>
          <w:rFonts w:eastAsiaTheme="minorHAnsi"/>
          <w:color w:val="000000"/>
          <w:szCs w:val="26"/>
        </w:rPr>
      </w:pPr>
      <w:r w:rsidRPr="00A066A6">
        <w:rPr>
          <w:rFonts w:eastAsiaTheme="minorHAnsi"/>
          <w:color w:val="000000"/>
          <w:szCs w:val="26"/>
        </w:rPr>
        <w:t>Nước thải từ nhà vệ sinh</w:t>
      </w:r>
    </w:p>
    <w:p w14:paraId="068CD643" w14:textId="77777777" w:rsidR="00DB4FF0" w:rsidRDefault="00DB4FF0" w:rsidP="00DB4FF0">
      <w:pPr>
        <w:pStyle w:val="BodyText"/>
        <w:spacing w:before="120" w:after="120" w:line="288" w:lineRule="auto"/>
        <w:ind w:firstLine="567"/>
        <w:jc w:val="both"/>
        <w:rPr>
          <w:rFonts w:asciiTheme="minorHAnsi" w:eastAsiaTheme="minorHAnsi" w:hAnsiTheme="minorHAnsi" w:cstheme="minorBidi"/>
          <w:color w:val="000000"/>
          <w:szCs w:val="26"/>
        </w:rPr>
      </w:pPr>
      <w:r>
        <w:rPr>
          <w:rFonts w:asciiTheme="minorHAnsi" w:eastAsiaTheme="minorHAnsi" w:hAnsiTheme="minorHAnsi" w:cstheme="minorBidi"/>
          <w:color w:val="000000"/>
          <w:szCs w:val="26"/>
        </w:rPr>
        <w:t xml:space="preserve"> </w:t>
      </w:r>
      <w:r w:rsidRPr="00A066A6">
        <w:rPr>
          <w:rFonts w:eastAsiaTheme="minorHAnsi"/>
          <w:color w:val="000000"/>
          <w:szCs w:val="26"/>
        </w:rPr>
        <w:t>Bể tự hoại là công trình đồng thời làm hai chức năng: lắng và phân hủy cặn lắng. Cặn</w:t>
      </w:r>
      <w:r>
        <w:rPr>
          <w:rFonts w:asciiTheme="minorHAnsi" w:eastAsiaTheme="minorHAnsi" w:hAnsiTheme="minorHAnsi" w:cstheme="minorBidi"/>
          <w:color w:val="000000"/>
          <w:szCs w:val="26"/>
        </w:rPr>
        <w:t xml:space="preserve"> </w:t>
      </w:r>
      <w:r w:rsidRPr="00A066A6">
        <w:rPr>
          <w:rFonts w:eastAsiaTheme="minorHAnsi"/>
          <w:color w:val="000000"/>
          <w:szCs w:val="26"/>
        </w:rPr>
        <w:t>lắng giữ trong bể từ 3 - 6 tháng, dưới ảnh hưởng của các vi sinh vật kỵ khí, các chất hữu cơ</w:t>
      </w:r>
      <w:r>
        <w:rPr>
          <w:rFonts w:asciiTheme="minorHAnsi" w:eastAsiaTheme="minorHAnsi" w:hAnsiTheme="minorHAnsi" w:cstheme="minorBidi"/>
          <w:color w:val="000000"/>
          <w:szCs w:val="26"/>
        </w:rPr>
        <w:t xml:space="preserve"> </w:t>
      </w:r>
      <w:r w:rsidRPr="00A066A6">
        <w:rPr>
          <w:rFonts w:eastAsiaTheme="minorHAnsi"/>
          <w:color w:val="000000"/>
          <w:szCs w:val="26"/>
        </w:rPr>
        <w:t>bị phân hủy, một phần tạo thành các chất hòa tan. Nước thải lắng trong bể với thời gian dài</w:t>
      </w:r>
      <w:r>
        <w:rPr>
          <w:rFonts w:asciiTheme="minorHAnsi" w:eastAsiaTheme="minorHAnsi" w:hAnsiTheme="minorHAnsi" w:cstheme="minorBidi"/>
          <w:color w:val="000000"/>
          <w:szCs w:val="26"/>
        </w:rPr>
        <w:t xml:space="preserve"> </w:t>
      </w:r>
      <w:r w:rsidRPr="00A066A6">
        <w:rPr>
          <w:rFonts w:eastAsiaTheme="minorHAnsi"/>
          <w:color w:val="000000"/>
          <w:szCs w:val="26"/>
        </w:rPr>
        <w:t>bảo đảm hiệu suất lắng cao.</w:t>
      </w:r>
    </w:p>
    <w:p w14:paraId="64047D03" w14:textId="77777777" w:rsidR="00DB4FF0" w:rsidRDefault="00DB4FF0" w:rsidP="00DB4FF0">
      <w:pPr>
        <w:pStyle w:val="BodyText"/>
        <w:spacing w:before="120" w:after="120" w:line="288" w:lineRule="auto"/>
        <w:ind w:firstLine="567"/>
        <w:jc w:val="both"/>
        <w:rPr>
          <w:rFonts w:eastAsiaTheme="minorHAnsi"/>
          <w:color w:val="000000"/>
          <w:szCs w:val="26"/>
        </w:rPr>
      </w:pPr>
      <w:r w:rsidRPr="00A066A6">
        <w:rPr>
          <w:rFonts w:eastAsiaTheme="minorHAnsi"/>
          <w:color w:val="000000"/>
          <w:szCs w:val="26"/>
        </w:rPr>
        <w:t>Với thời gian lưu nước 3 - 6 ngày, 90% - 92% các chất lơ lửng lắng xuống đáy bể,</w:t>
      </w:r>
      <w:r>
        <w:rPr>
          <w:rFonts w:eastAsiaTheme="minorHAnsi"/>
          <w:color w:val="000000"/>
          <w:szCs w:val="26"/>
        </w:rPr>
        <w:t xml:space="preserve"> </w:t>
      </w:r>
      <w:r w:rsidRPr="00A066A6">
        <w:rPr>
          <w:rFonts w:eastAsiaTheme="minorHAnsi"/>
          <w:color w:val="000000"/>
          <w:szCs w:val="26"/>
        </w:rPr>
        <w:t>qua</w:t>
      </w:r>
      <w:r>
        <w:rPr>
          <w:rFonts w:asciiTheme="minorHAnsi" w:eastAsiaTheme="minorHAnsi" w:hAnsiTheme="minorHAnsi" w:cstheme="minorBidi"/>
          <w:color w:val="000000"/>
          <w:szCs w:val="26"/>
        </w:rPr>
        <w:t xml:space="preserve"> </w:t>
      </w:r>
      <w:r w:rsidRPr="00A066A6">
        <w:rPr>
          <w:rFonts w:eastAsiaTheme="minorHAnsi"/>
          <w:color w:val="000000"/>
          <w:szCs w:val="26"/>
        </w:rPr>
        <w:t>một thời gian cặn sẽ phân hủy kỵ khí trong ngăn lắng, sau đó nước thải qua ngăn lọc và</w:t>
      </w:r>
      <w:r>
        <w:rPr>
          <w:rFonts w:asciiTheme="minorHAnsi" w:eastAsiaTheme="minorHAnsi" w:hAnsiTheme="minorHAnsi" w:cstheme="minorBidi"/>
          <w:color w:val="000000"/>
          <w:szCs w:val="26"/>
        </w:rPr>
        <w:t xml:space="preserve"> </w:t>
      </w:r>
      <w:r w:rsidRPr="00A066A6">
        <w:rPr>
          <w:rFonts w:eastAsiaTheme="minorHAnsi"/>
          <w:color w:val="000000"/>
          <w:szCs w:val="26"/>
        </w:rPr>
        <w:t>thoát ra ngoài qua ống dẫn. Trong ngăn lọc có chứa vật liệu lọc là đá 10 x 20, M250.</w:t>
      </w:r>
      <w:r w:rsidRPr="00A066A6">
        <w:rPr>
          <w:rFonts w:asciiTheme="minorHAnsi" w:eastAsiaTheme="minorHAnsi" w:hAnsiTheme="minorHAnsi" w:cstheme="minorBidi"/>
        </w:rPr>
        <w:t xml:space="preserve"> </w:t>
      </w:r>
      <w:r>
        <w:rPr>
          <w:rFonts w:eastAsiaTheme="minorHAnsi"/>
          <w:color w:val="000000"/>
          <w:szCs w:val="26"/>
        </w:rPr>
        <w:t xml:space="preserve"> </w:t>
      </w:r>
      <w:r w:rsidRPr="000B3656">
        <w:rPr>
          <w:rFonts w:eastAsiaTheme="minorHAnsi"/>
          <w:color w:val="000000"/>
          <w:szCs w:val="26"/>
        </w:rPr>
        <w:t>Trong mỗi bể đều có lỗ thông hơi để giải phóng lượng khí sinh ra trong quá trình lên</w:t>
      </w:r>
      <w:r>
        <w:rPr>
          <w:rFonts w:asciiTheme="minorHAnsi" w:eastAsiaTheme="minorHAnsi" w:hAnsiTheme="minorHAnsi" w:cstheme="minorBidi"/>
          <w:color w:val="000000"/>
          <w:szCs w:val="26"/>
        </w:rPr>
        <w:t xml:space="preserve"> </w:t>
      </w:r>
      <w:r w:rsidRPr="000B3656">
        <w:rPr>
          <w:rFonts w:eastAsiaTheme="minorHAnsi"/>
          <w:color w:val="000000"/>
          <w:szCs w:val="26"/>
        </w:rPr>
        <w:t>men kỵ khí và tác dụng thứ hai của ống này là dùng để thông các ống đầu vào và ống đầu</w:t>
      </w:r>
      <w:r>
        <w:rPr>
          <w:rFonts w:asciiTheme="minorHAnsi" w:eastAsiaTheme="minorHAnsi" w:hAnsiTheme="minorHAnsi" w:cstheme="minorBidi"/>
          <w:color w:val="000000"/>
          <w:szCs w:val="26"/>
        </w:rPr>
        <w:t xml:space="preserve"> </w:t>
      </w:r>
      <w:r w:rsidRPr="000B3656">
        <w:rPr>
          <w:rFonts w:eastAsiaTheme="minorHAnsi"/>
          <w:color w:val="000000"/>
          <w:szCs w:val="26"/>
        </w:rPr>
        <w:t>ra khi bị nghẹt. Khi qua bể tự hoại, nồng độ các chất hữu cơ trong nước thải giảm khoảng</w:t>
      </w:r>
      <w:r>
        <w:rPr>
          <w:rFonts w:asciiTheme="minorHAnsi" w:eastAsiaTheme="minorHAnsi" w:hAnsiTheme="minorHAnsi" w:cstheme="minorBidi"/>
          <w:color w:val="000000"/>
          <w:szCs w:val="26"/>
        </w:rPr>
        <w:t xml:space="preserve"> </w:t>
      </w:r>
      <w:r w:rsidRPr="000B3656">
        <w:rPr>
          <w:rFonts w:eastAsiaTheme="minorHAnsi"/>
          <w:color w:val="000000"/>
          <w:szCs w:val="26"/>
        </w:rPr>
        <w:t>30%, riêng các chất lơ lửng hầu như được giữ lại hoàn toàn.</w:t>
      </w:r>
      <w:r>
        <w:rPr>
          <w:rFonts w:eastAsiaTheme="minorHAnsi"/>
          <w:color w:val="000000"/>
          <w:szCs w:val="26"/>
        </w:rPr>
        <w:t xml:space="preserve"> </w:t>
      </w:r>
      <w:r w:rsidRPr="000B3656">
        <w:rPr>
          <w:rFonts w:eastAsiaTheme="minorHAnsi"/>
          <w:color w:val="000000"/>
          <w:szCs w:val="26"/>
        </w:rPr>
        <w:t>Bùn từ bể tự hoại được chủ đầu tư hợp đồng với đơn vị có chức năng để hút và vận</w:t>
      </w:r>
      <w:r>
        <w:rPr>
          <w:rFonts w:asciiTheme="minorHAnsi" w:eastAsiaTheme="minorHAnsi" w:hAnsiTheme="minorHAnsi" w:cstheme="minorBidi"/>
          <w:color w:val="000000"/>
          <w:szCs w:val="26"/>
        </w:rPr>
        <w:t xml:space="preserve"> </w:t>
      </w:r>
      <w:r w:rsidRPr="000B3656">
        <w:rPr>
          <w:rFonts w:eastAsiaTheme="minorHAnsi"/>
          <w:color w:val="000000"/>
          <w:szCs w:val="26"/>
        </w:rPr>
        <w:t>chuyển đi nơi khác xử lý.</w:t>
      </w:r>
    </w:p>
    <w:p w14:paraId="1B3CD088" w14:textId="77777777" w:rsidR="00DB4FF0" w:rsidRDefault="00DB4FF0" w:rsidP="00690B2C">
      <w:pPr>
        <w:pStyle w:val="BodyText"/>
        <w:numPr>
          <w:ilvl w:val="0"/>
          <w:numId w:val="6"/>
        </w:numPr>
        <w:spacing w:before="120" w:after="120" w:line="288" w:lineRule="auto"/>
        <w:ind w:left="851" w:hanging="284"/>
        <w:jc w:val="both"/>
        <w:rPr>
          <w:rFonts w:eastAsiaTheme="minorHAnsi"/>
          <w:color w:val="000000"/>
          <w:szCs w:val="26"/>
        </w:rPr>
      </w:pPr>
      <w:r>
        <w:rPr>
          <w:rFonts w:eastAsiaTheme="minorHAnsi"/>
          <w:color w:val="000000"/>
          <w:szCs w:val="26"/>
        </w:rPr>
        <w:t>Nước thải sản xuất:</w:t>
      </w:r>
    </w:p>
    <w:p w14:paraId="0718AF3A" w14:textId="77777777" w:rsidR="00DB4FF0" w:rsidRPr="007D4F1A" w:rsidRDefault="00DB4FF0" w:rsidP="00DB4FF0">
      <w:pPr>
        <w:pStyle w:val="BodyText"/>
        <w:spacing w:before="120" w:after="120" w:line="288" w:lineRule="auto"/>
        <w:ind w:firstLine="567"/>
        <w:jc w:val="both"/>
        <w:rPr>
          <w:rFonts w:eastAsiaTheme="minorHAnsi"/>
          <w:color w:val="000000"/>
          <w:szCs w:val="26"/>
        </w:rPr>
      </w:pPr>
      <w:r>
        <w:rPr>
          <w:rFonts w:eastAsiaTheme="minorHAnsi"/>
          <w:color w:val="000000"/>
          <w:szCs w:val="26"/>
        </w:rPr>
        <w:t>Nước thải từ buồng sơn nước và nước thải từ khu vực rửa tay của công nhân sơn sau khi được lắng cặn sẽ được bơm về bể điều hòa 1 của HTXL nước thải.</w:t>
      </w:r>
    </w:p>
    <w:p w14:paraId="5906F1ED" w14:textId="77777777" w:rsidR="00DB4FF0" w:rsidRDefault="00DB4FF0" w:rsidP="00690B2C">
      <w:pPr>
        <w:pStyle w:val="BodyText"/>
        <w:numPr>
          <w:ilvl w:val="0"/>
          <w:numId w:val="5"/>
        </w:numPr>
        <w:spacing w:before="120" w:after="120" w:line="288" w:lineRule="auto"/>
        <w:jc w:val="both"/>
        <w:rPr>
          <w:rFonts w:eastAsiaTheme="minorHAnsi"/>
          <w:szCs w:val="26"/>
        </w:rPr>
      </w:pPr>
      <w:r w:rsidRPr="002D15D8">
        <w:rPr>
          <w:rFonts w:eastAsiaTheme="minorHAnsi"/>
          <w:szCs w:val="26"/>
        </w:rPr>
        <w:t>Công nghệ xử lý: sinh học kết hợp hóa lý</w:t>
      </w:r>
    </w:p>
    <w:p w14:paraId="7A7BF13A" w14:textId="77777777" w:rsidR="00DB4FF0" w:rsidRDefault="00DB4FF0" w:rsidP="00690B2C">
      <w:pPr>
        <w:pStyle w:val="BodyText"/>
        <w:numPr>
          <w:ilvl w:val="0"/>
          <w:numId w:val="5"/>
        </w:numPr>
        <w:spacing w:before="120" w:after="120" w:line="288" w:lineRule="auto"/>
        <w:jc w:val="both"/>
        <w:rPr>
          <w:rFonts w:eastAsiaTheme="minorHAnsi"/>
          <w:szCs w:val="26"/>
        </w:rPr>
      </w:pPr>
      <w:r>
        <w:rPr>
          <w:rFonts w:eastAsiaTheme="minorHAnsi"/>
          <w:szCs w:val="26"/>
        </w:rPr>
        <w:lastRenderedPageBreak/>
        <w:t>Quy trình công nghệ xử lý nước thải:</w:t>
      </w:r>
    </w:p>
    <w:p w14:paraId="7FE23FFE" w14:textId="77777777" w:rsidR="00DB4FF0" w:rsidRPr="000A4C2C" w:rsidRDefault="00DB4FF0" w:rsidP="00DB4FF0">
      <w:pPr>
        <w:pStyle w:val="BodyText"/>
        <w:spacing w:before="120" w:after="120" w:line="288" w:lineRule="auto"/>
        <w:jc w:val="both"/>
        <w:rPr>
          <w:rFonts w:eastAsiaTheme="minorHAnsi"/>
          <w:szCs w:val="26"/>
        </w:rPr>
      </w:pPr>
      <w:r>
        <w:rPr>
          <w:noProof/>
        </w:rPr>
        <mc:AlternateContent>
          <mc:Choice Requires="wpc">
            <w:drawing>
              <wp:inline distT="0" distB="0" distL="0" distR="0" wp14:anchorId="7C78197F" wp14:editId="59A0F706">
                <wp:extent cx="5486400" cy="6851207"/>
                <wp:effectExtent l="0" t="0" r="19050" b="26035"/>
                <wp:docPr id="516" name="Canvas 51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2" name="Rectangle 32"/>
                        <wps:cNvSpPr/>
                        <wps:spPr>
                          <a:xfrm>
                            <a:off x="859705" y="883487"/>
                            <a:ext cx="1520457" cy="457200"/>
                          </a:xfrm>
                          <a:prstGeom prst="rect">
                            <a:avLst/>
                          </a:prstGeom>
                        </wps:spPr>
                        <wps:style>
                          <a:lnRef idx="2">
                            <a:schemeClr val="dk1"/>
                          </a:lnRef>
                          <a:fillRef idx="1">
                            <a:schemeClr val="lt1"/>
                          </a:fillRef>
                          <a:effectRef idx="0">
                            <a:schemeClr val="dk1"/>
                          </a:effectRef>
                          <a:fontRef idx="minor">
                            <a:schemeClr val="dk1"/>
                          </a:fontRef>
                        </wps:style>
                        <wps:txbx>
                          <w:txbxContent>
                            <w:p w14:paraId="263D860A" w14:textId="77777777" w:rsidR="00DB4FF0" w:rsidRDefault="00DB4FF0" w:rsidP="00DB4FF0">
                              <w:pPr>
                                <w:ind w:firstLine="0"/>
                              </w:pPr>
                              <w:r>
                                <w:t>Nước thải sinh hoạt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957479" y="1784787"/>
                            <a:ext cx="1254125" cy="455930"/>
                          </a:xfrm>
                          <a:prstGeom prst="rect">
                            <a:avLst/>
                          </a:prstGeom>
                        </wps:spPr>
                        <wps:style>
                          <a:lnRef idx="2">
                            <a:schemeClr val="dk1"/>
                          </a:lnRef>
                          <a:fillRef idx="1">
                            <a:schemeClr val="lt1"/>
                          </a:fillRef>
                          <a:effectRef idx="0">
                            <a:schemeClr val="dk1"/>
                          </a:effectRef>
                          <a:fontRef idx="minor">
                            <a:schemeClr val="dk1"/>
                          </a:fontRef>
                        </wps:style>
                        <wps:txbx>
                          <w:txbxContent>
                            <w:p w14:paraId="790769D2" w14:textId="53EE1190" w:rsidR="00DB4FF0" w:rsidRDefault="00DB4FF0" w:rsidP="00DB4FF0">
                              <w:pPr>
                                <w:ind w:firstLine="0"/>
                                <w:jc w:val="center"/>
                                <w:rPr>
                                  <w:rFonts w:eastAsia="Calibri"/>
                                  <w:szCs w:val="26"/>
                                </w:rPr>
                              </w:pPr>
                              <w:r>
                                <w:rPr>
                                  <w:rFonts w:eastAsia="Calibri"/>
                                  <w:szCs w:val="26"/>
                                </w:rPr>
                                <w:t xml:space="preserve">Bể điều hòa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1009890" y="3286580"/>
                            <a:ext cx="1254125" cy="455930"/>
                          </a:xfrm>
                          <a:prstGeom prst="rect">
                            <a:avLst/>
                          </a:prstGeom>
                        </wps:spPr>
                        <wps:style>
                          <a:lnRef idx="2">
                            <a:schemeClr val="dk1"/>
                          </a:lnRef>
                          <a:fillRef idx="1">
                            <a:schemeClr val="lt1"/>
                          </a:fillRef>
                          <a:effectRef idx="0">
                            <a:schemeClr val="dk1"/>
                          </a:effectRef>
                          <a:fontRef idx="minor">
                            <a:schemeClr val="dk1"/>
                          </a:fontRef>
                        </wps:style>
                        <wps:txbx>
                          <w:txbxContent>
                            <w:p w14:paraId="69AA4550" w14:textId="77777777" w:rsidR="00DB4FF0" w:rsidRDefault="00DB4FF0" w:rsidP="00DB4FF0">
                              <w:pPr>
                                <w:ind w:firstLine="0"/>
                                <w:jc w:val="center"/>
                                <w:rPr>
                                  <w:rFonts w:eastAsia="Calibri"/>
                                  <w:szCs w:val="26"/>
                                </w:rPr>
                              </w:pPr>
                              <w:r>
                                <w:rPr>
                                  <w:rFonts w:eastAsia="Calibri"/>
                                  <w:szCs w:val="26"/>
                                </w:rPr>
                                <w:t>Bể aerotank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805790" y="4106128"/>
                            <a:ext cx="1574372" cy="455930"/>
                          </a:xfrm>
                          <a:prstGeom prst="rect">
                            <a:avLst/>
                          </a:prstGeom>
                        </wps:spPr>
                        <wps:style>
                          <a:lnRef idx="2">
                            <a:schemeClr val="dk1"/>
                          </a:lnRef>
                          <a:fillRef idx="1">
                            <a:schemeClr val="lt1"/>
                          </a:fillRef>
                          <a:effectRef idx="0">
                            <a:schemeClr val="dk1"/>
                          </a:effectRef>
                          <a:fontRef idx="minor">
                            <a:schemeClr val="dk1"/>
                          </a:fontRef>
                        </wps:style>
                        <wps:txbx>
                          <w:txbxContent>
                            <w:p w14:paraId="4C54DB2A" w14:textId="77777777" w:rsidR="00DB4FF0" w:rsidRDefault="00DB4FF0" w:rsidP="00DB4FF0">
                              <w:pPr>
                                <w:ind w:firstLine="0"/>
                                <w:jc w:val="center"/>
                                <w:rPr>
                                  <w:rFonts w:eastAsia="Calibri"/>
                                  <w:szCs w:val="26"/>
                                </w:rPr>
                              </w:pPr>
                              <w:r>
                                <w:rPr>
                                  <w:rFonts w:eastAsia="Calibri"/>
                                  <w:szCs w:val="26"/>
                                </w:rPr>
                                <w:t>Bể lắng sinh học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859705" y="4896720"/>
                            <a:ext cx="1483445" cy="455930"/>
                          </a:xfrm>
                          <a:prstGeom prst="rect">
                            <a:avLst/>
                          </a:prstGeom>
                        </wps:spPr>
                        <wps:style>
                          <a:lnRef idx="2">
                            <a:schemeClr val="dk1"/>
                          </a:lnRef>
                          <a:fillRef idx="1">
                            <a:schemeClr val="lt1"/>
                          </a:fillRef>
                          <a:effectRef idx="0">
                            <a:schemeClr val="dk1"/>
                          </a:effectRef>
                          <a:fontRef idx="minor">
                            <a:schemeClr val="dk1"/>
                          </a:fontRef>
                        </wps:style>
                        <wps:txbx>
                          <w:txbxContent>
                            <w:p w14:paraId="41285C62" w14:textId="77777777" w:rsidR="00DB4FF0" w:rsidRDefault="00DB4FF0" w:rsidP="00DB4FF0">
                              <w:pPr>
                                <w:ind w:firstLine="0"/>
                                <w:jc w:val="center"/>
                                <w:rPr>
                                  <w:rFonts w:eastAsia="Calibri"/>
                                  <w:szCs w:val="26"/>
                                </w:rPr>
                              </w:pPr>
                              <w:r>
                                <w:rPr>
                                  <w:rFonts w:eastAsia="Calibri"/>
                                  <w:szCs w:val="26"/>
                                </w:rPr>
                                <w:t>Bể chứa trung gian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988624" y="5633773"/>
                            <a:ext cx="1254125" cy="455295"/>
                          </a:xfrm>
                          <a:prstGeom prst="rect">
                            <a:avLst/>
                          </a:prstGeom>
                        </wps:spPr>
                        <wps:style>
                          <a:lnRef idx="2">
                            <a:schemeClr val="dk1"/>
                          </a:lnRef>
                          <a:fillRef idx="1">
                            <a:schemeClr val="lt1"/>
                          </a:fillRef>
                          <a:effectRef idx="0">
                            <a:schemeClr val="dk1"/>
                          </a:effectRef>
                          <a:fontRef idx="minor">
                            <a:schemeClr val="dk1"/>
                          </a:fontRef>
                        </wps:style>
                        <wps:txbx>
                          <w:txbxContent>
                            <w:p w14:paraId="24F3ABFF" w14:textId="076D5FA8" w:rsidR="00DB4FF0" w:rsidRDefault="00DB4FF0" w:rsidP="00DB4FF0">
                              <w:pPr>
                                <w:ind w:firstLine="0"/>
                                <w:jc w:val="center"/>
                                <w:rPr>
                                  <w:rFonts w:eastAsia="Calibri"/>
                                  <w:szCs w:val="26"/>
                                </w:rPr>
                              </w:pPr>
                              <w:r>
                                <w:rPr>
                                  <w:rFonts w:eastAsia="Calibri"/>
                                  <w:szCs w:val="26"/>
                                </w:rPr>
                                <w:t xml:space="preserve">Bồn lọc </w:t>
                              </w:r>
                              <w:r w:rsidR="001B4A6C">
                                <w:rPr>
                                  <w:rFonts w:eastAsia="Calibri"/>
                                  <w:szCs w:val="26"/>
                                </w:rPr>
                                <w:t>áp lục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0" y="6387921"/>
                            <a:ext cx="5486400" cy="463606"/>
                          </a:xfrm>
                          <a:prstGeom prst="rect">
                            <a:avLst/>
                          </a:prstGeom>
                        </wps:spPr>
                        <wps:style>
                          <a:lnRef idx="2">
                            <a:schemeClr val="dk1"/>
                          </a:lnRef>
                          <a:fillRef idx="1">
                            <a:schemeClr val="lt1"/>
                          </a:fillRef>
                          <a:effectRef idx="0">
                            <a:schemeClr val="dk1"/>
                          </a:effectRef>
                          <a:fontRef idx="minor">
                            <a:schemeClr val="dk1"/>
                          </a:fontRef>
                        </wps:style>
                        <wps:txbx>
                          <w:txbxContent>
                            <w:p w14:paraId="0E45F0E0" w14:textId="77B864CD" w:rsidR="00DB4FF0" w:rsidRDefault="00DB4FF0" w:rsidP="00DB4FF0">
                              <w:pPr>
                                <w:ind w:firstLine="0"/>
                                <w:jc w:val="center"/>
                                <w:rPr>
                                  <w:rFonts w:eastAsia="Calibri"/>
                                  <w:szCs w:val="26"/>
                                </w:rPr>
                              </w:pPr>
                              <w:r>
                                <w:rPr>
                                  <w:rFonts w:eastAsia="Calibri"/>
                                  <w:szCs w:val="26"/>
                                </w:rPr>
                                <w:t>Nước thải sau khi xử lý đạt QCVN 40:2011/BTNMT, cột A kf = 0,9, kq = 1,2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Straight Arrow Connector 39"/>
                        <wps:cNvCnPr/>
                        <wps:spPr>
                          <a:xfrm>
                            <a:off x="1627332" y="1393494"/>
                            <a:ext cx="1138" cy="3703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0" name="Straight Arrow Connector 40"/>
                        <wps:cNvCnPr/>
                        <wps:spPr>
                          <a:xfrm>
                            <a:off x="1592775" y="2242107"/>
                            <a:ext cx="0" cy="3187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1" name="Straight Arrow Connector 41"/>
                        <wps:cNvCnPr/>
                        <wps:spPr>
                          <a:xfrm>
                            <a:off x="1592775" y="3781687"/>
                            <a:ext cx="0" cy="3187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8" name="Straight Arrow Connector 78"/>
                        <wps:cNvCnPr/>
                        <wps:spPr>
                          <a:xfrm>
                            <a:off x="1615370" y="4577950"/>
                            <a:ext cx="0" cy="3187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9" name="Straight Arrow Connector 79"/>
                        <wps:cNvCnPr/>
                        <wps:spPr>
                          <a:xfrm>
                            <a:off x="1603615" y="5342170"/>
                            <a:ext cx="0" cy="3181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0" name="Straight Arrow Connector 80"/>
                        <wps:cNvCnPr/>
                        <wps:spPr>
                          <a:xfrm>
                            <a:off x="1627332" y="6088978"/>
                            <a:ext cx="0" cy="3181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1" name="Rectangle 81"/>
                        <wps:cNvSpPr/>
                        <wps:spPr>
                          <a:xfrm>
                            <a:off x="3382874" y="35999"/>
                            <a:ext cx="1520190" cy="456565"/>
                          </a:xfrm>
                          <a:prstGeom prst="rect">
                            <a:avLst/>
                          </a:prstGeom>
                        </wps:spPr>
                        <wps:style>
                          <a:lnRef idx="2">
                            <a:schemeClr val="dk1"/>
                          </a:lnRef>
                          <a:fillRef idx="1">
                            <a:schemeClr val="lt1"/>
                          </a:fillRef>
                          <a:effectRef idx="0">
                            <a:schemeClr val="dk1"/>
                          </a:effectRef>
                          <a:fontRef idx="minor">
                            <a:schemeClr val="dk1"/>
                          </a:fontRef>
                        </wps:style>
                        <wps:txbx>
                          <w:txbxContent>
                            <w:p w14:paraId="416412E6" w14:textId="77777777" w:rsidR="00DB4FF0" w:rsidRDefault="00DB4FF0" w:rsidP="00DB4FF0">
                              <w:pPr>
                                <w:ind w:firstLine="0"/>
                                <w:jc w:val="center"/>
                                <w:rPr>
                                  <w:rFonts w:eastAsia="Calibri"/>
                                  <w:szCs w:val="26"/>
                                </w:rPr>
                              </w:pPr>
                              <w:r>
                                <w:rPr>
                                  <w:rFonts w:eastAsia="Calibri"/>
                                  <w:szCs w:val="26"/>
                                </w:rPr>
                                <w:t>Nước thải sản xuất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3442565" y="1868213"/>
                            <a:ext cx="1520190" cy="372511"/>
                          </a:xfrm>
                          <a:prstGeom prst="rect">
                            <a:avLst/>
                          </a:prstGeom>
                        </wps:spPr>
                        <wps:style>
                          <a:lnRef idx="2">
                            <a:schemeClr val="dk1"/>
                          </a:lnRef>
                          <a:fillRef idx="1">
                            <a:schemeClr val="lt1"/>
                          </a:fillRef>
                          <a:effectRef idx="0">
                            <a:schemeClr val="dk1"/>
                          </a:effectRef>
                          <a:fontRef idx="minor">
                            <a:schemeClr val="dk1"/>
                          </a:fontRef>
                        </wps:style>
                        <wps:txbx>
                          <w:txbxContent>
                            <w:p w14:paraId="2A67A9C2" w14:textId="107A5022" w:rsidR="00DB4FF0" w:rsidRDefault="00DB4FF0" w:rsidP="00DB4FF0">
                              <w:pPr>
                                <w:spacing w:before="0" w:after="0"/>
                                <w:ind w:firstLine="0"/>
                                <w:jc w:val="center"/>
                                <w:rPr>
                                  <w:rFonts w:eastAsia="Calibri"/>
                                  <w:szCs w:val="26"/>
                                </w:rPr>
                              </w:pPr>
                              <w:r>
                                <w:rPr>
                                  <w:rFonts w:eastAsia="Calibri"/>
                                  <w:szCs w:val="26"/>
                                </w:rPr>
                                <w:t xml:space="preserve">Bể </w:t>
                              </w:r>
                              <w:r w:rsidR="005E20D1">
                                <w:rPr>
                                  <w:rFonts w:eastAsia="Calibri"/>
                                  <w:szCs w:val="26"/>
                                </w:rPr>
                                <w:t>lắng hóa lý</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3659784" y="4220183"/>
                            <a:ext cx="1473959" cy="455295"/>
                          </a:xfrm>
                          <a:prstGeom prst="rect">
                            <a:avLst/>
                          </a:prstGeom>
                        </wps:spPr>
                        <wps:style>
                          <a:lnRef idx="2">
                            <a:schemeClr val="dk1"/>
                          </a:lnRef>
                          <a:fillRef idx="1">
                            <a:schemeClr val="lt1"/>
                          </a:fillRef>
                          <a:effectRef idx="0">
                            <a:schemeClr val="dk1"/>
                          </a:effectRef>
                          <a:fontRef idx="minor">
                            <a:schemeClr val="dk1"/>
                          </a:fontRef>
                        </wps:style>
                        <wps:txbx>
                          <w:txbxContent>
                            <w:p w14:paraId="1AE674B9" w14:textId="77777777" w:rsidR="00DB4FF0" w:rsidRDefault="00DB4FF0" w:rsidP="00DB4FF0">
                              <w:pPr>
                                <w:ind w:firstLine="0"/>
                                <w:jc w:val="center"/>
                                <w:rPr>
                                  <w:rFonts w:eastAsia="Calibri"/>
                                  <w:szCs w:val="26"/>
                                </w:rPr>
                              </w:pPr>
                              <w:r>
                                <w:rPr>
                                  <w:rFonts w:eastAsia="Calibri"/>
                                  <w:szCs w:val="26"/>
                                </w:rPr>
                                <w:t>Bể chứa bùn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 name="Connector: Elbow 84"/>
                        <wps:cNvCnPr/>
                        <wps:spPr>
                          <a:xfrm flipV="1">
                            <a:off x="2414141" y="4458044"/>
                            <a:ext cx="541573" cy="38"/>
                          </a:xfrm>
                          <a:prstGeom prst="bentConnector3">
                            <a:avLst>
                              <a:gd name="adj1" fmla="val 50001"/>
                            </a:avLst>
                          </a:prstGeom>
                          <a:ln>
                            <a:solidFill>
                              <a:schemeClr val="accent2">
                                <a:lumMod val="50000"/>
                              </a:schemeClr>
                            </a:solidFill>
                            <a:prstDash val="dash"/>
                          </a:ln>
                        </wps:spPr>
                        <wps:style>
                          <a:lnRef idx="1">
                            <a:schemeClr val="dk1"/>
                          </a:lnRef>
                          <a:fillRef idx="0">
                            <a:schemeClr val="dk1"/>
                          </a:fillRef>
                          <a:effectRef idx="0">
                            <a:schemeClr val="dk1"/>
                          </a:effectRef>
                          <a:fontRef idx="minor">
                            <a:schemeClr val="tx1"/>
                          </a:fontRef>
                        </wps:style>
                        <wps:bodyPr/>
                      </wps:wsp>
                      <wps:wsp>
                        <wps:cNvPr id="85" name="Rectangle 85"/>
                        <wps:cNvSpPr/>
                        <wps:spPr>
                          <a:xfrm>
                            <a:off x="0" y="3006961"/>
                            <a:ext cx="773489" cy="680262"/>
                          </a:xfrm>
                          <a:prstGeom prst="rect">
                            <a:avLst/>
                          </a:prstGeom>
                        </wps:spPr>
                        <wps:style>
                          <a:lnRef idx="2">
                            <a:schemeClr val="dk1"/>
                          </a:lnRef>
                          <a:fillRef idx="1">
                            <a:schemeClr val="lt1"/>
                          </a:fillRef>
                          <a:effectRef idx="0">
                            <a:schemeClr val="dk1"/>
                          </a:effectRef>
                          <a:fontRef idx="minor">
                            <a:schemeClr val="dk1"/>
                          </a:fontRef>
                        </wps:style>
                        <wps:txbx>
                          <w:txbxContent>
                            <w:p w14:paraId="4A13FCFC" w14:textId="77777777" w:rsidR="00DB4FF0" w:rsidRDefault="00DB4FF0" w:rsidP="00DB4FF0">
                              <w:pPr>
                                <w:ind w:firstLine="0"/>
                                <w:jc w:val="center"/>
                                <w:rPr>
                                  <w:rFonts w:eastAsia="Calibri"/>
                                  <w:szCs w:val="26"/>
                                </w:rPr>
                              </w:pPr>
                              <w:r>
                                <w:rPr>
                                  <w:rFonts w:eastAsia="Calibri"/>
                                  <w:szCs w:val="26"/>
                                </w:rPr>
                                <w:t>Máy thổi khí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Connector: Elbow 86"/>
                        <wps:cNvCnPr>
                          <a:stCxn id="85" idx="0"/>
                        </wps:cNvCnPr>
                        <wps:spPr>
                          <a:xfrm rot="5400000" flipH="1" flipV="1">
                            <a:off x="410203" y="2218326"/>
                            <a:ext cx="765036" cy="811952"/>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7" name="Connector: Elbow 87"/>
                        <wps:cNvCnPr/>
                        <wps:spPr>
                          <a:xfrm>
                            <a:off x="775973" y="3398891"/>
                            <a:ext cx="212651" cy="204605"/>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8" name="Rectangle 88"/>
                        <wps:cNvSpPr/>
                        <wps:spPr>
                          <a:xfrm>
                            <a:off x="3580649" y="2528039"/>
                            <a:ext cx="1093809" cy="662599"/>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6DAF1677" w14:textId="77777777" w:rsidR="00DB4FF0" w:rsidRDefault="00DB4FF0" w:rsidP="00DB4FF0">
                              <w:pPr>
                                <w:ind w:firstLine="0"/>
                                <w:jc w:val="center"/>
                              </w:pPr>
                              <w:r>
                                <w:t>PAC, NaOH, 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ectangle 117"/>
                        <wps:cNvSpPr/>
                        <wps:spPr>
                          <a:xfrm>
                            <a:off x="3365061" y="724129"/>
                            <a:ext cx="1520190" cy="353431"/>
                          </a:xfrm>
                          <a:prstGeom prst="rect">
                            <a:avLst/>
                          </a:prstGeom>
                        </wps:spPr>
                        <wps:style>
                          <a:lnRef idx="2">
                            <a:schemeClr val="dk1"/>
                          </a:lnRef>
                          <a:fillRef idx="1">
                            <a:schemeClr val="lt1"/>
                          </a:fillRef>
                          <a:effectRef idx="0">
                            <a:schemeClr val="dk1"/>
                          </a:effectRef>
                          <a:fontRef idx="minor">
                            <a:schemeClr val="dk1"/>
                          </a:fontRef>
                        </wps:style>
                        <wps:txbx>
                          <w:txbxContent>
                            <w:p w14:paraId="2E5006F0" w14:textId="77777777" w:rsidR="00DB4FF0" w:rsidRDefault="00DB4FF0" w:rsidP="00DB4FF0">
                              <w:pPr>
                                <w:spacing w:before="0" w:after="0"/>
                                <w:ind w:firstLine="0"/>
                                <w:jc w:val="center"/>
                                <w:rPr>
                                  <w:rFonts w:eastAsia="Calibri"/>
                                  <w:szCs w:val="26"/>
                                </w:rPr>
                              </w:pPr>
                              <w:r>
                                <w:rPr>
                                  <w:rFonts w:eastAsia="Calibri"/>
                                  <w:szCs w:val="26"/>
                                </w:rPr>
                                <w:t>Bể thu gom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0" name="Straight Arrow Connector 120"/>
                        <wps:cNvCnPr/>
                        <wps:spPr>
                          <a:xfrm>
                            <a:off x="4200407" y="492399"/>
                            <a:ext cx="6747" cy="2317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1" name="Rectangle 121"/>
                        <wps:cNvSpPr/>
                        <wps:spPr>
                          <a:xfrm>
                            <a:off x="3396620" y="1294558"/>
                            <a:ext cx="1520190" cy="342530"/>
                          </a:xfrm>
                          <a:prstGeom prst="rect">
                            <a:avLst/>
                          </a:prstGeom>
                        </wps:spPr>
                        <wps:style>
                          <a:lnRef idx="2">
                            <a:schemeClr val="dk1"/>
                          </a:lnRef>
                          <a:fillRef idx="1">
                            <a:schemeClr val="lt1"/>
                          </a:fillRef>
                          <a:effectRef idx="0">
                            <a:schemeClr val="dk1"/>
                          </a:effectRef>
                          <a:fontRef idx="minor">
                            <a:schemeClr val="dk1"/>
                          </a:fontRef>
                        </wps:style>
                        <wps:txbx>
                          <w:txbxContent>
                            <w:p w14:paraId="216C76C2" w14:textId="7F69E7C7" w:rsidR="00DB4FF0" w:rsidRDefault="00DB4FF0" w:rsidP="00DB4FF0">
                              <w:pPr>
                                <w:spacing w:before="0" w:after="0"/>
                                <w:ind w:firstLine="0"/>
                                <w:jc w:val="center"/>
                                <w:rPr>
                                  <w:rFonts w:eastAsia="Calibri"/>
                                  <w:szCs w:val="26"/>
                                </w:rPr>
                              </w:pPr>
                              <w:r>
                                <w:rPr>
                                  <w:rFonts w:eastAsia="Calibri"/>
                                  <w:szCs w:val="26"/>
                                </w:rPr>
                                <w:t xml:space="preserve">Bể </w:t>
                              </w:r>
                              <w:r w:rsidR="005E20D1">
                                <w:rPr>
                                  <w:rFonts w:eastAsia="Calibri"/>
                                  <w:szCs w:val="26"/>
                                </w:rPr>
                                <w:t>keo tụ tạo bông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 name="Straight Arrow Connector 122"/>
                        <wps:cNvCnPr/>
                        <wps:spPr>
                          <a:xfrm>
                            <a:off x="4174041" y="1094133"/>
                            <a:ext cx="6350" cy="2311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3" name="Straight Arrow Connector 123"/>
                        <wps:cNvCnPr/>
                        <wps:spPr>
                          <a:xfrm>
                            <a:off x="4194057" y="1637095"/>
                            <a:ext cx="6350" cy="2311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4" name="Connector: Elbow 124"/>
                        <wps:cNvCnPr/>
                        <wps:spPr>
                          <a:xfrm>
                            <a:off x="2307265" y="3498112"/>
                            <a:ext cx="1363357" cy="963135"/>
                          </a:xfrm>
                          <a:prstGeom prst="bentConnector3">
                            <a:avLst/>
                          </a:prstGeom>
                          <a:ln>
                            <a:solidFill>
                              <a:schemeClr val="accent2">
                                <a:lumMod val="50000"/>
                              </a:schemeClr>
                            </a:solidFill>
                            <a:prstDash val="dashDot"/>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12" name="Connector: Elbow 512"/>
                        <wps:cNvCnPr>
                          <a:endCxn id="83" idx="3"/>
                        </wps:cNvCnPr>
                        <wps:spPr>
                          <a:xfrm rot="16200000" flipH="1">
                            <a:off x="3851466" y="3165429"/>
                            <a:ext cx="2393566" cy="170987"/>
                          </a:xfrm>
                          <a:prstGeom prst="bentConnector4">
                            <a:avLst>
                              <a:gd name="adj1" fmla="val 824"/>
                              <a:gd name="adj2" fmla="val 233694"/>
                            </a:avLst>
                          </a:prstGeom>
                          <a:ln>
                            <a:solidFill>
                              <a:schemeClr val="accent2">
                                <a:lumMod val="50000"/>
                              </a:schemeClr>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513" name="Straight Arrow Connector 513"/>
                        <wps:cNvCnPr/>
                        <wps:spPr>
                          <a:xfrm flipV="1">
                            <a:off x="4224407" y="2208985"/>
                            <a:ext cx="0" cy="308546"/>
                          </a:xfrm>
                          <a:prstGeom prst="straightConnector1">
                            <a:avLst/>
                          </a:prstGeom>
                          <a:ln>
                            <a:solidFill>
                              <a:schemeClr val="accent5"/>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514" name="Text Box 514"/>
                        <wps:cNvSpPr txBox="1"/>
                        <wps:spPr>
                          <a:xfrm>
                            <a:off x="2403508" y="2879231"/>
                            <a:ext cx="826581" cy="650452"/>
                          </a:xfrm>
                          <a:prstGeom prst="rect">
                            <a:avLst/>
                          </a:prstGeom>
                          <a:noFill/>
                          <a:ln w="6350">
                            <a:noFill/>
                          </a:ln>
                        </wps:spPr>
                        <wps:txbx>
                          <w:txbxContent>
                            <w:p w14:paraId="0A88FACC" w14:textId="77777777" w:rsidR="00DB4FF0" w:rsidRDefault="00DB4FF0" w:rsidP="00DB4FF0">
                              <w:pPr>
                                <w:ind w:firstLine="0"/>
                                <w:jc w:val="center"/>
                              </w:pPr>
                              <w:r>
                                <w:t>Tuần hoàn bùn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5" name="Straight Arrow Connector 515"/>
                        <wps:cNvCnPr/>
                        <wps:spPr>
                          <a:xfrm flipH="1">
                            <a:off x="2225615" y="2054375"/>
                            <a:ext cx="120769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69" name="Rectangle 569"/>
                        <wps:cNvSpPr/>
                        <wps:spPr>
                          <a:xfrm>
                            <a:off x="988624" y="2551061"/>
                            <a:ext cx="1254125" cy="455295"/>
                          </a:xfrm>
                          <a:prstGeom prst="rect">
                            <a:avLst/>
                          </a:prstGeom>
                        </wps:spPr>
                        <wps:style>
                          <a:lnRef idx="2">
                            <a:schemeClr val="dk1"/>
                          </a:lnRef>
                          <a:fillRef idx="1">
                            <a:schemeClr val="lt1"/>
                          </a:fillRef>
                          <a:effectRef idx="0">
                            <a:schemeClr val="dk1"/>
                          </a:effectRef>
                          <a:fontRef idx="minor">
                            <a:schemeClr val="dk1"/>
                          </a:fontRef>
                        </wps:style>
                        <wps:txbx>
                          <w:txbxContent>
                            <w:p w14:paraId="4A49FF55" w14:textId="0DC1977E" w:rsidR="00D0639A" w:rsidRDefault="00D0639A" w:rsidP="00D0639A">
                              <w:pPr>
                                <w:ind w:firstLine="0"/>
                                <w:jc w:val="center"/>
                                <w:rPr>
                                  <w:rFonts w:eastAsia="Calibri"/>
                                  <w:szCs w:val="26"/>
                                </w:rPr>
                              </w:pPr>
                              <w:r>
                                <w:rPr>
                                  <w:rFonts w:eastAsia="Calibri"/>
                                  <w:szCs w:val="26"/>
                                </w:rPr>
                                <w:t>Bể anoxic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0" name="Straight Arrow Connector 150"/>
                        <wps:cNvCnPr/>
                        <wps:spPr>
                          <a:xfrm>
                            <a:off x="1571554" y="3006991"/>
                            <a:ext cx="0" cy="3181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1" name="Connector: Elbow 151"/>
                        <wps:cNvCnPr/>
                        <wps:spPr>
                          <a:xfrm flipH="1" flipV="1">
                            <a:off x="2264015" y="2682938"/>
                            <a:ext cx="21266" cy="735816"/>
                          </a:xfrm>
                          <a:prstGeom prst="bentConnector3">
                            <a:avLst>
                              <a:gd name="adj1" fmla="val -1074955"/>
                            </a:avLst>
                          </a:prstGeom>
                          <a:ln>
                            <a:prstDash val="dashDot"/>
                            <a:tailEnd type="triangle"/>
                          </a:ln>
                        </wps:spPr>
                        <wps:style>
                          <a:lnRef idx="1">
                            <a:schemeClr val="accent2"/>
                          </a:lnRef>
                          <a:fillRef idx="0">
                            <a:schemeClr val="accent2"/>
                          </a:fillRef>
                          <a:effectRef idx="0">
                            <a:schemeClr val="accent2"/>
                          </a:effectRef>
                          <a:fontRef idx="minor">
                            <a:schemeClr val="tx1"/>
                          </a:fontRef>
                        </wps:style>
                        <wps:bodyPr/>
                      </wps:wsp>
                    </wpc:wpc>
                  </a:graphicData>
                </a:graphic>
              </wp:inline>
            </w:drawing>
          </mc:Choice>
          <mc:Fallback>
            <w:pict>
              <v:group w14:anchorId="7C78197F" id="Canvas 516" o:spid="_x0000_s1212" editas="canvas" style="width:6in;height:539.45pt;mso-position-horizontal-relative:char;mso-position-vertical-relative:line" coordsize="54864,68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">
                <v:shape id="_x0000_s1213" type="#_x0000_t75" style="position:absolute;width:54864;height:68510;visibility:visible;mso-wrap-style:square" filled="t">
                  <v:fill o:detectmouseclick="t"/>
                  <v:path o:connecttype="none"/>
                </v:shape>
                <v:rect id="Rectangle 32" o:spid="_x0000_s1214" style="position:absolute;left:8597;top:8834;width:1520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" fillcolor="white [3201]" strokecolor="black [3200]" strokeweight="1pt">
                  <v:textbox>
                    <w:txbxContent>
                      <w:p w14:paraId="263D860A" w14:textId="77777777" w:rsidR="00DB4FF0" w:rsidRDefault="00DB4FF0" w:rsidP="00DB4FF0">
                        <w:pPr>
                          <w:ind w:firstLine="0"/>
                        </w:pPr>
                        <w:r>
                          <w:t>Nước thải sinh hoạt</w:t>
                        </w:r>
                      </w:p>
                    </w:txbxContent>
                  </v:textbox>
                </v:rect>
                <v:rect id="Rectangle 33" o:spid="_x0000_s1215" style="position:absolute;left:9574;top:17847;width:12542;height:4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" fillcolor="white [3201]" strokecolor="black [3200]" strokeweight="1pt">
                  <v:textbox>
                    <w:txbxContent>
                      <w:p w14:paraId="790769D2" w14:textId="53EE1190" w:rsidR="00DB4FF0" w:rsidRDefault="00DB4FF0" w:rsidP="00DB4FF0">
                        <w:pPr>
                          <w:ind w:firstLine="0"/>
                          <w:jc w:val="center"/>
                          <w:rPr>
                            <w:rFonts w:eastAsia="Calibri"/>
                            <w:szCs w:val="26"/>
                          </w:rPr>
                        </w:pPr>
                        <w:r>
                          <w:rPr>
                            <w:rFonts w:eastAsia="Calibri"/>
                            <w:szCs w:val="26"/>
                          </w:rPr>
                          <w:t xml:space="preserve">Bể điều hòa </w:t>
                        </w:r>
                      </w:p>
                    </w:txbxContent>
                  </v:textbox>
                </v:rect>
                <v:rect id="Rectangle 34" o:spid="_x0000_s1216" style="position:absolute;left:10098;top:32865;width:12542;height:4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" fillcolor="white [3201]" strokecolor="black [3200]" strokeweight="1pt">
                  <v:textbox>
                    <w:txbxContent>
                      <w:p w14:paraId="69AA4550" w14:textId="77777777" w:rsidR="00DB4FF0" w:rsidRDefault="00DB4FF0" w:rsidP="00DB4FF0">
                        <w:pPr>
                          <w:ind w:firstLine="0"/>
                          <w:jc w:val="center"/>
                          <w:rPr>
                            <w:rFonts w:eastAsia="Calibri"/>
                            <w:szCs w:val="26"/>
                          </w:rPr>
                        </w:pPr>
                        <w:r>
                          <w:rPr>
                            <w:rFonts w:eastAsia="Calibri"/>
                            <w:szCs w:val="26"/>
                          </w:rPr>
                          <w:t>Bể aerotank</w:t>
                        </w:r>
                      </w:p>
                    </w:txbxContent>
                  </v:textbox>
                </v:rect>
                <v:rect id="Rectangle 35" o:spid="_x0000_s1217" style="position:absolute;left:8057;top:41061;width:15744;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" fillcolor="white [3201]" strokecolor="black [3200]" strokeweight="1pt">
                  <v:textbox>
                    <w:txbxContent>
                      <w:p w14:paraId="4C54DB2A" w14:textId="77777777" w:rsidR="00DB4FF0" w:rsidRDefault="00DB4FF0" w:rsidP="00DB4FF0">
                        <w:pPr>
                          <w:ind w:firstLine="0"/>
                          <w:jc w:val="center"/>
                          <w:rPr>
                            <w:rFonts w:eastAsia="Calibri"/>
                            <w:szCs w:val="26"/>
                          </w:rPr>
                        </w:pPr>
                        <w:r>
                          <w:rPr>
                            <w:rFonts w:eastAsia="Calibri"/>
                            <w:szCs w:val="26"/>
                          </w:rPr>
                          <w:t>Bể lắng sinh học</w:t>
                        </w:r>
                      </w:p>
                    </w:txbxContent>
                  </v:textbox>
                </v:rect>
                <v:rect id="Rectangle 36" o:spid="_x0000_s1218" style="position:absolute;left:8597;top:48967;width:14834;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" fillcolor="white [3201]" strokecolor="black [3200]" strokeweight="1pt">
                  <v:textbox>
                    <w:txbxContent>
                      <w:p w14:paraId="41285C62" w14:textId="77777777" w:rsidR="00DB4FF0" w:rsidRDefault="00DB4FF0" w:rsidP="00DB4FF0">
                        <w:pPr>
                          <w:ind w:firstLine="0"/>
                          <w:jc w:val="center"/>
                          <w:rPr>
                            <w:rFonts w:eastAsia="Calibri"/>
                            <w:szCs w:val="26"/>
                          </w:rPr>
                        </w:pPr>
                        <w:r>
                          <w:rPr>
                            <w:rFonts w:eastAsia="Calibri"/>
                            <w:szCs w:val="26"/>
                          </w:rPr>
                          <w:t>Bể chứa trung gian</w:t>
                        </w:r>
                      </w:p>
                    </w:txbxContent>
                  </v:textbox>
                </v:rect>
                <v:rect id="Rectangle 37" o:spid="_x0000_s1219" style="position:absolute;left:9886;top:56337;width:12541;height:4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" fillcolor="white [3201]" strokecolor="black [3200]" strokeweight="1pt">
                  <v:textbox>
                    <w:txbxContent>
                      <w:p w14:paraId="24F3ABFF" w14:textId="076D5FA8" w:rsidR="00DB4FF0" w:rsidRDefault="00DB4FF0" w:rsidP="00DB4FF0">
                        <w:pPr>
                          <w:ind w:firstLine="0"/>
                          <w:jc w:val="center"/>
                          <w:rPr>
                            <w:rFonts w:eastAsia="Calibri"/>
                            <w:szCs w:val="26"/>
                          </w:rPr>
                        </w:pPr>
                        <w:r>
                          <w:rPr>
                            <w:rFonts w:eastAsia="Calibri"/>
                            <w:szCs w:val="26"/>
                          </w:rPr>
                          <w:t xml:space="preserve">Bồn lọc </w:t>
                        </w:r>
                        <w:r w:rsidR="001B4A6C">
                          <w:rPr>
                            <w:rFonts w:eastAsia="Calibri"/>
                            <w:szCs w:val="26"/>
                          </w:rPr>
                          <w:t>áp lục</w:t>
                        </w:r>
                      </w:p>
                    </w:txbxContent>
                  </v:textbox>
                </v:rect>
                <v:rect id="Rectangle 38" o:spid="_x0000_s1220" style="position:absolute;top:63879;width:54864;height:4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" fillcolor="white [3201]" strokecolor="black [3200]" strokeweight="1pt">
                  <v:textbox>
                    <w:txbxContent>
                      <w:p w14:paraId="0E45F0E0" w14:textId="77B864CD" w:rsidR="00DB4FF0" w:rsidRDefault="00DB4FF0" w:rsidP="00DB4FF0">
                        <w:pPr>
                          <w:ind w:firstLine="0"/>
                          <w:jc w:val="center"/>
                          <w:rPr>
                            <w:rFonts w:eastAsia="Calibri"/>
                            <w:szCs w:val="26"/>
                          </w:rPr>
                        </w:pPr>
                        <w:r>
                          <w:rPr>
                            <w:rFonts w:eastAsia="Calibri"/>
                            <w:szCs w:val="26"/>
                          </w:rPr>
                          <w:t>Nước thải sau khi xử lý đạt QCVN 40:2011/BTNMT, cột A kf = 0,9, kq = 1,2</w:t>
                        </w:r>
                      </w:p>
                    </w:txbxContent>
                  </v:textbox>
                </v:rect>
                <v:shape id="Straight Arrow Connector 39" o:spid="_x0000_s1221" type="#_x0000_t32" style="position:absolute;left:16273;top:13934;width:11;height:37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" strokecolor="black [3200]" strokeweight=".5pt">
                  <v:stroke endarrow="block" joinstyle="miter"/>
                </v:shape>
                <v:shape id="Straight Arrow Connector 40" o:spid="_x0000_s1222" type="#_x0000_t32" style="position:absolute;left:15927;top:22421;width:0;height:3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" strokecolor="black [3200]" strokeweight=".5pt">
                  <v:stroke endarrow="block" joinstyle="miter"/>
                </v:shape>
                <v:shape id="Straight Arrow Connector 41" o:spid="_x0000_s1223" type="#_x0000_t32" style="position:absolute;left:15927;top:37816;width:0;height:31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" strokecolor="black [3200]" strokeweight=".5pt">
                  <v:stroke endarrow="block" joinstyle="miter"/>
                </v:shape>
                <v:shape id="Straight Arrow Connector 78" o:spid="_x0000_s1224" type="#_x0000_t32" style="position:absolute;left:16153;top:45779;width:0;height:31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" strokecolor="black [3200]" strokeweight=".5pt">
                  <v:stroke endarrow="block" joinstyle="miter"/>
                </v:shape>
                <v:shape id="Straight Arrow Connector 79" o:spid="_x0000_s1225" type="#_x0000_t32" style="position:absolute;left:16036;top:53421;width:0;height:3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" strokecolor="black [3200]" strokeweight=".5pt">
                  <v:stroke endarrow="block" joinstyle="miter"/>
                </v:shape>
                <v:shape id="Straight Arrow Connector 80" o:spid="_x0000_s1226" type="#_x0000_t32" style="position:absolute;left:16273;top:60889;width:0;height:3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" strokecolor="black [3200]" strokeweight=".5pt">
                  <v:stroke endarrow="block" joinstyle="miter"/>
                </v:shape>
                <v:rect id="Rectangle 81" o:spid="_x0000_s1227" style="position:absolute;left:33828;top:359;width:15202;height:4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" fillcolor="white [3201]" strokecolor="black [3200]" strokeweight="1pt">
                  <v:textbox>
                    <w:txbxContent>
                      <w:p w14:paraId="416412E6" w14:textId="77777777" w:rsidR="00DB4FF0" w:rsidRDefault="00DB4FF0" w:rsidP="00DB4FF0">
                        <w:pPr>
                          <w:ind w:firstLine="0"/>
                          <w:jc w:val="center"/>
                          <w:rPr>
                            <w:rFonts w:eastAsia="Calibri"/>
                            <w:szCs w:val="26"/>
                          </w:rPr>
                        </w:pPr>
                        <w:r>
                          <w:rPr>
                            <w:rFonts w:eastAsia="Calibri"/>
                            <w:szCs w:val="26"/>
                          </w:rPr>
                          <w:t>Nước thải sản xuất</w:t>
                        </w:r>
                      </w:p>
                    </w:txbxContent>
                  </v:textbox>
                </v:rect>
                <v:rect id="Rectangle 82" o:spid="_x0000_s1228" style="position:absolute;left:34425;top:18682;width:15202;height:3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" fillcolor="white [3201]" strokecolor="black [3200]" strokeweight="1pt">
                  <v:textbox>
                    <w:txbxContent>
                      <w:p w14:paraId="2A67A9C2" w14:textId="107A5022" w:rsidR="00DB4FF0" w:rsidRDefault="00DB4FF0" w:rsidP="00DB4FF0">
                        <w:pPr>
                          <w:spacing w:before="0" w:after="0"/>
                          <w:ind w:firstLine="0"/>
                          <w:jc w:val="center"/>
                          <w:rPr>
                            <w:rFonts w:eastAsia="Calibri"/>
                            <w:szCs w:val="26"/>
                          </w:rPr>
                        </w:pPr>
                        <w:r>
                          <w:rPr>
                            <w:rFonts w:eastAsia="Calibri"/>
                            <w:szCs w:val="26"/>
                          </w:rPr>
                          <w:t xml:space="preserve">Bể </w:t>
                        </w:r>
                        <w:r w:rsidR="005E20D1">
                          <w:rPr>
                            <w:rFonts w:eastAsia="Calibri"/>
                            <w:szCs w:val="26"/>
                          </w:rPr>
                          <w:t>lắng hóa lý</w:t>
                        </w:r>
                      </w:p>
                    </w:txbxContent>
                  </v:textbox>
                </v:rect>
                <v:rect id="Rectangle 83" o:spid="_x0000_s1229" style="position:absolute;left:36597;top:42201;width:14740;height:4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" fillcolor="white [3201]" strokecolor="black [3200]" strokeweight="1pt">
                  <v:textbox>
                    <w:txbxContent>
                      <w:p w14:paraId="1AE674B9" w14:textId="77777777" w:rsidR="00DB4FF0" w:rsidRDefault="00DB4FF0" w:rsidP="00DB4FF0">
                        <w:pPr>
                          <w:ind w:firstLine="0"/>
                          <w:jc w:val="center"/>
                          <w:rPr>
                            <w:rFonts w:eastAsia="Calibri"/>
                            <w:szCs w:val="26"/>
                          </w:rPr>
                        </w:pPr>
                        <w:r>
                          <w:rPr>
                            <w:rFonts w:eastAsia="Calibri"/>
                            <w:szCs w:val="26"/>
                          </w:rPr>
                          <w:t>Bể chứa bùn</w:t>
                        </w:r>
                      </w:p>
                    </w:txbxContent>
                  </v:textbox>
                </v:rect>
                <v:shape id="Connector: Elbow 84" o:spid="_x0000_s1230" type="#_x0000_t34" style="position:absolute;left:24141;top:44580;width:5416;height: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" strokecolor="#823b0b [1605]" strokeweight=".5pt">
                  <v:stroke dashstyle="dash"/>
                </v:shape>
                <v:rect id="Rectangle 85" o:spid="_x0000_s1231" style="position:absolute;top:30069;width:7734;height:6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" fillcolor="white [3201]" strokecolor="black [3200]" strokeweight="1pt">
                  <v:textbox>
                    <w:txbxContent>
                      <w:p w14:paraId="4A13FCFC" w14:textId="77777777" w:rsidR="00DB4FF0" w:rsidRDefault="00DB4FF0" w:rsidP="00DB4FF0">
                        <w:pPr>
                          <w:ind w:firstLine="0"/>
                          <w:jc w:val="center"/>
                          <w:rPr>
                            <w:rFonts w:eastAsia="Calibri"/>
                            <w:szCs w:val="26"/>
                          </w:rPr>
                        </w:pPr>
                        <w:r>
                          <w:rPr>
                            <w:rFonts w:eastAsia="Calibri"/>
                            <w:szCs w:val="26"/>
                          </w:rPr>
                          <w:t>Máy thổi khí</w:t>
                        </w:r>
                      </w:p>
                    </w:txbxContent>
                  </v:textbox>
                </v:rect>
                <v:shapetype id="_x0000_t33" coordsize="21600,21600" o:spt="33" o:oned="t" path="m,l21600,r,21600e" filled="f">
                  <v:stroke joinstyle="miter"/>
                  <v:path arrowok="t" fillok="f" o:connecttype="none"/>
                  <o:lock v:ext="edit" shapetype="t"/>
                </v:shapetype>
                <v:shape id="Connector: Elbow 86" o:spid="_x0000_s1232" type="#_x0000_t33" style="position:absolute;left:4101;top:22183;width:7651;height:8119;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" strokecolor="#4472c4 [3204]" strokeweight=".5pt">
                  <v:stroke endarrow="block"/>
                </v:shape>
                <v:shape id="Connector: Elbow 87" o:spid="_x0000_s1233" type="#_x0000_t34" style="position:absolute;left:7759;top:33988;width:2127;height:204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" strokecolor="#4472c4 [3204]" strokeweight=".5pt">
                  <v:stroke endarrow="block"/>
                </v:shape>
                <v:rect id="Rectangle 88" o:spid="_x0000_s1234" style="position:absolute;left:35806;top:25280;width:10938;height:6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" fillcolor="white [3201]" strokecolor="black [3200]" strokeweight="1pt">
                  <v:stroke dashstyle="dash"/>
                  <v:textbox>
                    <w:txbxContent>
                      <w:p w14:paraId="6DAF1677" w14:textId="77777777" w:rsidR="00DB4FF0" w:rsidRDefault="00DB4FF0" w:rsidP="00DB4FF0">
                        <w:pPr>
                          <w:ind w:firstLine="0"/>
                          <w:jc w:val="center"/>
                        </w:pPr>
                        <w:r>
                          <w:t>PAC, NaOH, PE</w:t>
                        </w:r>
                      </w:p>
                    </w:txbxContent>
                  </v:textbox>
                </v:rect>
                <v:rect id="Rectangle 117" o:spid="_x0000_s1235" style="position:absolute;left:33650;top:7241;width:15202;height:3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" fillcolor="white [3201]" strokecolor="black [3200]" strokeweight="1pt">
                  <v:textbox>
                    <w:txbxContent>
                      <w:p w14:paraId="2E5006F0" w14:textId="77777777" w:rsidR="00DB4FF0" w:rsidRDefault="00DB4FF0" w:rsidP="00DB4FF0">
                        <w:pPr>
                          <w:spacing w:before="0" w:after="0"/>
                          <w:ind w:firstLine="0"/>
                          <w:jc w:val="center"/>
                          <w:rPr>
                            <w:rFonts w:eastAsia="Calibri"/>
                            <w:szCs w:val="26"/>
                          </w:rPr>
                        </w:pPr>
                        <w:r>
                          <w:rPr>
                            <w:rFonts w:eastAsia="Calibri"/>
                            <w:szCs w:val="26"/>
                          </w:rPr>
                          <w:t>Bể thu gom</w:t>
                        </w:r>
                      </w:p>
                    </w:txbxContent>
                  </v:textbox>
                </v:rect>
                <v:shape id="Straight Arrow Connector 120" o:spid="_x0000_s1236" type="#_x0000_t32" style="position:absolute;left:42004;top:4923;width:67;height:2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" strokecolor="black [3200]" strokeweight=".5pt">
                  <v:stroke endarrow="block" joinstyle="miter"/>
                </v:shape>
                <v:rect id="Rectangle 121" o:spid="_x0000_s1237" style="position:absolute;left:33966;top:12945;width:15202;height:3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" fillcolor="white [3201]" strokecolor="black [3200]" strokeweight="1pt">
                  <v:textbox>
                    <w:txbxContent>
                      <w:p w14:paraId="216C76C2" w14:textId="7F69E7C7" w:rsidR="00DB4FF0" w:rsidRDefault="00DB4FF0" w:rsidP="00DB4FF0">
                        <w:pPr>
                          <w:spacing w:before="0" w:after="0"/>
                          <w:ind w:firstLine="0"/>
                          <w:jc w:val="center"/>
                          <w:rPr>
                            <w:rFonts w:eastAsia="Calibri"/>
                            <w:szCs w:val="26"/>
                          </w:rPr>
                        </w:pPr>
                        <w:r>
                          <w:rPr>
                            <w:rFonts w:eastAsia="Calibri"/>
                            <w:szCs w:val="26"/>
                          </w:rPr>
                          <w:t xml:space="preserve">Bể </w:t>
                        </w:r>
                        <w:r w:rsidR="005E20D1">
                          <w:rPr>
                            <w:rFonts w:eastAsia="Calibri"/>
                            <w:szCs w:val="26"/>
                          </w:rPr>
                          <w:t>keo tụ tạo bông</w:t>
                        </w:r>
                      </w:p>
                    </w:txbxContent>
                  </v:textbox>
                </v:rect>
                <v:shape id="Straight Arrow Connector 122" o:spid="_x0000_s1238" type="#_x0000_t32" style="position:absolute;left:41740;top:10941;width:63;height:23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" strokecolor="black [3200]" strokeweight=".5pt">
                  <v:stroke endarrow="block" joinstyle="miter"/>
                </v:shape>
                <v:shape id="Straight Arrow Connector 123" o:spid="_x0000_s1239" type="#_x0000_t32" style="position:absolute;left:41940;top:16370;width:64;height:23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" strokecolor="black [3200]" strokeweight=".5pt">
                  <v:stroke endarrow="block" joinstyle="miter"/>
                </v:shape>
                <v:shape id="Connector: Elbow 124" o:spid="_x0000_s1240" type="#_x0000_t34" style="position:absolute;left:23072;top:34981;width:13634;height:963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" strokecolor="#823b0b [1605]" strokeweight=".5pt">
                  <v:stroke dashstyle="dashDot" startarrow="block" endarrow="block"/>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nector: Elbow 512" o:spid="_x0000_s1241" type="#_x0000_t35" style="position:absolute;left:38514;top:31654;width:23936;height:171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" adj="178,50478" strokecolor="#823b0b [1605]" strokeweight=".5pt">
                  <v:stroke dashstyle="dash" endarrow="block"/>
                </v:shape>
                <v:shape id="Straight Arrow Connector 513" o:spid="_x0000_s1242" type="#_x0000_t32" style="position:absolute;left:42244;top:22089;width:0;height:30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" strokecolor="#5b9bd5 [3208]" strokeweight=".5pt">
                  <v:stroke dashstyle="3 1" endarrow="block" joinstyle="miter"/>
                </v:shape>
                <v:shape id="Text Box 514" o:spid="_x0000_s1243" type="#_x0000_t202" style="position:absolute;left:24035;top:28792;width:8265;height:6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" filled="f" stroked="f" strokeweight=".5pt">
                  <v:textbox>
                    <w:txbxContent>
                      <w:p w14:paraId="0A88FACC" w14:textId="77777777" w:rsidR="00DB4FF0" w:rsidRDefault="00DB4FF0" w:rsidP="00DB4FF0">
                        <w:pPr>
                          <w:ind w:firstLine="0"/>
                          <w:jc w:val="center"/>
                        </w:pPr>
                        <w:r>
                          <w:t>Tuần hoàn bùn</w:t>
                        </w:r>
                      </w:p>
                    </w:txbxContent>
                  </v:textbox>
                </v:shape>
                <v:shape id="Straight Arrow Connector 515" o:spid="_x0000_s1244" type="#_x0000_t32" style="position:absolute;left:22256;top:20543;width:1207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" strokecolor="#4472c4 [3204]" strokeweight=".5pt">
                  <v:stroke endarrow="block" joinstyle="miter"/>
                </v:shape>
                <v:rect id="Rectangle 569" o:spid="_x0000_s1245" style="position:absolute;left:9886;top:25510;width:12541;height:4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" fillcolor="white [3201]" strokecolor="black [3200]" strokeweight="1pt">
                  <v:textbox>
                    <w:txbxContent>
                      <w:p w14:paraId="4A49FF55" w14:textId="0DC1977E" w:rsidR="00D0639A" w:rsidRDefault="00D0639A" w:rsidP="00D0639A">
                        <w:pPr>
                          <w:ind w:firstLine="0"/>
                          <w:jc w:val="center"/>
                          <w:rPr>
                            <w:rFonts w:eastAsia="Calibri"/>
                            <w:szCs w:val="26"/>
                          </w:rPr>
                        </w:pPr>
                        <w:r>
                          <w:rPr>
                            <w:rFonts w:eastAsia="Calibri"/>
                            <w:szCs w:val="26"/>
                          </w:rPr>
                          <w:t>Bể anoxic</w:t>
                        </w:r>
                      </w:p>
                    </w:txbxContent>
                  </v:textbox>
                </v:rect>
                <v:shape id="Straight Arrow Connector 150" o:spid="_x0000_s1246" type="#_x0000_t32" style="position:absolute;left:15715;top:30069;width:0;height:3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" strokecolor="black [3200]" strokeweight=".5pt">
                  <v:stroke endarrow="block" joinstyle="miter"/>
                </v:shape>
                <v:shape id="Connector: Elbow 151" o:spid="_x0000_s1247" type="#_x0000_t34" style="position:absolute;left:22640;top:26829;width:212;height:735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" adj="-232190" strokecolor="#ed7d31 [3205]" strokeweight=".5pt">
                  <v:stroke dashstyle="dashDot" endarrow="block"/>
                </v:shape>
                <w10:anchorlock/>
              </v:group>
            </w:pict>
          </mc:Fallback>
        </mc:AlternateContent>
      </w:r>
    </w:p>
    <w:p w14:paraId="25BDF247" w14:textId="6ADD1274" w:rsidR="00DB4FF0" w:rsidRDefault="00DB4FF0" w:rsidP="00DB4FF0">
      <w:pPr>
        <w:pStyle w:val="Caption"/>
        <w:jc w:val="center"/>
        <w:rPr>
          <w:rFonts w:ascii="Times New Roman" w:hAnsi="Times New Roman" w:cs="Times New Roman"/>
          <w:sz w:val="26"/>
          <w:szCs w:val="26"/>
        </w:rPr>
      </w:pPr>
      <w:bookmarkStart w:id="99" w:name="_Toc114901769"/>
      <w:r w:rsidRPr="008D5DC8">
        <w:rPr>
          <w:rFonts w:ascii="Times New Roman" w:hAnsi="Times New Roman" w:cs="Times New Roman"/>
          <w:sz w:val="26"/>
          <w:szCs w:val="26"/>
        </w:rPr>
        <w:t xml:space="preserve">Hình </w:t>
      </w:r>
      <w:r w:rsidR="004F12EC">
        <w:rPr>
          <w:rFonts w:ascii="Times New Roman" w:hAnsi="Times New Roman" w:cs="Times New Roman"/>
          <w:sz w:val="26"/>
          <w:szCs w:val="26"/>
        </w:rPr>
        <w:fldChar w:fldCharType="begin"/>
      </w:r>
      <w:r w:rsidR="004F12EC">
        <w:rPr>
          <w:rFonts w:ascii="Times New Roman" w:hAnsi="Times New Roman" w:cs="Times New Roman"/>
          <w:sz w:val="26"/>
          <w:szCs w:val="26"/>
        </w:rPr>
        <w:instrText xml:space="preserve"> STYLEREF 1 \s </w:instrText>
      </w:r>
      <w:r w:rsidR="004F12EC">
        <w:rPr>
          <w:rFonts w:ascii="Times New Roman" w:hAnsi="Times New Roman" w:cs="Times New Roman"/>
          <w:sz w:val="26"/>
          <w:szCs w:val="26"/>
        </w:rPr>
        <w:fldChar w:fldCharType="separate"/>
      </w:r>
      <w:r w:rsidR="00642212">
        <w:rPr>
          <w:rFonts w:ascii="Times New Roman" w:hAnsi="Times New Roman" w:cs="Times New Roman"/>
          <w:noProof/>
          <w:sz w:val="26"/>
          <w:szCs w:val="26"/>
        </w:rPr>
        <w:t>3</w:t>
      </w:r>
      <w:r w:rsidR="004F12EC">
        <w:rPr>
          <w:rFonts w:ascii="Times New Roman" w:hAnsi="Times New Roman" w:cs="Times New Roman"/>
          <w:sz w:val="26"/>
          <w:szCs w:val="26"/>
        </w:rPr>
        <w:fldChar w:fldCharType="end"/>
      </w:r>
      <w:r w:rsidR="004F12EC">
        <w:rPr>
          <w:rFonts w:ascii="Times New Roman" w:hAnsi="Times New Roman" w:cs="Times New Roman"/>
          <w:sz w:val="26"/>
          <w:szCs w:val="26"/>
        </w:rPr>
        <w:noBreakHyphen/>
      </w:r>
      <w:r w:rsidR="004F12EC">
        <w:rPr>
          <w:rFonts w:ascii="Times New Roman" w:hAnsi="Times New Roman" w:cs="Times New Roman"/>
          <w:sz w:val="26"/>
          <w:szCs w:val="26"/>
        </w:rPr>
        <w:fldChar w:fldCharType="begin"/>
      </w:r>
      <w:r w:rsidR="004F12EC">
        <w:rPr>
          <w:rFonts w:ascii="Times New Roman" w:hAnsi="Times New Roman" w:cs="Times New Roman"/>
          <w:sz w:val="26"/>
          <w:szCs w:val="26"/>
        </w:rPr>
        <w:instrText xml:space="preserve"> SEQ Hình \* ARABIC \s 1 </w:instrText>
      </w:r>
      <w:r w:rsidR="004F12EC">
        <w:rPr>
          <w:rFonts w:ascii="Times New Roman" w:hAnsi="Times New Roman" w:cs="Times New Roman"/>
          <w:sz w:val="26"/>
          <w:szCs w:val="26"/>
        </w:rPr>
        <w:fldChar w:fldCharType="separate"/>
      </w:r>
      <w:r w:rsidR="00642212">
        <w:rPr>
          <w:rFonts w:ascii="Times New Roman" w:hAnsi="Times New Roman" w:cs="Times New Roman"/>
          <w:noProof/>
          <w:sz w:val="26"/>
          <w:szCs w:val="26"/>
        </w:rPr>
        <w:t>9</w:t>
      </w:r>
      <w:r w:rsidR="004F12EC">
        <w:rPr>
          <w:rFonts w:ascii="Times New Roman" w:hAnsi="Times New Roman" w:cs="Times New Roman"/>
          <w:sz w:val="26"/>
          <w:szCs w:val="26"/>
        </w:rPr>
        <w:fldChar w:fldCharType="end"/>
      </w:r>
      <w:r w:rsidRPr="008D5DC8">
        <w:rPr>
          <w:rFonts w:ascii="Times New Roman" w:hAnsi="Times New Roman" w:cs="Times New Roman"/>
          <w:sz w:val="26"/>
          <w:szCs w:val="26"/>
        </w:rPr>
        <w:t xml:space="preserve"> Sơ đồ công nghệ xử lý nước thải </w:t>
      </w:r>
      <w:r>
        <w:rPr>
          <w:rFonts w:ascii="Times New Roman" w:hAnsi="Times New Roman" w:cs="Times New Roman"/>
          <w:sz w:val="26"/>
          <w:szCs w:val="26"/>
        </w:rPr>
        <w:t>100m</w:t>
      </w:r>
      <w:r w:rsidRPr="00DB4FF0">
        <w:rPr>
          <w:rFonts w:ascii="Times New Roman" w:hAnsi="Times New Roman" w:cs="Times New Roman"/>
          <w:sz w:val="26"/>
          <w:szCs w:val="26"/>
          <w:vertAlign w:val="superscript"/>
        </w:rPr>
        <w:t>3</w:t>
      </w:r>
      <w:r>
        <w:rPr>
          <w:rFonts w:ascii="Times New Roman" w:hAnsi="Times New Roman" w:cs="Times New Roman"/>
          <w:sz w:val="26"/>
          <w:szCs w:val="26"/>
        </w:rPr>
        <w:t>/ngày</w:t>
      </w:r>
      <w:r w:rsidRPr="008D5DC8">
        <w:rPr>
          <w:rFonts w:ascii="Times New Roman" w:hAnsi="Times New Roman" w:cs="Times New Roman"/>
          <w:sz w:val="26"/>
          <w:szCs w:val="26"/>
        </w:rPr>
        <w:t xml:space="preserve"> của nhà máy</w:t>
      </w:r>
      <w:bookmarkEnd w:id="99"/>
    </w:p>
    <w:p w14:paraId="03046324" w14:textId="6D4D0531" w:rsidR="00DB4FF0" w:rsidRPr="00B84137" w:rsidRDefault="00DB4FF0" w:rsidP="00DB4FF0">
      <w:pPr>
        <w:pStyle w:val="BodyText"/>
        <w:spacing w:before="120" w:after="120" w:line="288" w:lineRule="auto"/>
        <w:ind w:firstLine="567"/>
        <w:jc w:val="both"/>
        <w:rPr>
          <w:szCs w:val="26"/>
        </w:rPr>
      </w:pPr>
      <w:r w:rsidRPr="00B84137">
        <w:rPr>
          <w:color w:val="000000"/>
          <w:szCs w:val="26"/>
          <w:lang w:val="vi-VN" w:eastAsia="vi-VN" w:bidi="vi-VN"/>
        </w:rPr>
        <w:t xml:space="preserve">Nước thải sản xuất được thu gom từ nhà máy, </w:t>
      </w:r>
      <w:r>
        <w:rPr>
          <w:color w:val="000000"/>
          <w:szCs w:val="26"/>
          <w:lang w:eastAsia="vi-VN" w:bidi="vi-VN"/>
        </w:rPr>
        <w:t>lắng cặn sơn sơ bộ ở bể thu gom</w:t>
      </w:r>
      <w:r w:rsidRPr="00B84137">
        <w:rPr>
          <w:color w:val="000000"/>
          <w:szCs w:val="26"/>
          <w:lang w:val="vi-VN" w:eastAsia="vi-VN" w:bidi="vi-VN"/>
        </w:rPr>
        <w:t xml:space="preserve"> được </w:t>
      </w:r>
      <w:r>
        <w:rPr>
          <w:color w:val="000000"/>
          <w:szCs w:val="26"/>
          <w:lang w:eastAsia="vi-VN" w:bidi="vi-VN"/>
        </w:rPr>
        <w:t>bơm</w:t>
      </w:r>
      <w:r w:rsidRPr="00B84137">
        <w:rPr>
          <w:color w:val="000000"/>
          <w:szCs w:val="26"/>
          <w:lang w:val="vi-VN" w:eastAsia="vi-VN" w:bidi="vi-VN"/>
        </w:rPr>
        <w:t xml:space="preserve"> </w:t>
      </w:r>
      <w:r w:rsidRPr="00B84137">
        <w:rPr>
          <w:color w:val="000000"/>
          <w:szCs w:val="26"/>
          <w:lang w:eastAsia="vi-VN" w:bidi="vi-VN"/>
        </w:rPr>
        <w:t xml:space="preserve">về </w:t>
      </w:r>
      <w:r w:rsidR="00A434F8">
        <w:rPr>
          <w:color w:val="000000"/>
          <w:szCs w:val="26"/>
          <w:lang w:eastAsia="vi-VN" w:bidi="vi-VN"/>
        </w:rPr>
        <w:t>phản keo tụ tạo bông</w:t>
      </w:r>
      <w:r w:rsidRPr="00B84137">
        <w:rPr>
          <w:color w:val="000000"/>
          <w:szCs w:val="26"/>
          <w:lang w:eastAsia="vi-VN" w:bidi="vi-VN"/>
        </w:rPr>
        <w:t xml:space="preserve">. </w:t>
      </w:r>
      <w:r w:rsidRPr="00B84137">
        <w:rPr>
          <w:color w:val="000000"/>
          <w:szCs w:val="26"/>
          <w:lang w:val="vi-VN" w:eastAsia="vi-VN" w:bidi="vi-VN"/>
        </w:rPr>
        <w:t>Nước thải từ nguồn sản xuất chứa hàm lượng lớn các loại s</w:t>
      </w:r>
      <w:r>
        <w:rPr>
          <w:color w:val="000000"/>
          <w:szCs w:val="26"/>
          <w:lang w:eastAsia="vi-VN" w:bidi="vi-VN"/>
        </w:rPr>
        <w:t>ơ</w:t>
      </w:r>
      <w:r w:rsidRPr="00B84137">
        <w:rPr>
          <w:color w:val="000000"/>
          <w:szCs w:val="26"/>
          <w:lang w:val="vi-VN" w:eastAsia="vi-VN" w:bidi="vi-VN"/>
        </w:rPr>
        <w:t>n và dung môi pha sơn phát sinh trong quy trình sản xuất, các hợp chất này khó có khả năng phân h</w:t>
      </w:r>
      <w:r>
        <w:rPr>
          <w:color w:val="000000"/>
          <w:szCs w:val="26"/>
          <w:lang w:eastAsia="vi-VN" w:bidi="vi-VN"/>
        </w:rPr>
        <w:t>ủ</w:t>
      </w:r>
      <w:r w:rsidRPr="00B84137">
        <w:rPr>
          <w:color w:val="000000"/>
          <w:szCs w:val="26"/>
          <w:lang w:val="vi-VN" w:eastAsia="vi-VN" w:bidi="vi-VN"/>
        </w:rPr>
        <w:t>y sinh học. Chính vì vậy, dòng thải này được xử lý hóa lý trước khi nhập chung xử lý với dòng thải sinh hoạt....</w:t>
      </w:r>
    </w:p>
    <w:p w14:paraId="5A5C0B48" w14:textId="72D231E3" w:rsidR="00DB4FF0" w:rsidRPr="00B84137" w:rsidRDefault="00DB4FF0" w:rsidP="00DB4FF0">
      <w:pPr>
        <w:pStyle w:val="BodyText"/>
        <w:spacing w:before="120" w:after="120" w:line="288" w:lineRule="auto"/>
        <w:ind w:firstLine="567"/>
        <w:jc w:val="both"/>
        <w:rPr>
          <w:szCs w:val="26"/>
        </w:rPr>
      </w:pPr>
      <w:r w:rsidRPr="00B84137">
        <w:rPr>
          <w:color w:val="000000"/>
          <w:szCs w:val="26"/>
          <w:lang w:val="vi-VN" w:eastAsia="vi-VN" w:bidi="vi-VN"/>
        </w:rPr>
        <w:t>Nước thải sản xuất từ bể</w:t>
      </w:r>
      <w:r>
        <w:rPr>
          <w:color w:val="000000"/>
          <w:szCs w:val="26"/>
          <w:lang w:eastAsia="vi-VN" w:bidi="vi-VN"/>
        </w:rPr>
        <w:t xml:space="preserve"> thu gom</w:t>
      </w:r>
      <w:r w:rsidRPr="00B84137">
        <w:rPr>
          <w:color w:val="000000"/>
          <w:szCs w:val="26"/>
          <w:lang w:val="vi-VN" w:eastAsia="vi-VN" w:bidi="vi-VN"/>
        </w:rPr>
        <w:t xml:space="preserve">, được xử lý hóa học và lý học qua các quá trình chính là: nâng </w:t>
      </w:r>
      <w:r w:rsidRPr="00B84137">
        <w:rPr>
          <w:color w:val="000000"/>
          <w:szCs w:val="26"/>
          <w:lang w:bidi="en-US"/>
        </w:rPr>
        <w:t xml:space="preserve">pH </w:t>
      </w:r>
      <w:r w:rsidRPr="00B84137">
        <w:rPr>
          <w:color w:val="000000"/>
          <w:szCs w:val="26"/>
          <w:lang w:val="vi-VN" w:eastAsia="vi-VN" w:bidi="vi-VN"/>
        </w:rPr>
        <w:t xml:space="preserve">đến mức cần thiết, trộn nhanh hóa chất keo tụ, trợ keo tụ, lắng các bông </w:t>
      </w:r>
      <w:r w:rsidRPr="00B84137">
        <w:rPr>
          <w:color w:val="000000"/>
          <w:szCs w:val="26"/>
          <w:lang w:val="vi-VN" w:eastAsia="vi-VN" w:bidi="vi-VN"/>
        </w:rPr>
        <w:lastRenderedPageBreak/>
        <w:t xml:space="preserve">cặn tạo thành. Nước sau khi qua </w:t>
      </w:r>
      <w:r>
        <w:rPr>
          <w:color w:val="000000"/>
          <w:szCs w:val="26"/>
          <w:lang w:eastAsia="vi-VN" w:bidi="vi-VN"/>
        </w:rPr>
        <w:t xml:space="preserve">bể phản ứng </w:t>
      </w:r>
      <w:r w:rsidR="00A434F8">
        <w:rPr>
          <w:color w:val="000000"/>
          <w:szCs w:val="26"/>
          <w:lang w:eastAsia="vi-VN" w:bidi="vi-VN"/>
        </w:rPr>
        <w:t>keo tụ tạo bông</w:t>
      </w:r>
      <w:r w:rsidRPr="00B84137">
        <w:rPr>
          <w:color w:val="000000"/>
          <w:szCs w:val="26"/>
          <w:lang w:val="vi-VN" w:eastAsia="vi-VN" w:bidi="vi-VN"/>
        </w:rPr>
        <w:t xml:space="preserve"> </w:t>
      </w:r>
      <w:r w:rsidR="00A434F8">
        <w:rPr>
          <w:color w:val="000000"/>
          <w:szCs w:val="26"/>
          <w:lang w:eastAsia="vi-VN" w:bidi="vi-VN"/>
        </w:rPr>
        <w:t xml:space="preserve">và lắng hóa lý </w:t>
      </w:r>
      <w:r w:rsidRPr="00B84137">
        <w:rPr>
          <w:color w:val="000000"/>
          <w:szCs w:val="26"/>
          <w:lang w:val="vi-VN" w:eastAsia="vi-VN" w:bidi="vi-VN"/>
        </w:rPr>
        <w:t>có tính chất phù hợp có thể nh</w:t>
      </w:r>
      <w:r w:rsidR="00A434F8">
        <w:rPr>
          <w:color w:val="000000"/>
          <w:szCs w:val="26"/>
          <w:lang w:eastAsia="vi-VN" w:bidi="vi-VN"/>
        </w:rPr>
        <w:t>ậ</w:t>
      </w:r>
      <w:r w:rsidRPr="00B84137">
        <w:rPr>
          <w:color w:val="000000"/>
          <w:szCs w:val="26"/>
          <w:lang w:val="vi-VN" w:eastAsia="vi-VN" w:bidi="vi-VN"/>
        </w:rPr>
        <w:t>p chung nguồn thải sinh hoạt để thực hiện quá trình xử lý vi sinh học.</w:t>
      </w:r>
    </w:p>
    <w:p w14:paraId="1829B3A2" w14:textId="6E5791FA" w:rsidR="00DB4FF0" w:rsidRDefault="00DB4FF0" w:rsidP="00DB4FF0">
      <w:pPr>
        <w:pStyle w:val="BodyText"/>
        <w:spacing w:before="120" w:after="120" w:line="288" w:lineRule="auto"/>
        <w:ind w:firstLine="567"/>
        <w:jc w:val="both"/>
        <w:rPr>
          <w:color w:val="000000"/>
          <w:szCs w:val="26"/>
          <w:lang w:val="vi-VN" w:eastAsia="vi-VN" w:bidi="vi-VN"/>
        </w:rPr>
      </w:pPr>
      <w:r w:rsidRPr="00B84137">
        <w:rPr>
          <w:color w:val="000000"/>
          <w:szCs w:val="26"/>
          <w:lang w:val="vi-VN" w:eastAsia="vi-VN" w:bidi="vi-VN"/>
        </w:rPr>
        <w:t xml:space="preserve">Nước thải sinh hoạt từ các thiết bị vệ sinh theo mạng lưới thu gom </w:t>
      </w:r>
      <w:r>
        <w:rPr>
          <w:color w:val="000000"/>
          <w:szCs w:val="26"/>
          <w:lang w:eastAsia="vi-VN" w:bidi="vi-VN"/>
        </w:rPr>
        <w:t>được xử lý sơ bộ ở bể tự hoại</w:t>
      </w:r>
      <w:r w:rsidRPr="00B84137">
        <w:rPr>
          <w:color w:val="000000"/>
          <w:szCs w:val="26"/>
          <w:lang w:val="vi-VN" w:eastAsia="vi-VN" w:bidi="vi-VN"/>
        </w:rPr>
        <w:t xml:space="preserve"> sau đó bơm chuyển tiếp vào bể điều hòa. </w:t>
      </w:r>
      <w:r>
        <w:rPr>
          <w:color w:val="000000"/>
          <w:szCs w:val="26"/>
          <w:lang w:eastAsia="vi-VN" w:bidi="vi-VN"/>
        </w:rPr>
        <w:t xml:space="preserve">Ở bể này, </w:t>
      </w:r>
      <w:r w:rsidRPr="00B84137">
        <w:rPr>
          <w:color w:val="000000"/>
          <w:szCs w:val="26"/>
          <w:lang w:val="vi-VN" w:eastAsia="vi-VN" w:bidi="vi-VN"/>
        </w:rPr>
        <w:t>dòng nước sinh hoạt và dòng nước s</w:t>
      </w:r>
      <w:r>
        <w:rPr>
          <w:color w:val="000000"/>
          <w:szCs w:val="26"/>
          <w:lang w:eastAsia="vi-VN" w:bidi="vi-VN"/>
        </w:rPr>
        <w:t>ả</w:t>
      </w:r>
      <w:r w:rsidRPr="00B84137">
        <w:rPr>
          <w:color w:val="000000"/>
          <w:szCs w:val="26"/>
          <w:lang w:val="vi-VN" w:eastAsia="vi-VN" w:bidi="vi-VN"/>
        </w:rPr>
        <w:t>n xuất</w:t>
      </w:r>
      <w:r>
        <w:rPr>
          <w:color w:val="000000"/>
          <w:szCs w:val="26"/>
          <w:lang w:eastAsia="vi-VN" w:bidi="vi-VN"/>
        </w:rPr>
        <w:t xml:space="preserve"> được hòa trộn với nhau nhằm ổn định pH và nồng độ các chất ô nhiễm</w:t>
      </w:r>
      <w:r w:rsidRPr="00B84137">
        <w:rPr>
          <w:color w:val="000000"/>
          <w:szCs w:val="26"/>
          <w:lang w:val="vi-VN" w:eastAsia="vi-VN" w:bidi="vi-VN"/>
        </w:rPr>
        <w:t xml:space="preserve">. </w:t>
      </w:r>
    </w:p>
    <w:p w14:paraId="12DD1C9B" w14:textId="42C7C614" w:rsidR="00DB4FF0" w:rsidRPr="00B84137" w:rsidRDefault="00DB4FF0" w:rsidP="00DB4FF0">
      <w:pPr>
        <w:pStyle w:val="BodyText"/>
        <w:spacing w:before="120" w:after="120" w:line="288" w:lineRule="auto"/>
        <w:ind w:firstLine="567"/>
        <w:jc w:val="both"/>
        <w:rPr>
          <w:szCs w:val="26"/>
        </w:rPr>
      </w:pPr>
      <w:r w:rsidRPr="00B84137">
        <w:rPr>
          <w:color w:val="000000"/>
          <w:szCs w:val="26"/>
          <w:lang w:val="vi-VN" w:eastAsia="vi-VN" w:bidi="vi-VN"/>
        </w:rPr>
        <w:t>Từ bể</w:t>
      </w:r>
      <w:r>
        <w:rPr>
          <w:color w:val="000000"/>
          <w:szCs w:val="26"/>
          <w:lang w:eastAsia="vi-VN" w:bidi="vi-VN"/>
        </w:rPr>
        <w:t xml:space="preserve"> điều hòa,</w:t>
      </w:r>
      <w:r w:rsidRPr="00B84137">
        <w:rPr>
          <w:color w:val="000000"/>
          <w:szCs w:val="26"/>
          <w:lang w:val="vi-VN" w:eastAsia="vi-VN" w:bidi="vi-VN"/>
        </w:rPr>
        <w:t xml:space="preserve"> nước thải được bơm điều tiết với lưu lượng ổn định để thực hiện công đoạn phân hủy sinh học </w:t>
      </w:r>
      <w:r w:rsidR="00A434F8">
        <w:rPr>
          <w:color w:val="000000"/>
          <w:szCs w:val="26"/>
          <w:lang w:eastAsia="vi-VN" w:bidi="vi-VN"/>
        </w:rPr>
        <w:t xml:space="preserve">thiếu khí </w:t>
      </w:r>
      <w:r w:rsidRPr="00B84137">
        <w:rPr>
          <w:color w:val="000000"/>
          <w:szCs w:val="26"/>
          <w:lang w:val="vi-VN" w:eastAsia="vi-VN" w:bidi="vi-VN"/>
        </w:rPr>
        <w:t xml:space="preserve">tại bể </w:t>
      </w:r>
      <w:r w:rsidR="00A434F8">
        <w:rPr>
          <w:color w:val="000000"/>
          <w:szCs w:val="26"/>
          <w:lang w:bidi="en-US"/>
        </w:rPr>
        <w:t>anoxic</w:t>
      </w:r>
      <w:r w:rsidRPr="00B84137">
        <w:rPr>
          <w:color w:val="000000"/>
          <w:szCs w:val="26"/>
          <w:lang w:val="vi-VN" w:eastAsia="vi-VN" w:bidi="vi-VN"/>
        </w:rPr>
        <w:t xml:space="preserve">. </w:t>
      </w:r>
      <w:r>
        <w:rPr>
          <w:color w:val="000000"/>
          <w:szCs w:val="26"/>
          <w:lang w:eastAsia="vi-VN" w:bidi="vi-VN"/>
        </w:rPr>
        <w:t>Tại bể này, quá trình</w:t>
      </w:r>
      <w:r w:rsidRPr="00B84137">
        <w:rPr>
          <w:color w:val="000000"/>
          <w:szCs w:val="26"/>
          <w:lang w:val="vi-VN" w:eastAsia="vi-VN" w:bidi="vi-VN"/>
        </w:rPr>
        <w:t xml:space="preserve"> lên men sinh học </w:t>
      </w:r>
      <w:r w:rsidR="00A434F8">
        <w:rPr>
          <w:color w:val="000000"/>
          <w:szCs w:val="26"/>
          <w:lang w:eastAsia="vi-VN" w:bidi="vi-VN"/>
        </w:rPr>
        <w:t>t</w:t>
      </w:r>
      <w:r w:rsidRPr="00B84137">
        <w:rPr>
          <w:color w:val="000000"/>
          <w:szCs w:val="26"/>
          <w:lang w:val="vi-VN" w:eastAsia="vi-VN" w:bidi="vi-VN"/>
        </w:rPr>
        <w:t>hiếu khí</w:t>
      </w:r>
      <w:r>
        <w:rPr>
          <w:color w:val="000000"/>
          <w:szCs w:val="26"/>
          <w:lang w:eastAsia="vi-VN" w:bidi="vi-VN"/>
        </w:rPr>
        <w:t xml:space="preserve"> do của vi sinh vật sẽ diễn ra nhằm phân hủy các chất ô nhiễm thành nguồn thức ăn để phát triển sinh khối</w:t>
      </w:r>
      <w:r w:rsidRPr="00B84137">
        <w:rPr>
          <w:color w:val="000000"/>
          <w:szCs w:val="26"/>
          <w:lang w:val="vi-VN" w:eastAsia="vi-VN" w:bidi="vi-VN"/>
        </w:rPr>
        <w:t>. Chính quá trình này có tác dụng quan trọng trong xử lý nước thải.</w:t>
      </w:r>
    </w:p>
    <w:p w14:paraId="479F161D" w14:textId="73E7FD8F" w:rsidR="00DB4FF0" w:rsidRPr="00E07936" w:rsidRDefault="00A434F8" w:rsidP="00DB4FF0">
      <w:pPr>
        <w:pStyle w:val="BodyText"/>
        <w:spacing w:before="120" w:after="120" w:line="288" w:lineRule="auto"/>
        <w:ind w:firstLine="567"/>
        <w:jc w:val="both"/>
        <w:rPr>
          <w:szCs w:val="26"/>
        </w:rPr>
      </w:pPr>
      <w:r>
        <w:rPr>
          <w:color w:val="000000"/>
          <w:szCs w:val="26"/>
          <w:lang w:eastAsia="vi-VN" w:bidi="vi-VN"/>
        </w:rPr>
        <w:t>Sau đó nước thải được dẫn về</w:t>
      </w:r>
      <w:r w:rsidR="00DB4FF0" w:rsidRPr="00B84137">
        <w:rPr>
          <w:color w:val="000000"/>
          <w:szCs w:val="26"/>
          <w:lang w:val="vi-VN" w:eastAsia="vi-VN" w:bidi="vi-VN"/>
        </w:rPr>
        <w:t xml:space="preserve"> bể </w:t>
      </w:r>
      <w:r w:rsidR="00DB4FF0" w:rsidRPr="00B84137">
        <w:rPr>
          <w:color w:val="000000"/>
          <w:szCs w:val="26"/>
          <w:lang w:bidi="en-US"/>
        </w:rPr>
        <w:t>Aerotank</w:t>
      </w:r>
      <w:r w:rsidR="00DB4FF0">
        <w:rPr>
          <w:color w:val="000000"/>
          <w:szCs w:val="26"/>
          <w:lang w:bidi="en-US"/>
        </w:rPr>
        <w:t>,</w:t>
      </w:r>
      <w:r w:rsidR="00DB4FF0" w:rsidRPr="00B84137">
        <w:rPr>
          <w:b/>
          <w:bCs/>
          <w:color w:val="000000"/>
          <w:szCs w:val="26"/>
          <w:lang w:val="vi-VN" w:eastAsia="vi-VN" w:bidi="vi-VN"/>
        </w:rPr>
        <w:t xml:space="preserve"> </w:t>
      </w:r>
      <w:r w:rsidR="00DB4FF0" w:rsidRPr="00B84137">
        <w:rPr>
          <w:color w:val="000000"/>
          <w:szCs w:val="26"/>
          <w:lang w:val="vi-VN" w:eastAsia="vi-VN" w:bidi="vi-VN"/>
        </w:rPr>
        <w:t xml:space="preserve">hầu hết chất hữu cơ bị phân hủy triệt để tại đây bởi quần thể vi sinh vật hiếu khí. Đây cũng là công đoạn xử lý phần </w:t>
      </w:r>
      <w:r w:rsidR="00DB4FF0">
        <w:rPr>
          <w:color w:val="000000"/>
          <w:szCs w:val="26"/>
          <w:lang w:eastAsia="vi-VN" w:bidi="vi-VN"/>
        </w:rPr>
        <w:t>lớn</w:t>
      </w:r>
      <w:r w:rsidR="00DB4FF0" w:rsidRPr="00B84137">
        <w:rPr>
          <w:color w:val="000000"/>
          <w:szCs w:val="26"/>
          <w:lang w:val="vi-VN" w:eastAsia="vi-VN" w:bidi="vi-VN"/>
        </w:rPr>
        <w:t xml:space="preserve"> </w:t>
      </w:r>
      <w:r w:rsidR="00DB4FF0" w:rsidRPr="00B84137">
        <w:rPr>
          <w:color w:val="000000"/>
          <w:szCs w:val="26"/>
          <w:lang w:bidi="en-US"/>
        </w:rPr>
        <w:t xml:space="preserve">COD, </w:t>
      </w:r>
      <w:r w:rsidR="00DB4FF0" w:rsidRPr="00B84137">
        <w:rPr>
          <w:color w:val="000000"/>
          <w:szCs w:val="26"/>
          <w:lang w:val="vi-VN" w:eastAsia="vi-VN" w:bidi="vi-VN"/>
        </w:rPr>
        <w:t xml:space="preserve">BOD và các chất ô nhiễm khác đến mức 85 - 90%. Sau bể </w:t>
      </w:r>
      <w:r w:rsidR="00DB4FF0" w:rsidRPr="00B84137">
        <w:rPr>
          <w:color w:val="000000"/>
          <w:szCs w:val="26"/>
          <w:lang w:bidi="en-US"/>
        </w:rPr>
        <w:t>Aerotank</w:t>
      </w:r>
      <w:r w:rsidR="00DB4FF0" w:rsidRPr="00B84137">
        <w:rPr>
          <w:b/>
          <w:bCs/>
          <w:color w:val="000000"/>
          <w:szCs w:val="26"/>
          <w:lang w:val="vi-VN" w:eastAsia="vi-VN" w:bidi="vi-VN"/>
        </w:rPr>
        <w:t xml:space="preserve"> </w:t>
      </w:r>
      <w:r w:rsidR="00DB4FF0" w:rsidRPr="00B84137">
        <w:rPr>
          <w:color w:val="000000"/>
          <w:szCs w:val="26"/>
          <w:lang w:val="vi-VN" w:eastAsia="vi-VN" w:bidi="vi-VN"/>
        </w:rPr>
        <w:t>là bể l</w:t>
      </w:r>
      <w:r w:rsidR="00DB4FF0">
        <w:rPr>
          <w:color w:val="000000"/>
          <w:szCs w:val="26"/>
          <w:lang w:eastAsia="vi-VN" w:bidi="vi-VN"/>
        </w:rPr>
        <w:t>ắng.</w:t>
      </w:r>
    </w:p>
    <w:p w14:paraId="3D202C07" w14:textId="77777777" w:rsidR="00DB4FF0" w:rsidRPr="00B84137" w:rsidRDefault="00DB4FF0" w:rsidP="00DB4FF0">
      <w:pPr>
        <w:pStyle w:val="BodyText"/>
        <w:spacing w:before="120" w:after="120" w:line="288" w:lineRule="auto"/>
        <w:ind w:firstLine="567"/>
        <w:jc w:val="both"/>
        <w:rPr>
          <w:szCs w:val="26"/>
        </w:rPr>
      </w:pPr>
      <w:r w:rsidRPr="00B84137">
        <w:rPr>
          <w:color w:val="000000"/>
          <w:szCs w:val="26"/>
          <w:lang w:val="vi-VN" w:eastAsia="vi-VN" w:bidi="vi-VN"/>
        </w:rPr>
        <w:t>Bể lắng</w:t>
      </w:r>
      <w:r>
        <w:rPr>
          <w:color w:val="000000"/>
          <w:szCs w:val="26"/>
          <w:lang w:eastAsia="vi-VN" w:bidi="vi-VN"/>
        </w:rPr>
        <w:t xml:space="preserve"> </w:t>
      </w:r>
      <w:r w:rsidRPr="00B84137">
        <w:rPr>
          <w:color w:val="000000"/>
          <w:szCs w:val="26"/>
          <w:lang w:val="vi-VN" w:eastAsia="vi-VN" w:bidi="vi-VN"/>
        </w:rPr>
        <w:t>có chức năng tách bùn hoạt tính ra khỏi dòng nước và tuần hoàn bùn ngược lại bể Aerotank nhằm bảo đảm nồng độ bùn thích hợp nhất.</w:t>
      </w:r>
    </w:p>
    <w:p w14:paraId="1645EC0D" w14:textId="155898FE" w:rsidR="00DB4FF0" w:rsidRPr="00B84137" w:rsidRDefault="00DB4FF0" w:rsidP="00DB4FF0">
      <w:pPr>
        <w:pStyle w:val="BodyText"/>
        <w:spacing w:before="120" w:after="120" w:line="288" w:lineRule="auto"/>
        <w:ind w:firstLine="567"/>
        <w:jc w:val="both"/>
        <w:rPr>
          <w:szCs w:val="26"/>
        </w:rPr>
      </w:pPr>
      <w:r w:rsidRPr="00B84137">
        <w:rPr>
          <w:color w:val="000000"/>
          <w:szCs w:val="26"/>
          <w:lang w:val="vi-VN" w:eastAsia="vi-VN" w:bidi="vi-VN"/>
        </w:rPr>
        <w:t xml:space="preserve">Sau cùng là quá trình lọc </w:t>
      </w:r>
      <w:r w:rsidR="00A434F8">
        <w:rPr>
          <w:color w:val="000000"/>
          <w:szCs w:val="26"/>
          <w:lang w:eastAsia="vi-VN" w:bidi="vi-VN"/>
        </w:rPr>
        <w:t xml:space="preserve">áp lực </w:t>
      </w:r>
      <w:r w:rsidRPr="00B84137">
        <w:rPr>
          <w:color w:val="000000"/>
          <w:szCs w:val="26"/>
          <w:lang w:val="vi-VN" w:eastAsia="vi-VN" w:bidi="vi-VN"/>
        </w:rPr>
        <w:t xml:space="preserve">để giảm thiểu đến mức tối đa hàm lượng </w:t>
      </w:r>
      <w:r>
        <w:rPr>
          <w:color w:val="000000"/>
          <w:szCs w:val="26"/>
          <w:lang w:eastAsia="vi-VN" w:bidi="vi-VN"/>
        </w:rPr>
        <w:t>SS</w:t>
      </w:r>
      <w:r w:rsidRPr="00B84137">
        <w:rPr>
          <w:color w:val="000000"/>
          <w:szCs w:val="26"/>
          <w:lang w:val="vi-VN" w:eastAsia="vi-VN" w:bidi="vi-VN"/>
        </w:rPr>
        <w:t xml:space="preserve"> và các chất ô nhiễm tồn tại dạng lơ l</w:t>
      </w:r>
      <w:r>
        <w:rPr>
          <w:color w:val="000000"/>
          <w:szCs w:val="26"/>
          <w:lang w:eastAsia="vi-VN" w:bidi="vi-VN"/>
        </w:rPr>
        <w:t>ử</w:t>
      </w:r>
      <w:r w:rsidRPr="00B84137">
        <w:rPr>
          <w:color w:val="000000"/>
          <w:szCs w:val="26"/>
          <w:lang w:val="vi-VN" w:eastAsia="vi-VN" w:bidi="vi-VN"/>
        </w:rPr>
        <w:t>ng còn lại trong nước.</w:t>
      </w:r>
    </w:p>
    <w:p w14:paraId="137D6A98" w14:textId="387C50C5" w:rsidR="00DB4FF0" w:rsidRPr="00B84137" w:rsidRDefault="00DB4FF0" w:rsidP="00DB4FF0">
      <w:pPr>
        <w:pStyle w:val="BodyText"/>
        <w:spacing w:before="120" w:after="120" w:line="288" w:lineRule="auto"/>
        <w:ind w:firstLine="567"/>
        <w:jc w:val="both"/>
        <w:rPr>
          <w:szCs w:val="26"/>
        </w:rPr>
      </w:pPr>
      <w:r w:rsidRPr="00B84137">
        <w:rPr>
          <w:color w:val="000000"/>
          <w:szCs w:val="26"/>
          <w:lang w:val="vi-VN" w:eastAsia="vi-VN" w:bidi="vi-VN"/>
        </w:rPr>
        <w:t xml:space="preserve">Nước sau xử lý sẽ đạt </w:t>
      </w:r>
      <w:r>
        <w:rPr>
          <w:color w:val="000000"/>
          <w:szCs w:val="26"/>
          <w:lang w:eastAsia="vi-VN" w:bidi="vi-VN"/>
        </w:rPr>
        <w:t>quy chuẩn</w:t>
      </w:r>
      <w:r w:rsidRPr="00B84137">
        <w:rPr>
          <w:color w:val="000000"/>
          <w:szCs w:val="26"/>
          <w:lang w:val="vi-VN" w:eastAsia="vi-VN" w:bidi="vi-VN"/>
        </w:rPr>
        <w:t xml:space="preserve"> xả thải QCVN </w:t>
      </w:r>
      <w:r>
        <w:rPr>
          <w:color w:val="000000"/>
          <w:szCs w:val="26"/>
          <w:lang w:eastAsia="vi-VN" w:bidi="vi-VN"/>
        </w:rPr>
        <w:t>40:2011/BTNMT,</w:t>
      </w:r>
      <w:r w:rsidRPr="00B84137">
        <w:rPr>
          <w:color w:val="000000"/>
          <w:szCs w:val="26"/>
          <w:lang w:val="vi-VN" w:eastAsia="vi-VN" w:bidi="vi-VN"/>
        </w:rPr>
        <w:t xml:space="preserve"> Cột A </w:t>
      </w:r>
      <w:r>
        <w:rPr>
          <w:color w:val="000000"/>
          <w:szCs w:val="26"/>
          <w:lang w:eastAsia="vi-VN" w:bidi="vi-VN"/>
        </w:rPr>
        <w:t>(kf = 0,9, kq = 1,2).</w:t>
      </w:r>
    </w:p>
    <w:p w14:paraId="4D6F01B7" w14:textId="77777777" w:rsidR="00DB4FF0" w:rsidRDefault="00DB4FF0" w:rsidP="00DB4FF0">
      <w:pPr>
        <w:pStyle w:val="BodyText"/>
        <w:spacing w:before="120" w:after="120" w:line="288" w:lineRule="auto"/>
        <w:ind w:firstLine="567"/>
        <w:jc w:val="both"/>
        <w:rPr>
          <w:color w:val="000000"/>
          <w:szCs w:val="26"/>
          <w:lang w:val="vi-VN" w:eastAsia="vi-VN" w:bidi="vi-VN"/>
        </w:rPr>
      </w:pPr>
      <w:r w:rsidRPr="00B84137">
        <w:rPr>
          <w:color w:val="000000"/>
          <w:szCs w:val="26"/>
          <w:lang w:val="vi-VN" w:eastAsia="vi-VN" w:bidi="vi-VN"/>
        </w:rPr>
        <w:t>Bùn phát sinh trong quy trình xử lý được xả v</w:t>
      </w:r>
      <w:r>
        <w:rPr>
          <w:color w:val="000000"/>
          <w:szCs w:val="26"/>
          <w:lang w:eastAsia="vi-VN" w:bidi="vi-VN"/>
        </w:rPr>
        <w:t>ề bể</w:t>
      </w:r>
      <w:r w:rsidRPr="00B84137">
        <w:rPr>
          <w:color w:val="000000"/>
          <w:szCs w:val="26"/>
          <w:lang w:val="vi-VN" w:eastAsia="vi-VN" w:bidi="vi-VN"/>
        </w:rPr>
        <w:t xml:space="preserve"> lọc bùn. Bùn khô sau lọc định kỳ thu gom bởi các đơn vị có chức năng thu gom chất thải rắn.</w:t>
      </w:r>
    </w:p>
    <w:p w14:paraId="36A1A1AC" w14:textId="77777777" w:rsidR="00DB4FF0" w:rsidRPr="008F7B61" w:rsidRDefault="00DB4FF0" w:rsidP="00DB4FF0">
      <w:pPr>
        <w:pStyle w:val="BodyText"/>
        <w:spacing w:before="120" w:after="120" w:line="288" w:lineRule="auto"/>
        <w:ind w:firstLine="567"/>
        <w:jc w:val="both"/>
        <w:rPr>
          <w:color w:val="000000"/>
          <w:szCs w:val="26"/>
          <w:lang w:eastAsia="vi-VN" w:bidi="vi-VN"/>
        </w:rPr>
      </w:pPr>
      <w:r>
        <w:rPr>
          <w:color w:val="000000"/>
          <w:szCs w:val="26"/>
          <w:lang w:eastAsia="vi-VN" w:bidi="vi-VN"/>
        </w:rPr>
        <w:t>Thông số về các bể trong HTXL nước thải:</w:t>
      </w:r>
    </w:p>
    <w:p w14:paraId="71C4154E" w14:textId="71D9BE2F" w:rsidR="00DB4FF0" w:rsidRPr="008F7A63" w:rsidRDefault="00DB4FF0" w:rsidP="00DB4FF0">
      <w:pPr>
        <w:pStyle w:val="Caption"/>
        <w:jc w:val="center"/>
        <w:rPr>
          <w:rFonts w:ascii="Times New Roman" w:hAnsi="Times New Roman" w:cs="Times New Roman"/>
          <w:sz w:val="26"/>
          <w:szCs w:val="26"/>
        </w:rPr>
      </w:pPr>
      <w:bookmarkStart w:id="100" w:name="_Toc113825259"/>
      <w:bookmarkStart w:id="101" w:name="_Toc114901748"/>
      <w:r w:rsidRPr="008F7A63">
        <w:rPr>
          <w:rFonts w:ascii="Times New Roman" w:hAnsi="Times New Roman" w:cs="Times New Roman"/>
          <w:sz w:val="26"/>
          <w:szCs w:val="26"/>
        </w:rPr>
        <w:t xml:space="preserve">Bảng </w:t>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STYLEREF 1 \s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3</w:t>
      </w:r>
      <w:r w:rsidR="004C2F95">
        <w:rPr>
          <w:rFonts w:ascii="Times New Roman" w:hAnsi="Times New Roman" w:cs="Times New Roman"/>
          <w:sz w:val="26"/>
          <w:szCs w:val="26"/>
        </w:rPr>
        <w:fldChar w:fldCharType="end"/>
      </w:r>
      <w:r w:rsidR="004C2F95">
        <w:rPr>
          <w:rFonts w:ascii="Times New Roman" w:hAnsi="Times New Roman" w:cs="Times New Roman"/>
          <w:sz w:val="26"/>
          <w:szCs w:val="26"/>
        </w:rPr>
        <w:noBreakHyphen/>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SEQ Bảng \* ARABIC \s 1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14</w:t>
      </w:r>
      <w:r w:rsidR="004C2F95">
        <w:rPr>
          <w:rFonts w:ascii="Times New Roman" w:hAnsi="Times New Roman" w:cs="Times New Roman"/>
          <w:sz w:val="26"/>
          <w:szCs w:val="26"/>
        </w:rPr>
        <w:fldChar w:fldCharType="end"/>
      </w:r>
      <w:r w:rsidRPr="008F7A63">
        <w:rPr>
          <w:rFonts w:ascii="Times New Roman" w:hAnsi="Times New Roman" w:cs="Times New Roman"/>
          <w:sz w:val="26"/>
          <w:szCs w:val="26"/>
        </w:rPr>
        <w:t xml:space="preserve"> Các thông số kỹ thuật của HTXL nước thải công suất </w:t>
      </w:r>
      <w:r w:rsidR="00B35D5C">
        <w:rPr>
          <w:rFonts w:ascii="Times New Roman" w:hAnsi="Times New Roman" w:cs="Times New Roman"/>
          <w:sz w:val="26"/>
          <w:szCs w:val="26"/>
        </w:rPr>
        <w:t>100</w:t>
      </w:r>
      <w:r w:rsidRPr="008F7A63">
        <w:rPr>
          <w:rFonts w:ascii="Times New Roman" w:hAnsi="Times New Roman" w:cs="Times New Roman"/>
          <w:sz w:val="26"/>
          <w:szCs w:val="26"/>
        </w:rPr>
        <w:t xml:space="preserve"> m</w:t>
      </w:r>
      <w:r w:rsidRPr="008F7A63">
        <w:rPr>
          <w:rFonts w:ascii="Times New Roman" w:hAnsi="Times New Roman" w:cs="Times New Roman"/>
          <w:sz w:val="26"/>
          <w:szCs w:val="26"/>
          <w:vertAlign w:val="superscript"/>
        </w:rPr>
        <w:t>3</w:t>
      </w:r>
      <w:r w:rsidRPr="008F7A63">
        <w:rPr>
          <w:rFonts w:ascii="Times New Roman" w:hAnsi="Times New Roman" w:cs="Times New Roman"/>
          <w:sz w:val="26"/>
          <w:szCs w:val="26"/>
        </w:rPr>
        <w:t>/ngày.đêm</w:t>
      </w:r>
      <w:bookmarkEnd w:id="100"/>
      <w:bookmarkEnd w:id="101"/>
    </w:p>
    <w:tbl>
      <w:tblPr>
        <w:tblStyle w:val="TableGrid"/>
        <w:tblW w:w="5000" w:type="pct"/>
        <w:tblLook w:val="04A0" w:firstRow="1" w:lastRow="0" w:firstColumn="1" w:lastColumn="0" w:noHBand="0" w:noVBand="1"/>
      </w:tblPr>
      <w:tblGrid>
        <w:gridCol w:w="867"/>
        <w:gridCol w:w="2325"/>
        <w:gridCol w:w="2869"/>
        <w:gridCol w:w="3284"/>
      </w:tblGrid>
      <w:tr w:rsidR="00AC56A2" w:rsidRPr="00AC56A2" w14:paraId="14E3BC11" w14:textId="77777777" w:rsidTr="00AC56A2">
        <w:trPr>
          <w:tblHeader/>
        </w:trPr>
        <w:tc>
          <w:tcPr>
            <w:tcW w:w="464" w:type="pct"/>
          </w:tcPr>
          <w:p w14:paraId="0A7238AA" w14:textId="77777777" w:rsidR="00AC56A2" w:rsidRPr="00FE789E" w:rsidRDefault="00AC56A2" w:rsidP="00BA1F4A">
            <w:pPr>
              <w:spacing w:before="60" w:after="60" w:line="259" w:lineRule="auto"/>
              <w:jc w:val="center"/>
              <w:rPr>
                <w:rFonts w:ascii="Times New Roman" w:hAnsi="Times New Roman" w:cs="Times New Roman"/>
                <w:b/>
                <w:bCs/>
                <w:sz w:val="26"/>
                <w:szCs w:val="26"/>
              </w:rPr>
            </w:pPr>
            <w:r w:rsidRPr="00FE789E">
              <w:rPr>
                <w:rFonts w:ascii="Times New Roman" w:hAnsi="Times New Roman" w:cs="Times New Roman"/>
                <w:b/>
                <w:bCs/>
                <w:sz w:val="26"/>
                <w:szCs w:val="26"/>
              </w:rPr>
              <w:t>STT</w:t>
            </w:r>
          </w:p>
        </w:tc>
        <w:tc>
          <w:tcPr>
            <w:tcW w:w="1244" w:type="pct"/>
          </w:tcPr>
          <w:p w14:paraId="5AF497D0" w14:textId="77777777" w:rsidR="00AC56A2" w:rsidRPr="00FE789E" w:rsidRDefault="00AC56A2" w:rsidP="00BA1F4A">
            <w:pPr>
              <w:spacing w:before="60" w:after="60" w:line="259" w:lineRule="auto"/>
              <w:jc w:val="center"/>
              <w:rPr>
                <w:rFonts w:ascii="Times New Roman" w:hAnsi="Times New Roman" w:cs="Times New Roman"/>
                <w:b/>
                <w:bCs/>
                <w:sz w:val="26"/>
                <w:szCs w:val="26"/>
              </w:rPr>
            </w:pPr>
            <w:r w:rsidRPr="00FE789E">
              <w:rPr>
                <w:rFonts w:ascii="Times New Roman" w:hAnsi="Times New Roman" w:cs="Times New Roman"/>
                <w:b/>
                <w:bCs/>
                <w:sz w:val="26"/>
                <w:szCs w:val="26"/>
              </w:rPr>
              <w:t>Hạng mục</w:t>
            </w:r>
          </w:p>
        </w:tc>
        <w:tc>
          <w:tcPr>
            <w:tcW w:w="1535" w:type="pct"/>
          </w:tcPr>
          <w:p w14:paraId="74710065" w14:textId="77777777" w:rsidR="00AC56A2" w:rsidRPr="00FE789E" w:rsidRDefault="00AC56A2" w:rsidP="00BA1F4A">
            <w:pPr>
              <w:spacing w:before="60" w:after="60" w:line="259" w:lineRule="auto"/>
              <w:jc w:val="center"/>
              <w:rPr>
                <w:rFonts w:ascii="Times New Roman" w:hAnsi="Times New Roman" w:cs="Times New Roman"/>
                <w:b/>
                <w:bCs/>
                <w:sz w:val="26"/>
                <w:szCs w:val="26"/>
              </w:rPr>
            </w:pPr>
            <w:r w:rsidRPr="00FE789E">
              <w:rPr>
                <w:rFonts w:ascii="Times New Roman" w:hAnsi="Times New Roman" w:cs="Times New Roman"/>
                <w:b/>
                <w:bCs/>
                <w:sz w:val="26"/>
                <w:szCs w:val="26"/>
              </w:rPr>
              <w:t>Cấu tạo</w:t>
            </w:r>
          </w:p>
        </w:tc>
        <w:tc>
          <w:tcPr>
            <w:tcW w:w="1757" w:type="pct"/>
          </w:tcPr>
          <w:p w14:paraId="776C6821" w14:textId="77777777" w:rsidR="00AC56A2" w:rsidRPr="00FE789E" w:rsidRDefault="00AC56A2" w:rsidP="00BA1F4A">
            <w:pPr>
              <w:spacing w:before="60" w:after="60" w:line="259" w:lineRule="auto"/>
              <w:jc w:val="center"/>
              <w:rPr>
                <w:rFonts w:ascii="Times New Roman" w:hAnsi="Times New Roman" w:cs="Times New Roman"/>
                <w:b/>
                <w:bCs/>
                <w:sz w:val="26"/>
                <w:szCs w:val="26"/>
              </w:rPr>
            </w:pPr>
            <w:r w:rsidRPr="00FE789E">
              <w:rPr>
                <w:rFonts w:ascii="Times New Roman" w:hAnsi="Times New Roman" w:cs="Times New Roman"/>
                <w:b/>
                <w:bCs/>
                <w:sz w:val="26"/>
                <w:szCs w:val="26"/>
              </w:rPr>
              <w:t>Kích thước</w:t>
            </w:r>
          </w:p>
        </w:tc>
      </w:tr>
      <w:tr w:rsidR="00AC56A2" w:rsidRPr="00AC56A2" w14:paraId="4643185C" w14:textId="77777777" w:rsidTr="00AC56A2">
        <w:tc>
          <w:tcPr>
            <w:tcW w:w="464" w:type="pct"/>
          </w:tcPr>
          <w:p w14:paraId="5EEC3B9D" w14:textId="5509BE3D" w:rsidR="00AC56A2" w:rsidRPr="00FE789E" w:rsidRDefault="00AC56A2" w:rsidP="0040632A">
            <w:pPr>
              <w:spacing w:before="60" w:after="60" w:line="259" w:lineRule="auto"/>
              <w:jc w:val="both"/>
              <w:rPr>
                <w:rFonts w:ascii="Times New Roman" w:hAnsi="Times New Roman" w:cs="Times New Roman"/>
                <w:sz w:val="26"/>
                <w:szCs w:val="26"/>
              </w:rPr>
            </w:pPr>
            <w:r w:rsidRPr="00FE789E">
              <w:rPr>
                <w:rFonts w:ascii="Times New Roman" w:hAnsi="Times New Roman" w:cs="Times New Roman"/>
                <w:sz w:val="26"/>
                <w:szCs w:val="26"/>
              </w:rPr>
              <w:t>1</w:t>
            </w:r>
          </w:p>
        </w:tc>
        <w:tc>
          <w:tcPr>
            <w:tcW w:w="1244" w:type="pct"/>
          </w:tcPr>
          <w:p w14:paraId="27B7CF6D" w14:textId="14D33BEE" w:rsidR="00AC56A2" w:rsidRPr="00FE789E" w:rsidRDefault="00AC56A2" w:rsidP="0040632A">
            <w:pPr>
              <w:spacing w:before="60" w:after="60" w:line="259" w:lineRule="auto"/>
              <w:jc w:val="both"/>
              <w:rPr>
                <w:rFonts w:ascii="Times New Roman" w:hAnsi="Times New Roman" w:cs="Times New Roman"/>
                <w:sz w:val="26"/>
                <w:szCs w:val="26"/>
              </w:rPr>
            </w:pPr>
            <w:r w:rsidRPr="00FE789E">
              <w:rPr>
                <w:rFonts w:ascii="Times New Roman" w:hAnsi="Times New Roman" w:cs="Times New Roman"/>
                <w:sz w:val="26"/>
                <w:szCs w:val="26"/>
              </w:rPr>
              <w:t>Bể thu gom</w:t>
            </w:r>
          </w:p>
        </w:tc>
        <w:tc>
          <w:tcPr>
            <w:tcW w:w="1535" w:type="pct"/>
          </w:tcPr>
          <w:p w14:paraId="519D56D2" w14:textId="47218220" w:rsidR="00AC56A2" w:rsidRPr="00FE789E" w:rsidRDefault="00AC56A2" w:rsidP="00AC56A2">
            <w:pPr>
              <w:spacing w:before="60" w:after="60" w:line="259" w:lineRule="auto"/>
              <w:jc w:val="center"/>
              <w:rPr>
                <w:rFonts w:ascii="Times New Roman" w:hAnsi="Times New Roman" w:cs="Times New Roman"/>
                <w:sz w:val="26"/>
                <w:szCs w:val="26"/>
              </w:rPr>
            </w:pPr>
            <w:r w:rsidRPr="00FE789E">
              <w:rPr>
                <w:rFonts w:ascii="Times New Roman" w:hAnsi="Times New Roman" w:cs="Times New Roman"/>
                <w:sz w:val="26"/>
                <w:szCs w:val="26"/>
              </w:rPr>
              <w:t>BTCT</w:t>
            </w:r>
          </w:p>
        </w:tc>
        <w:tc>
          <w:tcPr>
            <w:tcW w:w="1757" w:type="pct"/>
          </w:tcPr>
          <w:p w14:paraId="790169C1" w14:textId="00528DE9" w:rsidR="00AC56A2" w:rsidRPr="00FE789E" w:rsidRDefault="00AC56A2" w:rsidP="0040632A">
            <w:pPr>
              <w:spacing w:before="60" w:after="60" w:line="259" w:lineRule="auto"/>
              <w:jc w:val="both"/>
              <w:rPr>
                <w:rFonts w:ascii="Times New Roman" w:hAnsi="Times New Roman" w:cs="Times New Roman"/>
                <w:sz w:val="26"/>
                <w:szCs w:val="26"/>
              </w:rPr>
            </w:pPr>
            <w:r w:rsidRPr="00FE789E">
              <w:rPr>
                <w:rFonts w:ascii="Times New Roman" w:hAnsi="Times New Roman" w:cs="Times New Roman"/>
                <w:sz w:val="26"/>
                <w:szCs w:val="26"/>
              </w:rPr>
              <w:t>Dài x rộng x cao = 2,5 x 2,3 x 4,5</w:t>
            </w:r>
          </w:p>
        </w:tc>
      </w:tr>
      <w:tr w:rsidR="00AC56A2" w:rsidRPr="00AC56A2" w14:paraId="12243784" w14:textId="77777777" w:rsidTr="00AC56A2">
        <w:tc>
          <w:tcPr>
            <w:tcW w:w="464" w:type="pct"/>
          </w:tcPr>
          <w:p w14:paraId="7FB2983C" w14:textId="71D41A53" w:rsidR="00AC56A2" w:rsidRPr="00FE789E" w:rsidRDefault="00AC56A2" w:rsidP="00BA1F4A">
            <w:pPr>
              <w:spacing w:before="60" w:after="60" w:line="259" w:lineRule="auto"/>
              <w:jc w:val="center"/>
              <w:rPr>
                <w:rFonts w:ascii="Times New Roman" w:hAnsi="Times New Roman" w:cs="Times New Roman"/>
                <w:sz w:val="26"/>
                <w:szCs w:val="26"/>
              </w:rPr>
            </w:pPr>
            <w:r w:rsidRPr="00FE789E">
              <w:rPr>
                <w:rFonts w:ascii="Times New Roman" w:hAnsi="Times New Roman" w:cs="Times New Roman"/>
                <w:sz w:val="26"/>
                <w:szCs w:val="26"/>
              </w:rPr>
              <w:t>2</w:t>
            </w:r>
          </w:p>
        </w:tc>
        <w:tc>
          <w:tcPr>
            <w:tcW w:w="1244" w:type="pct"/>
          </w:tcPr>
          <w:p w14:paraId="0187419E" w14:textId="20AB014B" w:rsidR="00AC56A2" w:rsidRPr="00FE789E" w:rsidRDefault="00AC56A2" w:rsidP="00BA1F4A">
            <w:pPr>
              <w:spacing w:before="60" w:after="60" w:line="259" w:lineRule="auto"/>
              <w:jc w:val="both"/>
              <w:rPr>
                <w:rFonts w:ascii="Times New Roman" w:hAnsi="Times New Roman" w:cs="Times New Roman"/>
                <w:sz w:val="26"/>
                <w:szCs w:val="26"/>
              </w:rPr>
            </w:pPr>
            <w:r w:rsidRPr="00FE789E">
              <w:rPr>
                <w:rFonts w:ascii="Times New Roman" w:hAnsi="Times New Roman" w:cs="Times New Roman"/>
                <w:sz w:val="26"/>
                <w:szCs w:val="26"/>
              </w:rPr>
              <w:t>Cụm bòn keo tụ tạo bông</w:t>
            </w:r>
          </w:p>
        </w:tc>
        <w:tc>
          <w:tcPr>
            <w:tcW w:w="1535" w:type="pct"/>
          </w:tcPr>
          <w:p w14:paraId="3CECFBC7" w14:textId="3FC4BFF6" w:rsidR="00AC56A2" w:rsidRPr="00FE789E" w:rsidRDefault="00AC56A2" w:rsidP="00AC56A2">
            <w:pPr>
              <w:spacing w:before="60" w:after="60" w:line="259" w:lineRule="auto"/>
              <w:jc w:val="center"/>
              <w:rPr>
                <w:rFonts w:ascii="Times New Roman" w:hAnsi="Times New Roman" w:cs="Times New Roman"/>
                <w:sz w:val="26"/>
                <w:szCs w:val="26"/>
              </w:rPr>
            </w:pPr>
            <w:r w:rsidRPr="00FE789E">
              <w:rPr>
                <w:rFonts w:ascii="Times New Roman" w:hAnsi="Times New Roman" w:cs="Times New Roman"/>
                <w:sz w:val="26"/>
                <w:szCs w:val="26"/>
              </w:rPr>
              <w:t>Nhựa</w:t>
            </w:r>
          </w:p>
        </w:tc>
        <w:tc>
          <w:tcPr>
            <w:tcW w:w="1757" w:type="pct"/>
          </w:tcPr>
          <w:p w14:paraId="5DC2B846" w14:textId="18DFA998" w:rsidR="00AC56A2" w:rsidRPr="00FE789E" w:rsidRDefault="00AC56A2" w:rsidP="00BA1F4A">
            <w:pPr>
              <w:spacing w:before="60" w:after="60" w:line="259" w:lineRule="auto"/>
              <w:jc w:val="both"/>
              <w:rPr>
                <w:rFonts w:ascii="Times New Roman" w:hAnsi="Times New Roman" w:cs="Times New Roman"/>
                <w:sz w:val="26"/>
                <w:szCs w:val="26"/>
              </w:rPr>
            </w:pPr>
            <w:r w:rsidRPr="00FE789E">
              <w:rPr>
                <w:rFonts w:ascii="Times New Roman" w:hAnsi="Times New Roman" w:cs="Times New Roman"/>
                <w:sz w:val="26"/>
                <w:szCs w:val="26"/>
              </w:rPr>
              <w:t>Đường kính x chiều cao (m) = 0,7 x 1 (m)</w:t>
            </w:r>
          </w:p>
        </w:tc>
      </w:tr>
      <w:tr w:rsidR="00AC56A2" w:rsidRPr="00AC56A2" w14:paraId="51E591CE" w14:textId="77777777" w:rsidTr="00AC56A2">
        <w:tc>
          <w:tcPr>
            <w:tcW w:w="464" w:type="pct"/>
          </w:tcPr>
          <w:p w14:paraId="71BAA6AE" w14:textId="7102DF21" w:rsidR="00AC56A2" w:rsidRPr="00FE789E" w:rsidRDefault="00AC56A2" w:rsidP="00BA1F4A">
            <w:pPr>
              <w:spacing w:before="60" w:after="60" w:line="259" w:lineRule="auto"/>
              <w:jc w:val="center"/>
              <w:rPr>
                <w:rFonts w:ascii="Times New Roman" w:hAnsi="Times New Roman" w:cs="Times New Roman"/>
                <w:sz w:val="26"/>
                <w:szCs w:val="26"/>
              </w:rPr>
            </w:pPr>
            <w:r w:rsidRPr="00FE789E">
              <w:rPr>
                <w:rFonts w:ascii="Times New Roman" w:hAnsi="Times New Roman" w:cs="Times New Roman"/>
                <w:sz w:val="26"/>
                <w:szCs w:val="26"/>
              </w:rPr>
              <w:t>3</w:t>
            </w:r>
          </w:p>
        </w:tc>
        <w:tc>
          <w:tcPr>
            <w:tcW w:w="1244" w:type="pct"/>
          </w:tcPr>
          <w:p w14:paraId="20995474" w14:textId="6EC7A512" w:rsidR="00AC56A2" w:rsidRPr="00FE789E" w:rsidRDefault="00AC56A2" w:rsidP="00BA1F4A">
            <w:pPr>
              <w:spacing w:before="60" w:after="60" w:line="259" w:lineRule="auto"/>
              <w:jc w:val="both"/>
              <w:rPr>
                <w:rFonts w:ascii="Times New Roman" w:hAnsi="Times New Roman" w:cs="Times New Roman"/>
                <w:sz w:val="26"/>
                <w:szCs w:val="26"/>
              </w:rPr>
            </w:pPr>
            <w:r w:rsidRPr="00FE789E">
              <w:rPr>
                <w:rFonts w:ascii="Times New Roman" w:hAnsi="Times New Roman" w:cs="Times New Roman"/>
                <w:sz w:val="26"/>
                <w:szCs w:val="26"/>
              </w:rPr>
              <w:t>Bể lắng hóa lý</w:t>
            </w:r>
          </w:p>
        </w:tc>
        <w:tc>
          <w:tcPr>
            <w:tcW w:w="1535" w:type="pct"/>
          </w:tcPr>
          <w:p w14:paraId="3549A7B4" w14:textId="77777777" w:rsidR="00AC56A2" w:rsidRPr="00FE789E" w:rsidRDefault="00AC56A2" w:rsidP="00AC56A2">
            <w:pPr>
              <w:spacing w:before="60" w:after="60" w:line="259" w:lineRule="auto"/>
              <w:jc w:val="center"/>
              <w:rPr>
                <w:rFonts w:ascii="Times New Roman" w:hAnsi="Times New Roman" w:cs="Times New Roman"/>
                <w:sz w:val="26"/>
                <w:szCs w:val="26"/>
              </w:rPr>
            </w:pPr>
            <w:r w:rsidRPr="00FE789E">
              <w:rPr>
                <w:rFonts w:ascii="Times New Roman" w:hAnsi="Times New Roman" w:cs="Times New Roman"/>
                <w:sz w:val="26"/>
                <w:szCs w:val="26"/>
              </w:rPr>
              <w:t>BTCT</w:t>
            </w:r>
          </w:p>
        </w:tc>
        <w:tc>
          <w:tcPr>
            <w:tcW w:w="1757" w:type="pct"/>
          </w:tcPr>
          <w:p w14:paraId="319F9360" w14:textId="5ECA940C" w:rsidR="00AC56A2" w:rsidRPr="00FE789E" w:rsidRDefault="00AC56A2" w:rsidP="00BA1F4A">
            <w:pPr>
              <w:spacing w:before="60" w:after="60" w:line="259" w:lineRule="auto"/>
              <w:jc w:val="both"/>
              <w:rPr>
                <w:rFonts w:ascii="Times New Roman" w:hAnsi="Times New Roman" w:cs="Times New Roman"/>
                <w:sz w:val="26"/>
                <w:szCs w:val="26"/>
              </w:rPr>
            </w:pPr>
            <w:r w:rsidRPr="00FE789E">
              <w:rPr>
                <w:rFonts w:ascii="Times New Roman" w:hAnsi="Times New Roman" w:cs="Times New Roman"/>
                <w:sz w:val="26"/>
                <w:szCs w:val="26"/>
              </w:rPr>
              <w:t>Dài x rộng x cao = 2,5 x 2,5 x 4,5</w:t>
            </w:r>
          </w:p>
        </w:tc>
      </w:tr>
      <w:tr w:rsidR="00AC56A2" w:rsidRPr="00AC56A2" w14:paraId="2ED75A80" w14:textId="77777777" w:rsidTr="00AC56A2">
        <w:tc>
          <w:tcPr>
            <w:tcW w:w="464" w:type="pct"/>
          </w:tcPr>
          <w:p w14:paraId="6F17740F" w14:textId="1636F44B" w:rsidR="00AC56A2" w:rsidRPr="00FE789E" w:rsidRDefault="00AC56A2" w:rsidP="00BA1F4A">
            <w:pPr>
              <w:spacing w:before="60" w:after="60" w:line="259" w:lineRule="auto"/>
              <w:jc w:val="center"/>
              <w:rPr>
                <w:rFonts w:ascii="Times New Roman" w:hAnsi="Times New Roman" w:cs="Times New Roman"/>
                <w:sz w:val="26"/>
                <w:szCs w:val="26"/>
              </w:rPr>
            </w:pPr>
            <w:r w:rsidRPr="00FE789E">
              <w:rPr>
                <w:rFonts w:ascii="Times New Roman" w:hAnsi="Times New Roman" w:cs="Times New Roman"/>
                <w:sz w:val="26"/>
                <w:szCs w:val="26"/>
              </w:rPr>
              <w:t>4</w:t>
            </w:r>
          </w:p>
        </w:tc>
        <w:tc>
          <w:tcPr>
            <w:tcW w:w="1244" w:type="pct"/>
          </w:tcPr>
          <w:p w14:paraId="71CC56B0" w14:textId="0EC406B9" w:rsidR="00AC56A2" w:rsidRPr="00FE789E" w:rsidRDefault="00AC56A2" w:rsidP="00BA1F4A">
            <w:pPr>
              <w:spacing w:before="60" w:after="60" w:line="259" w:lineRule="auto"/>
              <w:jc w:val="both"/>
              <w:rPr>
                <w:rFonts w:ascii="Times New Roman" w:hAnsi="Times New Roman" w:cs="Times New Roman"/>
                <w:sz w:val="26"/>
                <w:szCs w:val="26"/>
              </w:rPr>
            </w:pPr>
            <w:r w:rsidRPr="00FE789E">
              <w:rPr>
                <w:rFonts w:ascii="Times New Roman" w:hAnsi="Times New Roman" w:cs="Times New Roman"/>
                <w:sz w:val="26"/>
                <w:szCs w:val="26"/>
              </w:rPr>
              <w:t>Bể điều hòa</w:t>
            </w:r>
          </w:p>
        </w:tc>
        <w:tc>
          <w:tcPr>
            <w:tcW w:w="1535" w:type="pct"/>
          </w:tcPr>
          <w:p w14:paraId="472685DD" w14:textId="77777777" w:rsidR="00AC56A2" w:rsidRPr="00FE789E" w:rsidRDefault="00AC56A2" w:rsidP="00AC56A2">
            <w:pPr>
              <w:spacing w:before="60" w:after="60" w:line="259" w:lineRule="auto"/>
              <w:jc w:val="center"/>
              <w:rPr>
                <w:rFonts w:ascii="Times New Roman" w:hAnsi="Times New Roman" w:cs="Times New Roman"/>
                <w:sz w:val="26"/>
                <w:szCs w:val="26"/>
              </w:rPr>
            </w:pPr>
            <w:r w:rsidRPr="00FE789E">
              <w:rPr>
                <w:rFonts w:ascii="Times New Roman" w:hAnsi="Times New Roman" w:cs="Times New Roman"/>
                <w:sz w:val="26"/>
                <w:szCs w:val="26"/>
              </w:rPr>
              <w:t>BTCT</w:t>
            </w:r>
          </w:p>
        </w:tc>
        <w:tc>
          <w:tcPr>
            <w:tcW w:w="1757" w:type="pct"/>
          </w:tcPr>
          <w:p w14:paraId="55A8266F" w14:textId="64098D71" w:rsidR="00AC56A2" w:rsidRPr="00FE789E" w:rsidRDefault="00AC56A2" w:rsidP="00BA1F4A">
            <w:pPr>
              <w:spacing w:before="60" w:after="60" w:line="259" w:lineRule="auto"/>
              <w:jc w:val="both"/>
              <w:rPr>
                <w:rFonts w:ascii="Times New Roman" w:hAnsi="Times New Roman" w:cs="Times New Roman"/>
                <w:sz w:val="26"/>
                <w:szCs w:val="26"/>
              </w:rPr>
            </w:pPr>
            <w:r w:rsidRPr="00FE789E">
              <w:rPr>
                <w:rFonts w:ascii="Times New Roman" w:hAnsi="Times New Roman" w:cs="Times New Roman"/>
                <w:sz w:val="26"/>
                <w:szCs w:val="26"/>
              </w:rPr>
              <w:t>Dài x rộng x cao = 9 x 2 x 4,5</w:t>
            </w:r>
          </w:p>
        </w:tc>
      </w:tr>
      <w:tr w:rsidR="00AC56A2" w:rsidRPr="00AC56A2" w14:paraId="7A990804" w14:textId="77777777" w:rsidTr="00AC56A2">
        <w:tc>
          <w:tcPr>
            <w:tcW w:w="464" w:type="pct"/>
          </w:tcPr>
          <w:p w14:paraId="16B7A2BD" w14:textId="5546AC19" w:rsidR="00AC56A2" w:rsidRPr="00FE789E" w:rsidRDefault="00AC56A2" w:rsidP="00BA1F4A">
            <w:pPr>
              <w:spacing w:before="60" w:after="60" w:line="259" w:lineRule="auto"/>
              <w:jc w:val="center"/>
              <w:rPr>
                <w:rFonts w:ascii="Times New Roman" w:hAnsi="Times New Roman" w:cs="Times New Roman"/>
                <w:sz w:val="26"/>
                <w:szCs w:val="26"/>
              </w:rPr>
            </w:pPr>
            <w:r w:rsidRPr="00FE789E">
              <w:rPr>
                <w:rFonts w:ascii="Times New Roman" w:hAnsi="Times New Roman" w:cs="Times New Roman"/>
                <w:sz w:val="26"/>
                <w:szCs w:val="26"/>
              </w:rPr>
              <w:t>5</w:t>
            </w:r>
          </w:p>
        </w:tc>
        <w:tc>
          <w:tcPr>
            <w:tcW w:w="1244" w:type="pct"/>
          </w:tcPr>
          <w:p w14:paraId="1DEAF604" w14:textId="5E03DEBC" w:rsidR="00AC56A2" w:rsidRPr="00FE789E" w:rsidRDefault="00AC56A2" w:rsidP="00BA1F4A">
            <w:pPr>
              <w:spacing w:before="60" w:after="60" w:line="259" w:lineRule="auto"/>
              <w:jc w:val="both"/>
              <w:rPr>
                <w:rFonts w:ascii="Times New Roman" w:hAnsi="Times New Roman" w:cs="Times New Roman"/>
                <w:sz w:val="26"/>
                <w:szCs w:val="26"/>
              </w:rPr>
            </w:pPr>
            <w:r w:rsidRPr="00FE789E">
              <w:rPr>
                <w:rFonts w:ascii="Times New Roman" w:hAnsi="Times New Roman" w:cs="Times New Roman"/>
                <w:sz w:val="26"/>
                <w:szCs w:val="26"/>
              </w:rPr>
              <w:t>Bể anoxic</w:t>
            </w:r>
          </w:p>
        </w:tc>
        <w:tc>
          <w:tcPr>
            <w:tcW w:w="1535" w:type="pct"/>
          </w:tcPr>
          <w:p w14:paraId="59ECCA9F" w14:textId="77777777" w:rsidR="00AC56A2" w:rsidRPr="00FE789E" w:rsidRDefault="00AC56A2" w:rsidP="00AC56A2">
            <w:pPr>
              <w:spacing w:before="60" w:after="60" w:line="259" w:lineRule="auto"/>
              <w:jc w:val="center"/>
              <w:rPr>
                <w:rFonts w:ascii="Times New Roman" w:hAnsi="Times New Roman" w:cs="Times New Roman"/>
                <w:sz w:val="26"/>
                <w:szCs w:val="26"/>
              </w:rPr>
            </w:pPr>
            <w:r w:rsidRPr="00FE789E">
              <w:rPr>
                <w:rFonts w:ascii="Times New Roman" w:hAnsi="Times New Roman" w:cs="Times New Roman"/>
                <w:sz w:val="26"/>
                <w:szCs w:val="26"/>
              </w:rPr>
              <w:t>BTCT</w:t>
            </w:r>
          </w:p>
        </w:tc>
        <w:tc>
          <w:tcPr>
            <w:tcW w:w="1757" w:type="pct"/>
          </w:tcPr>
          <w:p w14:paraId="0EC36F7F" w14:textId="41C5C5EF" w:rsidR="00AC56A2" w:rsidRPr="00FE789E" w:rsidRDefault="00AC56A2" w:rsidP="00BA1F4A">
            <w:pPr>
              <w:spacing w:before="60" w:after="60" w:line="259" w:lineRule="auto"/>
              <w:jc w:val="both"/>
              <w:rPr>
                <w:rFonts w:ascii="Times New Roman" w:hAnsi="Times New Roman" w:cs="Times New Roman"/>
                <w:sz w:val="26"/>
                <w:szCs w:val="26"/>
              </w:rPr>
            </w:pPr>
            <w:r w:rsidRPr="00FE789E">
              <w:rPr>
                <w:rFonts w:ascii="Times New Roman" w:hAnsi="Times New Roman" w:cs="Times New Roman"/>
                <w:sz w:val="26"/>
                <w:szCs w:val="26"/>
              </w:rPr>
              <w:t>Dài x rộng x cao = 4 x 2,5 x 4,5</w:t>
            </w:r>
          </w:p>
        </w:tc>
      </w:tr>
      <w:tr w:rsidR="00AC56A2" w:rsidRPr="00AC56A2" w14:paraId="7255A6B8" w14:textId="77777777" w:rsidTr="00AC56A2">
        <w:tc>
          <w:tcPr>
            <w:tcW w:w="464" w:type="pct"/>
          </w:tcPr>
          <w:p w14:paraId="5BD57A16" w14:textId="13452688" w:rsidR="00AC56A2" w:rsidRPr="00FE789E" w:rsidRDefault="00AC56A2" w:rsidP="00BA1F4A">
            <w:pPr>
              <w:spacing w:before="60" w:after="60" w:line="259" w:lineRule="auto"/>
              <w:jc w:val="center"/>
              <w:rPr>
                <w:rFonts w:ascii="Times New Roman" w:hAnsi="Times New Roman" w:cs="Times New Roman"/>
                <w:sz w:val="26"/>
                <w:szCs w:val="26"/>
              </w:rPr>
            </w:pPr>
            <w:r w:rsidRPr="00FE789E">
              <w:rPr>
                <w:rFonts w:ascii="Times New Roman" w:hAnsi="Times New Roman" w:cs="Times New Roman"/>
                <w:sz w:val="26"/>
                <w:szCs w:val="26"/>
              </w:rPr>
              <w:t>6</w:t>
            </w:r>
          </w:p>
        </w:tc>
        <w:tc>
          <w:tcPr>
            <w:tcW w:w="1244" w:type="pct"/>
          </w:tcPr>
          <w:p w14:paraId="27B988EB" w14:textId="7B0E8EE3" w:rsidR="00AC56A2" w:rsidRPr="00FE789E" w:rsidRDefault="00AC56A2" w:rsidP="00BA1F4A">
            <w:pPr>
              <w:spacing w:before="60" w:after="60" w:line="259" w:lineRule="auto"/>
              <w:jc w:val="both"/>
              <w:rPr>
                <w:rFonts w:ascii="Times New Roman" w:hAnsi="Times New Roman" w:cs="Times New Roman"/>
                <w:sz w:val="26"/>
                <w:szCs w:val="26"/>
              </w:rPr>
            </w:pPr>
            <w:r w:rsidRPr="00FE789E">
              <w:rPr>
                <w:rFonts w:ascii="Times New Roman" w:hAnsi="Times New Roman" w:cs="Times New Roman"/>
                <w:sz w:val="26"/>
                <w:szCs w:val="26"/>
              </w:rPr>
              <w:t>Bể aerotank</w:t>
            </w:r>
          </w:p>
        </w:tc>
        <w:tc>
          <w:tcPr>
            <w:tcW w:w="1535" w:type="pct"/>
          </w:tcPr>
          <w:p w14:paraId="13C65A91" w14:textId="77777777" w:rsidR="00AC56A2" w:rsidRPr="00FE789E" w:rsidRDefault="00AC56A2" w:rsidP="00AC56A2">
            <w:pPr>
              <w:spacing w:before="60" w:after="60" w:line="259" w:lineRule="auto"/>
              <w:jc w:val="center"/>
              <w:rPr>
                <w:rFonts w:ascii="Times New Roman" w:hAnsi="Times New Roman" w:cs="Times New Roman"/>
                <w:sz w:val="26"/>
                <w:szCs w:val="26"/>
              </w:rPr>
            </w:pPr>
            <w:r w:rsidRPr="00FE789E">
              <w:rPr>
                <w:rFonts w:ascii="Times New Roman" w:hAnsi="Times New Roman" w:cs="Times New Roman"/>
                <w:sz w:val="26"/>
                <w:szCs w:val="26"/>
              </w:rPr>
              <w:t>BTCT</w:t>
            </w:r>
          </w:p>
        </w:tc>
        <w:tc>
          <w:tcPr>
            <w:tcW w:w="1757" w:type="pct"/>
          </w:tcPr>
          <w:p w14:paraId="32F168FE" w14:textId="0B595628" w:rsidR="00AC56A2" w:rsidRPr="00FE789E" w:rsidRDefault="00AC56A2" w:rsidP="00BA1F4A">
            <w:pPr>
              <w:spacing w:before="60" w:after="60" w:line="259" w:lineRule="auto"/>
              <w:jc w:val="both"/>
              <w:rPr>
                <w:rFonts w:ascii="Times New Roman" w:hAnsi="Times New Roman" w:cs="Times New Roman"/>
                <w:sz w:val="26"/>
                <w:szCs w:val="26"/>
              </w:rPr>
            </w:pPr>
            <w:r w:rsidRPr="00FE789E">
              <w:rPr>
                <w:rFonts w:ascii="Times New Roman" w:hAnsi="Times New Roman" w:cs="Times New Roman"/>
                <w:sz w:val="26"/>
                <w:szCs w:val="26"/>
              </w:rPr>
              <w:t>Dài x rộng x cao = 4,7 x 2,6 x 4,5</w:t>
            </w:r>
          </w:p>
        </w:tc>
      </w:tr>
      <w:tr w:rsidR="00AC56A2" w:rsidRPr="00AC56A2" w14:paraId="14E99457" w14:textId="77777777" w:rsidTr="00AC56A2">
        <w:tc>
          <w:tcPr>
            <w:tcW w:w="464" w:type="pct"/>
          </w:tcPr>
          <w:p w14:paraId="5AE9E7DD" w14:textId="5EE3F503" w:rsidR="00AC56A2" w:rsidRPr="00FE789E" w:rsidRDefault="00AC56A2" w:rsidP="00BA1F4A">
            <w:pPr>
              <w:spacing w:before="60" w:after="60" w:line="259" w:lineRule="auto"/>
              <w:jc w:val="center"/>
              <w:rPr>
                <w:rFonts w:ascii="Times New Roman" w:hAnsi="Times New Roman" w:cs="Times New Roman"/>
                <w:sz w:val="26"/>
                <w:szCs w:val="26"/>
              </w:rPr>
            </w:pPr>
            <w:r w:rsidRPr="00FE789E">
              <w:rPr>
                <w:rFonts w:ascii="Times New Roman" w:hAnsi="Times New Roman" w:cs="Times New Roman"/>
                <w:sz w:val="26"/>
                <w:szCs w:val="26"/>
              </w:rPr>
              <w:lastRenderedPageBreak/>
              <w:t>7</w:t>
            </w:r>
          </w:p>
        </w:tc>
        <w:tc>
          <w:tcPr>
            <w:tcW w:w="1244" w:type="pct"/>
          </w:tcPr>
          <w:p w14:paraId="5A70EF69" w14:textId="47275BEA" w:rsidR="00AC56A2" w:rsidRPr="00FE789E" w:rsidRDefault="00AC56A2" w:rsidP="00BA1F4A">
            <w:pPr>
              <w:spacing w:before="60" w:after="60" w:line="259" w:lineRule="auto"/>
              <w:jc w:val="both"/>
              <w:rPr>
                <w:rFonts w:ascii="Times New Roman" w:hAnsi="Times New Roman" w:cs="Times New Roman"/>
                <w:sz w:val="26"/>
                <w:szCs w:val="26"/>
              </w:rPr>
            </w:pPr>
            <w:r w:rsidRPr="00FE789E">
              <w:rPr>
                <w:rFonts w:ascii="Times New Roman" w:hAnsi="Times New Roman" w:cs="Times New Roman"/>
                <w:sz w:val="26"/>
                <w:szCs w:val="26"/>
              </w:rPr>
              <w:t>Bể lắng sinh học</w:t>
            </w:r>
          </w:p>
        </w:tc>
        <w:tc>
          <w:tcPr>
            <w:tcW w:w="1535" w:type="pct"/>
          </w:tcPr>
          <w:p w14:paraId="399D7F17" w14:textId="77777777" w:rsidR="00AC56A2" w:rsidRPr="00FE789E" w:rsidRDefault="00AC56A2" w:rsidP="00AC56A2">
            <w:pPr>
              <w:spacing w:before="60" w:after="60" w:line="259" w:lineRule="auto"/>
              <w:jc w:val="center"/>
              <w:rPr>
                <w:rFonts w:ascii="Times New Roman" w:hAnsi="Times New Roman" w:cs="Times New Roman"/>
                <w:sz w:val="26"/>
                <w:szCs w:val="26"/>
              </w:rPr>
            </w:pPr>
            <w:r w:rsidRPr="00FE789E">
              <w:rPr>
                <w:rFonts w:ascii="Times New Roman" w:hAnsi="Times New Roman" w:cs="Times New Roman"/>
                <w:sz w:val="26"/>
                <w:szCs w:val="26"/>
              </w:rPr>
              <w:t>Inox 304</w:t>
            </w:r>
          </w:p>
        </w:tc>
        <w:tc>
          <w:tcPr>
            <w:tcW w:w="1757" w:type="pct"/>
          </w:tcPr>
          <w:p w14:paraId="1C160C7B" w14:textId="0A342626" w:rsidR="00AC56A2" w:rsidRPr="00FE789E" w:rsidRDefault="00AC56A2" w:rsidP="00BA1F4A">
            <w:pPr>
              <w:spacing w:before="60" w:after="60" w:line="259" w:lineRule="auto"/>
              <w:jc w:val="both"/>
              <w:rPr>
                <w:rFonts w:ascii="Times New Roman" w:hAnsi="Times New Roman" w:cs="Times New Roman"/>
                <w:sz w:val="26"/>
                <w:szCs w:val="26"/>
              </w:rPr>
            </w:pPr>
            <w:r w:rsidRPr="00FE789E">
              <w:rPr>
                <w:rFonts w:ascii="Times New Roman" w:hAnsi="Times New Roman" w:cs="Times New Roman"/>
                <w:sz w:val="26"/>
                <w:szCs w:val="26"/>
              </w:rPr>
              <w:t>Dài x rộng x cao = 2,5 x 2,5 x 4,5</w:t>
            </w:r>
          </w:p>
        </w:tc>
      </w:tr>
      <w:tr w:rsidR="00AC56A2" w:rsidRPr="00AC56A2" w14:paraId="746CD7F8" w14:textId="77777777" w:rsidTr="00AC56A2">
        <w:tc>
          <w:tcPr>
            <w:tcW w:w="464" w:type="pct"/>
          </w:tcPr>
          <w:p w14:paraId="5FEC9649" w14:textId="6A3B6A79" w:rsidR="00AC56A2" w:rsidRPr="00FE789E" w:rsidRDefault="00AC56A2" w:rsidP="00BA1F4A">
            <w:pPr>
              <w:spacing w:before="60" w:after="60"/>
              <w:jc w:val="center"/>
              <w:rPr>
                <w:rFonts w:ascii="Times New Roman" w:hAnsi="Times New Roman" w:cs="Times New Roman"/>
                <w:sz w:val="26"/>
                <w:szCs w:val="26"/>
              </w:rPr>
            </w:pPr>
            <w:r w:rsidRPr="00FE789E">
              <w:rPr>
                <w:rFonts w:ascii="Times New Roman" w:hAnsi="Times New Roman" w:cs="Times New Roman"/>
                <w:sz w:val="26"/>
                <w:szCs w:val="26"/>
              </w:rPr>
              <w:t>8</w:t>
            </w:r>
          </w:p>
        </w:tc>
        <w:tc>
          <w:tcPr>
            <w:tcW w:w="1244" w:type="pct"/>
          </w:tcPr>
          <w:p w14:paraId="124E4FB4" w14:textId="768DBFF1" w:rsidR="00AC56A2" w:rsidRPr="00FE789E" w:rsidRDefault="00AC56A2" w:rsidP="00BA1F4A">
            <w:pPr>
              <w:spacing w:before="60" w:after="60"/>
              <w:jc w:val="both"/>
              <w:rPr>
                <w:rFonts w:ascii="Times New Roman" w:hAnsi="Times New Roman" w:cs="Times New Roman"/>
                <w:sz w:val="26"/>
                <w:szCs w:val="26"/>
              </w:rPr>
            </w:pPr>
            <w:r w:rsidRPr="00FE789E">
              <w:rPr>
                <w:rFonts w:ascii="Times New Roman" w:hAnsi="Times New Roman" w:cs="Times New Roman"/>
                <w:sz w:val="26"/>
                <w:szCs w:val="26"/>
              </w:rPr>
              <w:t>Bể trung gian</w:t>
            </w:r>
          </w:p>
        </w:tc>
        <w:tc>
          <w:tcPr>
            <w:tcW w:w="1535" w:type="pct"/>
          </w:tcPr>
          <w:p w14:paraId="6154766B" w14:textId="77777777" w:rsidR="00AC56A2" w:rsidRPr="00FE789E" w:rsidRDefault="00AC56A2" w:rsidP="00AC56A2">
            <w:pPr>
              <w:spacing w:before="60" w:after="60"/>
              <w:jc w:val="center"/>
              <w:rPr>
                <w:rFonts w:ascii="Times New Roman" w:hAnsi="Times New Roman" w:cs="Times New Roman"/>
                <w:sz w:val="26"/>
                <w:szCs w:val="26"/>
              </w:rPr>
            </w:pPr>
            <w:r w:rsidRPr="00FE789E">
              <w:rPr>
                <w:rFonts w:ascii="Times New Roman" w:hAnsi="Times New Roman" w:cs="Times New Roman"/>
                <w:sz w:val="26"/>
                <w:szCs w:val="26"/>
              </w:rPr>
              <w:t>BTCT</w:t>
            </w:r>
          </w:p>
        </w:tc>
        <w:tc>
          <w:tcPr>
            <w:tcW w:w="1757" w:type="pct"/>
          </w:tcPr>
          <w:p w14:paraId="11473945" w14:textId="4AA2084E" w:rsidR="00AC56A2" w:rsidRPr="00FE789E" w:rsidRDefault="00AC56A2" w:rsidP="00BA1F4A">
            <w:pPr>
              <w:spacing w:before="60" w:after="60"/>
              <w:jc w:val="both"/>
              <w:rPr>
                <w:rFonts w:ascii="Times New Roman" w:hAnsi="Times New Roman" w:cs="Times New Roman"/>
                <w:sz w:val="26"/>
                <w:szCs w:val="26"/>
              </w:rPr>
            </w:pPr>
            <w:r w:rsidRPr="00FE789E">
              <w:rPr>
                <w:rFonts w:ascii="Times New Roman" w:hAnsi="Times New Roman" w:cs="Times New Roman"/>
                <w:sz w:val="26"/>
                <w:szCs w:val="26"/>
              </w:rPr>
              <w:t>Dài x rộng x cao = 2,5 x 1,3 x 4,5</w:t>
            </w:r>
          </w:p>
        </w:tc>
      </w:tr>
      <w:tr w:rsidR="00AC56A2" w:rsidRPr="00AC56A2" w14:paraId="2C9809B2" w14:textId="77777777" w:rsidTr="00AC56A2">
        <w:tc>
          <w:tcPr>
            <w:tcW w:w="464" w:type="pct"/>
          </w:tcPr>
          <w:p w14:paraId="0EA62D61" w14:textId="0470A3DD" w:rsidR="00AC56A2" w:rsidRPr="00FE789E" w:rsidRDefault="00AC56A2" w:rsidP="00BA1F4A">
            <w:pPr>
              <w:spacing w:before="60" w:after="60"/>
              <w:jc w:val="center"/>
              <w:rPr>
                <w:rFonts w:ascii="Times New Roman" w:hAnsi="Times New Roman" w:cs="Times New Roman"/>
                <w:sz w:val="26"/>
                <w:szCs w:val="26"/>
              </w:rPr>
            </w:pPr>
            <w:r w:rsidRPr="00FE789E">
              <w:rPr>
                <w:rFonts w:ascii="Times New Roman" w:hAnsi="Times New Roman" w:cs="Times New Roman"/>
                <w:sz w:val="26"/>
                <w:szCs w:val="26"/>
              </w:rPr>
              <w:t>9</w:t>
            </w:r>
          </w:p>
        </w:tc>
        <w:tc>
          <w:tcPr>
            <w:tcW w:w="1244" w:type="pct"/>
          </w:tcPr>
          <w:p w14:paraId="182797AA" w14:textId="5D039B72" w:rsidR="00AC56A2" w:rsidRPr="00FE789E" w:rsidRDefault="00AC56A2" w:rsidP="00BA1F4A">
            <w:pPr>
              <w:spacing w:before="60" w:after="60"/>
              <w:rPr>
                <w:rFonts w:ascii="Times New Roman" w:hAnsi="Times New Roman" w:cs="Times New Roman"/>
                <w:sz w:val="26"/>
                <w:szCs w:val="26"/>
              </w:rPr>
            </w:pPr>
            <w:r w:rsidRPr="00FE789E">
              <w:rPr>
                <w:rFonts w:ascii="Times New Roman" w:hAnsi="Times New Roman" w:cs="Times New Roman"/>
                <w:sz w:val="26"/>
                <w:szCs w:val="26"/>
              </w:rPr>
              <w:t>Bồn lọc áp lực</w:t>
            </w:r>
          </w:p>
        </w:tc>
        <w:tc>
          <w:tcPr>
            <w:tcW w:w="1535" w:type="pct"/>
          </w:tcPr>
          <w:p w14:paraId="41F21BCA" w14:textId="28BC846B" w:rsidR="00AC56A2" w:rsidRPr="00FE789E" w:rsidRDefault="00AC56A2" w:rsidP="00AC56A2">
            <w:pPr>
              <w:spacing w:before="60" w:after="60"/>
              <w:jc w:val="center"/>
              <w:rPr>
                <w:rFonts w:ascii="Times New Roman" w:hAnsi="Times New Roman" w:cs="Times New Roman"/>
                <w:sz w:val="26"/>
                <w:szCs w:val="26"/>
              </w:rPr>
            </w:pPr>
            <w:r w:rsidRPr="00FE789E">
              <w:rPr>
                <w:rFonts w:ascii="Times New Roman" w:hAnsi="Times New Roman" w:cs="Times New Roman"/>
                <w:sz w:val="26"/>
                <w:szCs w:val="26"/>
              </w:rPr>
              <w:t>Thép phủ composite</w:t>
            </w:r>
          </w:p>
        </w:tc>
        <w:tc>
          <w:tcPr>
            <w:tcW w:w="1757" w:type="pct"/>
          </w:tcPr>
          <w:p w14:paraId="0B7F4573" w14:textId="696842C9" w:rsidR="00AC56A2" w:rsidRPr="00FE789E" w:rsidRDefault="00AC56A2" w:rsidP="00BA1F4A">
            <w:pPr>
              <w:spacing w:before="60" w:after="60"/>
              <w:rPr>
                <w:rFonts w:ascii="Times New Roman" w:hAnsi="Times New Roman" w:cs="Times New Roman"/>
                <w:sz w:val="26"/>
                <w:szCs w:val="26"/>
              </w:rPr>
            </w:pPr>
            <w:r w:rsidRPr="00FE789E">
              <w:rPr>
                <w:rFonts w:ascii="Times New Roman" w:hAnsi="Times New Roman" w:cs="Times New Roman"/>
                <w:sz w:val="26"/>
                <w:szCs w:val="26"/>
              </w:rPr>
              <w:t>Đường kính x chiều cao (m) = 1,2 x 2 (m)</w:t>
            </w:r>
          </w:p>
        </w:tc>
      </w:tr>
      <w:tr w:rsidR="00AC56A2" w:rsidRPr="00AC56A2" w14:paraId="1CF3887B" w14:textId="77777777" w:rsidTr="00AC56A2">
        <w:tc>
          <w:tcPr>
            <w:tcW w:w="464" w:type="pct"/>
          </w:tcPr>
          <w:p w14:paraId="7FC0C7D6" w14:textId="09F50E82" w:rsidR="00AC56A2" w:rsidRPr="00FE789E" w:rsidRDefault="00AC56A2" w:rsidP="00BA1F4A">
            <w:pPr>
              <w:spacing w:before="60" w:after="60"/>
              <w:jc w:val="center"/>
              <w:rPr>
                <w:rFonts w:ascii="Times New Roman" w:hAnsi="Times New Roman" w:cs="Times New Roman"/>
                <w:sz w:val="26"/>
                <w:szCs w:val="26"/>
              </w:rPr>
            </w:pPr>
            <w:r w:rsidRPr="00FE789E">
              <w:rPr>
                <w:rFonts w:ascii="Times New Roman" w:hAnsi="Times New Roman" w:cs="Times New Roman"/>
                <w:sz w:val="26"/>
                <w:szCs w:val="26"/>
              </w:rPr>
              <w:t>10</w:t>
            </w:r>
          </w:p>
        </w:tc>
        <w:tc>
          <w:tcPr>
            <w:tcW w:w="1244" w:type="pct"/>
          </w:tcPr>
          <w:p w14:paraId="21BF505C" w14:textId="046B7766" w:rsidR="00AC56A2" w:rsidRPr="00FE789E" w:rsidRDefault="00AC56A2" w:rsidP="00BA1F4A">
            <w:pPr>
              <w:spacing w:before="60" w:after="60"/>
              <w:rPr>
                <w:rFonts w:ascii="Times New Roman" w:hAnsi="Times New Roman" w:cs="Times New Roman"/>
                <w:sz w:val="26"/>
                <w:szCs w:val="26"/>
              </w:rPr>
            </w:pPr>
            <w:r w:rsidRPr="00FE789E">
              <w:rPr>
                <w:rFonts w:ascii="Times New Roman" w:hAnsi="Times New Roman" w:cs="Times New Roman"/>
                <w:sz w:val="26"/>
                <w:szCs w:val="26"/>
              </w:rPr>
              <w:t>Bể khử trùng</w:t>
            </w:r>
          </w:p>
        </w:tc>
        <w:tc>
          <w:tcPr>
            <w:tcW w:w="1535" w:type="pct"/>
          </w:tcPr>
          <w:p w14:paraId="437A9763" w14:textId="20332A7B" w:rsidR="00AC56A2" w:rsidRPr="00FE789E" w:rsidRDefault="00AC56A2" w:rsidP="00AC56A2">
            <w:pPr>
              <w:spacing w:before="60" w:after="60"/>
              <w:jc w:val="center"/>
              <w:rPr>
                <w:rFonts w:ascii="Times New Roman" w:hAnsi="Times New Roman" w:cs="Times New Roman"/>
                <w:sz w:val="26"/>
                <w:szCs w:val="26"/>
              </w:rPr>
            </w:pPr>
            <w:r w:rsidRPr="00FE789E">
              <w:rPr>
                <w:rFonts w:ascii="Times New Roman" w:hAnsi="Times New Roman" w:cs="Times New Roman"/>
                <w:sz w:val="26"/>
                <w:szCs w:val="26"/>
              </w:rPr>
              <w:t>BTCT</w:t>
            </w:r>
          </w:p>
        </w:tc>
        <w:tc>
          <w:tcPr>
            <w:tcW w:w="1757" w:type="pct"/>
          </w:tcPr>
          <w:p w14:paraId="372EE427" w14:textId="3463A932" w:rsidR="00AC56A2" w:rsidRPr="00FE789E" w:rsidRDefault="00AC56A2" w:rsidP="00BA1F4A">
            <w:pPr>
              <w:spacing w:before="60" w:after="60"/>
              <w:rPr>
                <w:rFonts w:ascii="Times New Roman" w:hAnsi="Times New Roman" w:cs="Times New Roman"/>
                <w:sz w:val="26"/>
                <w:szCs w:val="26"/>
              </w:rPr>
            </w:pPr>
            <w:r w:rsidRPr="00FE789E">
              <w:rPr>
                <w:rFonts w:ascii="Times New Roman" w:hAnsi="Times New Roman" w:cs="Times New Roman"/>
                <w:sz w:val="26"/>
                <w:szCs w:val="26"/>
              </w:rPr>
              <w:t>Dài x rộng x cao = 2 x 1,3 x 4,5</w:t>
            </w:r>
          </w:p>
        </w:tc>
      </w:tr>
      <w:tr w:rsidR="00AC56A2" w:rsidRPr="00AC56A2" w14:paraId="59A47159" w14:textId="77777777" w:rsidTr="00AC56A2">
        <w:tc>
          <w:tcPr>
            <w:tcW w:w="464" w:type="pct"/>
          </w:tcPr>
          <w:p w14:paraId="58F4E0B8" w14:textId="69765590" w:rsidR="00AC56A2" w:rsidRPr="00FE789E" w:rsidRDefault="00AC56A2" w:rsidP="00BA1F4A">
            <w:pPr>
              <w:spacing w:before="60" w:after="60"/>
              <w:jc w:val="center"/>
              <w:rPr>
                <w:rFonts w:ascii="Times New Roman" w:hAnsi="Times New Roman" w:cs="Times New Roman"/>
                <w:sz w:val="26"/>
                <w:szCs w:val="26"/>
              </w:rPr>
            </w:pPr>
            <w:r w:rsidRPr="00FE789E">
              <w:rPr>
                <w:rFonts w:ascii="Times New Roman" w:hAnsi="Times New Roman" w:cs="Times New Roman"/>
                <w:sz w:val="26"/>
                <w:szCs w:val="26"/>
              </w:rPr>
              <w:t>11</w:t>
            </w:r>
          </w:p>
        </w:tc>
        <w:tc>
          <w:tcPr>
            <w:tcW w:w="1244" w:type="pct"/>
          </w:tcPr>
          <w:p w14:paraId="455DD287" w14:textId="3EDF484E" w:rsidR="00AC56A2" w:rsidRPr="00FE789E" w:rsidRDefault="00AC56A2" w:rsidP="00BA1F4A">
            <w:pPr>
              <w:spacing w:before="60" w:after="60"/>
              <w:rPr>
                <w:rFonts w:ascii="Times New Roman" w:hAnsi="Times New Roman" w:cs="Times New Roman"/>
                <w:sz w:val="26"/>
                <w:szCs w:val="26"/>
              </w:rPr>
            </w:pPr>
            <w:r w:rsidRPr="00FE789E">
              <w:rPr>
                <w:rFonts w:ascii="Times New Roman" w:hAnsi="Times New Roman" w:cs="Times New Roman"/>
                <w:sz w:val="26"/>
                <w:szCs w:val="26"/>
              </w:rPr>
              <w:t>Bể chứa bùn</w:t>
            </w:r>
          </w:p>
        </w:tc>
        <w:tc>
          <w:tcPr>
            <w:tcW w:w="1535" w:type="pct"/>
          </w:tcPr>
          <w:p w14:paraId="3B625D29" w14:textId="21019040" w:rsidR="00AC56A2" w:rsidRPr="00FE789E" w:rsidRDefault="00AC56A2" w:rsidP="00AC56A2">
            <w:pPr>
              <w:spacing w:before="60" w:after="60"/>
              <w:jc w:val="center"/>
              <w:rPr>
                <w:rFonts w:ascii="Times New Roman" w:hAnsi="Times New Roman" w:cs="Times New Roman"/>
                <w:sz w:val="26"/>
                <w:szCs w:val="26"/>
              </w:rPr>
            </w:pPr>
            <w:r w:rsidRPr="00FE789E">
              <w:rPr>
                <w:rFonts w:ascii="Times New Roman" w:hAnsi="Times New Roman" w:cs="Times New Roman"/>
                <w:sz w:val="26"/>
                <w:szCs w:val="26"/>
              </w:rPr>
              <w:t>BTCT</w:t>
            </w:r>
          </w:p>
        </w:tc>
        <w:tc>
          <w:tcPr>
            <w:tcW w:w="1757" w:type="pct"/>
          </w:tcPr>
          <w:p w14:paraId="626862D5" w14:textId="59EA01DB" w:rsidR="00AC56A2" w:rsidRPr="00FE789E" w:rsidRDefault="00AC56A2" w:rsidP="00BA1F4A">
            <w:pPr>
              <w:spacing w:before="60" w:after="60"/>
              <w:rPr>
                <w:rFonts w:ascii="Times New Roman" w:hAnsi="Times New Roman" w:cs="Times New Roman"/>
                <w:sz w:val="26"/>
                <w:szCs w:val="26"/>
              </w:rPr>
            </w:pPr>
            <w:r w:rsidRPr="00FE789E">
              <w:rPr>
                <w:rFonts w:ascii="Times New Roman" w:hAnsi="Times New Roman" w:cs="Times New Roman"/>
                <w:sz w:val="26"/>
                <w:szCs w:val="26"/>
              </w:rPr>
              <w:t>Dài x rộng x cao = 2,5 x 2 x 4,5</w:t>
            </w:r>
          </w:p>
        </w:tc>
      </w:tr>
      <w:tr w:rsidR="00AC56A2" w:rsidRPr="00AC56A2" w14:paraId="05B691EA" w14:textId="77777777" w:rsidTr="00AC56A2">
        <w:tc>
          <w:tcPr>
            <w:tcW w:w="464" w:type="pct"/>
          </w:tcPr>
          <w:p w14:paraId="1AC6E3FE" w14:textId="2C7AAFD6" w:rsidR="00AC56A2" w:rsidRPr="00FE789E" w:rsidRDefault="00AC56A2" w:rsidP="00BA1F4A">
            <w:pPr>
              <w:spacing w:before="60" w:after="60"/>
              <w:jc w:val="center"/>
              <w:rPr>
                <w:rFonts w:ascii="Times New Roman" w:hAnsi="Times New Roman" w:cs="Times New Roman"/>
                <w:sz w:val="26"/>
                <w:szCs w:val="26"/>
              </w:rPr>
            </w:pPr>
            <w:r w:rsidRPr="00FE789E">
              <w:rPr>
                <w:rFonts w:ascii="Times New Roman" w:hAnsi="Times New Roman" w:cs="Times New Roman"/>
                <w:sz w:val="26"/>
                <w:szCs w:val="26"/>
              </w:rPr>
              <w:t>12</w:t>
            </w:r>
          </w:p>
        </w:tc>
        <w:tc>
          <w:tcPr>
            <w:tcW w:w="1244" w:type="pct"/>
          </w:tcPr>
          <w:p w14:paraId="5B253FEB" w14:textId="3ECC719F" w:rsidR="00AC56A2" w:rsidRPr="00FE789E" w:rsidRDefault="00AC56A2" w:rsidP="00BA1F4A">
            <w:pPr>
              <w:spacing w:before="60" w:after="60"/>
              <w:rPr>
                <w:rFonts w:ascii="Times New Roman" w:hAnsi="Times New Roman" w:cs="Times New Roman"/>
                <w:sz w:val="26"/>
                <w:szCs w:val="26"/>
              </w:rPr>
            </w:pPr>
            <w:r w:rsidRPr="00FE789E">
              <w:rPr>
                <w:rFonts w:ascii="Times New Roman" w:hAnsi="Times New Roman" w:cs="Times New Roman"/>
                <w:sz w:val="26"/>
                <w:szCs w:val="26"/>
              </w:rPr>
              <w:t>Nhà điều hành</w:t>
            </w:r>
          </w:p>
        </w:tc>
        <w:tc>
          <w:tcPr>
            <w:tcW w:w="1535" w:type="pct"/>
          </w:tcPr>
          <w:p w14:paraId="3F120080" w14:textId="65733081" w:rsidR="00AC56A2" w:rsidRPr="00FE789E" w:rsidRDefault="00AC56A2" w:rsidP="00AC56A2">
            <w:pPr>
              <w:spacing w:before="60" w:after="60"/>
              <w:jc w:val="center"/>
              <w:rPr>
                <w:rFonts w:ascii="Times New Roman" w:hAnsi="Times New Roman" w:cs="Times New Roman"/>
                <w:sz w:val="26"/>
                <w:szCs w:val="26"/>
              </w:rPr>
            </w:pPr>
            <w:r w:rsidRPr="00FE789E">
              <w:rPr>
                <w:rFonts w:ascii="Times New Roman" w:hAnsi="Times New Roman" w:cs="Times New Roman"/>
                <w:sz w:val="26"/>
                <w:szCs w:val="26"/>
              </w:rPr>
              <w:t>Gạch</w:t>
            </w:r>
          </w:p>
        </w:tc>
        <w:tc>
          <w:tcPr>
            <w:tcW w:w="1757" w:type="pct"/>
          </w:tcPr>
          <w:p w14:paraId="039EFF58" w14:textId="4350FB40" w:rsidR="00AC56A2" w:rsidRPr="00FE789E" w:rsidRDefault="00AC56A2" w:rsidP="00BA1F4A">
            <w:pPr>
              <w:spacing w:before="60" w:after="60"/>
              <w:rPr>
                <w:rFonts w:ascii="Times New Roman" w:hAnsi="Times New Roman" w:cs="Times New Roman"/>
                <w:sz w:val="26"/>
                <w:szCs w:val="26"/>
              </w:rPr>
            </w:pPr>
            <w:r w:rsidRPr="00FE789E">
              <w:rPr>
                <w:rFonts w:ascii="Times New Roman" w:hAnsi="Times New Roman" w:cs="Times New Roman"/>
                <w:sz w:val="26"/>
                <w:szCs w:val="26"/>
              </w:rPr>
              <w:t>Dài x rộng x cao = 4,2 x 2,7 x 3</w:t>
            </w:r>
          </w:p>
        </w:tc>
      </w:tr>
    </w:tbl>
    <w:p w14:paraId="30C22397" w14:textId="4CFE8974" w:rsidR="00343976" w:rsidRDefault="00004FF2" w:rsidP="00690B2C">
      <w:pPr>
        <w:pStyle w:val="Heading3"/>
      </w:pPr>
      <w:bookmarkStart w:id="102" w:name="_Toc113979424"/>
      <w:r>
        <w:t xml:space="preserve">Công trình, biện pháp xử lý bụi, khí thải sau </w:t>
      </w:r>
      <w:r w:rsidR="00343976">
        <w:t>khi bổ sung:</w:t>
      </w:r>
      <w:bookmarkEnd w:id="102"/>
    </w:p>
    <w:p w14:paraId="50422E23" w14:textId="4C2B7282" w:rsidR="002175C9" w:rsidRDefault="00734733" w:rsidP="00B33D49">
      <w:r>
        <w:t>Bụi sơn, bụi chà nhám phát sinh hiện hữu vẫn đang được xử lý đảm bảo quy chuẩn trước khi thải ra môi trường. Do đó, nhà máy bổ sung thêm công trình xử lý các loại khí thải này.</w:t>
      </w:r>
    </w:p>
    <w:p w14:paraId="4E338B8A" w14:textId="0FB378B9" w:rsidR="00B44ABD" w:rsidRDefault="00734733" w:rsidP="00FF0997">
      <w:r>
        <w:t xml:space="preserve">Đối với công đoạn </w:t>
      </w:r>
      <w:r w:rsidR="005A114A">
        <w:t>chuẩn bị gỗ</w:t>
      </w:r>
      <w:r w:rsidR="00B44ABD">
        <w:t>, bụi sẽ phát sinh ở các công đoạn cắt, bào, chà nhám.</w:t>
      </w:r>
      <w:r w:rsidR="00FF0997">
        <w:t xml:space="preserve"> Nhà máy sẽ lắp đặt 2 hệ thống thu hồi b</w:t>
      </w:r>
      <w:r w:rsidR="00343AAA">
        <w:t>ụi gỗ từ các công đoạn này. Ở các máy cắt</w:t>
      </w:r>
      <w:r w:rsidR="004B4F21">
        <w:t>, máy bào, chà nhám đều có hệ thống thu gom cục bộ</w:t>
      </w:r>
      <w:r w:rsidR="000060AC">
        <w:t>. Các đường ống này sẽ kết nối với đường ống chính dẫn bụi về HTXL xử lý bụi</w:t>
      </w:r>
      <w:r w:rsidR="00F96018">
        <w:t xml:space="preserve">. Nhà máy dự kiến lắp đặt 2 HTXL bụi </w:t>
      </w:r>
      <w:r w:rsidR="007159BB">
        <w:t>bằng cyclon để xử lý bụi gỗ.</w:t>
      </w:r>
    </w:p>
    <w:p w14:paraId="57116BB5" w14:textId="2F6FA630" w:rsidR="007159BB" w:rsidRDefault="007159BB" w:rsidP="00FF0997">
      <w:r>
        <w:t>Quy trình xử lý bụi gỗ:</w:t>
      </w:r>
    </w:p>
    <w:p w14:paraId="6D535757" w14:textId="048551DE" w:rsidR="007159BB" w:rsidRDefault="007159BB" w:rsidP="00FF0997">
      <w:r>
        <w:rPr>
          <w:noProof/>
        </w:rPr>
        <mc:AlternateContent>
          <mc:Choice Requires="wpc">
            <w:drawing>
              <wp:inline distT="0" distB="0" distL="0" distR="0" wp14:anchorId="09A258D7" wp14:editId="01EF5C01">
                <wp:extent cx="4651514" cy="3213735"/>
                <wp:effectExtent l="0" t="0" r="0" b="5715"/>
                <wp:docPr id="528" name="Canvas 52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17" name="Rectangle 517"/>
                        <wps:cNvSpPr/>
                        <wps:spPr>
                          <a:xfrm>
                            <a:off x="1407982" y="10172"/>
                            <a:ext cx="931653" cy="422694"/>
                          </a:xfrm>
                          <a:prstGeom prst="rect">
                            <a:avLst/>
                          </a:prstGeom>
                        </wps:spPr>
                        <wps:style>
                          <a:lnRef idx="2">
                            <a:schemeClr val="dk1"/>
                          </a:lnRef>
                          <a:fillRef idx="1">
                            <a:schemeClr val="lt1"/>
                          </a:fillRef>
                          <a:effectRef idx="0">
                            <a:schemeClr val="dk1"/>
                          </a:effectRef>
                          <a:fontRef idx="minor">
                            <a:schemeClr val="dk1"/>
                          </a:fontRef>
                        </wps:style>
                        <wps:txbx>
                          <w:txbxContent>
                            <w:p w14:paraId="11F6AF83" w14:textId="77777777" w:rsidR="007159BB" w:rsidRDefault="007159BB" w:rsidP="007159BB">
                              <w:pPr>
                                <w:ind w:firstLine="0"/>
                                <w:jc w:val="center"/>
                              </w:pPr>
                              <w:r>
                                <w:t>Bụi gỗ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 name="Rectangle 518"/>
                        <wps:cNvSpPr/>
                        <wps:spPr>
                          <a:xfrm>
                            <a:off x="1156661" y="1380031"/>
                            <a:ext cx="1353820" cy="422275"/>
                          </a:xfrm>
                          <a:prstGeom prst="rect">
                            <a:avLst/>
                          </a:prstGeom>
                        </wps:spPr>
                        <wps:style>
                          <a:lnRef idx="2">
                            <a:schemeClr val="dk1"/>
                          </a:lnRef>
                          <a:fillRef idx="1">
                            <a:schemeClr val="lt1"/>
                          </a:fillRef>
                          <a:effectRef idx="0">
                            <a:schemeClr val="dk1"/>
                          </a:effectRef>
                          <a:fontRef idx="minor">
                            <a:schemeClr val="dk1"/>
                          </a:fontRef>
                        </wps:style>
                        <wps:txbx>
                          <w:txbxContent>
                            <w:p w14:paraId="11033B2C" w14:textId="03EC994C" w:rsidR="007159BB" w:rsidRDefault="00424FAF" w:rsidP="007159BB">
                              <w:pPr>
                                <w:ind w:firstLine="0"/>
                                <w:jc w:val="center"/>
                              </w:pPr>
                              <w:r>
                                <w:t>Cyclon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9" name="Rectangle 519"/>
                        <wps:cNvSpPr/>
                        <wps:spPr>
                          <a:xfrm>
                            <a:off x="1144022" y="2066028"/>
                            <a:ext cx="1353820" cy="422275"/>
                          </a:xfrm>
                          <a:prstGeom prst="rect">
                            <a:avLst/>
                          </a:prstGeom>
                        </wps:spPr>
                        <wps:style>
                          <a:lnRef idx="2">
                            <a:schemeClr val="dk1"/>
                          </a:lnRef>
                          <a:fillRef idx="1">
                            <a:schemeClr val="lt1"/>
                          </a:fillRef>
                          <a:effectRef idx="0">
                            <a:schemeClr val="dk1"/>
                          </a:effectRef>
                          <a:fontRef idx="minor">
                            <a:schemeClr val="dk1"/>
                          </a:fontRef>
                        </wps:style>
                        <wps:txbx>
                          <w:txbxContent>
                            <w:p w14:paraId="14746ED9" w14:textId="6FE49340" w:rsidR="007159BB" w:rsidRDefault="00424FAF" w:rsidP="007159BB">
                              <w:pPr>
                                <w:ind w:firstLine="0"/>
                                <w:jc w:val="center"/>
                              </w:pPr>
                              <w:r>
                                <w:t>Lọc túi vái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0" name="Rectangle 520"/>
                        <wps:cNvSpPr/>
                        <wps:spPr>
                          <a:xfrm>
                            <a:off x="975181" y="2766029"/>
                            <a:ext cx="1793767" cy="422275"/>
                          </a:xfrm>
                          <a:prstGeom prst="rect">
                            <a:avLst/>
                          </a:prstGeom>
                        </wps:spPr>
                        <wps:style>
                          <a:lnRef idx="2">
                            <a:schemeClr val="dk1"/>
                          </a:lnRef>
                          <a:fillRef idx="1">
                            <a:schemeClr val="lt1"/>
                          </a:fillRef>
                          <a:effectRef idx="0">
                            <a:schemeClr val="dk1"/>
                          </a:effectRef>
                          <a:fontRef idx="minor">
                            <a:schemeClr val="dk1"/>
                          </a:fontRef>
                        </wps:style>
                        <wps:txbx>
                          <w:txbxContent>
                            <w:p w14:paraId="496A87DE" w14:textId="77777777" w:rsidR="007159BB" w:rsidRDefault="007159BB" w:rsidP="007159BB">
                              <w:pPr>
                                <w:ind w:firstLine="0"/>
                                <w:jc w:val="center"/>
                              </w:pPr>
                              <w:r>
                                <w:t>Khí thoát ra ngoài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1" name="Straight Arrow Connector 521"/>
                        <wps:cNvCnPr/>
                        <wps:spPr>
                          <a:xfrm>
                            <a:off x="1830676" y="432791"/>
                            <a:ext cx="0" cy="274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4" name="Straight Arrow Connector 524"/>
                        <wps:cNvCnPr/>
                        <wps:spPr>
                          <a:xfrm>
                            <a:off x="1854933" y="1095442"/>
                            <a:ext cx="0" cy="274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5" name="Straight Arrow Connector 525"/>
                        <wps:cNvCnPr/>
                        <wps:spPr>
                          <a:xfrm>
                            <a:off x="1879064" y="1792325"/>
                            <a:ext cx="0" cy="2736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6" name="Rectangle 526"/>
                        <wps:cNvSpPr/>
                        <wps:spPr>
                          <a:xfrm>
                            <a:off x="882595" y="673455"/>
                            <a:ext cx="2011681" cy="421640"/>
                          </a:xfrm>
                          <a:prstGeom prst="rect">
                            <a:avLst/>
                          </a:prstGeom>
                        </wps:spPr>
                        <wps:style>
                          <a:lnRef idx="2">
                            <a:schemeClr val="dk1"/>
                          </a:lnRef>
                          <a:fillRef idx="1">
                            <a:schemeClr val="lt1"/>
                          </a:fillRef>
                          <a:effectRef idx="0">
                            <a:schemeClr val="dk1"/>
                          </a:effectRef>
                          <a:fontRef idx="minor">
                            <a:schemeClr val="dk1"/>
                          </a:fontRef>
                        </wps:style>
                        <wps:txbx>
                          <w:txbxContent>
                            <w:p w14:paraId="58585E6C" w14:textId="1C7C51B5" w:rsidR="007159BB" w:rsidRDefault="00424FAF" w:rsidP="007159BB">
                              <w:pPr>
                                <w:ind w:firstLine="0"/>
                                <w:jc w:val="center"/>
                                <w:rPr>
                                  <w:rFonts w:eastAsia="Calibri"/>
                                  <w:szCs w:val="26"/>
                                </w:rPr>
                              </w:pPr>
                              <w:r>
                                <w:rPr>
                                  <w:rFonts w:eastAsia="Calibri"/>
                                  <w:szCs w:val="26"/>
                                </w:rPr>
                                <w:t>Hệ thống thu gom tập trung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7" name="Straight Arrow Connector 527"/>
                        <wps:cNvCnPr/>
                        <wps:spPr>
                          <a:xfrm>
                            <a:off x="1877498" y="2492966"/>
                            <a:ext cx="0" cy="273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9" name="Rectangle 529"/>
                        <wps:cNvSpPr/>
                        <wps:spPr>
                          <a:xfrm>
                            <a:off x="2859589" y="1731204"/>
                            <a:ext cx="535619" cy="421640"/>
                          </a:xfrm>
                          <a:prstGeom prst="rect">
                            <a:avLst/>
                          </a:prstGeom>
                        </wps:spPr>
                        <wps:style>
                          <a:lnRef idx="2">
                            <a:schemeClr val="dk1"/>
                          </a:lnRef>
                          <a:fillRef idx="1">
                            <a:schemeClr val="lt1"/>
                          </a:fillRef>
                          <a:effectRef idx="0">
                            <a:schemeClr val="dk1"/>
                          </a:effectRef>
                          <a:fontRef idx="minor">
                            <a:schemeClr val="dk1"/>
                          </a:fontRef>
                        </wps:style>
                        <wps:txbx>
                          <w:txbxContent>
                            <w:p w14:paraId="12CC847B" w14:textId="15630189" w:rsidR="00424FAF" w:rsidRDefault="00424FAF" w:rsidP="00424FAF">
                              <w:pPr>
                                <w:ind w:firstLine="0"/>
                                <w:jc w:val="center"/>
                                <w:rPr>
                                  <w:rFonts w:eastAsia="Calibri"/>
                                  <w:szCs w:val="26"/>
                                </w:rPr>
                              </w:pPr>
                              <w:r>
                                <w:rPr>
                                  <w:rFonts w:eastAsia="Calibri"/>
                                  <w:szCs w:val="26"/>
                                </w:rPr>
                                <w:t>Bụi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0" name="Rectangle 530"/>
                        <wps:cNvSpPr/>
                        <wps:spPr>
                          <a:xfrm>
                            <a:off x="3745065" y="1658785"/>
                            <a:ext cx="795129" cy="590756"/>
                          </a:xfrm>
                          <a:prstGeom prst="rect">
                            <a:avLst/>
                          </a:prstGeom>
                        </wps:spPr>
                        <wps:style>
                          <a:lnRef idx="2">
                            <a:schemeClr val="dk1"/>
                          </a:lnRef>
                          <a:fillRef idx="1">
                            <a:schemeClr val="lt1"/>
                          </a:fillRef>
                          <a:effectRef idx="0">
                            <a:schemeClr val="dk1"/>
                          </a:effectRef>
                          <a:fontRef idx="minor">
                            <a:schemeClr val="dk1"/>
                          </a:fontRef>
                        </wps:style>
                        <wps:txbx>
                          <w:txbxContent>
                            <w:p w14:paraId="27863687" w14:textId="668DA749" w:rsidR="00424FAF" w:rsidRDefault="00424FAF" w:rsidP="00424FAF">
                              <w:pPr>
                                <w:ind w:firstLine="0"/>
                                <w:jc w:val="center"/>
                                <w:rPr>
                                  <w:rFonts w:eastAsia="Calibri"/>
                                  <w:szCs w:val="26"/>
                                </w:rPr>
                              </w:pPr>
                              <w:r>
                                <w:rPr>
                                  <w:rFonts w:eastAsia="Calibri"/>
                                  <w:szCs w:val="26"/>
                                </w:rPr>
                                <w:t>Nhà chứa bụi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1" name="Right Brace 531"/>
                        <wps:cNvSpPr/>
                        <wps:spPr>
                          <a:xfrm>
                            <a:off x="2520564" y="1613954"/>
                            <a:ext cx="326003" cy="651103"/>
                          </a:xfrm>
                          <a:prstGeom prst="rightBrace">
                            <a:avLst>
                              <a:gd name="adj1" fmla="val 8333"/>
                              <a:gd name="adj2" fmla="val 4869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Straight Arrow Connector 532"/>
                        <wps:cNvCnPr/>
                        <wps:spPr>
                          <a:xfrm>
                            <a:off x="3403159" y="1948070"/>
                            <a:ext cx="31805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09A258D7" id="Canvas 528" o:spid="_x0000_s1248" editas="canvas" style="width:366.25pt;height:253.05pt;mso-position-horizontal-relative:char;mso-position-vertical-relative:line" coordsize="46513,32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">
                <v:shape id="_x0000_s1249" type="#_x0000_t75" style="position:absolute;width:46513;height:32137;visibility:visible;mso-wrap-style:square" filled="t">
                  <v:fill o:detectmouseclick="t"/>
                  <v:path o:connecttype="none"/>
                </v:shape>
                <v:rect id="Rectangle 517" o:spid="_x0000_s1250" style="position:absolute;left:14079;top:101;width:9317;height:4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" fillcolor="white [3201]" strokecolor="black [3200]" strokeweight="1pt">
                  <v:textbox>
                    <w:txbxContent>
                      <w:p w14:paraId="11F6AF83" w14:textId="77777777" w:rsidR="007159BB" w:rsidRDefault="007159BB" w:rsidP="007159BB">
                        <w:pPr>
                          <w:ind w:firstLine="0"/>
                          <w:jc w:val="center"/>
                        </w:pPr>
                        <w:r>
                          <w:t>Bụi gỗ</w:t>
                        </w:r>
                      </w:p>
                    </w:txbxContent>
                  </v:textbox>
                </v:rect>
                <v:rect id="Rectangle 518" o:spid="_x0000_s1251" style="position:absolute;left:11566;top:13800;width:13538;height:4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" fillcolor="white [3201]" strokecolor="black [3200]" strokeweight="1pt">
                  <v:textbox>
                    <w:txbxContent>
                      <w:p w14:paraId="11033B2C" w14:textId="03EC994C" w:rsidR="007159BB" w:rsidRDefault="00424FAF" w:rsidP="007159BB">
                        <w:pPr>
                          <w:ind w:firstLine="0"/>
                          <w:jc w:val="center"/>
                        </w:pPr>
                        <w:r>
                          <w:t>Cyclon</w:t>
                        </w:r>
                      </w:p>
                    </w:txbxContent>
                  </v:textbox>
                </v:rect>
                <v:rect id="Rectangle 519" o:spid="_x0000_s1252" style="position:absolute;left:11440;top:20660;width:13538;height:4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" fillcolor="white [3201]" strokecolor="black [3200]" strokeweight="1pt">
                  <v:textbox>
                    <w:txbxContent>
                      <w:p w14:paraId="14746ED9" w14:textId="6FE49340" w:rsidR="007159BB" w:rsidRDefault="00424FAF" w:rsidP="007159BB">
                        <w:pPr>
                          <w:ind w:firstLine="0"/>
                          <w:jc w:val="center"/>
                        </w:pPr>
                        <w:r>
                          <w:t>Lọc túi vái</w:t>
                        </w:r>
                      </w:p>
                    </w:txbxContent>
                  </v:textbox>
                </v:rect>
                <v:rect id="Rectangle 520" o:spid="_x0000_s1253" style="position:absolute;left:9751;top:27660;width:17938;height:4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" fillcolor="white [3201]" strokecolor="black [3200]" strokeweight="1pt">
                  <v:textbox>
                    <w:txbxContent>
                      <w:p w14:paraId="496A87DE" w14:textId="77777777" w:rsidR="007159BB" w:rsidRDefault="007159BB" w:rsidP="007159BB">
                        <w:pPr>
                          <w:ind w:firstLine="0"/>
                          <w:jc w:val="center"/>
                        </w:pPr>
                        <w:r>
                          <w:t>Khí thoát ra ngoài</w:t>
                        </w:r>
                      </w:p>
                    </w:txbxContent>
                  </v:textbox>
                </v:rect>
                <v:shape id="Straight Arrow Connector 521" o:spid="_x0000_s1254" type="#_x0000_t32" style="position:absolute;left:18306;top:4327;width:0;height:2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" strokecolor="black [3200]" strokeweight=".5pt">
                  <v:stroke endarrow="block" joinstyle="miter"/>
                </v:shape>
                <v:shape id="Straight Arrow Connector 524" o:spid="_x0000_s1255" type="#_x0000_t32" style="position:absolute;left:18549;top:10954;width:0;height:27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" strokecolor="black [3200]" strokeweight=".5pt">
                  <v:stroke endarrow="block" joinstyle="miter"/>
                </v:shape>
                <v:shape id="Straight Arrow Connector 525" o:spid="_x0000_s1256" type="#_x0000_t32" style="position:absolute;left:18790;top:17923;width:0;height:27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" strokecolor="black [3200]" strokeweight=".5pt">
                  <v:stroke endarrow="block" joinstyle="miter"/>
                </v:shape>
                <v:rect id="Rectangle 526" o:spid="_x0000_s1257" style="position:absolute;left:8825;top:6734;width:20117;height:4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" fillcolor="white [3201]" strokecolor="black [3200]" strokeweight="1pt">
                  <v:textbox>
                    <w:txbxContent>
                      <w:p w14:paraId="58585E6C" w14:textId="1C7C51B5" w:rsidR="007159BB" w:rsidRDefault="00424FAF" w:rsidP="007159BB">
                        <w:pPr>
                          <w:ind w:firstLine="0"/>
                          <w:jc w:val="center"/>
                          <w:rPr>
                            <w:rFonts w:eastAsia="Calibri"/>
                            <w:szCs w:val="26"/>
                          </w:rPr>
                        </w:pPr>
                        <w:r>
                          <w:rPr>
                            <w:rFonts w:eastAsia="Calibri"/>
                            <w:szCs w:val="26"/>
                          </w:rPr>
                          <w:t>Hệ thống thu gom tập trung</w:t>
                        </w:r>
                      </w:p>
                    </w:txbxContent>
                  </v:textbox>
                </v:rect>
                <v:shape id="Straight Arrow Connector 527" o:spid="_x0000_s1258" type="#_x0000_t32" style="position:absolute;left:18774;top:24929;width:0;height:27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" strokecolor="black [3200]" strokeweight=".5pt">
                  <v:stroke endarrow="block" joinstyle="miter"/>
                </v:shape>
                <v:rect id="Rectangle 529" o:spid="_x0000_s1259" style="position:absolute;left:28595;top:17312;width:5357;height:4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" fillcolor="white [3201]" strokecolor="black [3200]" strokeweight="1pt">
                  <v:textbox>
                    <w:txbxContent>
                      <w:p w14:paraId="12CC847B" w14:textId="15630189" w:rsidR="00424FAF" w:rsidRDefault="00424FAF" w:rsidP="00424FAF">
                        <w:pPr>
                          <w:ind w:firstLine="0"/>
                          <w:jc w:val="center"/>
                          <w:rPr>
                            <w:rFonts w:eastAsia="Calibri"/>
                            <w:szCs w:val="26"/>
                          </w:rPr>
                        </w:pPr>
                        <w:r>
                          <w:rPr>
                            <w:rFonts w:eastAsia="Calibri"/>
                            <w:szCs w:val="26"/>
                          </w:rPr>
                          <w:t>Bụi</w:t>
                        </w:r>
                      </w:p>
                    </w:txbxContent>
                  </v:textbox>
                </v:rect>
                <v:rect id="Rectangle 530" o:spid="_x0000_s1260" style="position:absolute;left:37450;top:16587;width:7951;height:5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" fillcolor="white [3201]" strokecolor="black [3200]" strokeweight="1pt">
                  <v:textbox>
                    <w:txbxContent>
                      <w:p w14:paraId="27863687" w14:textId="668DA749" w:rsidR="00424FAF" w:rsidRDefault="00424FAF" w:rsidP="00424FAF">
                        <w:pPr>
                          <w:ind w:firstLine="0"/>
                          <w:jc w:val="center"/>
                          <w:rPr>
                            <w:rFonts w:eastAsia="Calibri"/>
                            <w:szCs w:val="26"/>
                          </w:rPr>
                        </w:pPr>
                        <w:r>
                          <w:rPr>
                            <w:rFonts w:eastAsia="Calibri"/>
                            <w:szCs w:val="26"/>
                          </w:rPr>
                          <w:t>Nhà chứa bụi</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31" o:spid="_x0000_s1261" type="#_x0000_t88" style="position:absolute;left:25205;top:16139;width:3260;height:6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" adj="901,10517" strokecolor="black [3200]" strokeweight=".5pt">
                  <v:stroke joinstyle="miter"/>
                </v:shape>
                <v:shape id="Straight Arrow Connector 532" o:spid="_x0000_s1262" type="#_x0000_t32" style="position:absolute;left:34031;top:19480;width:31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" strokecolor="black [3200]" strokeweight=".5pt">
                  <v:stroke endarrow="block" joinstyle="miter"/>
                </v:shape>
                <w10:anchorlock/>
              </v:group>
            </w:pict>
          </mc:Fallback>
        </mc:AlternateContent>
      </w:r>
    </w:p>
    <w:p w14:paraId="654CB422" w14:textId="23FA287B" w:rsidR="00D667A3" w:rsidRPr="00381332" w:rsidRDefault="00D667A3" w:rsidP="00381332">
      <w:pPr>
        <w:pStyle w:val="Caption"/>
        <w:jc w:val="center"/>
        <w:rPr>
          <w:rFonts w:ascii="Times New Roman" w:hAnsi="Times New Roman" w:cs="Times New Roman"/>
          <w:sz w:val="26"/>
          <w:szCs w:val="26"/>
        </w:rPr>
      </w:pPr>
      <w:bookmarkStart w:id="103" w:name="_Toc114901770"/>
      <w:r w:rsidRPr="00381332">
        <w:rPr>
          <w:rFonts w:ascii="Times New Roman" w:hAnsi="Times New Roman" w:cs="Times New Roman"/>
          <w:sz w:val="26"/>
          <w:szCs w:val="26"/>
        </w:rPr>
        <w:lastRenderedPageBreak/>
        <w:t xml:space="preserve">Hình </w:t>
      </w:r>
      <w:r w:rsidR="004F12EC">
        <w:rPr>
          <w:rFonts w:ascii="Times New Roman" w:hAnsi="Times New Roman" w:cs="Times New Roman"/>
          <w:sz w:val="26"/>
          <w:szCs w:val="26"/>
        </w:rPr>
        <w:fldChar w:fldCharType="begin"/>
      </w:r>
      <w:r w:rsidR="004F12EC">
        <w:rPr>
          <w:rFonts w:ascii="Times New Roman" w:hAnsi="Times New Roman" w:cs="Times New Roman"/>
          <w:sz w:val="26"/>
          <w:szCs w:val="26"/>
        </w:rPr>
        <w:instrText xml:space="preserve"> STYLEREF 1 \s </w:instrText>
      </w:r>
      <w:r w:rsidR="004F12EC">
        <w:rPr>
          <w:rFonts w:ascii="Times New Roman" w:hAnsi="Times New Roman" w:cs="Times New Roman"/>
          <w:sz w:val="26"/>
          <w:szCs w:val="26"/>
        </w:rPr>
        <w:fldChar w:fldCharType="separate"/>
      </w:r>
      <w:r w:rsidR="00642212">
        <w:rPr>
          <w:rFonts w:ascii="Times New Roman" w:hAnsi="Times New Roman" w:cs="Times New Roman"/>
          <w:noProof/>
          <w:sz w:val="26"/>
          <w:szCs w:val="26"/>
        </w:rPr>
        <w:t>3</w:t>
      </w:r>
      <w:r w:rsidR="004F12EC">
        <w:rPr>
          <w:rFonts w:ascii="Times New Roman" w:hAnsi="Times New Roman" w:cs="Times New Roman"/>
          <w:sz w:val="26"/>
          <w:szCs w:val="26"/>
        </w:rPr>
        <w:fldChar w:fldCharType="end"/>
      </w:r>
      <w:r w:rsidR="004F12EC">
        <w:rPr>
          <w:rFonts w:ascii="Times New Roman" w:hAnsi="Times New Roman" w:cs="Times New Roman"/>
          <w:sz w:val="26"/>
          <w:szCs w:val="26"/>
        </w:rPr>
        <w:noBreakHyphen/>
      </w:r>
      <w:r w:rsidR="004F12EC">
        <w:rPr>
          <w:rFonts w:ascii="Times New Roman" w:hAnsi="Times New Roman" w:cs="Times New Roman"/>
          <w:sz w:val="26"/>
          <w:szCs w:val="26"/>
        </w:rPr>
        <w:fldChar w:fldCharType="begin"/>
      </w:r>
      <w:r w:rsidR="004F12EC">
        <w:rPr>
          <w:rFonts w:ascii="Times New Roman" w:hAnsi="Times New Roman" w:cs="Times New Roman"/>
          <w:sz w:val="26"/>
          <w:szCs w:val="26"/>
        </w:rPr>
        <w:instrText xml:space="preserve"> SEQ Hình \* ARABIC \s 1 </w:instrText>
      </w:r>
      <w:r w:rsidR="004F12EC">
        <w:rPr>
          <w:rFonts w:ascii="Times New Roman" w:hAnsi="Times New Roman" w:cs="Times New Roman"/>
          <w:sz w:val="26"/>
          <w:szCs w:val="26"/>
        </w:rPr>
        <w:fldChar w:fldCharType="separate"/>
      </w:r>
      <w:r w:rsidR="00642212">
        <w:rPr>
          <w:rFonts w:ascii="Times New Roman" w:hAnsi="Times New Roman" w:cs="Times New Roman"/>
          <w:noProof/>
          <w:sz w:val="26"/>
          <w:szCs w:val="26"/>
        </w:rPr>
        <w:t>10</w:t>
      </w:r>
      <w:r w:rsidR="004F12EC">
        <w:rPr>
          <w:rFonts w:ascii="Times New Roman" w:hAnsi="Times New Roman" w:cs="Times New Roman"/>
          <w:sz w:val="26"/>
          <w:szCs w:val="26"/>
        </w:rPr>
        <w:fldChar w:fldCharType="end"/>
      </w:r>
      <w:r w:rsidRPr="00381332">
        <w:rPr>
          <w:rFonts w:ascii="Times New Roman" w:hAnsi="Times New Roman" w:cs="Times New Roman"/>
          <w:sz w:val="26"/>
          <w:szCs w:val="26"/>
        </w:rPr>
        <w:t xml:space="preserve"> Quy trình xử lý bụi </w:t>
      </w:r>
      <w:r w:rsidR="00381332" w:rsidRPr="00381332">
        <w:rPr>
          <w:rFonts w:ascii="Times New Roman" w:hAnsi="Times New Roman" w:cs="Times New Roman"/>
          <w:sz w:val="26"/>
          <w:szCs w:val="26"/>
        </w:rPr>
        <w:t>từ công đoạn cắt, bào và chàm nhám gỗ</w:t>
      </w:r>
      <w:bookmarkEnd w:id="103"/>
    </w:p>
    <w:p w14:paraId="607238E7" w14:textId="04255001" w:rsidR="00D667A3" w:rsidRPr="00381332" w:rsidRDefault="00D667A3" w:rsidP="00381332">
      <w:pPr>
        <w:pStyle w:val="BodyText"/>
        <w:spacing w:before="120" w:after="120" w:line="288" w:lineRule="auto"/>
        <w:ind w:firstLine="567"/>
        <w:jc w:val="both"/>
        <w:rPr>
          <w:szCs w:val="26"/>
        </w:rPr>
      </w:pPr>
      <w:r w:rsidRPr="00381332">
        <w:rPr>
          <w:color w:val="000000"/>
          <w:szCs w:val="26"/>
          <w:lang w:val="vi-VN" w:eastAsia="vi-VN" w:bidi="vi-VN"/>
        </w:rPr>
        <w:t xml:space="preserve">Khí thải từ các điếm phát sinh (máy cưa, bào, chà nhám,...) được thu gom và vận chuyển đến hệ thống xử lý khí thải. Đầu tiên, khí thải sẽ được cho qua </w:t>
      </w:r>
      <w:r w:rsidRPr="00381332">
        <w:rPr>
          <w:color w:val="000000"/>
          <w:szCs w:val="26"/>
          <w:lang w:bidi="en-US"/>
        </w:rPr>
        <w:t xml:space="preserve">cyclone </w:t>
      </w:r>
      <w:r w:rsidRPr="00381332">
        <w:rPr>
          <w:color w:val="000000"/>
          <w:szCs w:val="26"/>
          <w:lang w:val="vi-VN" w:eastAsia="vi-VN" w:bidi="vi-VN"/>
        </w:rPr>
        <w:t xml:space="preserve">nhằm tách các bụi có kích thước lớn hơn 50 </w:t>
      </w:r>
      <w:r w:rsidR="00381332">
        <w:rPr>
          <w:color w:val="000000"/>
          <w:szCs w:val="26"/>
          <w:lang w:bidi="en-US"/>
        </w:rPr>
        <w:t>µ</w:t>
      </w:r>
      <w:r w:rsidRPr="00381332">
        <w:rPr>
          <w:color w:val="000000"/>
          <w:szCs w:val="26"/>
          <w:lang w:bidi="en-US"/>
        </w:rPr>
        <w:t xml:space="preserve">m. </w:t>
      </w:r>
      <w:r w:rsidRPr="00381332">
        <w:rPr>
          <w:color w:val="000000"/>
          <w:szCs w:val="26"/>
          <w:lang w:val="vi-VN" w:eastAsia="vi-VN" w:bidi="vi-VN"/>
        </w:rPr>
        <w:t>Sau khi các bụi thô được tách khỏi dòng khí, lượng không khí ô nhiễm này tiếp tục được cho qua hệ thống lọc túi vải nhằm tách các bụi tinh. Khí sau khi được tách hết bụi sẽ được thả</w:t>
      </w:r>
      <w:r w:rsidR="00F9753F">
        <w:rPr>
          <w:color w:val="000000"/>
          <w:szCs w:val="26"/>
          <w:lang w:eastAsia="vi-VN" w:bidi="vi-VN"/>
        </w:rPr>
        <w:t>i</w:t>
      </w:r>
      <w:r w:rsidRPr="00381332">
        <w:rPr>
          <w:color w:val="000000"/>
          <w:szCs w:val="26"/>
          <w:lang w:val="vi-VN" w:eastAsia="vi-VN" w:bidi="vi-VN"/>
        </w:rPr>
        <w:t xml:space="preserve"> vào môi trường. Nhìn chung với công nghệ nêu trên, vấn đề ô nhiễm bụi từ </w:t>
      </w:r>
      <w:r w:rsidR="00F9753F">
        <w:rPr>
          <w:color w:val="000000"/>
          <w:szCs w:val="26"/>
          <w:lang w:eastAsia="vi-VN" w:bidi="vi-VN"/>
        </w:rPr>
        <w:t>hoạt</w:t>
      </w:r>
      <w:r w:rsidRPr="00381332">
        <w:rPr>
          <w:color w:val="000000"/>
          <w:szCs w:val="26"/>
          <w:lang w:val="vi-VN" w:eastAsia="vi-VN" w:bidi="vi-VN"/>
        </w:rPr>
        <w:t xml:space="preserve"> động sản xuất đã được khống chế hoàn toàn.</w:t>
      </w:r>
    </w:p>
    <w:p w14:paraId="18FDD574" w14:textId="51B20E13" w:rsidR="00D667A3" w:rsidRPr="00381332" w:rsidRDefault="00D667A3" w:rsidP="00381332">
      <w:pPr>
        <w:pStyle w:val="BodyText"/>
        <w:spacing w:before="120" w:after="120" w:line="288" w:lineRule="auto"/>
        <w:ind w:firstLine="567"/>
        <w:jc w:val="both"/>
        <w:rPr>
          <w:szCs w:val="26"/>
        </w:rPr>
      </w:pPr>
      <w:r w:rsidRPr="00381332">
        <w:rPr>
          <w:color w:val="000000"/>
          <w:szCs w:val="26"/>
          <w:lang w:val="vi-VN" w:eastAsia="vi-VN" w:bidi="vi-VN"/>
        </w:rPr>
        <w:t xml:space="preserve">Ngoài các biện pháp nêu trên </w:t>
      </w:r>
      <w:r w:rsidR="00F9753F">
        <w:rPr>
          <w:color w:val="000000"/>
          <w:szCs w:val="26"/>
          <w:lang w:eastAsia="vi-VN" w:bidi="vi-VN"/>
        </w:rPr>
        <w:t>n</w:t>
      </w:r>
      <w:r w:rsidRPr="00381332">
        <w:rPr>
          <w:color w:val="000000"/>
          <w:szCs w:val="26"/>
          <w:lang w:val="vi-VN" w:eastAsia="vi-VN" w:bidi="vi-VN"/>
        </w:rPr>
        <w:t>hà máy còn thực hiện thêm một số biện pháp để góp phần hạn chế ô nhiễm bụi như sau:</w:t>
      </w:r>
    </w:p>
    <w:p w14:paraId="5CF28D51" w14:textId="7806C5A5" w:rsidR="00D667A3" w:rsidRPr="00381332" w:rsidRDefault="00D667A3" w:rsidP="00690B2C">
      <w:pPr>
        <w:pStyle w:val="BodyText"/>
        <w:numPr>
          <w:ilvl w:val="0"/>
          <w:numId w:val="9"/>
        </w:numPr>
        <w:spacing w:before="120" w:after="120" w:line="288" w:lineRule="auto"/>
        <w:jc w:val="both"/>
        <w:rPr>
          <w:szCs w:val="26"/>
        </w:rPr>
      </w:pPr>
      <w:r w:rsidRPr="00381332">
        <w:rPr>
          <w:color w:val="000000"/>
          <w:szCs w:val="26"/>
          <w:lang w:val="vi-VN" w:eastAsia="vi-VN" w:bidi="vi-VN"/>
        </w:rPr>
        <w:t>Công ty quy định bắt buộc công nhân trực tiếp vận hành máy cưa phải đội mũ, đeo kính bảo hộ, khấu trang... khi làm việc;</w:t>
      </w:r>
    </w:p>
    <w:p w14:paraId="602455E2" w14:textId="6D60AF56" w:rsidR="00D667A3" w:rsidRPr="00381332" w:rsidRDefault="00D667A3" w:rsidP="00690B2C">
      <w:pPr>
        <w:pStyle w:val="BodyText"/>
        <w:numPr>
          <w:ilvl w:val="0"/>
          <w:numId w:val="9"/>
        </w:numPr>
        <w:spacing w:before="120" w:after="120" w:line="288" w:lineRule="auto"/>
        <w:jc w:val="both"/>
        <w:rPr>
          <w:szCs w:val="26"/>
        </w:rPr>
      </w:pPr>
      <w:r w:rsidRPr="00381332">
        <w:rPr>
          <w:color w:val="000000"/>
          <w:szCs w:val="26"/>
          <w:lang w:val="vi-VN" w:eastAsia="vi-VN" w:bidi="vi-VN"/>
        </w:rPr>
        <w:t>Kiếm tra sức khỏe định kỳ cho công nhân làm việc trong nhà máy;</w:t>
      </w:r>
    </w:p>
    <w:p w14:paraId="6CFFA9CC" w14:textId="160594EF" w:rsidR="00D667A3" w:rsidRPr="00381332" w:rsidRDefault="00D667A3" w:rsidP="00690B2C">
      <w:pPr>
        <w:pStyle w:val="BodyText"/>
        <w:numPr>
          <w:ilvl w:val="0"/>
          <w:numId w:val="9"/>
        </w:numPr>
        <w:tabs>
          <w:tab w:val="left" w:pos="564"/>
        </w:tabs>
        <w:spacing w:before="120" w:after="120" w:line="288" w:lineRule="auto"/>
        <w:jc w:val="both"/>
        <w:rPr>
          <w:szCs w:val="26"/>
        </w:rPr>
      </w:pPr>
      <w:r w:rsidRPr="00381332">
        <w:rPr>
          <w:color w:val="000000"/>
          <w:szCs w:val="26"/>
          <w:lang w:val="vi-VN" w:eastAsia="vi-VN" w:bidi="vi-VN"/>
        </w:rPr>
        <w:t>Kho bãi phải được làm nền bằng bê tông có mái che tránh nước mưa và tường bao quanh để tránh bụi phát tán vào môi trường xung quanh. Áp dụng chế độ quản lý, sử dụng kho bãi khoa học sao cho ít gây ô nhiễm nhất đến các khu vực xung quanh;</w:t>
      </w:r>
    </w:p>
    <w:p w14:paraId="2721EA20" w14:textId="50FEBF5D" w:rsidR="00D667A3" w:rsidRPr="00381332" w:rsidRDefault="00D667A3" w:rsidP="00690B2C">
      <w:pPr>
        <w:pStyle w:val="BodyText"/>
        <w:numPr>
          <w:ilvl w:val="0"/>
          <w:numId w:val="9"/>
        </w:numPr>
        <w:tabs>
          <w:tab w:val="left" w:pos="564"/>
        </w:tabs>
        <w:spacing w:before="120" w:after="120" w:line="288" w:lineRule="auto"/>
        <w:jc w:val="both"/>
        <w:rPr>
          <w:szCs w:val="26"/>
        </w:rPr>
      </w:pPr>
      <w:r w:rsidRPr="00381332">
        <w:rPr>
          <w:color w:val="000000"/>
          <w:szCs w:val="26"/>
          <w:lang w:val="vi-VN" w:eastAsia="vi-VN" w:bidi="vi-VN"/>
        </w:rPr>
        <w:t>Thường xuyên quét dọn, phun nước rửa đường xung quanh nhà kho, đường giao thông đế giảm lượng bụi đất khô phát tán vào không khí trong những ngày nắng to, gió nhiều,...</w:t>
      </w:r>
    </w:p>
    <w:p w14:paraId="1373E704" w14:textId="57D3E124" w:rsidR="00D667A3" w:rsidRDefault="00256006" w:rsidP="00690B2C">
      <w:pPr>
        <w:pStyle w:val="Heading3"/>
      </w:pPr>
      <w:bookmarkStart w:id="104" w:name="_Toc113979425"/>
      <w:r>
        <w:t>Công trình, biện pháp lưu trữ, xử lý chất thải rắn thông thường</w:t>
      </w:r>
      <w:r w:rsidR="0064774A">
        <w:t>:</w:t>
      </w:r>
      <w:bookmarkEnd w:id="104"/>
    </w:p>
    <w:p w14:paraId="10268B64" w14:textId="51CA455D" w:rsidR="0064774A" w:rsidRDefault="0064774A" w:rsidP="00690B2C">
      <w:pPr>
        <w:pStyle w:val="Heading4"/>
      </w:pPr>
      <w:r>
        <w:t>Công trình, biện pháp lưu trữ, xử lý chất thải rắn sinh hoạt:</w:t>
      </w:r>
    </w:p>
    <w:p w14:paraId="2416EC58" w14:textId="767D37CC" w:rsidR="00256006" w:rsidRDefault="003E30E9" w:rsidP="00256006">
      <w:r>
        <w:t>Dựa vào QCVN 01:20</w:t>
      </w:r>
      <w:r w:rsidR="0024000A">
        <w:t>2</w:t>
      </w:r>
      <w:r w:rsidR="00187BF2">
        <w:t xml:space="preserve">1 </w:t>
      </w:r>
      <w:r w:rsidR="0024000A">
        <w:t xml:space="preserve">lượng chất thải rắn sinh hoạt phát sinh </w:t>
      </w:r>
      <w:r w:rsidR="00E2123D">
        <w:t xml:space="preserve">ở khu vực đô thị là </w:t>
      </w:r>
      <w:r w:rsidR="007F622B">
        <w:t>0,9</w:t>
      </w:r>
      <w:r w:rsidR="001E43C2">
        <w:t xml:space="preserve"> </w:t>
      </w:r>
      <w:r w:rsidR="00E2123D">
        <w:t xml:space="preserve">kg/người/ngày. </w:t>
      </w:r>
      <w:r w:rsidR="00D44C0D">
        <w:t>Với số lượng công nhân viên là 992 người</w:t>
      </w:r>
      <w:r w:rsidR="0064774A">
        <w:t xml:space="preserve"> thì số lượng chất thải rắn sinh hoạt phát sinh là:</w:t>
      </w:r>
    </w:p>
    <w:p w14:paraId="224360B8" w14:textId="0E2CD3FD" w:rsidR="00964E80" w:rsidRDefault="00964E80" w:rsidP="001E43C2">
      <w:pPr>
        <w:jc w:val="center"/>
      </w:pPr>
      <w:r>
        <w:t>0,9</w:t>
      </w:r>
      <w:r w:rsidR="001E43C2">
        <w:t xml:space="preserve"> </w:t>
      </w:r>
      <w:r>
        <w:t xml:space="preserve">kg/người/ngày x 992 người = </w:t>
      </w:r>
      <w:r w:rsidR="008134DF">
        <w:t>892,8 kg/ngày</w:t>
      </w:r>
    </w:p>
    <w:p w14:paraId="1C8ECDFF" w14:textId="4CF19539" w:rsidR="00D27CDF" w:rsidRDefault="00187BF2" w:rsidP="00D27CDF">
      <w:r>
        <w:t xml:space="preserve">Nhà máy sẽ đảm bảo thực hiện việc phân loại, thu gom và bàn giao cho đơn vị có chức năng xử lý. </w:t>
      </w:r>
      <w:r w:rsidR="005A21B8">
        <w:t>Để đảm bảo lượng rác thải được thu gom sạch sẽ nhà máy sẽ bổ sung thêm các thùng chứa rác với dung tích là 120 lít</w:t>
      </w:r>
      <w:r w:rsidR="001C7902">
        <w:t xml:space="preserve"> xung quanh khu vực nhà máy.</w:t>
      </w:r>
      <w:r w:rsidR="00653E33">
        <w:t xml:space="preserve"> Các khu vực bố trí </w:t>
      </w:r>
      <w:r w:rsidR="00D27CDF">
        <w:t>xa nơi làm việc của công nhân để tránh ảnh hưởng đến sức khỏe của người lao động.</w:t>
      </w:r>
    </w:p>
    <w:p w14:paraId="0CF2AE9B" w14:textId="00BD8BF9" w:rsidR="00D27CDF" w:rsidRDefault="00CE05F8" w:rsidP="00D27CDF">
      <w:r>
        <w:t>Nhà máy sẽ ký hợp đồng với đơn vị có đủ điều kiến thu gom và xử lý chất thải sinh hoạt</w:t>
      </w:r>
      <w:r w:rsidR="00940196">
        <w:t xml:space="preserve">. </w:t>
      </w:r>
      <w:r w:rsidR="00F96E3D">
        <w:t>Lưu trữ, quản lý biên bản bàn giao chất thải và tổng hợp báo cáo định kỳ hàng năm cùng với báo cáo công tác bảo vệ môi trường</w:t>
      </w:r>
      <w:r w:rsidR="00BB2BFD">
        <w:t xml:space="preserve"> đến cơ quan quản lý.</w:t>
      </w:r>
    </w:p>
    <w:p w14:paraId="4A00A734" w14:textId="32C30485" w:rsidR="00343B03" w:rsidRDefault="00343B03" w:rsidP="00690B2C">
      <w:pPr>
        <w:pStyle w:val="Heading4"/>
      </w:pPr>
      <w:r>
        <w:t>Công trình, biện pháp lưu trữ, xử lý chất thải rắn công nghiệp:</w:t>
      </w:r>
    </w:p>
    <w:p w14:paraId="48A380BB" w14:textId="77777777" w:rsidR="006948D4" w:rsidRDefault="006948D4" w:rsidP="006948D4">
      <w:r>
        <w:t>Nhà máy đã xây dựng khu vực chứa chất thải rắn công nghiệp với diện tích 10m</w:t>
      </w:r>
      <w:r w:rsidRPr="00187B12">
        <w:rPr>
          <w:vertAlign w:val="superscript"/>
        </w:rPr>
        <w:t>2</w:t>
      </w:r>
      <w:r>
        <w:rPr>
          <w:vertAlign w:val="superscript"/>
        </w:rPr>
        <w:t xml:space="preserve"> </w:t>
      </w:r>
      <w:r>
        <w:t>có cửa che chắn. Chất thải rắn công nghiệp phát sinh ở nhà máy gồm có:</w:t>
      </w:r>
    </w:p>
    <w:p w14:paraId="438E5894" w14:textId="77777777" w:rsidR="006948D4" w:rsidRDefault="006948D4" w:rsidP="00690B2C">
      <w:pPr>
        <w:pStyle w:val="ListParagraph"/>
        <w:numPr>
          <w:ilvl w:val="0"/>
          <w:numId w:val="5"/>
        </w:numPr>
      </w:pPr>
      <w:r>
        <w:lastRenderedPageBreak/>
        <w:t>Mùn gỗ từ quá trình chà nhám.</w:t>
      </w:r>
    </w:p>
    <w:p w14:paraId="46E90D04" w14:textId="77777777" w:rsidR="006948D4" w:rsidRDefault="006948D4" w:rsidP="00690B2C">
      <w:pPr>
        <w:pStyle w:val="ListParagraph"/>
        <w:numPr>
          <w:ilvl w:val="0"/>
          <w:numId w:val="5"/>
        </w:numPr>
      </w:pPr>
      <w:r>
        <w:t>Pallet, thùng giấy bị hư hỏng.</w:t>
      </w:r>
    </w:p>
    <w:p w14:paraId="75A537D4" w14:textId="77777777" w:rsidR="006948D4" w:rsidRDefault="006948D4" w:rsidP="00690B2C">
      <w:pPr>
        <w:pStyle w:val="ListParagraph"/>
        <w:numPr>
          <w:ilvl w:val="0"/>
          <w:numId w:val="5"/>
        </w:numPr>
      </w:pPr>
      <w:r>
        <w:t>Giấy chàm nhám thải.</w:t>
      </w:r>
    </w:p>
    <w:p w14:paraId="25B4D115" w14:textId="04E7F8E4" w:rsidR="00343B03" w:rsidRDefault="007B680F" w:rsidP="00690B2C">
      <w:pPr>
        <w:pStyle w:val="ListParagraph"/>
        <w:numPr>
          <w:ilvl w:val="0"/>
          <w:numId w:val="5"/>
        </w:numPr>
      </w:pPr>
      <w:r>
        <w:t>Mùn gỗ từ HTXL khí thải.</w:t>
      </w:r>
    </w:p>
    <w:p w14:paraId="29BCEEE2" w14:textId="68E16729" w:rsidR="00CD1057" w:rsidRDefault="00CD1057" w:rsidP="00CD1057">
      <w:r>
        <w:t>Nhà máy sẽ đảm bảo thực hiện việc phân loại, thu gom và bàn giao cho đơn vị có chức năng xử lý.</w:t>
      </w:r>
      <w:r w:rsidR="00F91644">
        <w:t xml:space="preserve"> Chất thải công nghiệp được lưu trữ trong nhà chứa với diện tích 10m</w:t>
      </w:r>
      <w:r w:rsidR="00F91644" w:rsidRPr="007C191D">
        <w:rPr>
          <w:vertAlign w:val="superscript"/>
        </w:rPr>
        <w:t>3</w:t>
      </w:r>
      <w:r w:rsidR="00737C21">
        <w:t xml:space="preserve"> có cửa và biển báo chỉ dẫn</w:t>
      </w:r>
      <w:r w:rsidR="008822AE">
        <w:t>.</w:t>
      </w:r>
    </w:p>
    <w:p w14:paraId="409DAED9" w14:textId="0E78716F" w:rsidR="00CD1057" w:rsidRDefault="00CD1057" w:rsidP="00CD1057">
      <w:r>
        <w:t xml:space="preserve">Nhà máy sẽ ký hợp đồng với đơn vị có đủ điều kiến thu gom và xử lý chất thải </w:t>
      </w:r>
      <w:r w:rsidR="008822AE">
        <w:t>rắn công nghiệp.</w:t>
      </w:r>
      <w:r>
        <w:t xml:space="preserve"> Lưu trữ, quản lý biên bản bàn giao chất thải và tổng hợp báo cáo định kỳ hàng năm cùng với báo cáo công tác bảo vệ môi trường đến cơ quan quản lý.</w:t>
      </w:r>
    </w:p>
    <w:p w14:paraId="6618E806" w14:textId="4F0B6320" w:rsidR="008822AE" w:rsidRDefault="00E90C8A" w:rsidP="00690B2C">
      <w:pPr>
        <w:pStyle w:val="Heading3"/>
      </w:pPr>
      <w:bookmarkStart w:id="105" w:name="_Toc113979426"/>
      <w:r>
        <w:t>Công trình, biện pháp lưu trữ, xử lý chất thải nguy hại:</w:t>
      </w:r>
      <w:bookmarkEnd w:id="105"/>
    </w:p>
    <w:p w14:paraId="667B03D0" w14:textId="39112C56" w:rsidR="00855C0D" w:rsidRPr="00C75F1F" w:rsidRDefault="00C75F1F" w:rsidP="00855C0D">
      <w:r>
        <w:t xml:space="preserve">Nhà máy sẽ đảm bảo lưu trữ chất thải </w:t>
      </w:r>
      <w:r w:rsidR="0033010A">
        <w:t>nguy hại như quy trình hiện hữu và ký hợp đồng đơn vị có chức năng thu gom và xử lý. Kho chất thải nguy hại được đảm bảo về quy định phòng chá</w:t>
      </w:r>
      <w:r w:rsidR="00855C0D">
        <w:t>y và được kiểm tra định kỳ. Nhà máy sẽ tổng hợp số liệu và trình bày trong báo cáo công tác bảo vệ môi trường định kỳ hằng năm.</w:t>
      </w:r>
    </w:p>
    <w:p w14:paraId="770AF3B8" w14:textId="20A6548F" w:rsidR="00EB55E5" w:rsidRDefault="009169EE" w:rsidP="00690B2C">
      <w:pPr>
        <w:pStyle w:val="Heading3"/>
      </w:pPr>
      <w:bookmarkStart w:id="106" w:name="_Toc113979427"/>
      <w:r>
        <w:t>Công trình, biện pháp giảm thiểu tiếng ồn, độ rung:</w:t>
      </w:r>
      <w:bookmarkEnd w:id="106"/>
    </w:p>
    <w:p w14:paraId="3A8B10DB" w14:textId="17E6127B" w:rsidR="00855C0D" w:rsidRPr="0058249A" w:rsidRDefault="00855C0D" w:rsidP="00855C0D">
      <w:pPr>
        <w:rPr>
          <w:rFonts w:cs="Times New Roman"/>
          <w:szCs w:val="26"/>
        </w:rPr>
      </w:pPr>
      <w:r>
        <w:rPr>
          <w:rFonts w:cs="Times New Roman"/>
          <w:szCs w:val="26"/>
        </w:rPr>
        <w:t>Ở khu vực bố trí máy móc cho công đoạn bổ sung</w:t>
      </w:r>
      <w:r w:rsidR="00142618">
        <w:rPr>
          <w:rFonts w:cs="Times New Roman"/>
          <w:szCs w:val="26"/>
        </w:rPr>
        <w:t>, đ</w:t>
      </w:r>
      <w:r w:rsidRPr="0058249A">
        <w:rPr>
          <w:rFonts w:cs="Times New Roman"/>
          <w:szCs w:val="26"/>
        </w:rPr>
        <w:t>ể đảm bảo tiếng ồn, độ rung đạt quy chuẩn cho phép của nhà nước, nhà máy đã áp dụng các biện pháp sau đây để giảm thiểu tối đa sự ảnh hưởng đến các khu vực xung quanh:</w:t>
      </w:r>
    </w:p>
    <w:p w14:paraId="04127A47" w14:textId="77777777" w:rsidR="00855C0D" w:rsidRPr="0058249A" w:rsidRDefault="00855C0D" w:rsidP="00855C0D">
      <w:pPr>
        <w:rPr>
          <w:rFonts w:cs="Times New Roman"/>
          <w:szCs w:val="26"/>
        </w:rPr>
      </w:pPr>
      <w:r w:rsidRPr="0058249A">
        <w:rPr>
          <w:rFonts w:cs="Times New Roman"/>
          <w:szCs w:val="26"/>
        </w:rPr>
        <w:t>+ Nhà xưởng đảm bảo điều kiện thông thoáng;</w:t>
      </w:r>
    </w:p>
    <w:p w14:paraId="53E9ABAA" w14:textId="77777777" w:rsidR="00855C0D" w:rsidRPr="0058249A" w:rsidRDefault="00855C0D" w:rsidP="00855C0D">
      <w:pPr>
        <w:rPr>
          <w:rFonts w:cs="Times New Roman"/>
          <w:szCs w:val="26"/>
        </w:rPr>
      </w:pPr>
      <w:r w:rsidRPr="0058249A">
        <w:rPr>
          <w:rFonts w:cs="Times New Roman"/>
          <w:szCs w:val="26"/>
        </w:rPr>
        <w:t>+ Thiết kế, xây dựng, lắp đặt nhà xưởng sản xuất tuân thủ yêu cầu;</w:t>
      </w:r>
    </w:p>
    <w:p w14:paraId="466B899A" w14:textId="77777777" w:rsidR="00855C0D" w:rsidRPr="0058249A" w:rsidRDefault="00855C0D" w:rsidP="00855C0D">
      <w:pPr>
        <w:rPr>
          <w:rFonts w:cs="Times New Roman"/>
          <w:szCs w:val="26"/>
        </w:rPr>
      </w:pPr>
      <w:r w:rsidRPr="0058249A">
        <w:rPr>
          <w:rFonts w:cs="Times New Roman"/>
          <w:szCs w:val="26"/>
        </w:rPr>
        <w:t>+ Tiến hành các biện pháp chống ồn, chống rung cục bộ tại từng thiết bị;</w:t>
      </w:r>
    </w:p>
    <w:p w14:paraId="268AA18D" w14:textId="77777777" w:rsidR="00855C0D" w:rsidRPr="0058249A" w:rsidRDefault="00855C0D" w:rsidP="00855C0D">
      <w:pPr>
        <w:rPr>
          <w:rFonts w:cs="Times New Roman"/>
          <w:szCs w:val="26"/>
        </w:rPr>
      </w:pPr>
      <w:r w:rsidRPr="0058249A">
        <w:rPr>
          <w:rFonts w:cs="Times New Roman"/>
          <w:szCs w:val="26"/>
        </w:rPr>
        <w:t>+ Thực hiện tốt chương trình bảo trì định kỳ các máy móc thiết bị của nhà máy;</w:t>
      </w:r>
    </w:p>
    <w:p w14:paraId="2F647870" w14:textId="77777777" w:rsidR="00855C0D" w:rsidRPr="0058249A" w:rsidRDefault="00855C0D" w:rsidP="00855C0D">
      <w:pPr>
        <w:rPr>
          <w:rFonts w:cs="Times New Roman"/>
          <w:szCs w:val="26"/>
        </w:rPr>
      </w:pPr>
      <w:r w:rsidRPr="0058249A">
        <w:rPr>
          <w:rFonts w:cs="Times New Roman"/>
          <w:szCs w:val="26"/>
        </w:rPr>
        <w:t>+ Tuân thủ diện tích cây xanh tại nhà máy theo đúng quy định.</w:t>
      </w:r>
    </w:p>
    <w:p w14:paraId="539BC77D" w14:textId="7D9A869A" w:rsidR="009169EE" w:rsidRDefault="00953BFF" w:rsidP="00690B2C">
      <w:pPr>
        <w:pStyle w:val="Heading3"/>
      </w:pPr>
      <w:bookmarkStart w:id="107" w:name="_Toc113979428"/>
      <w:r>
        <w:t>Phương án phòng ngừa, ứng phó sự cố:</w:t>
      </w:r>
      <w:bookmarkEnd w:id="107"/>
    </w:p>
    <w:p w14:paraId="5F8D8F0F" w14:textId="77777777" w:rsidR="00D7372F" w:rsidRDefault="00142618">
      <w:r>
        <w:t xml:space="preserve">Nhà máy sẽ lập phương án phòng ngừa ứng phó sự cố môi trường </w:t>
      </w:r>
      <w:r w:rsidR="00F97EF5">
        <w:t xml:space="preserve">gửi đến cơ quan có chức năng. Hóa chất, chất thải được </w:t>
      </w:r>
      <w:r w:rsidR="00926E59">
        <w:t xml:space="preserve">quản lý chặt chẽ để phòng ngừa sự cố xảy ra. Đối với hệ thống xử lý nước thải được xây mới, với quy trình xử lý như HTXL nước thải hiện tại nên tất cả các dấu hiệu nhận biết sự cố </w:t>
      </w:r>
      <w:r w:rsidR="00D7372F">
        <w:t>xảy ra được quản lý như HTXL nước thải hiện tại.</w:t>
      </w:r>
    </w:p>
    <w:p w14:paraId="7D3956A3" w14:textId="1F140EEE" w:rsidR="00953BFF" w:rsidRDefault="00953BFF">
      <w:r>
        <w:br w:type="page"/>
      </w:r>
    </w:p>
    <w:p w14:paraId="567458E5" w14:textId="693E5B1E" w:rsidR="00953BFF" w:rsidRDefault="00953BFF" w:rsidP="00690B2C">
      <w:pPr>
        <w:pStyle w:val="Heading1"/>
      </w:pPr>
      <w:bookmarkStart w:id="108" w:name="_Toc113979429"/>
      <w:r>
        <w:lastRenderedPageBreak/>
        <w:t>NỘI DUNG ĐỀ NGHỊ CẤP GIẤY PHÉP MÔI TRƯỜNG</w:t>
      </w:r>
      <w:bookmarkEnd w:id="108"/>
    </w:p>
    <w:p w14:paraId="1961AD82" w14:textId="5EF79D92" w:rsidR="00953BFF" w:rsidRDefault="00826997" w:rsidP="00690B2C">
      <w:pPr>
        <w:pStyle w:val="Heading2"/>
      </w:pPr>
      <w:bookmarkStart w:id="109" w:name="_Toc113979430"/>
      <w:r>
        <w:t>Nội dung đề nghị cấp phép đối với nước thải</w:t>
      </w:r>
      <w:bookmarkEnd w:id="109"/>
    </w:p>
    <w:p w14:paraId="038D4B85" w14:textId="641B37BB" w:rsidR="00D373B0" w:rsidRPr="00D373B0" w:rsidRDefault="00EB35C9" w:rsidP="00690B2C">
      <w:pPr>
        <w:pStyle w:val="ListParagraph"/>
        <w:numPr>
          <w:ilvl w:val="0"/>
          <w:numId w:val="6"/>
        </w:numPr>
        <w:ind w:left="851" w:hanging="284"/>
        <w:rPr>
          <w:rFonts w:eastAsiaTheme="majorEastAsia" w:cs="Times New Roman"/>
          <w:szCs w:val="26"/>
        </w:rPr>
      </w:pPr>
      <w:r w:rsidRPr="00D373B0">
        <w:rPr>
          <w:rFonts w:eastAsiaTheme="majorEastAsia" w:cs="Times New Roman"/>
          <w:szCs w:val="26"/>
        </w:rPr>
        <w:t xml:space="preserve">Nguồn phát sinh nước thải: tổng lưu lượng nước thải hằng ngày là khoảng </w:t>
      </w:r>
      <w:r w:rsidR="00915207">
        <w:rPr>
          <w:rFonts w:eastAsiaTheme="majorEastAsia" w:cs="Times New Roman"/>
          <w:szCs w:val="26"/>
        </w:rPr>
        <w:t>8</w:t>
      </w:r>
      <w:r w:rsidR="00F12EBA">
        <w:rPr>
          <w:rFonts w:eastAsiaTheme="majorEastAsia" w:cs="Times New Roman"/>
          <w:szCs w:val="26"/>
        </w:rPr>
        <w:t>3,36</w:t>
      </w:r>
      <w:r w:rsidRPr="00D373B0">
        <w:rPr>
          <w:rFonts w:eastAsiaTheme="majorEastAsia" w:cs="Times New Roman"/>
          <w:szCs w:val="26"/>
        </w:rPr>
        <w:t xml:space="preserve"> m</w:t>
      </w:r>
      <w:r w:rsidRPr="00D373B0">
        <w:rPr>
          <w:rFonts w:eastAsiaTheme="majorEastAsia" w:cs="Times New Roman"/>
          <w:szCs w:val="26"/>
          <w:vertAlign w:val="superscript"/>
        </w:rPr>
        <w:t>3</w:t>
      </w:r>
      <w:r w:rsidRPr="00D373B0">
        <w:rPr>
          <w:rFonts w:eastAsiaTheme="majorEastAsia" w:cs="Times New Roman"/>
          <w:szCs w:val="26"/>
        </w:rPr>
        <w:t>/ngày.đêm</w:t>
      </w:r>
    </w:p>
    <w:p w14:paraId="6C89DF63" w14:textId="274CEE3D" w:rsidR="00EB35C9" w:rsidRPr="00D373B0" w:rsidRDefault="00697AD6" w:rsidP="00690B2C">
      <w:pPr>
        <w:pStyle w:val="ListParagraph"/>
        <w:numPr>
          <w:ilvl w:val="0"/>
          <w:numId w:val="11"/>
        </w:numPr>
        <w:ind w:left="851" w:hanging="284"/>
        <w:rPr>
          <w:rFonts w:eastAsiaTheme="majorEastAsia" w:cs="Times New Roman"/>
          <w:szCs w:val="26"/>
        </w:rPr>
      </w:pPr>
      <w:r>
        <w:rPr>
          <w:rFonts w:eastAsiaTheme="majorEastAsia" w:cs="Times New Roman"/>
          <w:szCs w:val="26"/>
        </w:rPr>
        <w:t xml:space="preserve">Nguồn số 1: </w:t>
      </w:r>
      <w:r w:rsidR="00EB35C9" w:rsidRPr="00D373B0">
        <w:rPr>
          <w:rFonts w:eastAsiaTheme="majorEastAsia" w:cs="Times New Roman"/>
          <w:szCs w:val="26"/>
        </w:rPr>
        <w:t xml:space="preserve">Nước thải sinh hoạt với lưu lượng </w:t>
      </w:r>
      <w:r w:rsidR="00F12EBA">
        <w:rPr>
          <w:rFonts w:eastAsiaTheme="majorEastAsia" w:cs="Times New Roman"/>
          <w:szCs w:val="26"/>
        </w:rPr>
        <w:t>79,36</w:t>
      </w:r>
      <w:r w:rsidR="00EB35C9" w:rsidRPr="00D373B0">
        <w:rPr>
          <w:rFonts w:eastAsiaTheme="majorEastAsia" w:cs="Times New Roman"/>
          <w:szCs w:val="26"/>
        </w:rPr>
        <w:t xml:space="preserve"> m</w:t>
      </w:r>
      <w:r w:rsidR="00EB35C9" w:rsidRPr="00D373B0">
        <w:rPr>
          <w:rFonts w:eastAsiaTheme="majorEastAsia" w:cs="Times New Roman"/>
          <w:szCs w:val="26"/>
          <w:vertAlign w:val="superscript"/>
        </w:rPr>
        <w:t>3</w:t>
      </w:r>
      <w:r w:rsidR="00EB35C9" w:rsidRPr="00D373B0">
        <w:rPr>
          <w:rFonts w:eastAsiaTheme="majorEastAsia" w:cs="Times New Roman"/>
          <w:szCs w:val="26"/>
        </w:rPr>
        <w:t>/ngày.</w:t>
      </w:r>
    </w:p>
    <w:p w14:paraId="004BC6BD" w14:textId="184E48A9" w:rsidR="00EB35C9" w:rsidRPr="00884951" w:rsidRDefault="00697AD6" w:rsidP="00690B2C">
      <w:pPr>
        <w:pStyle w:val="ListParagraph"/>
        <w:numPr>
          <w:ilvl w:val="0"/>
          <w:numId w:val="13"/>
        </w:numPr>
        <w:spacing w:before="0" w:after="160" w:line="259" w:lineRule="auto"/>
        <w:ind w:left="851" w:hanging="284"/>
        <w:rPr>
          <w:rFonts w:cs="Times New Roman"/>
          <w:szCs w:val="26"/>
        </w:rPr>
      </w:pPr>
      <w:r>
        <w:rPr>
          <w:rFonts w:cs="Times New Roman"/>
          <w:szCs w:val="26"/>
        </w:rPr>
        <w:t xml:space="preserve">Nguồn số 2: </w:t>
      </w:r>
      <w:r w:rsidR="00EB35C9" w:rsidRPr="00884951">
        <w:rPr>
          <w:rFonts w:cs="Times New Roman"/>
          <w:szCs w:val="26"/>
        </w:rPr>
        <w:t xml:space="preserve">Nước thải sản xuất với lưu lượng khoảng </w:t>
      </w:r>
      <w:r w:rsidR="00F12EBA">
        <w:rPr>
          <w:rFonts w:cs="Times New Roman"/>
          <w:szCs w:val="26"/>
        </w:rPr>
        <w:t>4</w:t>
      </w:r>
      <w:r w:rsidR="00EB35C9">
        <w:rPr>
          <w:rFonts w:cs="Times New Roman"/>
          <w:szCs w:val="26"/>
        </w:rPr>
        <w:t xml:space="preserve"> </w:t>
      </w:r>
      <w:r w:rsidR="00EB35C9" w:rsidRPr="00884951">
        <w:rPr>
          <w:rFonts w:cs="Times New Roman"/>
          <w:szCs w:val="26"/>
        </w:rPr>
        <w:t>m</w:t>
      </w:r>
      <w:r w:rsidR="00EB35C9" w:rsidRPr="00884951">
        <w:rPr>
          <w:rFonts w:cs="Times New Roman"/>
          <w:szCs w:val="26"/>
          <w:vertAlign w:val="superscript"/>
        </w:rPr>
        <w:t>3</w:t>
      </w:r>
      <w:r w:rsidR="00EB35C9" w:rsidRPr="00884951">
        <w:rPr>
          <w:rFonts w:cs="Times New Roman"/>
          <w:szCs w:val="26"/>
        </w:rPr>
        <w:t>/ngày</w:t>
      </w:r>
      <w:r w:rsidR="00F12EBA">
        <w:rPr>
          <w:rFonts w:cs="Times New Roman"/>
          <w:szCs w:val="26"/>
        </w:rPr>
        <w:t xml:space="preserve"> (nguồn phát sinh không thường xuyên)</w:t>
      </w:r>
      <w:r w:rsidR="00EB35C9" w:rsidRPr="00884951">
        <w:rPr>
          <w:rFonts w:cs="Times New Roman"/>
          <w:szCs w:val="26"/>
        </w:rPr>
        <w:t>.</w:t>
      </w:r>
    </w:p>
    <w:p w14:paraId="4C662A7A" w14:textId="3021D1C0" w:rsidR="00EB35C9" w:rsidRPr="002D15D8" w:rsidRDefault="00EB35C9" w:rsidP="00690B2C">
      <w:pPr>
        <w:pStyle w:val="ListParagraph"/>
        <w:numPr>
          <w:ilvl w:val="0"/>
          <w:numId w:val="10"/>
        </w:numPr>
        <w:ind w:left="851" w:hanging="284"/>
        <w:rPr>
          <w:rFonts w:eastAsiaTheme="majorEastAsia" w:cs="Times New Roman"/>
          <w:szCs w:val="26"/>
        </w:rPr>
      </w:pPr>
      <w:r w:rsidRPr="002D15D8">
        <w:rPr>
          <w:rFonts w:eastAsiaTheme="majorEastAsia" w:cs="Times New Roman"/>
          <w:szCs w:val="26"/>
        </w:rPr>
        <w:t xml:space="preserve">Lưu lượng xả nước thải tối đa: </w:t>
      </w:r>
      <w:r w:rsidR="00F12EBA">
        <w:rPr>
          <w:rFonts w:eastAsiaTheme="majorEastAsia" w:cs="Times New Roman"/>
          <w:szCs w:val="26"/>
        </w:rPr>
        <w:t>100</w:t>
      </w:r>
      <w:r w:rsidRPr="002D15D8">
        <w:rPr>
          <w:rFonts w:eastAsiaTheme="majorEastAsia" w:cs="Times New Roman"/>
          <w:szCs w:val="26"/>
        </w:rPr>
        <w:t xml:space="preserve"> m</w:t>
      </w:r>
      <w:r w:rsidRPr="002D15D8">
        <w:rPr>
          <w:rFonts w:eastAsiaTheme="majorEastAsia" w:cs="Times New Roman"/>
          <w:szCs w:val="26"/>
          <w:vertAlign w:val="superscript"/>
        </w:rPr>
        <w:t>3</w:t>
      </w:r>
      <w:r w:rsidRPr="002D15D8">
        <w:rPr>
          <w:rFonts w:eastAsiaTheme="majorEastAsia" w:cs="Times New Roman"/>
          <w:szCs w:val="26"/>
        </w:rPr>
        <w:t>/ngày.đêm.</w:t>
      </w:r>
    </w:p>
    <w:p w14:paraId="06786D14" w14:textId="1451FA65" w:rsidR="00EB35C9" w:rsidRPr="002D15D8" w:rsidRDefault="00EB35C9" w:rsidP="00690B2C">
      <w:pPr>
        <w:pStyle w:val="ListParagraph"/>
        <w:numPr>
          <w:ilvl w:val="0"/>
          <w:numId w:val="10"/>
        </w:numPr>
        <w:ind w:left="851" w:hanging="284"/>
        <w:rPr>
          <w:rFonts w:eastAsiaTheme="majorEastAsia" w:cs="Times New Roman"/>
          <w:szCs w:val="26"/>
        </w:rPr>
      </w:pPr>
      <w:r w:rsidRPr="002D15D8">
        <w:rPr>
          <w:rFonts w:eastAsiaTheme="majorEastAsia" w:cs="Times New Roman"/>
          <w:szCs w:val="26"/>
        </w:rPr>
        <w:t xml:space="preserve">Dòng nước thải: là dòng nước thải sau khi xử lý tại HTXL nước thải sản xuất được xả thải ra suối </w:t>
      </w:r>
      <w:r w:rsidR="00F12EBA">
        <w:rPr>
          <w:rFonts w:eastAsiaTheme="majorEastAsia" w:cs="Times New Roman"/>
          <w:szCs w:val="26"/>
        </w:rPr>
        <w:t>Con</w:t>
      </w:r>
      <w:r w:rsidRPr="002D15D8">
        <w:rPr>
          <w:rFonts w:eastAsiaTheme="majorEastAsia" w:cs="Times New Roman"/>
          <w:szCs w:val="26"/>
        </w:rPr>
        <w:t xml:space="preserve"> cách </w:t>
      </w:r>
      <w:r w:rsidR="00F12EBA">
        <w:rPr>
          <w:rFonts w:eastAsiaTheme="majorEastAsia" w:cs="Times New Roman"/>
          <w:szCs w:val="26"/>
        </w:rPr>
        <w:t>1,5</w:t>
      </w:r>
      <w:r w:rsidRPr="002D15D8">
        <w:rPr>
          <w:rFonts w:eastAsiaTheme="majorEastAsia" w:cs="Times New Roman"/>
          <w:szCs w:val="26"/>
        </w:rPr>
        <w:t xml:space="preserve"> </w:t>
      </w:r>
      <w:r w:rsidR="00F12EBA">
        <w:rPr>
          <w:rFonts w:eastAsiaTheme="majorEastAsia" w:cs="Times New Roman"/>
          <w:szCs w:val="26"/>
        </w:rPr>
        <w:t>k</w:t>
      </w:r>
      <w:r w:rsidRPr="002D15D8">
        <w:rPr>
          <w:rFonts w:eastAsiaTheme="majorEastAsia" w:cs="Times New Roman"/>
          <w:szCs w:val="26"/>
        </w:rPr>
        <w:t>m.</w:t>
      </w:r>
    </w:p>
    <w:p w14:paraId="54FD5B2D" w14:textId="6D593B5A" w:rsidR="00EB35C9" w:rsidRPr="002D15D8" w:rsidRDefault="00EB35C9" w:rsidP="00690B2C">
      <w:pPr>
        <w:pStyle w:val="ListParagraph"/>
        <w:numPr>
          <w:ilvl w:val="0"/>
          <w:numId w:val="10"/>
        </w:numPr>
        <w:ind w:left="851" w:hanging="284"/>
        <w:rPr>
          <w:rFonts w:eastAsiaTheme="majorEastAsia" w:cs="Times New Roman"/>
          <w:szCs w:val="26"/>
        </w:rPr>
      </w:pPr>
      <w:r w:rsidRPr="002D15D8">
        <w:rPr>
          <w:rFonts w:eastAsiaTheme="majorEastAsia" w:cs="Times New Roman"/>
          <w:szCs w:val="26"/>
        </w:rPr>
        <w:t xml:space="preserve">Các chất ô nhiễm và giá trị giới hạn của các chất ô nhiễm theo dòng nước đạt QCVN 40:2011/BTNMT, Cột </w:t>
      </w:r>
      <w:r w:rsidR="005B0DF4">
        <w:rPr>
          <w:rFonts w:eastAsiaTheme="majorEastAsia" w:cs="Times New Roman"/>
          <w:szCs w:val="26"/>
        </w:rPr>
        <w:t>A</w:t>
      </w:r>
      <w:r w:rsidRPr="002D15D8">
        <w:rPr>
          <w:rFonts w:eastAsiaTheme="majorEastAsia" w:cs="Times New Roman"/>
          <w:szCs w:val="26"/>
        </w:rPr>
        <w:t xml:space="preserve">, </w:t>
      </w:r>
      <w:r w:rsidR="005B0DF4">
        <w:rPr>
          <w:rFonts w:cs="Times New Roman"/>
          <w:szCs w:val="26"/>
        </w:rPr>
        <w:t>k</w:t>
      </w:r>
      <w:r w:rsidRPr="002D15D8">
        <w:rPr>
          <w:rFonts w:cs="Times New Roman"/>
          <w:szCs w:val="26"/>
        </w:rPr>
        <w:t>q = 0,9; kf = 1,</w:t>
      </w:r>
      <w:r w:rsidR="00F12EBA">
        <w:rPr>
          <w:rFonts w:cs="Times New Roman"/>
          <w:szCs w:val="26"/>
        </w:rPr>
        <w:t>2</w:t>
      </w:r>
      <w:r w:rsidRPr="002D15D8">
        <w:rPr>
          <w:rFonts w:eastAsiaTheme="majorEastAsia" w:cs="Times New Roman"/>
          <w:szCs w:val="26"/>
          <w:lang w:val="vi-VN"/>
        </w:rPr>
        <w:t xml:space="preserve"> </w:t>
      </w:r>
      <w:r w:rsidRPr="002D15D8">
        <w:rPr>
          <w:rFonts w:eastAsiaTheme="majorEastAsia" w:cs="Times New Roman"/>
          <w:szCs w:val="26"/>
        </w:rPr>
        <w:t xml:space="preserve"> – Quy chuẩn kỹ thuật Quốc gia về nước thải công nghiệp, được trình bày chi tiết ở bảng sau.</w:t>
      </w:r>
    </w:p>
    <w:p w14:paraId="169FAF0F" w14:textId="287EF9DC" w:rsidR="00EB35C9" w:rsidRPr="002D15D8" w:rsidRDefault="00EB35C9" w:rsidP="00EB35C9">
      <w:pPr>
        <w:pStyle w:val="Caption"/>
        <w:jc w:val="center"/>
        <w:rPr>
          <w:rFonts w:ascii="Times New Roman" w:hAnsi="Times New Roman" w:cs="Times New Roman"/>
          <w:color w:val="auto"/>
          <w:sz w:val="26"/>
          <w:szCs w:val="26"/>
        </w:rPr>
      </w:pPr>
      <w:bookmarkStart w:id="110" w:name="_Toc112240244"/>
      <w:bookmarkStart w:id="111" w:name="_Toc112505798"/>
      <w:r w:rsidRPr="002D15D8">
        <w:rPr>
          <w:rFonts w:ascii="Times New Roman" w:hAnsi="Times New Roman" w:cs="Times New Roman"/>
          <w:color w:val="auto"/>
          <w:sz w:val="26"/>
          <w:szCs w:val="26"/>
        </w:rPr>
        <w:t xml:space="preserve">Bảng 4. </w:t>
      </w:r>
      <w:r w:rsidRPr="002D15D8">
        <w:rPr>
          <w:rFonts w:ascii="Times New Roman" w:hAnsi="Times New Roman" w:cs="Times New Roman"/>
          <w:color w:val="auto"/>
          <w:sz w:val="26"/>
          <w:szCs w:val="26"/>
        </w:rPr>
        <w:fldChar w:fldCharType="begin"/>
      </w:r>
      <w:r w:rsidRPr="002D15D8">
        <w:rPr>
          <w:rFonts w:ascii="Times New Roman" w:hAnsi="Times New Roman" w:cs="Times New Roman"/>
          <w:color w:val="auto"/>
          <w:sz w:val="26"/>
          <w:szCs w:val="26"/>
        </w:rPr>
        <w:instrText xml:space="preserve"> SEQ Bảng_4. \* ARABIC </w:instrText>
      </w:r>
      <w:r w:rsidRPr="002D15D8">
        <w:rPr>
          <w:rFonts w:ascii="Times New Roman" w:hAnsi="Times New Roman" w:cs="Times New Roman"/>
          <w:color w:val="auto"/>
          <w:sz w:val="26"/>
          <w:szCs w:val="26"/>
        </w:rPr>
        <w:fldChar w:fldCharType="separate"/>
      </w:r>
      <w:r w:rsidR="00642212">
        <w:rPr>
          <w:rFonts w:ascii="Times New Roman" w:hAnsi="Times New Roman" w:cs="Times New Roman"/>
          <w:noProof/>
          <w:color w:val="auto"/>
          <w:sz w:val="26"/>
          <w:szCs w:val="26"/>
        </w:rPr>
        <w:t>1</w:t>
      </w:r>
      <w:r w:rsidRPr="002D15D8">
        <w:rPr>
          <w:rFonts w:ascii="Times New Roman" w:hAnsi="Times New Roman" w:cs="Times New Roman"/>
          <w:color w:val="auto"/>
          <w:sz w:val="26"/>
          <w:szCs w:val="26"/>
        </w:rPr>
        <w:fldChar w:fldCharType="end"/>
      </w:r>
      <w:r w:rsidRPr="002D15D8">
        <w:rPr>
          <w:rFonts w:ascii="Times New Roman" w:hAnsi="Times New Roman" w:cs="Times New Roman"/>
          <w:color w:val="auto"/>
          <w:sz w:val="26"/>
          <w:szCs w:val="26"/>
        </w:rPr>
        <w:t xml:space="preserve"> Giá trị giới hạn của chất lượng nước thải sau xử lý</w:t>
      </w:r>
      <w:bookmarkEnd w:id="110"/>
      <w:bookmarkEnd w:id="111"/>
    </w:p>
    <w:tbl>
      <w:tblPr>
        <w:tblStyle w:val="TableGrid"/>
        <w:tblW w:w="5000" w:type="pct"/>
        <w:tblLook w:val="04A0" w:firstRow="1" w:lastRow="0" w:firstColumn="1" w:lastColumn="0" w:noHBand="0" w:noVBand="1"/>
      </w:tblPr>
      <w:tblGrid>
        <w:gridCol w:w="818"/>
        <w:gridCol w:w="3430"/>
        <w:gridCol w:w="1843"/>
        <w:gridCol w:w="3254"/>
      </w:tblGrid>
      <w:tr w:rsidR="00EB35C9" w:rsidRPr="002D15D8" w14:paraId="12826D9F" w14:textId="77777777" w:rsidTr="00D66EE3">
        <w:tc>
          <w:tcPr>
            <w:tcW w:w="438" w:type="pct"/>
            <w:vAlign w:val="center"/>
          </w:tcPr>
          <w:p w14:paraId="070B8089" w14:textId="77777777" w:rsidR="00EB35C9" w:rsidRPr="005B0DF4" w:rsidRDefault="00EB35C9" w:rsidP="002C1F41">
            <w:pPr>
              <w:spacing w:before="40" w:after="40" w:line="259" w:lineRule="auto"/>
              <w:jc w:val="center"/>
              <w:rPr>
                <w:rFonts w:ascii="Times New Roman" w:hAnsi="Times New Roman" w:cs="Times New Roman"/>
                <w:b/>
                <w:bCs/>
                <w:sz w:val="26"/>
                <w:szCs w:val="26"/>
              </w:rPr>
            </w:pPr>
            <w:r w:rsidRPr="005B0DF4">
              <w:rPr>
                <w:rStyle w:val="fontstyle01"/>
                <w:b/>
                <w:bCs/>
                <w:color w:val="auto"/>
              </w:rPr>
              <w:t>STT</w:t>
            </w:r>
          </w:p>
        </w:tc>
        <w:tc>
          <w:tcPr>
            <w:tcW w:w="1835" w:type="pct"/>
            <w:vAlign w:val="center"/>
          </w:tcPr>
          <w:p w14:paraId="5F4EB014" w14:textId="77777777" w:rsidR="00EB35C9" w:rsidRPr="005B0DF4" w:rsidRDefault="00EB35C9" w:rsidP="002C1F41">
            <w:pPr>
              <w:spacing w:before="40" w:after="40" w:line="259" w:lineRule="auto"/>
              <w:jc w:val="center"/>
              <w:rPr>
                <w:rFonts w:ascii="Times New Roman" w:hAnsi="Times New Roman" w:cs="Times New Roman"/>
                <w:b/>
                <w:bCs/>
                <w:sz w:val="26"/>
                <w:szCs w:val="26"/>
              </w:rPr>
            </w:pPr>
            <w:r w:rsidRPr="005B0DF4">
              <w:rPr>
                <w:rStyle w:val="fontstyle01"/>
                <w:b/>
                <w:bCs/>
                <w:color w:val="auto"/>
              </w:rPr>
              <w:t>Thông số</w:t>
            </w:r>
          </w:p>
        </w:tc>
        <w:tc>
          <w:tcPr>
            <w:tcW w:w="986" w:type="pct"/>
            <w:vAlign w:val="center"/>
          </w:tcPr>
          <w:p w14:paraId="68C5E4D3" w14:textId="77777777" w:rsidR="00EB35C9" w:rsidRPr="005B0DF4" w:rsidRDefault="00EB35C9" w:rsidP="002C1F41">
            <w:pPr>
              <w:spacing w:before="40" w:after="40" w:line="259" w:lineRule="auto"/>
              <w:jc w:val="center"/>
              <w:rPr>
                <w:rFonts w:ascii="Times New Roman" w:hAnsi="Times New Roman" w:cs="Times New Roman"/>
                <w:b/>
                <w:bCs/>
                <w:sz w:val="26"/>
                <w:szCs w:val="26"/>
              </w:rPr>
            </w:pPr>
            <w:r w:rsidRPr="005B0DF4">
              <w:rPr>
                <w:rStyle w:val="fontstyle01"/>
                <w:b/>
                <w:bCs/>
                <w:color w:val="auto"/>
              </w:rPr>
              <w:t>Đơn vị</w:t>
            </w:r>
          </w:p>
        </w:tc>
        <w:tc>
          <w:tcPr>
            <w:tcW w:w="1741" w:type="pct"/>
            <w:vAlign w:val="center"/>
          </w:tcPr>
          <w:p w14:paraId="0AE872A2" w14:textId="133138C7" w:rsidR="00EB35C9" w:rsidRPr="005B0DF4" w:rsidRDefault="00EB35C9" w:rsidP="002C1F41">
            <w:pPr>
              <w:spacing w:before="40" w:after="40" w:line="259" w:lineRule="auto"/>
              <w:jc w:val="center"/>
              <w:rPr>
                <w:rFonts w:ascii="Times New Roman" w:hAnsi="Times New Roman" w:cs="Times New Roman"/>
                <w:b/>
                <w:bCs/>
                <w:sz w:val="26"/>
                <w:szCs w:val="26"/>
              </w:rPr>
            </w:pPr>
            <w:r w:rsidRPr="005B0DF4">
              <w:rPr>
                <w:rStyle w:val="fontstyle01"/>
                <w:b/>
                <w:bCs/>
                <w:color w:val="auto"/>
              </w:rPr>
              <w:t>QCVN 40:2011/BTNMT</w:t>
            </w:r>
            <w:r w:rsidRPr="005B0DF4">
              <w:rPr>
                <w:rFonts w:ascii="Times New Roman" w:hAnsi="Times New Roman" w:cs="Times New Roman"/>
                <w:b/>
                <w:bCs/>
                <w:sz w:val="26"/>
                <w:szCs w:val="26"/>
              </w:rPr>
              <w:br/>
            </w:r>
            <w:r w:rsidRPr="005B0DF4">
              <w:rPr>
                <w:rStyle w:val="fontstyle01"/>
                <w:b/>
                <w:bCs/>
                <w:color w:val="auto"/>
              </w:rPr>
              <w:t xml:space="preserve">(Cột </w:t>
            </w:r>
            <w:r w:rsidR="005B0DF4" w:rsidRPr="005B0DF4">
              <w:rPr>
                <w:rStyle w:val="fontstyle01"/>
                <w:b/>
                <w:bCs/>
                <w:color w:val="auto"/>
              </w:rPr>
              <w:t>A</w:t>
            </w:r>
            <w:r w:rsidRPr="005B0DF4">
              <w:rPr>
                <w:rStyle w:val="fontstyle01"/>
                <w:b/>
                <w:bCs/>
                <w:color w:val="auto"/>
              </w:rPr>
              <w:t>),</w:t>
            </w:r>
            <w:r w:rsidRPr="005B0DF4">
              <w:rPr>
                <w:rStyle w:val="fontstyle01"/>
                <w:b/>
                <w:bCs/>
              </w:rPr>
              <w:t xml:space="preserve"> </w:t>
            </w:r>
            <w:r w:rsidR="00D66EE3">
              <w:rPr>
                <w:rStyle w:val="fontstyle01"/>
                <w:b/>
                <w:bCs/>
              </w:rPr>
              <w:t>k</w:t>
            </w:r>
            <w:r w:rsidRPr="005B0DF4">
              <w:rPr>
                <w:rFonts w:ascii="Times New Roman" w:hAnsi="Times New Roman" w:cs="Times New Roman"/>
                <w:b/>
                <w:bCs/>
                <w:sz w:val="26"/>
                <w:szCs w:val="26"/>
              </w:rPr>
              <w:t>q = 0,9; kf = 1,</w:t>
            </w:r>
            <w:r w:rsidR="005B0DF4" w:rsidRPr="005B0DF4">
              <w:rPr>
                <w:rFonts w:ascii="Times New Roman" w:hAnsi="Times New Roman" w:cs="Times New Roman"/>
                <w:b/>
                <w:bCs/>
                <w:sz w:val="26"/>
                <w:szCs w:val="26"/>
              </w:rPr>
              <w:t>2</w:t>
            </w:r>
          </w:p>
        </w:tc>
      </w:tr>
      <w:tr w:rsidR="00EB35C9" w:rsidRPr="002D15D8" w14:paraId="5860EF2B" w14:textId="77777777" w:rsidTr="00D66EE3">
        <w:tc>
          <w:tcPr>
            <w:tcW w:w="438" w:type="pct"/>
            <w:vAlign w:val="center"/>
          </w:tcPr>
          <w:p w14:paraId="30B42C27" w14:textId="77777777" w:rsidR="00EB35C9" w:rsidRPr="00D66EE3" w:rsidRDefault="00EB35C9" w:rsidP="002C1F41">
            <w:pPr>
              <w:spacing w:before="40" w:after="40" w:line="259" w:lineRule="auto"/>
              <w:jc w:val="center"/>
              <w:rPr>
                <w:rFonts w:ascii="Times New Roman" w:hAnsi="Times New Roman" w:cs="Times New Roman"/>
                <w:b/>
                <w:bCs/>
                <w:i/>
                <w:iCs/>
                <w:sz w:val="26"/>
                <w:szCs w:val="26"/>
              </w:rPr>
            </w:pPr>
            <w:r w:rsidRPr="00D66EE3">
              <w:rPr>
                <w:rStyle w:val="fontstyle21"/>
                <w:b w:val="0"/>
                <w:bCs w:val="0"/>
                <w:i w:val="0"/>
                <w:iCs w:val="0"/>
              </w:rPr>
              <w:t>1</w:t>
            </w:r>
          </w:p>
        </w:tc>
        <w:tc>
          <w:tcPr>
            <w:tcW w:w="1835" w:type="pct"/>
            <w:vAlign w:val="center"/>
          </w:tcPr>
          <w:p w14:paraId="0B0EA146" w14:textId="77777777" w:rsidR="00EB35C9" w:rsidRPr="00D66EE3" w:rsidRDefault="00EB35C9" w:rsidP="002C1F41">
            <w:pPr>
              <w:spacing w:before="40" w:after="40" w:line="259" w:lineRule="auto"/>
              <w:rPr>
                <w:rFonts w:ascii="Times New Roman" w:hAnsi="Times New Roman" w:cs="Times New Roman"/>
                <w:b/>
                <w:bCs/>
                <w:i/>
                <w:iCs/>
                <w:sz w:val="26"/>
                <w:szCs w:val="26"/>
              </w:rPr>
            </w:pPr>
            <w:r w:rsidRPr="00D66EE3">
              <w:rPr>
                <w:rStyle w:val="fontstyle21"/>
                <w:b w:val="0"/>
                <w:bCs w:val="0"/>
                <w:i w:val="0"/>
                <w:iCs w:val="0"/>
              </w:rPr>
              <w:t xml:space="preserve">Lưu lượng nước thải </w:t>
            </w:r>
          </w:p>
        </w:tc>
        <w:tc>
          <w:tcPr>
            <w:tcW w:w="986" w:type="pct"/>
            <w:vAlign w:val="center"/>
          </w:tcPr>
          <w:p w14:paraId="4B4DAA62" w14:textId="77777777" w:rsidR="00EB35C9" w:rsidRPr="00D66EE3" w:rsidRDefault="00EB35C9" w:rsidP="002C1F41">
            <w:pPr>
              <w:spacing w:before="40" w:after="40" w:line="259" w:lineRule="auto"/>
              <w:jc w:val="center"/>
              <w:rPr>
                <w:rFonts w:ascii="Times New Roman" w:hAnsi="Times New Roman" w:cs="Times New Roman"/>
                <w:b/>
                <w:bCs/>
                <w:i/>
                <w:iCs/>
                <w:sz w:val="26"/>
                <w:szCs w:val="26"/>
              </w:rPr>
            </w:pPr>
            <w:r w:rsidRPr="00D66EE3">
              <w:rPr>
                <w:rStyle w:val="fontstyle21"/>
                <w:b w:val="0"/>
                <w:bCs w:val="0"/>
                <w:i w:val="0"/>
                <w:iCs w:val="0"/>
              </w:rPr>
              <w:t>m</w:t>
            </w:r>
            <w:r w:rsidRPr="00D66EE3">
              <w:rPr>
                <w:rStyle w:val="fontstyle21"/>
                <w:b w:val="0"/>
                <w:bCs w:val="0"/>
                <w:i w:val="0"/>
                <w:iCs w:val="0"/>
                <w:vertAlign w:val="superscript"/>
              </w:rPr>
              <w:t>3</w:t>
            </w:r>
            <w:r w:rsidRPr="00D66EE3">
              <w:rPr>
                <w:rStyle w:val="fontstyle21"/>
                <w:b w:val="0"/>
                <w:bCs w:val="0"/>
                <w:i w:val="0"/>
                <w:iCs w:val="0"/>
              </w:rPr>
              <w:t>/h</w:t>
            </w:r>
          </w:p>
        </w:tc>
        <w:tc>
          <w:tcPr>
            <w:tcW w:w="1741" w:type="pct"/>
            <w:vAlign w:val="center"/>
          </w:tcPr>
          <w:p w14:paraId="7D8E5507" w14:textId="77777777" w:rsidR="00EB35C9" w:rsidRPr="00D66EE3" w:rsidRDefault="00EB35C9" w:rsidP="002C1F41">
            <w:pPr>
              <w:spacing w:before="40" w:after="40" w:line="259" w:lineRule="auto"/>
              <w:jc w:val="center"/>
              <w:rPr>
                <w:rFonts w:ascii="Times New Roman" w:hAnsi="Times New Roman" w:cs="Times New Roman"/>
                <w:sz w:val="26"/>
                <w:szCs w:val="26"/>
              </w:rPr>
            </w:pPr>
            <w:r w:rsidRPr="00D66EE3">
              <w:rPr>
                <w:rStyle w:val="fontstyle01"/>
                <w:rFonts w:ascii="Times New Roman" w:hAnsi="Times New Roman" w:cs="Times New Roman"/>
                <w:color w:val="auto"/>
              </w:rPr>
              <w:t>-</w:t>
            </w:r>
          </w:p>
        </w:tc>
      </w:tr>
      <w:tr w:rsidR="00EB35C9" w:rsidRPr="002D15D8" w14:paraId="615AF8CA" w14:textId="77777777" w:rsidTr="00D66EE3">
        <w:tc>
          <w:tcPr>
            <w:tcW w:w="438" w:type="pct"/>
            <w:vAlign w:val="center"/>
          </w:tcPr>
          <w:p w14:paraId="19C427C1" w14:textId="77777777" w:rsidR="00EB35C9" w:rsidRPr="00D66EE3" w:rsidRDefault="00EB35C9" w:rsidP="002C1F41">
            <w:pPr>
              <w:spacing w:before="40" w:after="40" w:line="259" w:lineRule="auto"/>
              <w:jc w:val="center"/>
              <w:rPr>
                <w:rFonts w:ascii="Times New Roman" w:hAnsi="Times New Roman" w:cs="Times New Roman"/>
                <w:b/>
                <w:bCs/>
                <w:i/>
                <w:iCs/>
                <w:sz w:val="26"/>
                <w:szCs w:val="26"/>
              </w:rPr>
            </w:pPr>
            <w:r w:rsidRPr="00D66EE3">
              <w:rPr>
                <w:rStyle w:val="fontstyle21"/>
                <w:b w:val="0"/>
                <w:bCs w:val="0"/>
                <w:i w:val="0"/>
                <w:iCs w:val="0"/>
              </w:rPr>
              <w:t>2</w:t>
            </w:r>
          </w:p>
        </w:tc>
        <w:tc>
          <w:tcPr>
            <w:tcW w:w="1835" w:type="pct"/>
            <w:vAlign w:val="center"/>
          </w:tcPr>
          <w:p w14:paraId="1535D681" w14:textId="77777777" w:rsidR="00EB35C9" w:rsidRPr="00D66EE3" w:rsidRDefault="00EB35C9" w:rsidP="002C1F41">
            <w:pPr>
              <w:spacing w:before="40" w:after="40" w:line="259" w:lineRule="auto"/>
              <w:rPr>
                <w:rFonts w:ascii="Times New Roman" w:hAnsi="Times New Roman" w:cs="Times New Roman"/>
                <w:b/>
                <w:bCs/>
                <w:i/>
                <w:iCs/>
                <w:sz w:val="26"/>
                <w:szCs w:val="26"/>
              </w:rPr>
            </w:pPr>
            <w:r w:rsidRPr="00D66EE3">
              <w:rPr>
                <w:rStyle w:val="fontstyle21"/>
                <w:b w:val="0"/>
                <w:bCs w:val="0"/>
                <w:i w:val="0"/>
                <w:iCs w:val="0"/>
              </w:rPr>
              <w:t xml:space="preserve">pH </w:t>
            </w:r>
          </w:p>
        </w:tc>
        <w:tc>
          <w:tcPr>
            <w:tcW w:w="986" w:type="pct"/>
            <w:vAlign w:val="center"/>
          </w:tcPr>
          <w:p w14:paraId="4D72DFF7" w14:textId="77777777" w:rsidR="00EB35C9" w:rsidRPr="00D66EE3" w:rsidRDefault="00EB35C9" w:rsidP="002C1F41">
            <w:pPr>
              <w:spacing w:before="40" w:after="40" w:line="259" w:lineRule="auto"/>
              <w:jc w:val="center"/>
              <w:rPr>
                <w:rFonts w:ascii="Times New Roman" w:hAnsi="Times New Roman" w:cs="Times New Roman"/>
                <w:b/>
                <w:bCs/>
                <w:i/>
                <w:iCs/>
                <w:sz w:val="26"/>
                <w:szCs w:val="26"/>
              </w:rPr>
            </w:pPr>
            <w:r w:rsidRPr="00D66EE3">
              <w:rPr>
                <w:rStyle w:val="fontstyle21"/>
                <w:b w:val="0"/>
                <w:bCs w:val="0"/>
                <w:i w:val="0"/>
                <w:iCs w:val="0"/>
              </w:rPr>
              <w:t>-</w:t>
            </w:r>
          </w:p>
        </w:tc>
        <w:tc>
          <w:tcPr>
            <w:tcW w:w="1741" w:type="pct"/>
            <w:vAlign w:val="center"/>
          </w:tcPr>
          <w:p w14:paraId="4B06DD0C" w14:textId="77777777" w:rsidR="00EB35C9" w:rsidRPr="00D66EE3" w:rsidRDefault="00EB35C9" w:rsidP="002C1F41">
            <w:pPr>
              <w:spacing w:before="40" w:after="40" w:line="259" w:lineRule="auto"/>
              <w:jc w:val="center"/>
              <w:rPr>
                <w:rFonts w:ascii="Times New Roman" w:hAnsi="Times New Roman" w:cs="Times New Roman"/>
                <w:b/>
                <w:bCs/>
                <w:sz w:val="26"/>
                <w:szCs w:val="26"/>
              </w:rPr>
            </w:pPr>
            <w:r w:rsidRPr="00D66EE3">
              <w:rPr>
                <w:rFonts w:ascii="Times New Roman" w:hAnsi="Times New Roman" w:cs="Times New Roman"/>
                <w:b/>
                <w:bCs/>
                <w:sz w:val="26"/>
                <w:szCs w:val="26"/>
              </w:rPr>
              <w:t>5,5 – 9</w:t>
            </w:r>
          </w:p>
        </w:tc>
      </w:tr>
      <w:tr w:rsidR="00EB35C9" w:rsidRPr="002D15D8" w14:paraId="6F46D036" w14:textId="77777777" w:rsidTr="00D66EE3">
        <w:tc>
          <w:tcPr>
            <w:tcW w:w="438" w:type="pct"/>
            <w:vAlign w:val="center"/>
          </w:tcPr>
          <w:p w14:paraId="7A0738A4" w14:textId="77777777" w:rsidR="00EB35C9" w:rsidRPr="00D66EE3" w:rsidRDefault="00EB35C9" w:rsidP="002C1F41">
            <w:pPr>
              <w:spacing w:before="40" w:after="40" w:line="259" w:lineRule="auto"/>
              <w:jc w:val="center"/>
              <w:rPr>
                <w:rFonts w:ascii="Times New Roman" w:hAnsi="Times New Roman" w:cs="Times New Roman"/>
                <w:sz w:val="26"/>
                <w:szCs w:val="26"/>
              </w:rPr>
            </w:pPr>
            <w:r w:rsidRPr="00D66EE3">
              <w:rPr>
                <w:rStyle w:val="fontstyle01"/>
                <w:rFonts w:ascii="Times New Roman" w:hAnsi="Times New Roman" w:cs="Times New Roman"/>
                <w:color w:val="auto"/>
              </w:rPr>
              <w:t>3</w:t>
            </w:r>
          </w:p>
        </w:tc>
        <w:tc>
          <w:tcPr>
            <w:tcW w:w="1835" w:type="pct"/>
            <w:vAlign w:val="center"/>
          </w:tcPr>
          <w:p w14:paraId="0214F4ED" w14:textId="77777777" w:rsidR="00EB35C9" w:rsidRPr="00D66EE3" w:rsidRDefault="00EB35C9" w:rsidP="002C1F41">
            <w:pPr>
              <w:spacing w:before="40" w:after="40" w:line="259" w:lineRule="auto"/>
              <w:rPr>
                <w:rFonts w:ascii="Times New Roman" w:hAnsi="Times New Roman" w:cs="Times New Roman"/>
                <w:sz w:val="26"/>
                <w:szCs w:val="26"/>
              </w:rPr>
            </w:pPr>
            <w:r w:rsidRPr="00D66EE3">
              <w:rPr>
                <w:rStyle w:val="fontstyle01"/>
                <w:rFonts w:ascii="Times New Roman" w:hAnsi="Times New Roman" w:cs="Times New Roman"/>
                <w:color w:val="auto"/>
              </w:rPr>
              <w:t xml:space="preserve">Nhiệt độ </w:t>
            </w:r>
          </w:p>
        </w:tc>
        <w:tc>
          <w:tcPr>
            <w:tcW w:w="986" w:type="pct"/>
            <w:vAlign w:val="center"/>
          </w:tcPr>
          <w:p w14:paraId="7904D99F" w14:textId="77777777" w:rsidR="00EB35C9" w:rsidRPr="00D66EE3" w:rsidRDefault="00EB35C9" w:rsidP="002C1F41">
            <w:pPr>
              <w:spacing w:before="40" w:after="40" w:line="259" w:lineRule="auto"/>
              <w:jc w:val="center"/>
              <w:rPr>
                <w:rFonts w:ascii="Times New Roman" w:hAnsi="Times New Roman" w:cs="Times New Roman"/>
                <w:sz w:val="26"/>
                <w:szCs w:val="26"/>
              </w:rPr>
            </w:pPr>
            <w:r w:rsidRPr="00D66EE3">
              <w:rPr>
                <w:rStyle w:val="fontstyle01"/>
                <w:rFonts w:ascii="Times New Roman" w:hAnsi="Times New Roman" w:cs="Times New Roman"/>
                <w:color w:val="auto"/>
                <w:vertAlign w:val="superscript"/>
              </w:rPr>
              <w:t>o</w:t>
            </w:r>
            <w:r w:rsidRPr="00D66EE3">
              <w:rPr>
                <w:rStyle w:val="fontstyle01"/>
                <w:rFonts w:ascii="Times New Roman" w:hAnsi="Times New Roman" w:cs="Times New Roman"/>
                <w:color w:val="auto"/>
              </w:rPr>
              <w:t>C</w:t>
            </w:r>
          </w:p>
        </w:tc>
        <w:tc>
          <w:tcPr>
            <w:tcW w:w="1741" w:type="pct"/>
            <w:vAlign w:val="center"/>
          </w:tcPr>
          <w:p w14:paraId="4A1DAB70" w14:textId="25462330" w:rsidR="00EB35C9" w:rsidRPr="00D66EE3" w:rsidRDefault="001B47B5" w:rsidP="002C1F41">
            <w:pPr>
              <w:spacing w:before="40" w:after="40" w:line="259" w:lineRule="auto"/>
              <w:jc w:val="center"/>
              <w:rPr>
                <w:rFonts w:ascii="Times New Roman" w:hAnsi="Times New Roman" w:cs="Times New Roman"/>
                <w:b/>
                <w:bCs/>
                <w:sz w:val="26"/>
                <w:szCs w:val="26"/>
              </w:rPr>
            </w:pPr>
            <w:r w:rsidRPr="00D66EE3">
              <w:rPr>
                <w:rFonts w:ascii="Times New Roman" w:hAnsi="Times New Roman" w:cs="Times New Roman"/>
                <w:b/>
                <w:bCs/>
                <w:sz w:val="26"/>
                <w:szCs w:val="26"/>
              </w:rPr>
              <w:t>43,2</w:t>
            </w:r>
          </w:p>
        </w:tc>
      </w:tr>
      <w:tr w:rsidR="00EB35C9" w:rsidRPr="002D15D8" w14:paraId="1DA21D0E" w14:textId="77777777" w:rsidTr="00D66EE3">
        <w:tc>
          <w:tcPr>
            <w:tcW w:w="438" w:type="pct"/>
            <w:vAlign w:val="center"/>
          </w:tcPr>
          <w:p w14:paraId="0AAE905F" w14:textId="77777777" w:rsidR="00EB35C9" w:rsidRPr="00D66EE3" w:rsidRDefault="00EB35C9" w:rsidP="002C1F41">
            <w:pPr>
              <w:spacing w:before="40" w:after="40" w:line="259" w:lineRule="auto"/>
              <w:jc w:val="center"/>
              <w:rPr>
                <w:rFonts w:ascii="Times New Roman" w:hAnsi="Times New Roman" w:cs="Times New Roman"/>
                <w:sz w:val="26"/>
                <w:szCs w:val="26"/>
              </w:rPr>
            </w:pPr>
            <w:r w:rsidRPr="00D66EE3">
              <w:rPr>
                <w:rStyle w:val="fontstyle01"/>
                <w:rFonts w:ascii="Times New Roman" w:hAnsi="Times New Roman" w:cs="Times New Roman"/>
                <w:color w:val="auto"/>
              </w:rPr>
              <w:t>4</w:t>
            </w:r>
          </w:p>
        </w:tc>
        <w:tc>
          <w:tcPr>
            <w:tcW w:w="1835" w:type="pct"/>
            <w:vAlign w:val="center"/>
          </w:tcPr>
          <w:p w14:paraId="65E53D96" w14:textId="77777777" w:rsidR="00EB35C9" w:rsidRPr="00D66EE3" w:rsidRDefault="00EB35C9" w:rsidP="002C1F41">
            <w:pPr>
              <w:spacing w:before="40" w:after="40" w:line="259" w:lineRule="auto"/>
              <w:rPr>
                <w:rFonts w:ascii="Times New Roman" w:hAnsi="Times New Roman" w:cs="Times New Roman"/>
                <w:sz w:val="26"/>
                <w:szCs w:val="26"/>
              </w:rPr>
            </w:pPr>
            <w:r w:rsidRPr="00D66EE3">
              <w:rPr>
                <w:rStyle w:val="fontstyle01"/>
                <w:rFonts w:ascii="Times New Roman" w:hAnsi="Times New Roman" w:cs="Times New Roman"/>
                <w:color w:val="auto"/>
              </w:rPr>
              <w:t xml:space="preserve">Độ màu </w:t>
            </w:r>
          </w:p>
        </w:tc>
        <w:tc>
          <w:tcPr>
            <w:tcW w:w="986" w:type="pct"/>
            <w:vAlign w:val="center"/>
          </w:tcPr>
          <w:p w14:paraId="2678A2B9" w14:textId="77777777" w:rsidR="00EB35C9" w:rsidRPr="00D66EE3" w:rsidRDefault="00EB35C9" w:rsidP="002C1F41">
            <w:pPr>
              <w:spacing w:before="40" w:after="40" w:line="259" w:lineRule="auto"/>
              <w:jc w:val="center"/>
              <w:rPr>
                <w:rFonts w:ascii="Times New Roman" w:hAnsi="Times New Roman" w:cs="Times New Roman"/>
                <w:sz w:val="26"/>
                <w:szCs w:val="26"/>
              </w:rPr>
            </w:pPr>
            <w:r w:rsidRPr="00D66EE3">
              <w:rPr>
                <w:rStyle w:val="fontstyle01"/>
                <w:rFonts w:ascii="Times New Roman" w:hAnsi="Times New Roman" w:cs="Times New Roman"/>
                <w:color w:val="auto"/>
              </w:rPr>
              <w:t>Pt/Co</w:t>
            </w:r>
          </w:p>
        </w:tc>
        <w:tc>
          <w:tcPr>
            <w:tcW w:w="1741" w:type="pct"/>
            <w:vAlign w:val="center"/>
          </w:tcPr>
          <w:p w14:paraId="7D075704" w14:textId="34983933" w:rsidR="00EB35C9" w:rsidRPr="00D66EE3" w:rsidRDefault="00EB35C9" w:rsidP="002C1F41">
            <w:pPr>
              <w:spacing w:before="40" w:after="40" w:line="259" w:lineRule="auto"/>
              <w:jc w:val="center"/>
              <w:rPr>
                <w:rFonts w:ascii="Times New Roman" w:hAnsi="Times New Roman" w:cs="Times New Roman"/>
                <w:b/>
                <w:bCs/>
                <w:sz w:val="26"/>
                <w:szCs w:val="26"/>
              </w:rPr>
            </w:pPr>
            <w:r w:rsidRPr="00D66EE3">
              <w:rPr>
                <w:rFonts w:ascii="Times New Roman" w:hAnsi="Times New Roman" w:cs="Times New Roman"/>
                <w:b/>
                <w:bCs/>
                <w:sz w:val="26"/>
                <w:szCs w:val="26"/>
              </w:rPr>
              <w:t>1</w:t>
            </w:r>
            <w:r w:rsidR="001B47B5" w:rsidRPr="00D66EE3">
              <w:rPr>
                <w:rFonts w:ascii="Times New Roman" w:hAnsi="Times New Roman" w:cs="Times New Roman"/>
                <w:b/>
                <w:bCs/>
                <w:sz w:val="26"/>
                <w:szCs w:val="26"/>
              </w:rPr>
              <w:t>62</w:t>
            </w:r>
          </w:p>
        </w:tc>
      </w:tr>
      <w:tr w:rsidR="00EB35C9" w:rsidRPr="002D15D8" w14:paraId="241A94CA" w14:textId="77777777" w:rsidTr="00D66EE3">
        <w:tc>
          <w:tcPr>
            <w:tcW w:w="438" w:type="pct"/>
            <w:vAlign w:val="center"/>
          </w:tcPr>
          <w:p w14:paraId="6F416B70" w14:textId="77777777" w:rsidR="00EB35C9" w:rsidRPr="00D66EE3" w:rsidRDefault="00EB35C9" w:rsidP="002C1F41">
            <w:pPr>
              <w:spacing w:before="40" w:after="40" w:line="259" w:lineRule="auto"/>
              <w:jc w:val="center"/>
              <w:rPr>
                <w:rFonts w:ascii="Times New Roman" w:hAnsi="Times New Roman" w:cs="Times New Roman"/>
                <w:sz w:val="26"/>
                <w:szCs w:val="26"/>
              </w:rPr>
            </w:pPr>
            <w:r w:rsidRPr="00D66EE3">
              <w:rPr>
                <w:rStyle w:val="fontstyle01"/>
                <w:rFonts w:ascii="Times New Roman" w:hAnsi="Times New Roman" w:cs="Times New Roman"/>
                <w:color w:val="auto"/>
              </w:rPr>
              <w:t>5</w:t>
            </w:r>
          </w:p>
        </w:tc>
        <w:tc>
          <w:tcPr>
            <w:tcW w:w="1835" w:type="pct"/>
            <w:vAlign w:val="center"/>
          </w:tcPr>
          <w:p w14:paraId="3BC3A139" w14:textId="77777777" w:rsidR="00EB35C9" w:rsidRPr="00D66EE3" w:rsidRDefault="00EB35C9" w:rsidP="002C1F41">
            <w:pPr>
              <w:spacing w:before="40" w:after="40" w:line="259" w:lineRule="auto"/>
              <w:rPr>
                <w:rFonts w:ascii="Times New Roman" w:hAnsi="Times New Roman" w:cs="Times New Roman"/>
                <w:sz w:val="26"/>
                <w:szCs w:val="26"/>
              </w:rPr>
            </w:pPr>
            <w:r w:rsidRPr="00D66EE3">
              <w:rPr>
                <w:rStyle w:val="fontstyle01"/>
                <w:rFonts w:ascii="Times New Roman" w:hAnsi="Times New Roman" w:cs="Times New Roman"/>
                <w:color w:val="auto"/>
              </w:rPr>
              <w:t xml:space="preserve">BOD5 </w:t>
            </w:r>
          </w:p>
        </w:tc>
        <w:tc>
          <w:tcPr>
            <w:tcW w:w="986" w:type="pct"/>
            <w:vAlign w:val="center"/>
          </w:tcPr>
          <w:p w14:paraId="5B0CD329" w14:textId="77777777" w:rsidR="00EB35C9" w:rsidRPr="00D66EE3" w:rsidRDefault="00EB35C9" w:rsidP="002C1F41">
            <w:pPr>
              <w:spacing w:before="40" w:after="40" w:line="259" w:lineRule="auto"/>
              <w:jc w:val="center"/>
              <w:rPr>
                <w:rFonts w:ascii="Times New Roman" w:hAnsi="Times New Roman" w:cs="Times New Roman"/>
                <w:sz w:val="26"/>
                <w:szCs w:val="26"/>
              </w:rPr>
            </w:pPr>
            <w:r w:rsidRPr="00D66EE3">
              <w:rPr>
                <w:rStyle w:val="fontstyle01"/>
                <w:rFonts w:ascii="Times New Roman" w:hAnsi="Times New Roman" w:cs="Times New Roman"/>
                <w:color w:val="auto"/>
              </w:rPr>
              <w:t>mg/l</w:t>
            </w:r>
          </w:p>
        </w:tc>
        <w:tc>
          <w:tcPr>
            <w:tcW w:w="1741" w:type="pct"/>
            <w:vAlign w:val="center"/>
          </w:tcPr>
          <w:p w14:paraId="160DA25D" w14:textId="5F21D8A2" w:rsidR="00EB35C9" w:rsidRPr="00D66EE3" w:rsidRDefault="00A172AB" w:rsidP="002C1F41">
            <w:pPr>
              <w:spacing w:before="40" w:after="40" w:line="259" w:lineRule="auto"/>
              <w:jc w:val="center"/>
              <w:rPr>
                <w:rFonts w:ascii="Times New Roman" w:hAnsi="Times New Roman" w:cs="Times New Roman"/>
                <w:b/>
                <w:bCs/>
                <w:sz w:val="26"/>
                <w:szCs w:val="26"/>
              </w:rPr>
            </w:pPr>
            <w:r w:rsidRPr="00D66EE3">
              <w:rPr>
                <w:rFonts w:ascii="Times New Roman" w:hAnsi="Times New Roman" w:cs="Times New Roman"/>
                <w:b/>
                <w:bCs/>
                <w:sz w:val="26"/>
                <w:szCs w:val="26"/>
              </w:rPr>
              <w:t>54</w:t>
            </w:r>
          </w:p>
        </w:tc>
      </w:tr>
      <w:tr w:rsidR="00EB35C9" w:rsidRPr="002D15D8" w14:paraId="31D730A8" w14:textId="77777777" w:rsidTr="00D66EE3">
        <w:tc>
          <w:tcPr>
            <w:tcW w:w="438" w:type="pct"/>
            <w:vAlign w:val="center"/>
          </w:tcPr>
          <w:p w14:paraId="2ACADC68" w14:textId="77777777" w:rsidR="00EB35C9" w:rsidRPr="00D66EE3" w:rsidRDefault="00EB35C9" w:rsidP="002C1F41">
            <w:pPr>
              <w:spacing w:before="40" w:after="40" w:line="259" w:lineRule="auto"/>
              <w:jc w:val="center"/>
              <w:rPr>
                <w:rFonts w:ascii="Times New Roman" w:hAnsi="Times New Roman" w:cs="Times New Roman"/>
                <w:sz w:val="26"/>
                <w:szCs w:val="26"/>
              </w:rPr>
            </w:pPr>
            <w:r w:rsidRPr="00D66EE3">
              <w:rPr>
                <w:rStyle w:val="fontstyle01"/>
                <w:rFonts w:ascii="Times New Roman" w:hAnsi="Times New Roman" w:cs="Times New Roman"/>
                <w:color w:val="auto"/>
              </w:rPr>
              <w:t>6</w:t>
            </w:r>
          </w:p>
        </w:tc>
        <w:tc>
          <w:tcPr>
            <w:tcW w:w="1835" w:type="pct"/>
            <w:vAlign w:val="center"/>
          </w:tcPr>
          <w:p w14:paraId="43763F26" w14:textId="77777777" w:rsidR="00EB35C9" w:rsidRPr="00D66EE3" w:rsidRDefault="00EB35C9" w:rsidP="002C1F41">
            <w:pPr>
              <w:spacing w:before="40" w:after="40" w:line="259" w:lineRule="auto"/>
              <w:rPr>
                <w:rFonts w:ascii="Times New Roman" w:hAnsi="Times New Roman" w:cs="Times New Roman"/>
                <w:sz w:val="26"/>
                <w:szCs w:val="26"/>
              </w:rPr>
            </w:pPr>
            <w:r w:rsidRPr="00D66EE3">
              <w:rPr>
                <w:rStyle w:val="fontstyle01"/>
                <w:rFonts w:ascii="Times New Roman" w:hAnsi="Times New Roman" w:cs="Times New Roman"/>
                <w:color w:val="auto"/>
              </w:rPr>
              <w:t xml:space="preserve">COD </w:t>
            </w:r>
          </w:p>
        </w:tc>
        <w:tc>
          <w:tcPr>
            <w:tcW w:w="986" w:type="pct"/>
            <w:vAlign w:val="center"/>
          </w:tcPr>
          <w:p w14:paraId="2A616594" w14:textId="77777777" w:rsidR="00EB35C9" w:rsidRPr="00D66EE3" w:rsidRDefault="00EB35C9" w:rsidP="002C1F41">
            <w:pPr>
              <w:spacing w:before="40" w:after="40" w:line="259" w:lineRule="auto"/>
              <w:jc w:val="center"/>
              <w:rPr>
                <w:rFonts w:ascii="Times New Roman" w:hAnsi="Times New Roman" w:cs="Times New Roman"/>
                <w:sz w:val="26"/>
                <w:szCs w:val="26"/>
              </w:rPr>
            </w:pPr>
            <w:r w:rsidRPr="00D66EE3">
              <w:rPr>
                <w:rStyle w:val="fontstyle01"/>
                <w:rFonts w:ascii="Times New Roman" w:hAnsi="Times New Roman" w:cs="Times New Roman"/>
                <w:color w:val="auto"/>
              </w:rPr>
              <w:t>mg/l</w:t>
            </w:r>
          </w:p>
        </w:tc>
        <w:tc>
          <w:tcPr>
            <w:tcW w:w="1741" w:type="pct"/>
            <w:vAlign w:val="center"/>
          </w:tcPr>
          <w:p w14:paraId="7582B142" w14:textId="5E4E356A" w:rsidR="00EB35C9" w:rsidRPr="00D66EE3" w:rsidRDefault="00EB35C9" w:rsidP="002C1F41">
            <w:pPr>
              <w:spacing w:before="40" w:after="40" w:line="259" w:lineRule="auto"/>
              <w:jc w:val="center"/>
              <w:rPr>
                <w:rFonts w:ascii="Times New Roman" w:hAnsi="Times New Roman" w:cs="Times New Roman"/>
                <w:b/>
                <w:bCs/>
                <w:sz w:val="26"/>
                <w:szCs w:val="26"/>
              </w:rPr>
            </w:pPr>
            <w:r w:rsidRPr="00D66EE3">
              <w:rPr>
                <w:rFonts w:ascii="Times New Roman" w:hAnsi="Times New Roman" w:cs="Times New Roman"/>
                <w:b/>
                <w:bCs/>
                <w:sz w:val="26"/>
                <w:szCs w:val="26"/>
              </w:rPr>
              <w:t>1</w:t>
            </w:r>
            <w:r w:rsidR="00A172AB" w:rsidRPr="00D66EE3">
              <w:rPr>
                <w:rFonts w:ascii="Times New Roman" w:hAnsi="Times New Roman" w:cs="Times New Roman"/>
                <w:b/>
                <w:bCs/>
                <w:sz w:val="26"/>
                <w:szCs w:val="26"/>
              </w:rPr>
              <w:t>62</w:t>
            </w:r>
          </w:p>
        </w:tc>
      </w:tr>
      <w:tr w:rsidR="00EB35C9" w:rsidRPr="002D15D8" w14:paraId="2A2A703F" w14:textId="77777777" w:rsidTr="00D66EE3">
        <w:tc>
          <w:tcPr>
            <w:tcW w:w="438" w:type="pct"/>
            <w:vAlign w:val="center"/>
          </w:tcPr>
          <w:p w14:paraId="2772644A" w14:textId="77777777" w:rsidR="00EB35C9" w:rsidRPr="00D66EE3" w:rsidRDefault="00EB35C9" w:rsidP="002C1F41">
            <w:pPr>
              <w:spacing w:before="40" w:after="40" w:line="259" w:lineRule="auto"/>
              <w:jc w:val="center"/>
              <w:rPr>
                <w:rFonts w:ascii="Times New Roman" w:hAnsi="Times New Roman" w:cs="Times New Roman"/>
                <w:sz w:val="26"/>
                <w:szCs w:val="26"/>
              </w:rPr>
            </w:pPr>
            <w:r w:rsidRPr="00D66EE3">
              <w:rPr>
                <w:rStyle w:val="fontstyle01"/>
                <w:rFonts w:ascii="Times New Roman" w:hAnsi="Times New Roman" w:cs="Times New Roman"/>
                <w:color w:val="auto"/>
              </w:rPr>
              <w:t>7</w:t>
            </w:r>
          </w:p>
        </w:tc>
        <w:tc>
          <w:tcPr>
            <w:tcW w:w="1835" w:type="pct"/>
            <w:vAlign w:val="center"/>
          </w:tcPr>
          <w:p w14:paraId="6A7E3AC1" w14:textId="4FE38575" w:rsidR="00EB35C9" w:rsidRPr="00D66EE3" w:rsidRDefault="00EB35C9" w:rsidP="002C1F41">
            <w:pPr>
              <w:spacing w:before="40" w:after="40" w:line="259" w:lineRule="auto"/>
              <w:rPr>
                <w:rFonts w:ascii="Times New Roman" w:hAnsi="Times New Roman" w:cs="Times New Roman"/>
                <w:sz w:val="26"/>
                <w:szCs w:val="26"/>
              </w:rPr>
            </w:pPr>
            <w:r w:rsidRPr="00D66EE3">
              <w:rPr>
                <w:rStyle w:val="fontstyle01"/>
                <w:rFonts w:ascii="Times New Roman" w:hAnsi="Times New Roman" w:cs="Times New Roman"/>
                <w:color w:val="auto"/>
              </w:rPr>
              <w:t>Tổng chất rắn lơ</w:t>
            </w:r>
            <w:r w:rsidR="00D66EE3">
              <w:rPr>
                <w:rStyle w:val="fontstyle01"/>
                <w:rFonts w:ascii="Times New Roman" w:hAnsi="Times New Roman" w:cs="Times New Roman"/>
                <w:color w:val="auto"/>
              </w:rPr>
              <w:t xml:space="preserve"> </w:t>
            </w:r>
            <w:r w:rsidRPr="00D66EE3">
              <w:rPr>
                <w:rStyle w:val="fontstyle01"/>
                <w:rFonts w:ascii="Times New Roman" w:hAnsi="Times New Roman" w:cs="Times New Roman"/>
                <w:color w:val="auto"/>
              </w:rPr>
              <w:t>lửng (TSS)</w:t>
            </w:r>
          </w:p>
        </w:tc>
        <w:tc>
          <w:tcPr>
            <w:tcW w:w="986" w:type="pct"/>
            <w:vAlign w:val="center"/>
          </w:tcPr>
          <w:p w14:paraId="07A0F015" w14:textId="77777777" w:rsidR="00EB35C9" w:rsidRPr="00D66EE3" w:rsidRDefault="00EB35C9" w:rsidP="002C1F41">
            <w:pPr>
              <w:spacing w:before="40" w:after="40" w:line="259" w:lineRule="auto"/>
              <w:jc w:val="center"/>
              <w:rPr>
                <w:rFonts w:ascii="Times New Roman" w:hAnsi="Times New Roman" w:cs="Times New Roman"/>
                <w:sz w:val="26"/>
                <w:szCs w:val="26"/>
              </w:rPr>
            </w:pPr>
            <w:r w:rsidRPr="00D66EE3">
              <w:rPr>
                <w:rStyle w:val="fontstyle01"/>
                <w:rFonts w:ascii="Times New Roman" w:hAnsi="Times New Roman" w:cs="Times New Roman"/>
                <w:color w:val="auto"/>
              </w:rPr>
              <w:t>mg/l</w:t>
            </w:r>
          </w:p>
        </w:tc>
        <w:tc>
          <w:tcPr>
            <w:tcW w:w="1741" w:type="pct"/>
            <w:vAlign w:val="center"/>
          </w:tcPr>
          <w:p w14:paraId="442713AB" w14:textId="687B097A" w:rsidR="00EB35C9" w:rsidRPr="00D66EE3" w:rsidRDefault="00A172AB" w:rsidP="002C1F41">
            <w:pPr>
              <w:spacing w:before="40" w:after="40" w:line="259" w:lineRule="auto"/>
              <w:jc w:val="center"/>
              <w:rPr>
                <w:rFonts w:ascii="Times New Roman" w:hAnsi="Times New Roman" w:cs="Times New Roman"/>
                <w:b/>
                <w:bCs/>
                <w:sz w:val="26"/>
                <w:szCs w:val="26"/>
              </w:rPr>
            </w:pPr>
            <w:r w:rsidRPr="00D66EE3">
              <w:rPr>
                <w:rFonts w:ascii="Times New Roman" w:hAnsi="Times New Roman" w:cs="Times New Roman"/>
                <w:b/>
                <w:bCs/>
                <w:sz w:val="26"/>
                <w:szCs w:val="26"/>
              </w:rPr>
              <w:t>108</w:t>
            </w:r>
          </w:p>
        </w:tc>
      </w:tr>
      <w:tr w:rsidR="00EB35C9" w:rsidRPr="002D15D8" w14:paraId="147DB1AA" w14:textId="77777777" w:rsidTr="00D66EE3">
        <w:tc>
          <w:tcPr>
            <w:tcW w:w="438" w:type="pct"/>
            <w:vAlign w:val="center"/>
          </w:tcPr>
          <w:p w14:paraId="3920F4A8" w14:textId="77777777" w:rsidR="00EB35C9" w:rsidRPr="00D66EE3" w:rsidRDefault="00EB35C9" w:rsidP="002C1F41">
            <w:pPr>
              <w:spacing w:before="40" w:after="40" w:line="259" w:lineRule="auto"/>
              <w:jc w:val="center"/>
              <w:rPr>
                <w:rFonts w:ascii="Times New Roman" w:hAnsi="Times New Roman" w:cs="Times New Roman"/>
                <w:sz w:val="26"/>
                <w:szCs w:val="26"/>
              </w:rPr>
            </w:pPr>
            <w:r w:rsidRPr="00D66EE3">
              <w:rPr>
                <w:rFonts w:ascii="Times New Roman" w:hAnsi="Times New Roman" w:cs="Times New Roman"/>
                <w:sz w:val="26"/>
                <w:szCs w:val="26"/>
              </w:rPr>
              <w:t>8</w:t>
            </w:r>
          </w:p>
        </w:tc>
        <w:tc>
          <w:tcPr>
            <w:tcW w:w="1835" w:type="pct"/>
            <w:vAlign w:val="center"/>
          </w:tcPr>
          <w:p w14:paraId="4056ADB8" w14:textId="77777777" w:rsidR="00EB35C9" w:rsidRPr="00D66EE3" w:rsidRDefault="00EB35C9" w:rsidP="002C1F41">
            <w:pPr>
              <w:spacing w:before="40" w:after="40" w:line="259" w:lineRule="auto"/>
              <w:rPr>
                <w:rFonts w:ascii="Times New Roman" w:hAnsi="Times New Roman" w:cs="Times New Roman"/>
                <w:sz w:val="26"/>
                <w:szCs w:val="26"/>
              </w:rPr>
            </w:pPr>
            <w:r w:rsidRPr="00D66EE3">
              <w:rPr>
                <w:rStyle w:val="fontstyle01"/>
                <w:rFonts w:ascii="Times New Roman" w:hAnsi="Times New Roman" w:cs="Times New Roman"/>
                <w:color w:val="auto"/>
              </w:rPr>
              <w:t xml:space="preserve">Amoni (tính theo N) </w:t>
            </w:r>
          </w:p>
        </w:tc>
        <w:tc>
          <w:tcPr>
            <w:tcW w:w="986" w:type="pct"/>
            <w:vAlign w:val="center"/>
          </w:tcPr>
          <w:p w14:paraId="585339C5" w14:textId="77777777" w:rsidR="00EB35C9" w:rsidRPr="00D66EE3" w:rsidRDefault="00EB35C9" w:rsidP="002C1F41">
            <w:pPr>
              <w:spacing w:before="40" w:after="40" w:line="259" w:lineRule="auto"/>
              <w:jc w:val="center"/>
              <w:rPr>
                <w:rFonts w:ascii="Times New Roman" w:hAnsi="Times New Roman" w:cs="Times New Roman"/>
                <w:sz w:val="26"/>
                <w:szCs w:val="26"/>
              </w:rPr>
            </w:pPr>
            <w:r w:rsidRPr="00D66EE3">
              <w:rPr>
                <w:rStyle w:val="fontstyle01"/>
                <w:rFonts w:ascii="Times New Roman" w:hAnsi="Times New Roman" w:cs="Times New Roman"/>
                <w:color w:val="auto"/>
              </w:rPr>
              <w:t>mg/l</w:t>
            </w:r>
          </w:p>
        </w:tc>
        <w:tc>
          <w:tcPr>
            <w:tcW w:w="1741" w:type="pct"/>
            <w:vAlign w:val="center"/>
          </w:tcPr>
          <w:p w14:paraId="0BDC10D0" w14:textId="3E35171D" w:rsidR="00EB35C9" w:rsidRPr="00D66EE3" w:rsidRDefault="00A172AB" w:rsidP="002C1F41">
            <w:pPr>
              <w:spacing w:before="40" w:after="40" w:line="259" w:lineRule="auto"/>
              <w:jc w:val="center"/>
              <w:rPr>
                <w:rFonts w:ascii="Times New Roman" w:hAnsi="Times New Roman" w:cs="Times New Roman"/>
                <w:b/>
                <w:bCs/>
                <w:sz w:val="26"/>
                <w:szCs w:val="26"/>
              </w:rPr>
            </w:pPr>
            <w:r w:rsidRPr="00D66EE3">
              <w:rPr>
                <w:rFonts w:ascii="Times New Roman" w:hAnsi="Times New Roman" w:cs="Times New Roman"/>
                <w:b/>
                <w:bCs/>
                <w:sz w:val="26"/>
                <w:szCs w:val="26"/>
              </w:rPr>
              <w:t>10,8</w:t>
            </w:r>
          </w:p>
        </w:tc>
      </w:tr>
      <w:tr w:rsidR="00EB35C9" w:rsidRPr="002D15D8" w14:paraId="0B097EFE" w14:textId="77777777" w:rsidTr="00D66EE3">
        <w:tc>
          <w:tcPr>
            <w:tcW w:w="438" w:type="pct"/>
            <w:vAlign w:val="center"/>
          </w:tcPr>
          <w:p w14:paraId="35157FC7" w14:textId="77777777" w:rsidR="00EB35C9" w:rsidRPr="00D66EE3" w:rsidRDefault="00EB35C9" w:rsidP="002C1F41">
            <w:pPr>
              <w:spacing w:before="40" w:after="40" w:line="259" w:lineRule="auto"/>
              <w:jc w:val="center"/>
              <w:rPr>
                <w:rFonts w:ascii="Times New Roman" w:hAnsi="Times New Roman" w:cs="Times New Roman"/>
                <w:sz w:val="26"/>
                <w:szCs w:val="26"/>
              </w:rPr>
            </w:pPr>
            <w:r w:rsidRPr="00D66EE3">
              <w:rPr>
                <w:rFonts w:ascii="Times New Roman" w:hAnsi="Times New Roman" w:cs="Times New Roman"/>
                <w:sz w:val="26"/>
                <w:szCs w:val="26"/>
              </w:rPr>
              <w:t>9</w:t>
            </w:r>
          </w:p>
        </w:tc>
        <w:tc>
          <w:tcPr>
            <w:tcW w:w="1835" w:type="pct"/>
            <w:vAlign w:val="center"/>
          </w:tcPr>
          <w:p w14:paraId="14D3D7E7" w14:textId="77777777" w:rsidR="00EB35C9" w:rsidRPr="00D66EE3" w:rsidRDefault="00EB35C9" w:rsidP="002C1F41">
            <w:pPr>
              <w:spacing w:before="40" w:after="40" w:line="259" w:lineRule="auto"/>
              <w:rPr>
                <w:rFonts w:ascii="Times New Roman" w:hAnsi="Times New Roman" w:cs="Times New Roman"/>
                <w:sz w:val="26"/>
                <w:szCs w:val="26"/>
              </w:rPr>
            </w:pPr>
            <w:r w:rsidRPr="00D66EE3">
              <w:rPr>
                <w:rStyle w:val="fontstyle01"/>
                <w:rFonts w:ascii="Times New Roman" w:hAnsi="Times New Roman" w:cs="Times New Roman"/>
                <w:color w:val="auto"/>
              </w:rPr>
              <w:t xml:space="preserve">Tổng N </w:t>
            </w:r>
          </w:p>
        </w:tc>
        <w:tc>
          <w:tcPr>
            <w:tcW w:w="986" w:type="pct"/>
            <w:vAlign w:val="center"/>
          </w:tcPr>
          <w:p w14:paraId="1E0E6DE5" w14:textId="77777777" w:rsidR="00EB35C9" w:rsidRPr="00D66EE3" w:rsidRDefault="00EB35C9" w:rsidP="002C1F41">
            <w:pPr>
              <w:spacing w:before="40" w:after="40" w:line="259" w:lineRule="auto"/>
              <w:jc w:val="center"/>
              <w:rPr>
                <w:rFonts w:ascii="Times New Roman" w:hAnsi="Times New Roman" w:cs="Times New Roman"/>
                <w:sz w:val="26"/>
                <w:szCs w:val="26"/>
              </w:rPr>
            </w:pPr>
            <w:r w:rsidRPr="00D66EE3">
              <w:rPr>
                <w:rStyle w:val="fontstyle01"/>
                <w:rFonts w:ascii="Times New Roman" w:hAnsi="Times New Roman" w:cs="Times New Roman"/>
                <w:color w:val="auto"/>
              </w:rPr>
              <w:t>mg/l</w:t>
            </w:r>
          </w:p>
        </w:tc>
        <w:tc>
          <w:tcPr>
            <w:tcW w:w="1741" w:type="pct"/>
            <w:vAlign w:val="center"/>
          </w:tcPr>
          <w:p w14:paraId="2A9AADC7" w14:textId="29C3F9A4" w:rsidR="00EB35C9" w:rsidRPr="00D66EE3" w:rsidRDefault="00A172AB" w:rsidP="002C1F41">
            <w:pPr>
              <w:spacing w:before="40" w:after="40" w:line="259" w:lineRule="auto"/>
              <w:jc w:val="center"/>
              <w:rPr>
                <w:rFonts w:ascii="Times New Roman" w:hAnsi="Times New Roman" w:cs="Times New Roman"/>
                <w:b/>
                <w:bCs/>
                <w:sz w:val="26"/>
                <w:szCs w:val="26"/>
              </w:rPr>
            </w:pPr>
            <w:r w:rsidRPr="00D66EE3">
              <w:rPr>
                <w:rFonts w:ascii="Times New Roman" w:hAnsi="Times New Roman" w:cs="Times New Roman"/>
                <w:b/>
                <w:bCs/>
                <w:sz w:val="26"/>
                <w:szCs w:val="26"/>
              </w:rPr>
              <w:t>43,2</w:t>
            </w:r>
          </w:p>
        </w:tc>
      </w:tr>
      <w:tr w:rsidR="00EB35C9" w:rsidRPr="002D15D8" w14:paraId="014BBF28" w14:textId="77777777" w:rsidTr="00D66EE3">
        <w:tc>
          <w:tcPr>
            <w:tcW w:w="438" w:type="pct"/>
            <w:vAlign w:val="center"/>
          </w:tcPr>
          <w:p w14:paraId="065985A2" w14:textId="77777777" w:rsidR="00EB35C9" w:rsidRPr="00D66EE3" w:rsidRDefault="00EB35C9" w:rsidP="002C1F41">
            <w:pPr>
              <w:spacing w:before="40" w:after="40" w:line="259" w:lineRule="auto"/>
              <w:jc w:val="center"/>
              <w:rPr>
                <w:rFonts w:ascii="Times New Roman" w:hAnsi="Times New Roman" w:cs="Times New Roman"/>
                <w:sz w:val="26"/>
                <w:szCs w:val="26"/>
              </w:rPr>
            </w:pPr>
            <w:r w:rsidRPr="00D66EE3">
              <w:rPr>
                <w:rStyle w:val="fontstyle01"/>
                <w:rFonts w:ascii="Times New Roman" w:hAnsi="Times New Roman" w:cs="Times New Roman"/>
                <w:color w:val="auto"/>
              </w:rPr>
              <w:t>10</w:t>
            </w:r>
          </w:p>
        </w:tc>
        <w:tc>
          <w:tcPr>
            <w:tcW w:w="1835" w:type="pct"/>
            <w:vAlign w:val="center"/>
          </w:tcPr>
          <w:p w14:paraId="33684389" w14:textId="77777777" w:rsidR="00EB35C9" w:rsidRPr="00D66EE3" w:rsidRDefault="00EB35C9" w:rsidP="002C1F41">
            <w:pPr>
              <w:spacing w:before="40" w:after="40" w:line="259" w:lineRule="auto"/>
              <w:rPr>
                <w:rFonts w:ascii="Times New Roman" w:hAnsi="Times New Roman" w:cs="Times New Roman"/>
                <w:sz w:val="26"/>
                <w:szCs w:val="26"/>
              </w:rPr>
            </w:pPr>
            <w:r w:rsidRPr="00D66EE3">
              <w:rPr>
                <w:rStyle w:val="fontstyle01"/>
                <w:rFonts w:ascii="Times New Roman" w:hAnsi="Times New Roman" w:cs="Times New Roman"/>
                <w:color w:val="auto"/>
              </w:rPr>
              <w:t xml:space="preserve">Tổng P (tính theo P) </w:t>
            </w:r>
          </w:p>
        </w:tc>
        <w:tc>
          <w:tcPr>
            <w:tcW w:w="986" w:type="pct"/>
            <w:vAlign w:val="center"/>
          </w:tcPr>
          <w:p w14:paraId="41F3B4A3" w14:textId="77777777" w:rsidR="00EB35C9" w:rsidRPr="00D66EE3" w:rsidRDefault="00EB35C9" w:rsidP="002C1F41">
            <w:pPr>
              <w:spacing w:before="40" w:after="40" w:line="259" w:lineRule="auto"/>
              <w:jc w:val="center"/>
              <w:rPr>
                <w:rFonts w:ascii="Times New Roman" w:hAnsi="Times New Roman" w:cs="Times New Roman"/>
                <w:sz w:val="26"/>
                <w:szCs w:val="26"/>
              </w:rPr>
            </w:pPr>
            <w:r w:rsidRPr="00D66EE3">
              <w:rPr>
                <w:rStyle w:val="fontstyle01"/>
                <w:rFonts w:ascii="Times New Roman" w:hAnsi="Times New Roman" w:cs="Times New Roman"/>
                <w:color w:val="auto"/>
              </w:rPr>
              <w:t>mg/l</w:t>
            </w:r>
          </w:p>
        </w:tc>
        <w:tc>
          <w:tcPr>
            <w:tcW w:w="1741" w:type="pct"/>
            <w:vAlign w:val="center"/>
          </w:tcPr>
          <w:p w14:paraId="3D65B133" w14:textId="70BE787A" w:rsidR="00EB35C9" w:rsidRPr="00D66EE3" w:rsidRDefault="004560BD" w:rsidP="002C1F41">
            <w:pPr>
              <w:spacing w:before="40" w:after="40" w:line="259" w:lineRule="auto"/>
              <w:jc w:val="center"/>
              <w:rPr>
                <w:rFonts w:ascii="Times New Roman" w:hAnsi="Times New Roman" w:cs="Times New Roman"/>
                <w:b/>
                <w:bCs/>
                <w:sz w:val="26"/>
                <w:szCs w:val="26"/>
              </w:rPr>
            </w:pPr>
            <w:r w:rsidRPr="00D66EE3">
              <w:rPr>
                <w:rFonts w:ascii="Times New Roman" w:hAnsi="Times New Roman" w:cs="Times New Roman"/>
                <w:b/>
                <w:bCs/>
                <w:sz w:val="26"/>
                <w:szCs w:val="26"/>
              </w:rPr>
              <w:t>6,</w:t>
            </w:r>
            <w:r w:rsidR="00B03F67" w:rsidRPr="00D66EE3">
              <w:rPr>
                <w:rFonts w:ascii="Times New Roman" w:hAnsi="Times New Roman" w:cs="Times New Roman"/>
                <w:b/>
                <w:bCs/>
                <w:sz w:val="26"/>
                <w:szCs w:val="26"/>
              </w:rPr>
              <w:t>48</w:t>
            </w:r>
          </w:p>
        </w:tc>
      </w:tr>
      <w:tr w:rsidR="00EB35C9" w:rsidRPr="002D15D8" w14:paraId="20BCF28E" w14:textId="77777777" w:rsidTr="00D66EE3">
        <w:tc>
          <w:tcPr>
            <w:tcW w:w="438" w:type="pct"/>
            <w:vAlign w:val="center"/>
          </w:tcPr>
          <w:p w14:paraId="51F11BE6" w14:textId="77777777" w:rsidR="00EB35C9" w:rsidRPr="00D66EE3" w:rsidRDefault="00EB35C9" w:rsidP="002C1F41">
            <w:pPr>
              <w:spacing w:before="40" w:after="40" w:line="259" w:lineRule="auto"/>
              <w:jc w:val="center"/>
              <w:rPr>
                <w:rFonts w:ascii="Times New Roman" w:hAnsi="Times New Roman" w:cs="Times New Roman"/>
                <w:sz w:val="26"/>
                <w:szCs w:val="26"/>
              </w:rPr>
            </w:pPr>
            <w:r w:rsidRPr="00D66EE3">
              <w:rPr>
                <w:rFonts w:ascii="Times New Roman" w:hAnsi="Times New Roman" w:cs="Times New Roman"/>
                <w:sz w:val="26"/>
                <w:szCs w:val="26"/>
              </w:rPr>
              <w:t>11</w:t>
            </w:r>
          </w:p>
        </w:tc>
        <w:tc>
          <w:tcPr>
            <w:tcW w:w="1835" w:type="pct"/>
            <w:vAlign w:val="center"/>
          </w:tcPr>
          <w:p w14:paraId="29C83381" w14:textId="77777777" w:rsidR="00EB35C9" w:rsidRPr="00D66EE3" w:rsidRDefault="00EB35C9" w:rsidP="002C1F41">
            <w:pPr>
              <w:spacing w:before="40" w:after="40" w:line="259" w:lineRule="auto"/>
              <w:rPr>
                <w:rFonts w:ascii="Times New Roman" w:hAnsi="Times New Roman" w:cs="Times New Roman"/>
                <w:sz w:val="26"/>
                <w:szCs w:val="26"/>
              </w:rPr>
            </w:pPr>
            <w:r w:rsidRPr="00D66EE3">
              <w:rPr>
                <w:rFonts w:ascii="Times New Roman" w:hAnsi="Times New Roman" w:cs="Times New Roman"/>
                <w:sz w:val="26"/>
                <w:szCs w:val="26"/>
              </w:rPr>
              <w:t>Clorua</w:t>
            </w:r>
          </w:p>
        </w:tc>
        <w:tc>
          <w:tcPr>
            <w:tcW w:w="986" w:type="pct"/>
          </w:tcPr>
          <w:p w14:paraId="006C9EDA" w14:textId="77777777" w:rsidR="00EB35C9" w:rsidRPr="00D66EE3" w:rsidRDefault="00EB35C9" w:rsidP="002C1F41">
            <w:pPr>
              <w:spacing w:before="40" w:after="40" w:line="259" w:lineRule="auto"/>
              <w:jc w:val="center"/>
              <w:rPr>
                <w:rFonts w:ascii="Times New Roman" w:hAnsi="Times New Roman" w:cs="Times New Roman"/>
                <w:sz w:val="26"/>
                <w:szCs w:val="26"/>
              </w:rPr>
            </w:pPr>
            <w:r w:rsidRPr="00D66EE3">
              <w:rPr>
                <w:rStyle w:val="fontstyle01"/>
                <w:rFonts w:ascii="Times New Roman" w:hAnsi="Times New Roman" w:cs="Times New Roman"/>
                <w:color w:val="auto"/>
              </w:rPr>
              <w:t>mg/l</w:t>
            </w:r>
          </w:p>
        </w:tc>
        <w:tc>
          <w:tcPr>
            <w:tcW w:w="1741" w:type="pct"/>
            <w:vAlign w:val="center"/>
          </w:tcPr>
          <w:p w14:paraId="6216D381" w14:textId="173A5ED2" w:rsidR="00EB35C9" w:rsidRPr="00D66EE3" w:rsidRDefault="004560BD" w:rsidP="002C1F41">
            <w:pPr>
              <w:spacing w:before="40" w:after="40" w:line="259" w:lineRule="auto"/>
              <w:jc w:val="center"/>
              <w:rPr>
                <w:rFonts w:ascii="Times New Roman" w:hAnsi="Times New Roman" w:cs="Times New Roman"/>
                <w:b/>
                <w:bCs/>
                <w:sz w:val="26"/>
                <w:szCs w:val="26"/>
              </w:rPr>
            </w:pPr>
            <w:r w:rsidRPr="00D66EE3">
              <w:rPr>
                <w:rFonts w:ascii="Times New Roman" w:hAnsi="Times New Roman" w:cs="Times New Roman"/>
                <w:b/>
                <w:bCs/>
                <w:sz w:val="26"/>
                <w:szCs w:val="26"/>
              </w:rPr>
              <w:t>1.080</w:t>
            </w:r>
          </w:p>
        </w:tc>
      </w:tr>
      <w:tr w:rsidR="00EB35C9" w:rsidRPr="002D15D8" w14:paraId="25615328" w14:textId="77777777" w:rsidTr="00D66EE3">
        <w:tc>
          <w:tcPr>
            <w:tcW w:w="438" w:type="pct"/>
            <w:vAlign w:val="center"/>
          </w:tcPr>
          <w:p w14:paraId="0BB1E5BD" w14:textId="77777777" w:rsidR="00EB35C9" w:rsidRPr="00D66EE3" w:rsidRDefault="00EB35C9" w:rsidP="002C1F41">
            <w:pPr>
              <w:spacing w:before="40" w:after="40"/>
              <w:jc w:val="center"/>
              <w:rPr>
                <w:rStyle w:val="fontstyle01"/>
                <w:rFonts w:ascii="Times New Roman" w:hAnsi="Times New Roman" w:cs="Times New Roman"/>
                <w:color w:val="auto"/>
              </w:rPr>
            </w:pPr>
            <w:r w:rsidRPr="00D66EE3">
              <w:rPr>
                <w:rStyle w:val="fontstyle01"/>
                <w:rFonts w:ascii="Times New Roman" w:hAnsi="Times New Roman" w:cs="Times New Roman"/>
                <w:color w:val="auto"/>
              </w:rPr>
              <w:t>1</w:t>
            </w:r>
            <w:r w:rsidRPr="00D66EE3">
              <w:rPr>
                <w:rStyle w:val="fontstyle01"/>
                <w:rFonts w:ascii="Times New Roman" w:hAnsi="Times New Roman" w:cs="Times New Roman"/>
              </w:rPr>
              <w:t>2</w:t>
            </w:r>
          </w:p>
        </w:tc>
        <w:tc>
          <w:tcPr>
            <w:tcW w:w="1835" w:type="pct"/>
            <w:vAlign w:val="center"/>
          </w:tcPr>
          <w:p w14:paraId="42C74752" w14:textId="77777777" w:rsidR="00EB35C9" w:rsidRPr="00D66EE3" w:rsidRDefault="00EB35C9" w:rsidP="002C1F41">
            <w:pPr>
              <w:spacing w:before="40" w:after="40"/>
              <w:rPr>
                <w:rStyle w:val="fontstyle01"/>
                <w:rFonts w:ascii="Times New Roman" w:hAnsi="Times New Roman" w:cs="Times New Roman"/>
                <w:color w:val="auto"/>
              </w:rPr>
            </w:pPr>
            <w:r w:rsidRPr="00D66EE3">
              <w:rPr>
                <w:rStyle w:val="fontstyle01"/>
                <w:rFonts w:ascii="Times New Roman" w:hAnsi="Times New Roman" w:cs="Times New Roman"/>
                <w:color w:val="auto"/>
              </w:rPr>
              <w:t>Sắt (Fe)</w:t>
            </w:r>
          </w:p>
        </w:tc>
        <w:tc>
          <w:tcPr>
            <w:tcW w:w="986" w:type="pct"/>
          </w:tcPr>
          <w:p w14:paraId="7207EF73" w14:textId="77777777" w:rsidR="00EB35C9" w:rsidRPr="00D66EE3" w:rsidRDefault="00EB35C9" w:rsidP="002C1F41">
            <w:pPr>
              <w:spacing w:before="40" w:after="40"/>
              <w:jc w:val="center"/>
              <w:rPr>
                <w:rStyle w:val="fontstyle01"/>
                <w:rFonts w:ascii="Times New Roman" w:hAnsi="Times New Roman" w:cs="Times New Roman"/>
              </w:rPr>
            </w:pPr>
            <w:r w:rsidRPr="00D66EE3">
              <w:rPr>
                <w:rStyle w:val="fontstyle01"/>
                <w:rFonts w:ascii="Times New Roman" w:hAnsi="Times New Roman" w:cs="Times New Roman"/>
                <w:color w:val="auto"/>
              </w:rPr>
              <w:t>mg/l</w:t>
            </w:r>
          </w:p>
        </w:tc>
        <w:tc>
          <w:tcPr>
            <w:tcW w:w="1741" w:type="pct"/>
            <w:vAlign w:val="center"/>
          </w:tcPr>
          <w:p w14:paraId="357A06BD" w14:textId="1685945C" w:rsidR="00EB35C9" w:rsidRPr="00D66EE3" w:rsidRDefault="004560BD" w:rsidP="002C1F41">
            <w:pPr>
              <w:spacing w:before="40" w:after="40"/>
              <w:jc w:val="center"/>
              <w:rPr>
                <w:rFonts w:ascii="Times New Roman" w:hAnsi="Times New Roman" w:cs="Times New Roman"/>
                <w:b/>
                <w:bCs/>
                <w:sz w:val="26"/>
                <w:szCs w:val="26"/>
              </w:rPr>
            </w:pPr>
            <w:r w:rsidRPr="00D66EE3">
              <w:rPr>
                <w:rFonts w:ascii="Times New Roman" w:hAnsi="Times New Roman" w:cs="Times New Roman"/>
                <w:b/>
                <w:bCs/>
                <w:sz w:val="26"/>
                <w:szCs w:val="26"/>
              </w:rPr>
              <w:t>5,4</w:t>
            </w:r>
          </w:p>
        </w:tc>
      </w:tr>
      <w:tr w:rsidR="00EB35C9" w:rsidRPr="002D15D8" w14:paraId="42CD20C0" w14:textId="77777777" w:rsidTr="00D66EE3">
        <w:tc>
          <w:tcPr>
            <w:tcW w:w="438" w:type="pct"/>
            <w:vAlign w:val="center"/>
          </w:tcPr>
          <w:p w14:paraId="21BFFED9" w14:textId="77777777" w:rsidR="00EB35C9" w:rsidRPr="00D66EE3" w:rsidRDefault="00EB35C9" w:rsidP="002C1F41">
            <w:pPr>
              <w:spacing w:before="40" w:after="40"/>
              <w:jc w:val="center"/>
              <w:rPr>
                <w:rStyle w:val="fontstyle01"/>
                <w:rFonts w:ascii="Times New Roman" w:hAnsi="Times New Roman" w:cs="Times New Roman"/>
                <w:color w:val="auto"/>
              </w:rPr>
            </w:pPr>
            <w:r w:rsidRPr="00D66EE3">
              <w:rPr>
                <w:rStyle w:val="fontstyle01"/>
                <w:rFonts w:ascii="Times New Roman" w:hAnsi="Times New Roman" w:cs="Times New Roman"/>
                <w:color w:val="auto"/>
              </w:rPr>
              <w:t>13</w:t>
            </w:r>
          </w:p>
        </w:tc>
        <w:tc>
          <w:tcPr>
            <w:tcW w:w="1835" w:type="pct"/>
            <w:vAlign w:val="center"/>
          </w:tcPr>
          <w:p w14:paraId="5DA09216" w14:textId="77777777" w:rsidR="00EB35C9" w:rsidRPr="00D66EE3" w:rsidRDefault="00EB35C9" w:rsidP="002C1F41">
            <w:pPr>
              <w:spacing w:before="40" w:after="40"/>
              <w:rPr>
                <w:rStyle w:val="fontstyle01"/>
                <w:rFonts w:ascii="Times New Roman" w:hAnsi="Times New Roman" w:cs="Times New Roman"/>
                <w:color w:val="auto"/>
              </w:rPr>
            </w:pPr>
            <w:r w:rsidRPr="00D66EE3">
              <w:rPr>
                <w:rStyle w:val="fontstyle01"/>
                <w:rFonts w:ascii="Times New Roman" w:hAnsi="Times New Roman" w:cs="Times New Roman"/>
                <w:color w:val="auto"/>
              </w:rPr>
              <w:t>Cr (III)</w:t>
            </w:r>
          </w:p>
        </w:tc>
        <w:tc>
          <w:tcPr>
            <w:tcW w:w="986" w:type="pct"/>
          </w:tcPr>
          <w:p w14:paraId="74114C3A" w14:textId="77777777" w:rsidR="00EB35C9" w:rsidRPr="00D66EE3" w:rsidRDefault="00EB35C9" w:rsidP="002C1F41">
            <w:pPr>
              <w:spacing w:before="40" w:after="40"/>
              <w:jc w:val="center"/>
              <w:rPr>
                <w:rStyle w:val="fontstyle01"/>
                <w:rFonts w:ascii="Times New Roman" w:hAnsi="Times New Roman" w:cs="Times New Roman"/>
              </w:rPr>
            </w:pPr>
            <w:r w:rsidRPr="00D66EE3">
              <w:rPr>
                <w:rStyle w:val="fontstyle01"/>
                <w:rFonts w:ascii="Times New Roman" w:hAnsi="Times New Roman" w:cs="Times New Roman"/>
                <w:color w:val="auto"/>
              </w:rPr>
              <w:t>mg/l</w:t>
            </w:r>
          </w:p>
        </w:tc>
        <w:tc>
          <w:tcPr>
            <w:tcW w:w="1741" w:type="pct"/>
            <w:vAlign w:val="center"/>
          </w:tcPr>
          <w:p w14:paraId="56A63F09" w14:textId="318897F5" w:rsidR="00EB35C9" w:rsidRPr="00D66EE3" w:rsidRDefault="00B03F67" w:rsidP="002C1F41">
            <w:pPr>
              <w:spacing w:before="40" w:after="40"/>
              <w:jc w:val="center"/>
              <w:rPr>
                <w:rFonts w:ascii="Times New Roman" w:hAnsi="Times New Roman" w:cs="Times New Roman"/>
                <w:b/>
                <w:bCs/>
                <w:sz w:val="26"/>
                <w:szCs w:val="26"/>
              </w:rPr>
            </w:pPr>
            <w:r w:rsidRPr="00D66EE3">
              <w:rPr>
                <w:rFonts w:ascii="Times New Roman" w:hAnsi="Times New Roman" w:cs="Times New Roman"/>
                <w:b/>
                <w:bCs/>
                <w:sz w:val="26"/>
                <w:szCs w:val="26"/>
              </w:rPr>
              <w:t>1,08</w:t>
            </w:r>
          </w:p>
        </w:tc>
      </w:tr>
      <w:tr w:rsidR="00EB35C9" w:rsidRPr="002D15D8" w14:paraId="1D3719A5" w14:textId="77777777" w:rsidTr="00D66EE3">
        <w:tc>
          <w:tcPr>
            <w:tcW w:w="438" w:type="pct"/>
            <w:vAlign w:val="center"/>
          </w:tcPr>
          <w:p w14:paraId="526E2F7B" w14:textId="77777777" w:rsidR="00EB35C9" w:rsidRPr="00D66EE3" w:rsidRDefault="00EB35C9" w:rsidP="002C1F41">
            <w:pPr>
              <w:spacing w:before="40" w:after="40"/>
              <w:jc w:val="center"/>
              <w:rPr>
                <w:rStyle w:val="fontstyle01"/>
                <w:rFonts w:ascii="Times New Roman" w:hAnsi="Times New Roman" w:cs="Times New Roman"/>
                <w:color w:val="auto"/>
              </w:rPr>
            </w:pPr>
            <w:r w:rsidRPr="00D66EE3">
              <w:rPr>
                <w:rStyle w:val="fontstyle01"/>
                <w:rFonts w:ascii="Times New Roman" w:hAnsi="Times New Roman" w:cs="Times New Roman"/>
                <w:color w:val="auto"/>
              </w:rPr>
              <w:t>14</w:t>
            </w:r>
          </w:p>
        </w:tc>
        <w:tc>
          <w:tcPr>
            <w:tcW w:w="1835" w:type="pct"/>
            <w:vAlign w:val="center"/>
          </w:tcPr>
          <w:p w14:paraId="68205155" w14:textId="77777777" w:rsidR="00EB35C9" w:rsidRPr="00D66EE3" w:rsidRDefault="00EB35C9" w:rsidP="002C1F41">
            <w:pPr>
              <w:spacing w:before="40" w:after="40"/>
              <w:rPr>
                <w:rStyle w:val="fontstyle01"/>
                <w:rFonts w:ascii="Times New Roman" w:hAnsi="Times New Roman" w:cs="Times New Roman"/>
                <w:color w:val="auto"/>
              </w:rPr>
            </w:pPr>
            <w:r w:rsidRPr="00D66EE3">
              <w:rPr>
                <w:rStyle w:val="fontstyle01"/>
                <w:rFonts w:ascii="Times New Roman" w:hAnsi="Times New Roman" w:cs="Times New Roman"/>
                <w:color w:val="auto"/>
              </w:rPr>
              <w:t>Cr (VI)</w:t>
            </w:r>
          </w:p>
        </w:tc>
        <w:tc>
          <w:tcPr>
            <w:tcW w:w="986" w:type="pct"/>
          </w:tcPr>
          <w:p w14:paraId="3ADD06F1" w14:textId="77777777" w:rsidR="00EB35C9" w:rsidRPr="00D66EE3" w:rsidRDefault="00EB35C9" w:rsidP="002C1F41">
            <w:pPr>
              <w:spacing w:before="40" w:after="40"/>
              <w:jc w:val="center"/>
              <w:rPr>
                <w:rStyle w:val="fontstyle01"/>
                <w:rFonts w:ascii="Times New Roman" w:hAnsi="Times New Roman" w:cs="Times New Roman"/>
              </w:rPr>
            </w:pPr>
            <w:r w:rsidRPr="00D66EE3">
              <w:rPr>
                <w:rStyle w:val="fontstyle01"/>
                <w:rFonts w:ascii="Times New Roman" w:hAnsi="Times New Roman" w:cs="Times New Roman"/>
                <w:color w:val="auto"/>
              </w:rPr>
              <w:t>mg/l</w:t>
            </w:r>
          </w:p>
        </w:tc>
        <w:tc>
          <w:tcPr>
            <w:tcW w:w="1741" w:type="pct"/>
            <w:vAlign w:val="center"/>
          </w:tcPr>
          <w:p w14:paraId="4C6015F4" w14:textId="7B6DEEDA" w:rsidR="00EB35C9" w:rsidRPr="00D66EE3" w:rsidRDefault="00EB35C9" w:rsidP="002C1F41">
            <w:pPr>
              <w:spacing w:before="40" w:after="40"/>
              <w:jc w:val="center"/>
              <w:rPr>
                <w:rFonts w:ascii="Times New Roman" w:hAnsi="Times New Roman" w:cs="Times New Roman"/>
                <w:b/>
                <w:bCs/>
                <w:sz w:val="26"/>
                <w:szCs w:val="26"/>
              </w:rPr>
            </w:pPr>
            <w:r w:rsidRPr="00D66EE3">
              <w:rPr>
                <w:rFonts w:ascii="Times New Roman" w:hAnsi="Times New Roman" w:cs="Times New Roman"/>
                <w:b/>
                <w:bCs/>
                <w:sz w:val="26"/>
                <w:szCs w:val="26"/>
              </w:rPr>
              <w:t>0,</w:t>
            </w:r>
            <w:r w:rsidR="00B03F67" w:rsidRPr="00D66EE3">
              <w:rPr>
                <w:rFonts w:ascii="Times New Roman" w:hAnsi="Times New Roman" w:cs="Times New Roman"/>
                <w:b/>
                <w:bCs/>
                <w:sz w:val="26"/>
                <w:szCs w:val="26"/>
              </w:rPr>
              <w:t>11</w:t>
            </w:r>
          </w:p>
        </w:tc>
      </w:tr>
      <w:tr w:rsidR="00EB35C9" w:rsidRPr="002D15D8" w14:paraId="51D94F31" w14:textId="77777777" w:rsidTr="00D66EE3">
        <w:tc>
          <w:tcPr>
            <w:tcW w:w="438" w:type="pct"/>
            <w:vAlign w:val="center"/>
          </w:tcPr>
          <w:p w14:paraId="65DF86E9" w14:textId="77777777" w:rsidR="00EB35C9" w:rsidRPr="00D66EE3" w:rsidRDefault="00EB35C9" w:rsidP="002C1F41">
            <w:pPr>
              <w:spacing w:before="40" w:after="40"/>
              <w:jc w:val="center"/>
              <w:rPr>
                <w:rStyle w:val="fontstyle01"/>
                <w:rFonts w:ascii="Times New Roman" w:hAnsi="Times New Roman" w:cs="Times New Roman"/>
                <w:color w:val="auto"/>
              </w:rPr>
            </w:pPr>
            <w:r w:rsidRPr="00D66EE3">
              <w:rPr>
                <w:rStyle w:val="fontstyle01"/>
                <w:rFonts w:ascii="Times New Roman" w:hAnsi="Times New Roman" w:cs="Times New Roman"/>
                <w:color w:val="auto"/>
              </w:rPr>
              <w:t>15</w:t>
            </w:r>
          </w:p>
        </w:tc>
        <w:tc>
          <w:tcPr>
            <w:tcW w:w="1835" w:type="pct"/>
            <w:vAlign w:val="center"/>
          </w:tcPr>
          <w:p w14:paraId="4B478CC8" w14:textId="77777777" w:rsidR="00EB35C9" w:rsidRPr="00D66EE3" w:rsidRDefault="00EB35C9" w:rsidP="002C1F41">
            <w:pPr>
              <w:spacing w:before="40" w:after="40"/>
              <w:rPr>
                <w:rStyle w:val="fontstyle01"/>
                <w:rFonts w:ascii="Times New Roman" w:hAnsi="Times New Roman" w:cs="Times New Roman"/>
                <w:color w:val="auto"/>
              </w:rPr>
            </w:pPr>
            <w:r w:rsidRPr="00D66EE3">
              <w:rPr>
                <w:rStyle w:val="fontstyle01"/>
                <w:rFonts w:ascii="Times New Roman" w:hAnsi="Times New Roman" w:cs="Times New Roman"/>
                <w:color w:val="auto"/>
              </w:rPr>
              <w:t>Coliforms</w:t>
            </w:r>
          </w:p>
        </w:tc>
        <w:tc>
          <w:tcPr>
            <w:tcW w:w="986" w:type="pct"/>
            <w:vAlign w:val="center"/>
          </w:tcPr>
          <w:p w14:paraId="12F0C354" w14:textId="77777777" w:rsidR="00EB35C9" w:rsidRPr="00D66EE3" w:rsidRDefault="00EB35C9" w:rsidP="002C1F41">
            <w:pPr>
              <w:spacing w:before="40" w:after="40"/>
              <w:jc w:val="center"/>
              <w:rPr>
                <w:rStyle w:val="fontstyle01"/>
                <w:rFonts w:ascii="Times New Roman" w:hAnsi="Times New Roman" w:cs="Times New Roman"/>
              </w:rPr>
            </w:pPr>
            <w:r w:rsidRPr="00D66EE3">
              <w:rPr>
                <w:rStyle w:val="fontstyle01"/>
                <w:rFonts w:ascii="Times New Roman" w:hAnsi="Times New Roman" w:cs="Times New Roman"/>
              </w:rPr>
              <w:t>CFU/100ml</w:t>
            </w:r>
          </w:p>
        </w:tc>
        <w:tc>
          <w:tcPr>
            <w:tcW w:w="1741" w:type="pct"/>
            <w:vAlign w:val="center"/>
          </w:tcPr>
          <w:p w14:paraId="39822BDB" w14:textId="3C68F95E" w:rsidR="00EB35C9" w:rsidRPr="00D66EE3" w:rsidRDefault="00146D25" w:rsidP="002C1F41">
            <w:pPr>
              <w:spacing w:before="40" w:after="40"/>
              <w:jc w:val="center"/>
              <w:rPr>
                <w:rFonts w:ascii="Times New Roman" w:hAnsi="Times New Roman" w:cs="Times New Roman"/>
                <w:b/>
                <w:bCs/>
                <w:sz w:val="26"/>
                <w:szCs w:val="26"/>
              </w:rPr>
            </w:pPr>
            <w:r w:rsidRPr="00D66EE3">
              <w:rPr>
                <w:rFonts w:ascii="Times New Roman" w:hAnsi="Times New Roman" w:cs="Times New Roman"/>
                <w:b/>
                <w:bCs/>
                <w:sz w:val="26"/>
                <w:szCs w:val="26"/>
              </w:rPr>
              <w:t>5.</w:t>
            </w:r>
            <w:r w:rsidR="00D66EE3" w:rsidRPr="00D66EE3">
              <w:rPr>
                <w:rFonts w:ascii="Times New Roman" w:hAnsi="Times New Roman" w:cs="Times New Roman"/>
                <w:b/>
                <w:bCs/>
                <w:sz w:val="26"/>
                <w:szCs w:val="26"/>
              </w:rPr>
              <w:t>000</w:t>
            </w:r>
          </w:p>
        </w:tc>
      </w:tr>
    </w:tbl>
    <w:p w14:paraId="18BFF474" w14:textId="3FCEC7EC" w:rsidR="00EB35C9" w:rsidRPr="002D15D8" w:rsidRDefault="00EB35C9" w:rsidP="00690B2C">
      <w:pPr>
        <w:pStyle w:val="ListParagraph"/>
        <w:numPr>
          <w:ilvl w:val="0"/>
          <w:numId w:val="10"/>
        </w:numPr>
        <w:ind w:left="851" w:hanging="284"/>
        <w:rPr>
          <w:rFonts w:eastAsiaTheme="majorEastAsia" w:cs="Times New Roman"/>
          <w:szCs w:val="26"/>
        </w:rPr>
      </w:pPr>
      <w:r w:rsidRPr="002D15D8">
        <w:rPr>
          <w:rFonts w:eastAsiaTheme="majorEastAsia" w:cs="Times New Roman"/>
          <w:szCs w:val="26"/>
        </w:rPr>
        <w:t xml:space="preserve">Vị trí xả thải: nguồn nước mặt ở suối </w:t>
      </w:r>
      <w:r w:rsidR="007E37FF">
        <w:rPr>
          <w:rFonts w:eastAsiaTheme="majorEastAsia" w:cs="Times New Roman"/>
          <w:szCs w:val="26"/>
        </w:rPr>
        <w:t>Con</w:t>
      </w:r>
      <w:r w:rsidRPr="002D15D8">
        <w:rPr>
          <w:rFonts w:eastAsiaTheme="majorEastAsia" w:cs="Times New Roman"/>
          <w:szCs w:val="26"/>
        </w:rPr>
        <w:t xml:space="preserve"> cách Nhà máy </w:t>
      </w:r>
      <w:r w:rsidR="007E37FF">
        <w:rPr>
          <w:rFonts w:eastAsiaTheme="majorEastAsia" w:cs="Times New Roman"/>
          <w:szCs w:val="26"/>
        </w:rPr>
        <w:t>1,5</w:t>
      </w:r>
      <w:r w:rsidR="007A4D8C">
        <w:rPr>
          <w:rFonts w:eastAsiaTheme="majorEastAsia" w:cs="Times New Roman"/>
          <w:szCs w:val="26"/>
        </w:rPr>
        <w:t xml:space="preserve"> </w:t>
      </w:r>
      <w:r w:rsidR="007E37FF">
        <w:rPr>
          <w:rFonts w:eastAsiaTheme="majorEastAsia" w:cs="Times New Roman"/>
          <w:szCs w:val="26"/>
        </w:rPr>
        <w:t>km</w:t>
      </w:r>
      <w:r w:rsidRPr="002D15D8">
        <w:rPr>
          <w:rFonts w:eastAsiaTheme="majorEastAsia" w:cs="Times New Roman"/>
          <w:szCs w:val="26"/>
        </w:rPr>
        <w:t>.</w:t>
      </w:r>
    </w:p>
    <w:p w14:paraId="1711BDF7" w14:textId="03D160A3" w:rsidR="00EB35C9" w:rsidRPr="002D15D8" w:rsidRDefault="00EB35C9" w:rsidP="00690B2C">
      <w:pPr>
        <w:pStyle w:val="ListParagraph"/>
        <w:numPr>
          <w:ilvl w:val="0"/>
          <w:numId w:val="10"/>
        </w:numPr>
        <w:ind w:left="851" w:hanging="284"/>
        <w:rPr>
          <w:rFonts w:cs="Times New Roman"/>
        </w:rPr>
      </w:pPr>
      <w:r w:rsidRPr="002D15D8">
        <w:rPr>
          <w:rFonts w:eastAsiaTheme="majorEastAsia" w:cs="Times New Roman"/>
          <w:szCs w:val="26"/>
        </w:rPr>
        <w:t xml:space="preserve">Phương thức xả thải: tự chảy </w:t>
      </w:r>
      <w:r w:rsidR="007E37FF">
        <w:rPr>
          <w:rFonts w:eastAsiaTheme="majorEastAsia" w:cs="Times New Roman"/>
          <w:szCs w:val="26"/>
        </w:rPr>
        <w:t xml:space="preserve">theo </w:t>
      </w:r>
      <w:r w:rsidRPr="002D15D8">
        <w:rPr>
          <w:rFonts w:eastAsiaTheme="majorEastAsia" w:cs="Times New Roman"/>
          <w:szCs w:val="26"/>
        </w:rPr>
        <w:t>cống thu gom nước</w:t>
      </w:r>
      <w:r w:rsidR="007E37FF">
        <w:rPr>
          <w:rFonts w:eastAsiaTheme="majorEastAsia" w:cs="Times New Roman"/>
          <w:szCs w:val="26"/>
        </w:rPr>
        <w:t xml:space="preserve"> thải</w:t>
      </w:r>
      <w:r w:rsidRPr="002D15D8">
        <w:rPr>
          <w:rFonts w:eastAsiaTheme="majorEastAsia" w:cs="Times New Roman"/>
          <w:szCs w:val="26"/>
        </w:rPr>
        <w:t xml:space="preserve"> xả ra suối </w:t>
      </w:r>
      <w:r w:rsidR="007E37FF">
        <w:rPr>
          <w:rFonts w:eastAsiaTheme="majorEastAsia" w:cs="Times New Roman"/>
          <w:szCs w:val="26"/>
        </w:rPr>
        <w:t>Con</w:t>
      </w:r>
      <w:r w:rsidRPr="002D15D8">
        <w:rPr>
          <w:rFonts w:eastAsiaTheme="majorEastAsia" w:cs="Times New Roman"/>
          <w:szCs w:val="26"/>
        </w:rPr>
        <w:t xml:space="preserve"> có D400 mm bằng BTCT.</w:t>
      </w:r>
    </w:p>
    <w:p w14:paraId="1EB16C92" w14:textId="69189B52" w:rsidR="00EB35C9" w:rsidRPr="00D835E6" w:rsidRDefault="00EB35C9" w:rsidP="00690B2C">
      <w:pPr>
        <w:pStyle w:val="ListParagraph"/>
        <w:numPr>
          <w:ilvl w:val="0"/>
          <w:numId w:val="12"/>
        </w:numPr>
        <w:ind w:left="851" w:hanging="284"/>
        <w:rPr>
          <w:rFonts w:cs="Times New Roman"/>
          <w:color w:val="1F4E79" w:themeColor="accent5" w:themeShade="80"/>
          <w:szCs w:val="26"/>
        </w:rPr>
      </w:pPr>
      <w:r w:rsidRPr="002D15D8">
        <w:rPr>
          <w:rFonts w:eastAsiaTheme="majorEastAsia" w:cs="Times New Roman"/>
          <w:szCs w:val="26"/>
          <w:lang w:val="es-ES"/>
        </w:rPr>
        <w:t>Tọa độ xả thải: X = 12.</w:t>
      </w:r>
      <w:r w:rsidR="007E37FF">
        <w:rPr>
          <w:rFonts w:eastAsiaTheme="majorEastAsia" w:cs="Times New Roman"/>
          <w:szCs w:val="26"/>
          <w:lang w:val="es-ES"/>
        </w:rPr>
        <w:t>11.992</w:t>
      </w:r>
      <w:r w:rsidRPr="002D15D8">
        <w:rPr>
          <w:rFonts w:eastAsiaTheme="majorEastAsia" w:cs="Times New Roman"/>
          <w:szCs w:val="26"/>
          <w:lang w:val="es-ES"/>
        </w:rPr>
        <w:t xml:space="preserve">; </w:t>
      </w:r>
      <w:r w:rsidRPr="002D15D8">
        <w:rPr>
          <w:rFonts w:eastAsiaTheme="majorEastAsia" w:cs="Times New Roman"/>
          <w:szCs w:val="26"/>
          <w:lang w:val="es-ES"/>
        </w:rPr>
        <w:tab/>
      </w:r>
      <w:r w:rsidRPr="002D15D8">
        <w:rPr>
          <w:rFonts w:eastAsiaTheme="majorEastAsia" w:cs="Times New Roman"/>
          <w:szCs w:val="26"/>
          <w:lang w:val="es-ES"/>
        </w:rPr>
        <w:tab/>
        <w:t>Y = 06.8</w:t>
      </w:r>
      <w:r w:rsidR="007E37FF">
        <w:rPr>
          <w:rFonts w:eastAsiaTheme="majorEastAsia" w:cs="Times New Roman"/>
          <w:szCs w:val="26"/>
          <w:lang w:val="es-ES"/>
        </w:rPr>
        <w:t>5</w:t>
      </w:r>
      <w:r w:rsidRPr="002D15D8">
        <w:rPr>
          <w:rFonts w:eastAsiaTheme="majorEastAsia" w:cs="Times New Roman"/>
          <w:szCs w:val="26"/>
          <w:lang w:val="es-ES"/>
        </w:rPr>
        <w:t>.</w:t>
      </w:r>
      <w:r w:rsidR="007E37FF">
        <w:rPr>
          <w:rFonts w:eastAsiaTheme="majorEastAsia" w:cs="Times New Roman"/>
          <w:szCs w:val="26"/>
          <w:lang w:val="es-ES"/>
        </w:rPr>
        <w:t>271</w:t>
      </w:r>
      <w:r>
        <w:rPr>
          <w:rFonts w:eastAsiaTheme="majorEastAsia" w:cs="Times New Roman"/>
          <w:szCs w:val="26"/>
          <w:lang w:val="es-ES"/>
        </w:rPr>
        <w:t xml:space="preserve"> </w:t>
      </w:r>
      <w:r w:rsidRPr="00BB6C93">
        <w:rPr>
          <w:rFonts w:cs="Times New Roman"/>
          <w:color w:val="1F4E79" w:themeColor="accent5" w:themeShade="80"/>
          <w:szCs w:val="26"/>
        </w:rPr>
        <w:t>(</w:t>
      </w:r>
      <w:r w:rsidRPr="00BB6C93">
        <w:rPr>
          <w:rFonts w:cs="Times New Roman"/>
          <w:color w:val="1F4E79" w:themeColor="accent5" w:themeShade="80"/>
          <w:spacing w:val="4"/>
          <w:szCs w:val="26"/>
        </w:rPr>
        <w:t>VN2000, múi chiếu 3</w:t>
      </w:r>
      <w:r w:rsidRPr="00BB6C93">
        <w:rPr>
          <w:rFonts w:cs="Times New Roman"/>
          <w:color w:val="1F4E79" w:themeColor="accent5" w:themeShade="80"/>
          <w:spacing w:val="4"/>
          <w:szCs w:val="26"/>
          <w:vertAlign w:val="superscript"/>
        </w:rPr>
        <w:t>0</w:t>
      </w:r>
      <w:r w:rsidRPr="00BB6C93">
        <w:rPr>
          <w:rFonts w:cs="Times New Roman"/>
          <w:color w:val="1F4E79" w:themeColor="accent5" w:themeShade="80"/>
          <w:spacing w:val="4"/>
          <w:szCs w:val="26"/>
        </w:rPr>
        <w:t>, kinh tuyến trục 105</w:t>
      </w:r>
      <w:r w:rsidR="00724F29">
        <w:rPr>
          <w:rFonts w:cs="Times New Roman"/>
          <w:color w:val="1F4E79" w:themeColor="accent5" w:themeShade="80"/>
          <w:spacing w:val="4"/>
          <w:szCs w:val="26"/>
        </w:rPr>
        <w:t>,75</w:t>
      </w:r>
      <w:r w:rsidRPr="00BB6C93">
        <w:rPr>
          <w:rFonts w:cs="Times New Roman"/>
          <w:color w:val="1F4E79" w:themeColor="accent5" w:themeShade="80"/>
          <w:spacing w:val="4"/>
          <w:szCs w:val="26"/>
          <w:vertAlign w:val="superscript"/>
        </w:rPr>
        <w:t>0</w:t>
      </w:r>
      <w:r w:rsidRPr="00BB6C93">
        <w:rPr>
          <w:rFonts w:cs="Times New Roman"/>
          <w:color w:val="1F4E79" w:themeColor="accent5" w:themeShade="80"/>
          <w:spacing w:val="4"/>
          <w:szCs w:val="26"/>
        </w:rPr>
        <w:t>)</w:t>
      </w:r>
    </w:p>
    <w:p w14:paraId="22FD266B" w14:textId="071D4F0B" w:rsidR="00826997" w:rsidRDefault="007A4D8C" w:rsidP="00690B2C">
      <w:pPr>
        <w:pStyle w:val="Heading2"/>
      </w:pPr>
      <w:bookmarkStart w:id="112" w:name="_Toc113979431"/>
      <w:r>
        <w:lastRenderedPageBreak/>
        <w:t>Nội dung đề nghị cấp phép đối với khí thải:</w:t>
      </w:r>
      <w:bookmarkEnd w:id="112"/>
    </w:p>
    <w:p w14:paraId="3C14E1CB" w14:textId="6F7916F3" w:rsidR="007A4D8C" w:rsidRDefault="007A4D8C" w:rsidP="00690B2C">
      <w:pPr>
        <w:pStyle w:val="Heading3"/>
      </w:pPr>
      <w:bookmarkStart w:id="113" w:name="_Toc113979432"/>
      <w:r>
        <w:t>Nội dung đề nghị cấp phép đối với</w:t>
      </w:r>
      <w:r w:rsidR="007613ED">
        <w:t xml:space="preserve"> khí thải từ HTXL</w:t>
      </w:r>
      <w:r>
        <w:t xml:space="preserve"> </w:t>
      </w:r>
      <w:r w:rsidR="008260D1">
        <w:t>bụi sơn:</w:t>
      </w:r>
      <w:bookmarkEnd w:id="113"/>
    </w:p>
    <w:p w14:paraId="3F63FA3F" w14:textId="2131455A" w:rsidR="007613ED" w:rsidRPr="002D15D8" w:rsidRDefault="007613ED" w:rsidP="00690B2C">
      <w:pPr>
        <w:pStyle w:val="ListParagraph"/>
        <w:numPr>
          <w:ilvl w:val="0"/>
          <w:numId w:val="10"/>
        </w:numPr>
        <w:ind w:left="851" w:hanging="284"/>
        <w:rPr>
          <w:rFonts w:eastAsiaTheme="majorEastAsia" w:cs="Times New Roman"/>
          <w:szCs w:val="26"/>
        </w:rPr>
      </w:pPr>
      <w:r w:rsidRPr="002D15D8">
        <w:rPr>
          <w:rFonts w:eastAsiaTheme="majorEastAsia" w:cs="Times New Roman"/>
          <w:szCs w:val="26"/>
        </w:rPr>
        <w:t xml:space="preserve">Nguồn phát sinh khí thải: </w:t>
      </w:r>
      <w:r w:rsidRPr="002D15D8">
        <w:rPr>
          <w:rFonts w:cs="Times New Roman"/>
          <w:szCs w:val="26"/>
        </w:rPr>
        <w:t xml:space="preserve">khí thải từ </w:t>
      </w:r>
      <w:r w:rsidR="009B4A35">
        <w:rPr>
          <w:rFonts w:cs="Times New Roman"/>
          <w:szCs w:val="26"/>
        </w:rPr>
        <w:t>1</w:t>
      </w:r>
      <w:r w:rsidR="004A5521">
        <w:rPr>
          <w:rFonts w:cs="Times New Roman"/>
          <w:szCs w:val="26"/>
        </w:rPr>
        <w:t>7</w:t>
      </w:r>
      <w:r w:rsidR="009B4A35">
        <w:rPr>
          <w:rFonts w:cs="Times New Roman"/>
          <w:szCs w:val="26"/>
        </w:rPr>
        <w:t xml:space="preserve"> </w:t>
      </w:r>
      <w:r w:rsidR="00C6253B">
        <w:rPr>
          <w:rFonts w:cs="Times New Roman"/>
          <w:szCs w:val="26"/>
        </w:rPr>
        <w:t xml:space="preserve">buồng sơn </w:t>
      </w:r>
      <w:r w:rsidR="009B4A35">
        <w:rPr>
          <w:rFonts w:cs="Times New Roman"/>
          <w:szCs w:val="26"/>
        </w:rPr>
        <w:t>(1 buồng sơn nước và 1</w:t>
      </w:r>
      <w:r w:rsidR="004A5521">
        <w:rPr>
          <w:rFonts w:cs="Times New Roman"/>
          <w:szCs w:val="26"/>
        </w:rPr>
        <w:t>6</w:t>
      </w:r>
      <w:r w:rsidR="009B4A35">
        <w:rPr>
          <w:rFonts w:cs="Times New Roman"/>
          <w:szCs w:val="26"/>
        </w:rPr>
        <w:t xml:space="preserve"> buồng sơn sử dụng màng lọc).</w:t>
      </w:r>
    </w:p>
    <w:p w14:paraId="182929D8" w14:textId="3CCC5C44" w:rsidR="002C37DA" w:rsidRDefault="007613ED" w:rsidP="00690B2C">
      <w:pPr>
        <w:pStyle w:val="ListParagraph"/>
        <w:numPr>
          <w:ilvl w:val="0"/>
          <w:numId w:val="10"/>
        </w:numPr>
        <w:ind w:left="851" w:hanging="284"/>
        <w:rPr>
          <w:rFonts w:eastAsiaTheme="majorEastAsia" w:cs="Times New Roman"/>
          <w:szCs w:val="26"/>
        </w:rPr>
      </w:pPr>
      <w:r w:rsidRPr="002D15D8">
        <w:rPr>
          <w:rFonts w:eastAsiaTheme="majorEastAsia" w:cs="Times New Roman"/>
          <w:szCs w:val="26"/>
        </w:rPr>
        <w:t xml:space="preserve">Lưu lượng phát thải tối đa: </w:t>
      </w:r>
      <w:r w:rsidR="002C37DA">
        <w:rPr>
          <w:rFonts w:eastAsiaTheme="majorEastAsia" w:cs="Times New Roman"/>
          <w:szCs w:val="26"/>
        </w:rPr>
        <w:t>tổng lưu lượng phát thải là 1</w:t>
      </w:r>
      <w:r w:rsidR="004A5521">
        <w:rPr>
          <w:rFonts w:eastAsiaTheme="majorEastAsia" w:cs="Times New Roman"/>
          <w:szCs w:val="26"/>
        </w:rPr>
        <w:t>25</w:t>
      </w:r>
      <w:r w:rsidR="002C37DA">
        <w:rPr>
          <w:rFonts w:eastAsiaTheme="majorEastAsia" w:cs="Times New Roman"/>
          <w:szCs w:val="26"/>
        </w:rPr>
        <w:t>.00</w:t>
      </w:r>
      <w:r w:rsidR="001E29C1">
        <w:rPr>
          <w:rFonts w:eastAsiaTheme="majorEastAsia" w:cs="Times New Roman"/>
          <w:szCs w:val="26"/>
        </w:rPr>
        <w:t xml:space="preserve"> m</w:t>
      </w:r>
      <w:r w:rsidR="001E29C1" w:rsidRPr="001E29C1">
        <w:rPr>
          <w:rFonts w:eastAsiaTheme="majorEastAsia" w:cs="Times New Roman"/>
          <w:szCs w:val="26"/>
          <w:vertAlign w:val="superscript"/>
        </w:rPr>
        <w:t>3</w:t>
      </w:r>
      <w:r w:rsidR="001E29C1">
        <w:rPr>
          <w:rFonts w:eastAsiaTheme="majorEastAsia" w:cs="Times New Roman"/>
          <w:szCs w:val="26"/>
        </w:rPr>
        <w:t>/h.</w:t>
      </w:r>
    </w:p>
    <w:p w14:paraId="603F53E3" w14:textId="77777777" w:rsidR="001E29C1" w:rsidRDefault="002C37DA" w:rsidP="002C37DA">
      <w:pPr>
        <w:rPr>
          <w:rFonts w:cs="Times New Roman"/>
          <w:szCs w:val="26"/>
        </w:rPr>
      </w:pPr>
      <w:r>
        <w:rPr>
          <w:rFonts w:cs="Times New Roman"/>
          <w:szCs w:val="26"/>
        </w:rPr>
        <w:t xml:space="preserve">+ </w:t>
      </w:r>
      <w:r w:rsidR="001E29C1">
        <w:rPr>
          <w:rFonts w:cs="Times New Roman"/>
          <w:szCs w:val="26"/>
        </w:rPr>
        <w:t>Khí thải phát sinh từ buồng sơn nước:</w:t>
      </w:r>
      <w:r w:rsidR="007613ED" w:rsidRPr="002C37DA">
        <w:rPr>
          <w:rFonts w:cs="Times New Roman"/>
          <w:szCs w:val="26"/>
        </w:rPr>
        <w:t xml:space="preserve"> </w:t>
      </w:r>
      <w:r w:rsidR="001E29C1">
        <w:rPr>
          <w:rFonts w:cs="Times New Roman"/>
          <w:szCs w:val="26"/>
        </w:rPr>
        <w:t xml:space="preserve">5.000 </w:t>
      </w:r>
      <w:r w:rsidR="007613ED" w:rsidRPr="002C37DA">
        <w:rPr>
          <w:rFonts w:cs="Times New Roman"/>
          <w:szCs w:val="26"/>
        </w:rPr>
        <w:t>m</w:t>
      </w:r>
      <w:r w:rsidR="007613ED" w:rsidRPr="002C37DA">
        <w:rPr>
          <w:rFonts w:cs="Times New Roman"/>
          <w:szCs w:val="26"/>
          <w:vertAlign w:val="superscript"/>
        </w:rPr>
        <w:t>3</w:t>
      </w:r>
      <w:r w:rsidR="007613ED" w:rsidRPr="002C37DA">
        <w:rPr>
          <w:rFonts w:cs="Times New Roman"/>
          <w:szCs w:val="26"/>
        </w:rPr>
        <w:t>/h</w:t>
      </w:r>
      <w:r w:rsidR="001E29C1">
        <w:rPr>
          <w:rFonts w:cs="Times New Roman"/>
          <w:szCs w:val="26"/>
        </w:rPr>
        <w:t>.</w:t>
      </w:r>
    </w:p>
    <w:p w14:paraId="01914A0D" w14:textId="605FE77C" w:rsidR="001E29C1" w:rsidRDefault="001E29C1" w:rsidP="001E29C1">
      <w:pPr>
        <w:rPr>
          <w:rFonts w:cs="Times New Roman"/>
          <w:szCs w:val="26"/>
        </w:rPr>
      </w:pPr>
      <w:r>
        <w:rPr>
          <w:rFonts w:cs="Times New Roman"/>
          <w:szCs w:val="26"/>
        </w:rPr>
        <w:t xml:space="preserve">+ Khí thải phát sinh từ buồng sơn sử dụng màng lọc: </w:t>
      </w:r>
      <w:r w:rsidR="00993B3D">
        <w:rPr>
          <w:rFonts w:cs="Times New Roman"/>
          <w:szCs w:val="26"/>
        </w:rPr>
        <w:t>tổng lưu lượng tối đa là 12</w:t>
      </w:r>
      <w:r w:rsidR="004A5521">
        <w:rPr>
          <w:rFonts w:cs="Times New Roman"/>
          <w:szCs w:val="26"/>
        </w:rPr>
        <w:t>0</w:t>
      </w:r>
      <w:r w:rsidR="00993B3D">
        <w:rPr>
          <w:rFonts w:cs="Times New Roman"/>
          <w:szCs w:val="26"/>
        </w:rPr>
        <w:t>.</w:t>
      </w:r>
      <w:r w:rsidR="004A5521">
        <w:rPr>
          <w:rFonts w:cs="Times New Roman"/>
          <w:szCs w:val="26"/>
        </w:rPr>
        <w:t>0</w:t>
      </w:r>
      <w:r w:rsidR="00993B3D">
        <w:rPr>
          <w:rFonts w:cs="Times New Roman"/>
          <w:szCs w:val="26"/>
        </w:rPr>
        <w:t xml:space="preserve">00 </w:t>
      </w:r>
      <w:r>
        <w:rPr>
          <w:rFonts w:cs="Times New Roman"/>
          <w:szCs w:val="26"/>
        </w:rPr>
        <w:t>m</w:t>
      </w:r>
      <w:r w:rsidRPr="001E29C1">
        <w:rPr>
          <w:rFonts w:cs="Times New Roman"/>
          <w:szCs w:val="26"/>
          <w:vertAlign w:val="superscript"/>
        </w:rPr>
        <w:t>3</w:t>
      </w:r>
      <w:r>
        <w:rPr>
          <w:rFonts w:cs="Times New Roman"/>
          <w:szCs w:val="26"/>
        </w:rPr>
        <w:t xml:space="preserve">/h </w:t>
      </w:r>
      <w:r w:rsidR="00993B3D">
        <w:rPr>
          <w:rFonts w:cs="Times New Roman"/>
          <w:szCs w:val="26"/>
        </w:rPr>
        <w:t>của 1</w:t>
      </w:r>
      <w:r w:rsidR="004A5521">
        <w:rPr>
          <w:rFonts w:cs="Times New Roman"/>
          <w:szCs w:val="26"/>
        </w:rPr>
        <w:t>6</w:t>
      </w:r>
      <w:r w:rsidR="00993B3D">
        <w:rPr>
          <w:rFonts w:cs="Times New Roman"/>
          <w:szCs w:val="26"/>
        </w:rPr>
        <w:t xml:space="preserve"> buồng sơn</w:t>
      </w:r>
      <w:r>
        <w:rPr>
          <w:rFonts w:cs="Times New Roman"/>
          <w:szCs w:val="26"/>
        </w:rPr>
        <w:t>.</w:t>
      </w:r>
      <w:r w:rsidR="007613ED" w:rsidRPr="002C37DA">
        <w:rPr>
          <w:rFonts w:cs="Times New Roman"/>
          <w:szCs w:val="26"/>
        </w:rPr>
        <w:t xml:space="preserve"> </w:t>
      </w:r>
    </w:p>
    <w:p w14:paraId="5EB81BC9" w14:textId="509295E8" w:rsidR="007613ED" w:rsidRPr="001E29C1" w:rsidRDefault="007613ED" w:rsidP="00690B2C">
      <w:pPr>
        <w:pStyle w:val="ListParagraph"/>
        <w:numPr>
          <w:ilvl w:val="0"/>
          <w:numId w:val="19"/>
        </w:numPr>
        <w:ind w:left="851" w:hanging="284"/>
        <w:rPr>
          <w:rFonts w:eastAsiaTheme="majorEastAsia" w:cs="Times New Roman"/>
          <w:szCs w:val="26"/>
        </w:rPr>
      </w:pPr>
      <w:r w:rsidRPr="001E29C1">
        <w:rPr>
          <w:rFonts w:eastAsiaTheme="majorEastAsia" w:cs="Times New Roman"/>
          <w:szCs w:val="26"/>
        </w:rPr>
        <w:t xml:space="preserve">Dòng khí thải: khí thải từ </w:t>
      </w:r>
      <w:r w:rsidR="00C242F7">
        <w:rPr>
          <w:rFonts w:eastAsiaTheme="majorEastAsia" w:cs="Times New Roman"/>
          <w:szCs w:val="26"/>
        </w:rPr>
        <w:t>buồng sơn sau khi đi qua màng nước hoặc màng lọc</w:t>
      </w:r>
      <w:r w:rsidRPr="001E29C1">
        <w:rPr>
          <w:rFonts w:eastAsiaTheme="majorEastAsia" w:cs="Times New Roman"/>
          <w:szCs w:val="26"/>
        </w:rPr>
        <w:t xml:space="preserve"> sẽ được quạt hút vào ống khói thải cao 1</w:t>
      </w:r>
      <w:r w:rsidR="00C242F7">
        <w:rPr>
          <w:rFonts w:eastAsiaTheme="majorEastAsia" w:cs="Times New Roman"/>
          <w:szCs w:val="26"/>
        </w:rPr>
        <w:t>2</w:t>
      </w:r>
      <w:r w:rsidRPr="001E29C1">
        <w:rPr>
          <w:rFonts w:eastAsiaTheme="majorEastAsia" w:cs="Times New Roman"/>
          <w:szCs w:val="26"/>
        </w:rPr>
        <w:t>m ra ngoài môi trường.</w:t>
      </w:r>
    </w:p>
    <w:p w14:paraId="580EC9CE" w14:textId="61BCC00C" w:rsidR="007613ED" w:rsidRPr="002D15D8" w:rsidRDefault="007613ED" w:rsidP="00690B2C">
      <w:pPr>
        <w:pStyle w:val="ListParagraph"/>
        <w:numPr>
          <w:ilvl w:val="0"/>
          <w:numId w:val="10"/>
        </w:numPr>
        <w:ind w:left="851" w:hanging="284"/>
        <w:rPr>
          <w:rFonts w:eastAsiaTheme="majorEastAsia" w:cs="Times New Roman"/>
          <w:szCs w:val="26"/>
        </w:rPr>
      </w:pPr>
      <w:r w:rsidRPr="002D15D8">
        <w:rPr>
          <w:rFonts w:eastAsiaTheme="majorEastAsia" w:cs="Times New Roman"/>
          <w:szCs w:val="26"/>
        </w:rPr>
        <w:t>Các chất ô nhiễm và giá trị giới hạn của các chất ô nhiễm</w:t>
      </w:r>
      <w:r>
        <w:rPr>
          <w:rFonts w:eastAsiaTheme="majorEastAsia" w:cs="Times New Roman"/>
          <w:szCs w:val="26"/>
        </w:rPr>
        <w:t xml:space="preserve"> </w:t>
      </w:r>
      <w:r w:rsidRPr="002D15D8">
        <w:rPr>
          <w:rFonts w:eastAsiaTheme="majorEastAsia" w:cs="Times New Roman"/>
          <w:szCs w:val="26"/>
        </w:rPr>
        <w:t xml:space="preserve">đạt </w:t>
      </w:r>
      <w:r w:rsidR="000209A2">
        <w:rPr>
          <w:rFonts w:eastAsiaTheme="majorEastAsia" w:cs="Times New Roman"/>
          <w:szCs w:val="26"/>
        </w:rPr>
        <w:t xml:space="preserve">QCVN 19:2009/BTNMT </w:t>
      </w:r>
      <w:r w:rsidR="006B4806">
        <w:rPr>
          <w:rFonts w:eastAsiaTheme="majorEastAsia" w:cs="Times New Roman"/>
          <w:szCs w:val="26"/>
        </w:rPr>
        <w:t>cột B (kp =1,0 và kv = 0,</w:t>
      </w:r>
      <w:r w:rsidR="008616C7">
        <w:rPr>
          <w:rFonts w:eastAsiaTheme="majorEastAsia" w:cs="Times New Roman"/>
          <w:szCs w:val="26"/>
        </w:rPr>
        <w:t>8</w:t>
      </w:r>
      <w:r w:rsidR="006B4806">
        <w:rPr>
          <w:rFonts w:eastAsiaTheme="majorEastAsia" w:cs="Times New Roman"/>
          <w:szCs w:val="26"/>
        </w:rPr>
        <w:t xml:space="preserve">) – Quy chuẩn kỹ thuật Quốc gia về khí thải công nghiệp đối với bụi và một số chất vô cơ và </w:t>
      </w:r>
      <w:r w:rsidRPr="002D15D8">
        <w:rPr>
          <w:rFonts w:eastAsiaTheme="majorEastAsia" w:cs="Times New Roman"/>
          <w:szCs w:val="26"/>
        </w:rPr>
        <w:t xml:space="preserve">QCVN </w:t>
      </w:r>
      <w:r w:rsidR="00C242F7">
        <w:rPr>
          <w:rFonts w:eastAsiaTheme="majorEastAsia" w:cs="Times New Roman"/>
          <w:szCs w:val="26"/>
        </w:rPr>
        <w:t>20</w:t>
      </w:r>
      <w:r w:rsidRPr="002D15D8">
        <w:rPr>
          <w:rFonts w:eastAsiaTheme="majorEastAsia" w:cs="Times New Roman"/>
          <w:szCs w:val="26"/>
        </w:rPr>
        <w:t>:2009/BTNMT</w:t>
      </w:r>
      <w:r w:rsidR="006B4806">
        <w:rPr>
          <w:rFonts w:eastAsiaTheme="majorEastAsia" w:cs="Times New Roman"/>
          <w:szCs w:val="26"/>
        </w:rPr>
        <w:t xml:space="preserve"> c</w:t>
      </w:r>
      <w:r w:rsidRPr="002D15D8">
        <w:rPr>
          <w:rFonts w:eastAsiaTheme="majorEastAsia" w:cs="Times New Roman"/>
          <w:szCs w:val="26"/>
        </w:rPr>
        <w:t>ột – Quy chuẩn kỹ thuật Quốc gia về khí thải</w:t>
      </w:r>
      <w:r w:rsidR="006B4806">
        <w:rPr>
          <w:rFonts w:eastAsiaTheme="majorEastAsia" w:cs="Times New Roman"/>
          <w:szCs w:val="26"/>
        </w:rPr>
        <w:t xml:space="preserve"> công nghiệp</w:t>
      </w:r>
      <w:r w:rsidRPr="002D15D8">
        <w:rPr>
          <w:rFonts w:eastAsiaTheme="majorEastAsia" w:cs="Times New Roman"/>
          <w:szCs w:val="26"/>
        </w:rPr>
        <w:t xml:space="preserve"> đối với </w:t>
      </w:r>
      <w:r w:rsidR="000209A2">
        <w:rPr>
          <w:rFonts w:eastAsiaTheme="majorEastAsia" w:cs="Times New Roman"/>
          <w:szCs w:val="26"/>
        </w:rPr>
        <w:t>một số chất hữu cơ</w:t>
      </w:r>
      <w:r w:rsidRPr="002D15D8">
        <w:rPr>
          <w:rFonts w:eastAsiaTheme="majorEastAsia" w:cs="Times New Roman"/>
          <w:szCs w:val="26"/>
        </w:rPr>
        <w:t>, được trình bày chi tiết ở bảng sau.</w:t>
      </w:r>
    </w:p>
    <w:p w14:paraId="4A60D13B" w14:textId="643F4BBB" w:rsidR="007613ED" w:rsidRPr="002D15D8" w:rsidRDefault="007613ED" w:rsidP="007613ED">
      <w:pPr>
        <w:pStyle w:val="Caption"/>
        <w:jc w:val="center"/>
        <w:rPr>
          <w:rFonts w:ascii="Times New Roman" w:hAnsi="Times New Roman" w:cs="Times New Roman"/>
          <w:color w:val="auto"/>
          <w:sz w:val="26"/>
          <w:szCs w:val="26"/>
        </w:rPr>
      </w:pPr>
      <w:bookmarkStart w:id="114" w:name="_Toc112505799"/>
      <w:r w:rsidRPr="002D15D8">
        <w:rPr>
          <w:rFonts w:ascii="Times New Roman" w:hAnsi="Times New Roman" w:cs="Times New Roman"/>
          <w:color w:val="auto"/>
          <w:sz w:val="26"/>
          <w:szCs w:val="26"/>
        </w:rPr>
        <w:t xml:space="preserve">Bảng 4. </w:t>
      </w:r>
      <w:r w:rsidRPr="002D15D8">
        <w:rPr>
          <w:rFonts w:ascii="Times New Roman" w:hAnsi="Times New Roman" w:cs="Times New Roman"/>
          <w:color w:val="auto"/>
          <w:sz w:val="26"/>
          <w:szCs w:val="26"/>
        </w:rPr>
        <w:fldChar w:fldCharType="begin"/>
      </w:r>
      <w:r w:rsidRPr="002D15D8">
        <w:rPr>
          <w:rFonts w:ascii="Times New Roman" w:hAnsi="Times New Roman" w:cs="Times New Roman"/>
          <w:color w:val="auto"/>
          <w:sz w:val="26"/>
          <w:szCs w:val="26"/>
        </w:rPr>
        <w:instrText xml:space="preserve"> SEQ Bảng_4. \* ARABIC </w:instrText>
      </w:r>
      <w:r w:rsidRPr="002D15D8">
        <w:rPr>
          <w:rFonts w:ascii="Times New Roman" w:hAnsi="Times New Roman" w:cs="Times New Roman"/>
          <w:color w:val="auto"/>
          <w:sz w:val="26"/>
          <w:szCs w:val="26"/>
        </w:rPr>
        <w:fldChar w:fldCharType="separate"/>
      </w:r>
      <w:r w:rsidR="00642212">
        <w:rPr>
          <w:rFonts w:ascii="Times New Roman" w:hAnsi="Times New Roman" w:cs="Times New Roman"/>
          <w:noProof/>
          <w:color w:val="auto"/>
          <w:sz w:val="26"/>
          <w:szCs w:val="26"/>
        </w:rPr>
        <w:t>2</w:t>
      </w:r>
      <w:r w:rsidRPr="002D15D8">
        <w:rPr>
          <w:rFonts w:ascii="Times New Roman" w:hAnsi="Times New Roman" w:cs="Times New Roman"/>
          <w:color w:val="auto"/>
          <w:sz w:val="26"/>
          <w:szCs w:val="26"/>
        </w:rPr>
        <w:fldChar w:fldCharType="end"/>
      </w:r>
      <w:r w:rsidRPr="002D15D8">
        <w:rPr>
          <w:rFonts w:ascii="Times New Roman" w:hAnsi="Times New Roman" w:cs="Times New Roman"/>
          <w:color w:val="auto"/>
          <w:sz w:val="26"/>
          <w:szCs w:val="26"/>
        </w:rPr>
        <w:t xml:space="preserve"> Giá trị giới hạn của chất lượng khí thải lò hơi</w:t>
      </w:r>
      <w:bookmarkEnd w:id="114"/>
    </w:p>
    <w:tbl>
      <w:tblPr>
        <w:tblStyle w:val="TableGrid"/>
        <w:tblW w:w="5000" w:type="pct"/>
        <w:tblLook w:val="04A0" w:firstRow="1" w:lastRow="0" w:firstColumn="1" w:lastColumn="0" w:noHBand="0" w:noVBand="1"/>
      </w:tblPr>
      <w:tblGrid>
        <w:gridCol w:w="708"/>
        <w:gridCol w:w="1413"/>
        <w:gridCol w:w="1417"/>
        <w:gridCol w:w="2972"/>
        <w:gridCol w:w="2835"/>
      </w:tblGrid>
      <w:tr w:rsidR="008616C7" w:rsidRPr="008000BB" w14:paraId="499E8466" w14:textId="0E82EA21" w:rsidTr="008000BB">
        <w:tc>
          <w:tcPr>
            <w:tcW w:w="379" w:type="pct"/>
            <w:vAlign w:val="center"/>
          </w:tcPr>
          <w:p w14:paraId="7F47A5C3" w14:textId="77777777" w:rsidR="008616C7" w:rsidRPr="008000BB" w:rsidRDefault="008616C7" w:rsidP="002C1F41">
            <w:pPr>
              <w:spacing w:before="40" w:after="40" w:line="259" w:lineRule="auto"/>
              <w:jc w:val="center"/>
              <w:rPr>
                <w:rFonts w:ascii="Times New Roman" w:hAnsi="Times New Roman" w:cs="Times New Roman"/>
                <w:b/>
                <w:bCs/>
                <w:sz w:val="26"/>
                <w:szCs w:val="26"/>
              </w:rPr>
            </w:pPr>
            <w:r w:rsidRPr="008000BB">
              <w:rPr>
                <w:rStyle w:val="fontstyle01"/>
                <w:rFonts w:ascii="Times New Roman" w:hAnsi="Times New Roman" w:cs="Times New Roman"/>
                <w:b/>
                <w:bCs/>
                <w:color w:val="auto"/>
              </w:rPr>
              <w:t>STT</w:t>
            </w:r>
          </w:p>
        </w:tc>
        <w:tc>
          <w:tcPr>
            <w:tcW w:w="756" w:type="pct"/>
            <w:vAlign w:val="center"/>
          </w:tcPr>
          <w:p w14:paraId="7AAF282A" w14:textId="77777777" w:rsidR="008616C7" w:rsidRPr="008000BB" w:rsidRDefault="008616C7" w:rsidP="002C1F41">
            <w:pPr>
              <w:spacing w:before="40" w:after="40" w:line="259" w:lineRule="auto"/>
              <w:jc w:val="center"/>
              <w:rPr>
                <w:rFonts w:ascii="Times New Roman" w:hAnsi="Times New Roman" w:cs="Times New Roman"/>
                <w:b/>
                <w:bCs/>
                <w:sz w:val="26"/>
                <w:szCs w:val="26"/>
              </w:rPr>
            </w:pPr>
            <w:r w:rsidRPr="008000BB">
              <w:rPr>
                <w:rStyle w:val="fontstyle01"/>
                <w:rFonts w:ascii="Times New Roman" w:hAnsi="Times New Roman" w:cs="Times New Roman"/>
                <w:b/>
                <w:bCs/>
                <w:color w:val="auto"/>
              </w:rPr>
              <w:t>Thông số</w:t>
            </w:r>
          </w:p>
        </w:tc>
        <w:tc>
          <w:tcPr>
            <w:tcW w:w="758" w:type="pct"/>
            <w:vAlign w:val="center"/>
          </w:tcPr>
          <w:p w14:paraId="2CA4DD0D" w14:textId="77777777" w:rsidR="008616C7" w:rsidRPr="008000BB" w:rsidRDefault="008616C7" w:rsidP="002C1F41">
            <w:pPr>
              <w:spacing w:before="40" w:after="40" w:line="259" w:lineRule="auto"/>
              <w:jc w:val="center"/>
              <w:rPr>
                <w:rFonts w:ascii="Times New Roman" w:hAnsi="Times New Roman" w:cs="Times New Roman"/>
                <w:b/>
                <w:bCs/>
                <w:sz w:val="26"/>
                <w:szCs w:val="26"/>
              </w:rPr>
            </w:pPr>
            <w:r w:rsidRPr="008000BB">
              <w:rPr>
                <w:rStyle w:val="fontstyle01"/>
                <w:rFonts w:ascii="Times New Roman" w:hAnsi="Times New Roman" w:cs="Times New Roman"/>
                <w:b/>
                <w:bCs/>
                <w:color w:val="auto"/>
              </w:rPr>
              <w:t>Đơn vị</w:t>
            </w:r>
          </w:p>
        </w:tc>
        <w:tc>
          <w:tcPr>
            <w:tcW w:w="1590" w:type="pct"/>
            <w:vAlign w:val="center"/>
          </w:tcPr>
          <w:p w14:paraId="4BC1170F" w14:textId="4FE3C298" w:rsidR="008616C7" w:rsidRPr="008000BB" w:rsidRDefault="008616C7" w:rsidP="002C1F41">
            <w:pPr>
              <w:spacing w:before="40" w:after="40" w:line="259" w:lineRule="auto"/>
              <w:jc w:val="center"/>
              <w:rPr>
                <w:rFonts w:ascii="Times New Roman" w:hAnsi="Times New Roman" w:cs="Times New Roman"/>
                <w:b/>
                <w:bCs/>
                <w:sz w:val="26"/>
                <w:szCs w:val="26"/>
              </w:rPr>
            </w:pPr>
            <w:r w:rsidRPr="008000BB">
              <w:rPr>
                <w:rStyle w:val="fontstyle01"/>
                <w:rFonts w:ascii="Times New Roman" w:hAnsi="Times New Roman" w:cs="Times New Roman"/>
                <w:b/>
                <w:bCs/>
                <w:color w:val="auto"/>
              </w:rPr>
              <w:t>QCVN 19:2009/BTNMT</w:t>
            </w:r>
            <w:r w:rsidRPr="008000BB">
              <w:rPr>
                <w:rFonts w:ascii="Times New Roman" w:hAnsi="Times New Roman" w:cs="Times New Roman"/>
                <w:b/>
                <w:bCs/>
                <w:sz w:val="26"/>
                <w:szCs w:val="26"/>
              </w:rPr>
              <w:br/>
            </w:r>
            <w:r w:rsidRPr="008000BB">
              <w:rPr>
                <w:rStyle w:val="fontstyle01"/>
                <w:rFonts w:ascii="Times New Roman" w:hAnsi="Times New Roman" w:cs="Times New Roman"/>
                <w:b/>
                <w:bCs/>
                <w:color w:val="auto"/>
              </w:rPr>
              <w:t>Cột B, kp = 1,0; kv = 0,8</w:t>
            </w:r>
          </w:p>
        </w:tc>
        <w:tc>
          <w:tcPr>
            <w:tcW w:w="1517" w:type="pct"/>
          </w:tcPr>
          <w:p w14:paraId="4F5C9A47" w14:textId="0FA33713" w:rsidR="008616C7" w:rsidRPr="008000BB" w:rsidRDefault="008616C7" w:rsidP="002C1F41">
            <w:pPr>
              <w:spacing w:before="40" w:after="40" w:line="259" w:lineRule="auto"/>
              <w:jc w:val="center"/>
              <w:rPr>
                <w:rStyle w:val="fontstyle01"/>
                <w:rFonts w:ascii="Times New Roman" w:hAnsi="Times New Roman" w:cs="Times New Roman"/>
                <w:b/>
                <w:bCs/>
                <w:color w:val="auto"/>
              </w:rPr>
            </w:pPr>
            <w:r w:rsidRPr="008000BB">
              <w:rPr>
                <w:rStyle w:val="fontstyle01"/>
                <w:rFonts w:ascii="Times New Roman" w:hAnsi="Times New Roman" w:cs="Times New Roman"/>
                <w:b/>
                <w:bCs/>
                <w:color w:val="auto"/>
              </w:rPr>
              <w:t>QCVN 20:2009/BTNMT</w:t>
            </w:r>
            <w:r w:rsidRPr="008000BB">
              <w:rPr>
                <w:rFonts w:ascii="Times New Roman" w:hAnsi="Times New Roman" w:cs="Times New Roman"/>
                <w:b/>
                <w:bCs/>
                <w:sz w:val="26"/>
                <w:szCs w:val="26"/>
              </w:rPr>
              <w:br/>
            </w:r>
            <w:r w:rsidRPr="008000BB">
              <w:rPr>
                <w:rStyle w:val="fontstyle01"/>
                <w:rFonts w:ascii="Times New Roman" w:hAnsi="Times New Roman" w:cs="Times New Roman"/>
                <w:b/>
                <w:bCs/>
                <w:color w:val="auto"/>
              </w:rPr>
              <w:t>Cột B</w:t>
            </w:r>
          </w:p>
        </w:tc>
      </w:tr>
      <w:tr w:rsidR="008616C7" w:rsidRPr="008000BB" w14:paraId="5027BBAA" w14:textId="432AAEDB" w:rsidTr="008000BB">
        <w:tc>
          <w:tcPr>
            <w:tcW w:w="379" w:type="pct"/>
            <w:vAlign w:val="center"/>
          </w:tcPr>
          <w:p w14:paraId="49EE4E92" w14:textId="2CB8DE79" w:rsidR="008616C7" w:rsidRPr="007F1CA2" w:rsidRDefault="007F1CA2" w:rsidP="002C1F41">
            <w:pPr>
              <w:spacing w:before="40" w:after="40" w:line="259" w:lineRule="auto"/>
              <w:jc w:val="center"/>
              <w:rPr>
                <w:rFonts w:ascii="Times New Roman" w:hAnsi="Times New Roman" w:cs="Times New Roman"/>
                <w:sz w:val="26"/>
                <w:szCs w:val="26"/>
              </w:rPr>
            </w:pPr>
            <w:r w:rsidRPr="007F1CA2">
              <w:rPr>
                <w:rFonts w:ascii="Times New Roman" w:hAnsi="Times New Roman" w:cs="Times New Roman"/>
                <w:sz w:val="26"/>
                <w:szCs w:val="26"/>
              </w:rPr>
              <w:t>1</w:t>
            </w:r>
          </w:p>
        </w:tc>
        <w:tc>
          <w:tcPr>
            <w:tcW w:w="756" w:type="pct"/>
          </w:tcPr>
          <w:p w14:paraId="56491825" w14:textId="77777777" w:rsidR="008616C7" w:rsidRPr="008000BB" w:rsidRDefault="008616C7" w:rsidP="002C1F41">
            <w:pPr>
              <w:spacing w:before="40" w:after="40" w:line="259" w:lineRule="auto"/>
              <w:rPr>
                <w:rFonts w:ascii="Times New Roman" w:hAnsi="Times New Roman" w:cs="Times New Roman"/>
                <w:sz w:val="26"/>
                <w:szCs w:val="26"/>
              </w:rPr>
            </w:pPr>
            <w:r w:rsidRPr="008000BB">
              <w:rPr>
                <w:rFonts w:ascii="Times New Roman" w:hAnsi="Times New Roman" w:cs="Times New Roman"/>
                <w:sz w:val="26"/>
                <w:szCs w:val="26"/>
              </w:rPr>
              <w:t>Lưu lượng</w:t>
            </w:r>
          </w:p>
        </w:tc>
        <w:tc>
          <w:tcPr>
            <w:tcW w:w="758" w:type="pct"/>
            <w:vAlign w:val="center"/>
          </w:tcPr>
          <w:p w14:paraId="4D302CDD" w14:textId="77777777" w:rsidR="008616C7" w:rsidRPr="00273731" w:rsidRDefault="008616C7" w:rsidP="002C1F41">
            <w:pPr>
              <w:spacing w:before="40" w:after="40" w:line="259" w:lineRule="auto"/>
              <w:jc w:val="center"/>
              <w:rPr>
                <w:rFonts w:ascii="Times New Roman" w:hAnsi="Times New Roman" w:cs="Times New Roman"/>
                <w:b/>
                <w:bCs/>
                <w:i/>
                <w:iCs/>
                <w:sz w:val="26"/>
                <w:szCs w:val="26"/>
              </w:rPr>
            </w:pPr>
            <w:r w:rsidRPr="00273731">
              <w:rPr>
                <w:rStyle w:val="fontstyle21"/>
                <w:b w:val="0"/>
                <w:bCs w:val="0"/>
                <w:i w:val="0"/>
                <w:iCs w:val="0"/>
              </w:rPr>
              <w:t>m</w:t>
            </w:r>
            <w:r w:rsidRPr="00273731">
              <w:rPr>
                <w:rStyle w:val="fontstyle21"/>
                <w:b w:val="0"/>
                <w:bCs w:val="0"/>
                <w:i w:val="0"/>
                <w:iCs w:val="0"/>
                <w:vertAlign w:val="superscript"/>
              </w:rPr>
              <w:t>3</w:t>
            </w:r>
            <w:r w:rsidRPr="00273731">
              <w:rPr>
                <w:rStyle w:val="fontstyle21"/>
                <w:b w:val="0"/>
                <w:bCs w:val="0"/>
                <w:i w:val="0"/>
                <w:iCs w:val="0"/>
              </w:rPr>
              <w:t>/h</w:t>
            </w:r>
          </w:p>
        </w:tc>
        <w:tc>
          <w:tcPr>
            <w:tcW w:w="1590" w:type="pct"/>
            <w:vAlign w:val="center"/>
          </w:tcPr>
          <w:p w14:paraId="4C3609EE" w14:textId="77777777" w:rsidR="008616C7" w:rsidRPr="008000BB" w:rsidRDefault="008616C7" w:rsidP="002C1F41">
            <w:pPr>
              <w:spacing w:before="40" w:after="40" w:line="259" w:lineRule="auto"/>
              <w:jc w:val="center"/>
              <w:rPr>
                <w:rFonts w:ascii="Times New Roman" w:hAnsi="Times New Roman" w:cs="Times New Roman"/>
                <w:sz w:val="26"/>
                <w:szCs w:val="26"/>
              </w:rPr>
            </w:pPr>
            <w:r w:rsidRPr="008000BB">
              <w:rPr>
                <w:rFonts w:ascii="Times New Roman" w:hAnsi="Times New Roman" w:cs="Times New Roman"/>
                <w:sz w:val="26"/>
                <w:szCs w:val="26"/>
              </w:rPr>
              <w:t>-</w:t>
            </w:r>
          </w:p>
        </w:tc>
        <w:tc>
          <w:tcPr>
            <w:tcW w:w="1517" w:type="pct"/>
          </w:tcPr>
          <w:p w14:paraId="5782CDEA" w14:textId="4CF1D95C" w:rsidR="008616C7" w:rsidRPr="00273731" w:rsidRDefault="008000BB" w:rsidP="002C1F41">
            <w:pPr>
              <w:spacing w:before="40" w:after="40" w:line="259" w:lineRule="auto"/>
              <w:jc w:val="center"/>
              <w:rPr>
                <w:rFonts w:ascii="Times New Roman" w:hAnsi="Times New Roman" w:cs="Times New Roman"/>
                <w:sz w:val="26"/>
                <w:szCs w:val="26"/>
              </w:rPr>
            </w:pPr>
            <w:r w:rsidRPr="00273731">
              <w:rPr>
                <w:rFonts w:ascii="Times New Roman" w:hAnsi="Times New Roman" w:cs="Times New Roman"/>
                <w:sz w:val="26"/>
                <w:szCs w:val="26"/>
              </w:rPr>
              <w:t>-</w:t>
            </w:r>
          </w:p>
        </w:tc>
      </w:tr>
      <w:tr w:rsidR="008000BB" w:rsidRPr="008000BB" w14:paraId="30AE0C0F" w14:textId="0163DDE1" w:rsidTr="008000BB">
        <w:tc>
          <w:tcPr>
            <w:tcW w:w="379" w:type="pct"/>
            <w:vAlign w:val="center"/>
          </w:tcPr>
          <w:p w14:paraId="1F57382F" w14:textId="4B3BA338" w:rsidR="008000BB" w:rsidRPr="007F1CA2" w:rsidRDefault="007F1CA2" w:rsidP="008000BB">
            <w:pPr>
              <w:spacing w:before="40" w:after="40" w:line="259" w:lineRule="auto"/>
              <w:jc w:val="center"/>
              <w:rPr>
                <w:rFonts w:ascii="Times New Roman" w:hAnsi="Times New Roman" w:cs="Times New Roman"/>
                <w:sz w:val="26"/>
                <w:szCs w:val="26"/>
              </w:rPr>
            </w:pPr>
            <w:r w:rsidRPr="007F1CA2">
              <w:rPr>
                <w:rFonts w:ascii="Times New Roman" w:hAnsi="Times New Roman" w:cs="Times New Roman"/>
                <w:sz w:val="26"/>
                <w:szCs w:val="26"/>
              </w:rPr>
              <w:t>2</w:t>
            </w:r>
          </w:p>
        </w:tc>
        <w:tc>
          <w:tcPr>
            <w:tcW w:w="756" w:type="pct"/>
          </w:tcPr>
          <w:p w14:paraId="70132B3A" w14:textId="49B93BCD" w:rsidR="008000BB" w:rsidRPr="008000BB" w:rsidRDefault="008000BB" w:rsidP="008000BB">
            <w:pPr>
              <w:spacing w:before="40" w:after="40" w:line="259" w:lineRule="auto"/>
              <w:rPr>
                <w:rFonts w:ascii="Times New Roman" w:hAnsi="Times New Roman" w:cs="Times New Roman"/>
                <w:sz w:val="26"/>
                <w:szCs w:val="26"/>
              </w:rPr>
            </w:pPr>
            <w:r w:rsidRPr="008000BB">
              <w:rPr>
                <w:rFonts w:ascii="Times New Roman" w:hAnsi="Times New Roman" w:cs="Times New Roman"/>
                <w:sz w:val="26"/>
                <w:szCs w:val="26"/>
              </w:rPr>
              <w:t>Benzen</w:t>
            </w:r>
          </w:p>
        </w:tc>
        <w:tc>
          <w:tcPr>
            <w:tcW w:w="758" w:type="pct"/>
          </w:tcPr>
          <w:p w14:paraId="2A6E4D34" w14:textId="77777777" w:rsidR="008000BB" w:rsidRPr="008000BB" w:rsidRDefault="008000BB" w:rsidP="008000BB">
            <w:pPr>
              <w:spacing w:before="40" w:after="40" w:line="259" w:lineRule="auto"/>
              <w:jc w:val="center"/>
              <w:rPr>
                <w:rFonts w:ascii="Times New Roman" w:hAnsi="Times New Roman" w:cs="Times New Roman"/>
                <w:sz w:val="26"/>
                <w:szCs w:val="26"/>
              </w:rPr>
            </w:pPr>
            <w:r w:rsidRPr="008000BB">
              <w:rPr>
                <w:rStyle w:val="fontstyle01"/>
                <w:rFonts w:ascii="Times New Roman" w:hAnsi="Times New Roman" w:cs="Times New Roman"/>
                <w:color w:val="auto"/>
              </w:rPr>
              <w:t>mg/Nm</w:t>
            </w:r>
            <w:r w:rsidRPr="008000BB">
              <w:rPr>
                <w:rStyle w:val="fontstyle01"/>
                <w:rFonts w:ascii="Times New Roman" w:hAnsi="Times New Roman" w:cs="Times New Roman"/>
                <w:color w:val="auto"/>
                <w:vertAlign w:val="superscript"/>
              </w:rPr>
              <w:t>3</w:t>
            </w:r>
          </w:p>
        </w:tc>
        <w:tc>
          <w:tcPr>
            <w:tcW w:w="1590" w:type="pct"/>
            <w:vAlign w:val="center"/>
          </w:tcPr>
          <w:p w14:paraId="6494848D" w14:textId="3B6CDFE2" w:rsidR="008000BB" w:rsidRPr="008000BB" w:rsidRDefault="008000BB" w:rsidP="008000BB">
            <w:pPr>
              <w:spacing w:before="40" w:after="40" w:line="259" w:lineRule="auto"/>
              <w:jc w:val="center"/>
              <w:rPr>
                <w:rFonts w:ascii="Times New Roman" w:hAnsi="Times New Roman" w:cs="Times New Roman"/>
                <w:sz w:val="26"/>
                <w:szCs w:val="26"/>
              </w:rPr>
            </w:pPr>
            <w:r w:rsidRPr="008000BB">
              <w:rPr>
                <w:rFonts w:ascii="Times New Roman" w:hAnsi="Times New Roman" w:cs="Times New Roman"/>
                <w:sz w:val="26"/>
                <w:szCs w:val="26"/>
              </w:rPr>
              <w:t>-</w:t>
            </w:r>
          </w:p>
        </w:tc>
        <w:tc>
          <w:tcPr>
            <w:tcW w:w="1517" w:type="pct"/>
          </w:tcPr>
          <w:p w14:paraId="6F43A108" w14:textId="752C6CDE" w:rsidR="008000BB" w:rsidRPr="008000BB" w:rsidRDefault="008000BB" w:rsidP="008000BB">
            <w:pPr>
              <w:spacing w:before="40" w:after="40" w:line="259" w:lineRule="auto"/>
              <w:jc w:val="center"/>
              <w:rPr>
                <w:rFonts w:ascii="Times New Roman" w:hAnsi="Times New Roman" w:cs="Times New Roman"/>
                <w:b/>
                <w:bCs/>
                <w:sz w:val="26"/>
                <w:szCs w:val="26"/>
              </w:rPr>
            </w:pPr>
            <w:r w:rsidRPr="008000BB">
              <w:rPr>
                <w:rFonts w:ascii="Times New Roman" w:hAnsi="Times New Roman" w:cs="Times New Roman"/>
                <w:b/>
                <w:bCs/>
                <w:sz w:val="26"/>
                <w:szCs w:val="26"/>
              </w:rPr>
              <w:t>5</w:t>
            </w:r>
          </w:p>
        </w:tc>
      </w:tr>
      <w:tr w:rsidR="008000BB" w:rsidRPr="008000BB" w14:paraId="29692BC3" w14:textId="3A0A30DA" w:rsidTr="008000BB">
        <w:tc>
          <w:tcPr>
            <w:tcW w:w="379" w:type="pct"/>
            <w:vAlign w:val="center"/>
          </w:tcPr>
          <w:p w14:paraId="20117870" w14:textId="49F17E53" w:rsidR="008000BB" w:rsidRPr="007F1CA2" w:rsidRDefault="007F1CA2" w:rsidP="008000BB">
            <w:pPr>
              <w:spacing w:before="40" w:after="40" w:line="259" w:lineRule="auto"/>
              <w:jc w:val="center"/>
              <w:rPr>
                <w:rFonts w:ascii="Times New Roman" w:hAnsi="Times New Roman" w:cs="Times New Roman"/>
                <w:sz w:val="26"/>
                <w:szCs w:val="26"/>
              </w:rPr>
            </w:pPr>
            <w:r w:rsidRPr="007F1CA2">
              <w:rPr>
                <w:rFonts w:ascii="Times New Roman" w:hAnsi="Times New Roman" w:cs="Times New Roman"/>
                <w:sz w:val="26"/>
                <w:szCs w:val="26"/>
              </w:rPr>
              <w:t>3</w:t>
            </w:r>
          </w:p>
        </w:tc>
        <w:tc>
          <w:tcPr>
            <w:tcW w:w="756" w:type="pct"/>
          </w:tcPr>
          <w:p w14:paraId="5946241F" w14:textId="4EF4F39B" w:rsidR="008000BB" w:rsidRPr="008000BB" w:rsidRDefault="008000BB" w:rsidP="008000BB">
            <w:pPr>
              <w:spacing w:before="40" w:after="40" w:line="259" w:lineRule="auto"/>
              <w:rPr>
                <w:rFonts w:ascii="Times New Roman" w:hAnsi="Times New Roman" w:cs="Times New Roman"/>
                <w:sz w:val="26"/>
                <w:szCs w:val="26"/>
              </w:rPr>
            </w:pPr>
            <w:r w:rsidRPr="008000BB">
              <w:rPr>
                <w:rFonts w:ascii="Times New Roman" w:hAnsi="Times New Roman" w:cs="Times New Roman"/>
                <w:sz w:val="26"/>
                <w:szCs w:val="26"/>
              </w:rPr>
              <w:t>Toluen</w:t>
            </w:r>
          </w:p>
        </w:tc>
        <w:tc>
          <w:tcPr>
            <w:tcW w:w="758" w:type="pct"/>
          </w:tcPr>
          <w:p w14:paraId="72E4A561" w14:textId="77777777" w:rsidR="008000BB" w:rsidRPr="008000BB" w:rsidRDefault="008000BB" w:rsidP="008000BB">
            <w:pPr>
              <w:spacing w:before="40" w:after="40" w:line="259" w:lineRule="auto"/>
              <w:jc w:val="center"/>
              <w:rPr>
                <w:rFonts w:ascii="Times New Roman" w:hAnsi="Times New Roman" w:cs="Times New Roman"/>
                <w:sz w:val="26"/>
                <w:szCs w:val="26"/>
              </w:rPr>
            </w:pPr>
            <w:r w:rsidRPr="008000BB">
              <w:rPr>
                <w:rStyle w:val="fontstyle01"/>
                <w:rFonts w:ascii="Times New Roman" w:hAnsi="Times New Roman" w:cs="Times New Roman"/>
                <w:color w:val="auto"/>
              </w:rPr>
              <w:t>mg/Nm</w:t>
            </w:r>
            <w:r w:rsidRPr="008000BB">
              <w:rPr>
                <w:rStyle w:val="fontstyle01"/>
                <w:rFonts w:ascii="Times New Roman" w:hAnsi="Times New Roman" w:cs="Times New Roman"/>
                <w:color w:val="auto"/>
                <w:vertAlign w:val="superscript"/>
              </w:rPr>
              <w:t>3</w:t>
            </w:r>
          </w:p>
        </w:tc>
        <w:tc>
          <w:tcPr>
            <w:tcW w:w="1590" w:type="pct"/>
            <w:vAlign w:val="center"/>
          </w:tcPr>
          <w:p w14:paraId="48A97E90" w14:textId="5AD5C37B" w:rsidR="008000BB" w:rsidRPr="008000BB" w:rsidRDefault="008000BB" w:rsidP="008000BB">
            <w:pPr>
              <w:spacing w:before="40" w:after="40" w:line="259" w:lineRule="auto"/>
              <w:jc w:val="center"/>
              <w:rPr>
                <w:rFonts w:ascii="Times New Roman" w:hAnsi="Times New Roman" w:cs="Times New Roman"/>
                <w:sz w:val="26"/>
                <w:szCs w:val="26"/>
              </w:rPr>
            </w:pPr>
            <w:r w:rsidRPr="008000BB">
              <w:rPr>
                <w:rFonts w:ascii="Times New Roman" w:hAnsi="Times New Roman" w:cs="Times New Roman"/>
                <w:sz w:val="26"/>
                <w:szCs w:val="26"/>
              </w:rPr>
              <w:t>-</w:t>
            </w:r>
          </w:p>
        </w:tc>
        <w:tc>
          <w:tcPr>
            <w:tcW w:w="1517" w:type="pct"/>
          </w:tcPr>
          <w:p w14:paraId="3400E573" w14:textId="2BEF0DD5" w:rsidR="008000BB" w:rsidRPr="008000BB" w:rsidRDefault="008000BB" w:rsidP="008000BB">
            <w:pPr>
              <w:spacing w:before="40" w:after="40" w:line="259" w:lineRule="auto"/>
              <w:jc w:val="center"/>
              <w:rPr>
                <w:rFonts w:ascii="Times New Roman" w:hAnsi="Times New Roman" w:cs="Times New Roman"/>
                <w:b/>
                <w:bCs/>
                <w:sz w:val="26"/>
                <w:szCs w:val="26"/>
              </w:rPr>
            </w:pPr>
            <w:r w:rsidRPr="008000BB">
              <w:rPr>
                <w:rFonts w:ascii="Times New Roman" w:hAnsi="Times New Roman" w:cs="Times New Roman"/>
                <w:b/>
                <w:bCs/>
                <w:sz w:val="26"/>
                <w:szCs w:val="26"/>
              </w:rPr>
              <w:t>750</w:t>
            </w:r>
          </w:p>
        </w:tc>
      </w:tr>
      <w:tr w:rsidR="008000BB" w:rsidRPr="008000BB" w14:paraId="22D29B97" w14:textId="4E0AE29A" w:rsidTr="008000BB">
        <w:tc>
          <w:tcPr>
            <w:tcW w:w="379" w:type="pct"/>
            <w:vAlign w:val="center"/>
          </w:tcPr>
          <w:p w14:paraId="42C09C53" w14:textId="50880DF8" w:rsidR="008000BB" w:rsidRPr="007F1CA2" w:rsidRDefault="007F1CA2" w:rsidP="008000BB">
            <w:pPr>
              <w:spacing w:before="40" w:after="40" w:line="259" w:lineRule="auto"/>
              <w:jc w:val="center"/>
              <w:rPr>
                <w:rFonts w:ascii="Times New Roman" w:hAnsi="Times New Roman" w:cs="Times New Roman"/>
                <w:sz w:val="26"/>
                <w:szCs w:val="26"/>
              </w:rPr>
            </w:pPr>
            <w:r w:rsidRPr="007F1CA2">
              <w:rPr>
                <w:rFonts w:ascii="Times New Roman" w:hAnsi="Times New Roman" w:cs="Times New Roman"/>
                <w:sz w:val="26"/>
                <w:szCs w:val="26"/>
              </w:rPr>
              <w:t>4</w:t>
            </w:r>
          </w:p>
        </w:tc>
        <w:tc>
          <w:tcPr>
            <w:tcW w:w="756" w:type="pct"/>
          </w:tcPr>
          <w:p w14:paraId="7239F6BD" w14:textId="44769224" w:rsidR="008000BB" w:rsidRPr="008000BB" w:rsidRDefault="008000BB" w:rsidP="008000BB">
            <w:pPr>
              <w:spacing w:before="40" w:after="40" w:line="259" w:lineRule="auto"/>
              <w:rPr>
                <w:rFonts w:ascii="Times New Roman" w:hAnsi="Times New Roman" w:cs="Times New Roman"/>
                <w:sz w:val="26"/>
                <w:szCs w:val="26"/>
              </w:rPr>
            </w:pPr>
            <w:r w:rsidRPr="008000BB">
              <w:rPr>
                <w:rFonts w:ascii="Times New Roman" w:hAnsi="Times New Roman" w:cs="Times New Roman"/>
                <w:sz w:val="26"/>
                <w:szCs w:val="26"/>
              </w:rPr>
              <w:t>Xylen</w:t>
            </w:r>
          </w:p>
        </w:tc>
        <w:tc>
          <w:tcPr>
            <w:tcW w:w="758" w:type="pct"/>
            <w:vAlign w:val="center"/>
          </w:tcPr>
          <w:p w14:paraId="34BBA1A7" w14:textId="77777777" w:rsidR="008000BB" w:rsidRPr="008000BB" w:rsidRDefault="008000BB" w:rsidP="008000BB">
            <w:pPr>
              <w:spacing w:before="40" w:after="40" w:line="259" w:lineRule="auto"/>
              <w:jc w:val="center"/>
              <w:rPr>
                <w:rFonts w:ascii="Times New Roman" w:hAnsi="Times New Roman" w:cs="Times New Roman"/>
                <w:sz w:val="26"/>
                <w:szCs w:val="26"/>
              </w:rPr>
            </w:pPr>
            <w:r w:rsidRPr="008000BB">
              <w:rPr>
                <w:rStyle w:val="fontstyle01"/>
                <w:rFonts w:ascii="Times New Roman" w:hAnsi="Times New Roman" w:cs="Times New Roman"/>
                <w:color w:val="auto"/>
              </w:rPr>
              <w:t>mg/Nm</w:t>
            </w:r>
            <w:r w:rsidRPr="008000BB">
              <w:rPr>
                <w:rStyle w:val="fontstyle01"/>
                <w:rFonts w:ascii="Times New Roman" w:hAnsi="Times New Roman" w:cs="Times New Roman"/>
                <w:color w:val="auto"/>
                <w:vertAlign w:val="superscript"/>
              </w:rPr>
              <w:t>3</w:t>
            </w:r>
          </w:p>
        </w:tc>
        <w:tc>
          <w:tcPr>
            <w:tcW w:w="1590" w:type="pct"/>
            <w:vAlign w:val="center"/>
          </w:tcPr>
          <w:p w14:paraId="1D355A36" w14:textId="55B9327A" w:rsidR="008000BB" w:rsidRPr="008000BB" w:rsidRDefault="008000BB" w:rsidP="008000BB">
            <w:pPr>
              <w:spacing w:before="40" w:after="40" w:line="259" w:lineRule="auto"/>
              <w:jc w:val="center"/>
              <w:rPr>
                <w:rFonts w:ascii="Times New Roman" w:hAnsi="Times New Roman" w:cs="Times New Roman"/>
                <w:sz w:val="26"/>
                <w:szCs w:val="26"/>
              </w:rPr>
            </w:pPr>
            <w:r w:rsidRPr="008000BB">
              <w:rPr>
                <w:rFonts w:ascii="Times New Roman" w:hAnsi="Times New Roman" w:cs="Times New Roman"/>
                <w:sz w:val="26"/>
                <w:szCs w:val="26"/>
              </w:rPr>
              <w:t>-</w:t>
            </w:r>
          </w:p>
        </w:tc>
        <w:tc>
          <w:tcPr>
            <w:tcW w:w="1517" w:type="pct"/>
          </w:tcPr>
          <w:p w14:paraId="12A3FD4C" w14:textId="0FC6FD9A" w:rsidR="008000BB" w:rsidRPr="008000BB" w:rsidRDefault="008000BB" w:rsidP="008000BB">
            <w:pPr>
              <w:spacing w:before="40" w:after="40" w:line="259" w:lineRule="auto"/>
              <w:jc w:val="center"/>
              <w:rPr>
                <w:rFonts w:ascii="Times New Roman" w:hAnsi="Times New Roman" w:cs="Times New Roman"/>
                <w:b/>
                <w:bCs/>
                <w:sz w:val="26"/>
                <w:szCs w:val="26"/>
              </w:rPr>
            </w:pPr>
            <w:r w:rsidRPr="008000BB">
              <w:rPr>
                <w:rFonts w:ascii="Times New Roman" w:hAnsi="Times New Roman" w:cs="Times New Roman"/>
                <w:b/>
                <w:bCs/>
                <w:sz w:val="26"/>
                <w:szCs w:val="26"/>
              </w:rPr>
              <w:t>870</w:t>
            </w:r>
          </w:p>
        </w:tc>
      </w:tr>
      <w:tr w:rsidR="008616C7" w:rsidRPr="008000BB" w14:paraId="66FBC34B" w14:textId="62658E23" w:rsidTr="008000BB">
        <w:tc>
          <w:tcPr>
            <w:tcW w:w="379" w:type="pct"/>
            <w:vAlign w:val="center"/>
          </w:tcPr>
          <w:p w14:paraId="04A7BEC2" w14:textId="0E8CB871" w:rsidR="008616C7" w:rsidRPr="007F1CA2" w:rsidRDefault="007F1CA2" w:rsidP="002C1F41">
            <w:pPr>
              <w:spacing w:before="40" w:after="40" w:line="259" w:lineRule="auto"/>
              <w:jc w:val="center"/>
              <w:rPr>
                <w:rFonts w:ascii="Times New Roman" w:hAnsi="Times New Roman" w:cs="Times New Roman"/>
                <w:sz w:val="26"/>
                <w:szCs w:val="26"/>
              </w:rPr>
            </w:pPr>
            <w:r w:rsidRPr="007F1CA2">
              <w:rPr>
                <w:rFonts w:ascii="Times New Roman" w:hAnsi="Times New Roman" w:cs="Times New Roman"/>
                <w:sz w:val="26"/>
                <w:szCs w:val="26"/>
              </w:rPr>
              <w:t>5</w:t>
            </w:r>
          </w:p>
        </w:tc>
        <w:tc>
          <w:tcPr>
            <w:tcW w:w="756" w:type="pct"/>
          </w:tcPr>
          <w:p w14:paraId="324DD638" w14:textId="77777777" w:rsidR="008616C7" w:rsidRPr="008000BB" w:rsidRDefault="008616C7" w:rsidP="002C1F41">
            <w:pPr>
              <w:spacing w:before="40" w:after="40" w:line="259" w:lineRule="auto"/>
              <w:rPr>
                <w:rFonts w:ascii="Times New Roman" w:hAnsi="Times New Roman" w:cs="Times New Roman"/>
                <w:sz w:val="26"/>
                <w:szCs w:val="26"/>
              </w:rPr>
            </w:pPr>
            <w:r w:rsidRPr="008000BB">
              <w:rPr>
                <w:rFonts w:ascii="Times New Roman" w:hAnsi="Times New Roman" w:cs="Times New Roman"/>
                <w:sz w:val="26"/>
                <w:szCs w:val="26"/>
              </w:rPr>
              <w:t>Bụi</w:t>
            </w:r>
          </w:p>
        </w:tc>
        <w:tc>
          <w:tcPr>
            <w:tcW w:w="758" w:type="pct"/>
            <w:vAlign w:val="center"/>
          </w:tcPr>
          <w:p w14:paraId="6F1FEF98" w14:textId="77777777" w:rsidR="008616C7" w:rsidRPr="008000BB" w:rsidRDefault="008616C7" w:rsidP="002C1F41">
            <w:pPr>
              <w:spacing w:before="40" w:after="40" w:line="259" w:lineRule="auto"/>
              <w:jc w:val="center"/>
              <w:rPr>
                <w:rFonts w:ascii="Times New Roman" w:hAnsi="Times New Roman" w:cs="Times New Roman"/>
                <w:sz w:val="26"/>
                <w:szCs w:val="26"/>
              </w:rPr>
            </w:pPr>
            <w:r w:rsidRPr="008000BB">
              <w:rPr>
                <w:rStyle w:val="fontstyle01"/>
                <w:rFonts w:ascii="Times New Roman" w:hAnsi="Times New Roman" w:cs="Times New Roman"/>
                <w:color w:val="auto"/>
              </w:rPr>
              <w:t>mg/Nm</w:t>
            </w:r>
            <w:r w:rsidRPr="008000BB">
              <w:rPr>
                <w:rStyle w:val="fontstyle01"/>
                <w:rFonts w:ascii="Times New Roman" w:hAnsi="Times New Roman" w:cs="Times New Roman"/>
                <w:color w:val="auto"/>
                <w:vertAlign w:val="superscript"/>
              </w:rPr>
              <w:t>3</w:t>
            </w:r>
          </w:p>
        </w:tc>
        <w:tc>
          <w:tcPr>
            <w:tcW w:w="1590" w:type="pct"/>
          </w:tcPr>
          <w:p w14:paraId="37377E79" w14:textId="77777777" w:rsidR="008616C7" w:rsidRPr="008000BB" w:rsidRDefault="008616C7" w:rsidP="002C1F41">
            <w:pPr>
              <w:spacing w:before="40" w:after="40" w:line="259" w:lineRule="auto"/>
              <w:jc w:val="center"/>
              <w:rPr>
                <w:rFonts w:ascii="Times New Roman" w:hAnsi="Times New Roman" w:cs="Times New Roman"/>
                <w:b/>
                <w:bCs/>
                <w:sz w:val="26"/>
                <w:szCs w:val="26"/>
              </w:rPr>
            </w:pPr>
            <w:r w:rsidRPr="008000BB">
              <w:rPr>
                <w:rFonts w:ascii="Times New Roman" w:hAnsi="Times New Roman" w:cs="Times New Roman"/>
                <w:b/>
                <w:bCs/>
                <w:sz w:val="26"/>
                <w:szCs w:val="26"/>
              </w:rPr>
              <w:t>160</w:t>
            </w:r>
          </w:p>
        </w:tc>
        <w:tc>
          <w:tcPr>
            <w:tcW w:w="1517" w:type="pct"/>
          </w:tcPr>
          <w:p w14:paraId="6D0AC122" w14:textId="5FFBC6F9" w:rsidR="008616C7" w:rsidRPr="00273731" w:rsidRDefault="008000BB" w:rsidP="002C1F41">
            <w:pPr>
              <w:spacing w:before="40" w:after="40" w:line="259" w:lineRule="auto"/>
              <w:jc w:val="center"/>
              <w:rPr>
                <w:rFonts w:ascii="Times New Roman" w:hAnsi="Times New Roman" w:cs="Times New Roman"/>
                <w:sz w:val="26"/>
                <w:szCs w:val="26"/>
              </w:rPr>
            </w:pPr>
            <w:r w:rsidRPr="00273731">
              <w:rPr>
                <w:rFonts w:ascii="Times New Roman" w:hAnsi="Times New Roman" w:cs="Times New Roman"/>
                <w:sz w:val="26"/>
                <w:szCs w:val="26"/>
              </w:rPr>
              <w:t>-</w:t>
            </w:r>
          </w:p>
        </w:tc>
      </w:tr>
    </w:tbl>
    <w:p w14:paraId="637FFE31" w14:textId="4A8AC63B" w:rsidR="007613ED" w:rsidRPr="002D15D8" w:rsidRDefault="007613ED" w:rsidP="00690B2C">
      <w:pPr>
        <w:pStyle w:val="ListParagraph"/>
        <w:numPr>
          <w:ilvl w:val="0"/>
          <w:numId w:val="10"/>
        </w:numPr>
        <w:ind w:left="851" w:hanging="284"/>
        <w:rPr>
          <w:rFonts w:eastAsiaTheme="majorEastAsia" w:cs="Times New Roman"/>
          <w:szCs w:val="26"/>
        </w:rPr>
      </w:pPr>
      <w:r w:rsidRPr="002D15D8">
        <w:rPr>
          <w:rFonts w:eastAsiaTheme="majorEastAsia" w:cs="Times New Roman"/>
          <w:szCs w:val="26"/>
        </w:rPr>
        <w:t xml:space="preserve">Vị trí xả thải: ống khói tại </w:t>
      </w:r>
      <w:r w:rsidR="00273731">
        <w:rPr>
          <w:rFonts w:eastAsiaTheme="majorEastAsia" w:cs="Times New Roman"/>
          <w:szCs w:val="26"/>
        </w:rPr>
        <w:t xml:space="preserve">buồng sơn </w:t>
      </w:r>
      <w:r w:rsidRPr="002D15D8">
        <w:rPr>
          <w:rFonts w:eastAsiaTheme="majorEastAsia" w:cs="Times New Roman"/>
          <w:szCs w:val="26"/>
        </w:rPr>
        <w:t>trong khuôn viên nhà máy.</w:t>
      </w:r>
    </w:p>
    <w:p w14:paraId="404797DC" w14:textId="1C347A75" w:rsidR="007613ED" w:rsidRPr="002D15D8" w:rsidRDefault="007613ED" w:rsidP="00690B2C">
      <w:pPr>
        <w:pStyle w:val="ListParagraph"/>
        <w:numPr>
          <w:ilvl w:val="0"/>
          <w:numId w:val="10"/>
        </w:numPr>
        <w:ind w:left="851" w:hanging="284"/>
        <w:rPr>
          <w:rFonts w:cs="Times New Roman"/>
        </w:rPr>
      </w:pPr>
      <w:r w:rsidRPr="002D15D8">
        <w:rPr>
          <w:rFonts w:eastAsiaTheme="majorEastAsia" w:cs="Times New Roman"/>
          <w:szCs w:val="26"/>
        </w:rPr>
        <w:t xml:space="preserve">Phương thức xả thải: xả cưỡng bức bằng quạt hút, thời gian xả thải </w:t>
      </w:r>
      <w:r w:rsidR="00273731">
        <w:rPr>
          <w:rFonts w:eastAsiaTheme="majorEastAsia" w:cs="Times New Roman"/>
          <w:szCs w:val="26"/>
        </w:rPr>
        <w:t>liên tục</w:t>
      </w:r>
      <w:r w:rsidRPr="002D15D8">
        <w:rPr>
          <w:rFonts w:eastAsiaTheme="majorEastAsia" w:cs="Times New Roman"/>
          <w:szCs w:val="26"/>
        </w:rPr>
        <w:t>.</w:t>
      </w:r>
    </w:p>
    <w:p w14:paraId="1599A8A5" w14:textId="77777777" w:rsidR="007613ED" w:rsidRPr="002D15D8" w:rsidRDefault="007613ED" w:rsidP="00690B2C">
      <w:pPr>
        <w:pStyle w:val="ListParagraph"/>
        <w:numPr>
          <w:ilvl w:val="0"/>
          <w:numId w:val="10"/>
        </w:numPr>
        <w:ind w:left="851" w:hanging="284"/>
        <w:rPr>
          <w:rFonts w:cs="Times New Roman"/>
          <w:lang w:val="es-ES"/>
        </w:rPr>
      </w:pPr>
      <w:r w:rsidRPr="002D15D8">
        <w:rPr>
          <w:rFonts w:eastAsiaTheme="majorEastAsia" w:cs="Times New Roman"/>
          <w:szCs w:val="26"/>
          <w:lang w:val="es-ES"/>
        </w:rPr>
        <w:t xml:space="preserve">Tọa độ xả thải: </w:t>
      </w:r>
    </w:p>
    <w:p w14:paraId="3A1C3F27" w14:textId="3D7DE716" w:rsidR="004A5521" w:rsidRDefault="004A5521" w:rsidP="006C2A0A">
      <w:pPr>
        <w:pStyle w:val="Caption"/>
        <w:jc w:val="center"/>
        <w:rPr>
          <w:rFonts w:ascii="Times New Roman" w:hAnsi="Times New Roman" w:cs="Times New Roman"/>
          <w:sz w:val="26"/>
          <w:szCs w:val="26"/>
        </w:rPr>
      </w:pPr>
      <w:bookmarkStart w:id="115" w:name="_Toc113825261"/>
      <w:bookmarkStart w:id="116" w:name="_Toc114901749"/>
      <w:r w:rsidRPr="006C2A0A">
        <w:rPr>
          <w:rFonts w:ascii="Times New Roman" w:hAnsi="Times New Roman" w:cs="Times New Roman"/>
          <w:sz w:val="26"/>
          <w:szCs w:val="26"/>
        </w:rPr>
        <w:t xml:space="preserve">Bảng </w:t>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STYLEREF 1 \s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4</w:t>
      </w:r>
      <w:r w:rsidR="004C2F95">
        <w:rPr>
          <w:rFonts w:ascii="Times New Roman" w:hAnsi="Times New Roman" w:cs="Times New Roman"/>
          <w:sz w:val="26"/>
          <w:szCs w:val="26"/>
        </w:rPr>
        <w:fldChar w:fldCharType="end"/>
      </w:r>
      <w:r w:rsidR="004C2F95">
        <w:rPr>
          <w:rFonts w:ascii="Times New Roman" w:hAnsi="Times New Roman" w:cs="Times New Roman"/>
          <w:sz w:val="26"/>
          <w:szCs w:val="26"/>
        </w:rPr>
        <w:noBreakHyphen/>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SEQ Bảng \* ARABIC \s 1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1</w:t>
      </w:r>
      <w:r w:rsidR="004C2F95">
        <w:rPr>
          <w:rFonts w:ascii="Times New Roman" w:hAnsi="Times New Roman" w:cs="Times New Roman"/>
          <w:sz w:val="26"/>
          <w:szCs w:val="26"/>
        </w:rPr>
        <w:fldChar w:fldCharType="end"/>
      </w:r>
      <w:r w:rsidRPr="006C2A0A">
        <w:rPr>
          <w:rFonts w:ascii="Times New Roman" w:hAnsi="Times New Roman" w:cs="Times New Roman"/>
          <w:sz w:val="26"/>
          <w:szCs w:val="26"/>
        </w:rPr>
        <w:t xml:space="preserve"> </w:t>
      </w:r>
      <w:r w:rsidR="006C2A0A" w:rsidRPr="006C2A0A">
        <w:rPr>
          <w:rFonts w:ascii="Times New Roman" w:hAnsi="Times New Roman" w:cs="Times New Roman"/>
          <w:sz w:val="26"/>
          <w:szCs w:val="26"/>
        </w:rPr>
        <w:t>Tọa độ điểm xả thải từ các HTXL bụi sơn của nhà máy</w:t>
      </w:r>
      <w:bookmarkEnd w:id="115"/>
      <w:bookmarkEnd w:id="116"/>
    </w:p>
    <w:tbl>
      <w:tblPr>
        <w:tblStyle w:val="TableGrid"/>
        <w:tblW w:w="5000" w:type="pct"/>
        <w:tblLook w:val="04A0" w:firstRow="1" w:lastRow="0" w:firstColumn="1" w:lastColumn="0" w:noHBand="0" w:noVBand="1"/>
      </w:tblPr>
      <w:tblGrid>
        <w:gridCol w:w="708"/>
        <w:gridCol w:w="2405"/>
        <w:gridCol w:w="1843"/>
        <w:gridCol w:w="1985"/>
        <w:gridCol w:w="2404"/>
      </w:tblGrid>
      <w:tr w:rsidR="007E53D7" w:rsidRPr="007E53D7" w14:paraId="12BFB078" w14:textId="77777777" w:rsidTr="005B2DC4">
        <w:tc>
          <w:tcPr>
            <w:tcW w:w="379" w:type="pct"/>
          </w:tcPr>
          <w:p w14:paraId="19F37931" w14:textId="31D3B3FF" w:rsidR="006C2A0A" w:rsidRPr="007E53D7" w:rsidRDefault="006C2A0A" w:rsidP="005B2DC4">
            <w:pPr>
              <w:spacing w:before="60" w:after="60" w:line="259" w:lineRule="auto"/>
              <w:jc w:val="center"/>
              <w:rPr>
                <w:rFonts w:ascii="Times New Roman" w:hAnsi="Times New Roman" w:cs="Times New Roman"/>
                <w:b/>
                <w:bCs/>
                <w:color w:val="000000" w:themeColor="text1"/>
                <w:sz w:val="26"/>
                <w:szCs w:val="26"/>
              </w:rPr>
            </w:pPr>
            <w:r w:rsidRPr="007E53D7">
              <w:rPr>
                <w:rFonts w:ascii="Times New Roman" w:hAnsi="Times New Roman" w:cs="Times New Roman"/>
                <w:b/>
                <w:bCs/>
                <w:color w:val="000000" w:themeColor="text1"/>
                <w:sz w:val="26"/>
                <w:szCs w:val="26"/>
              </w:rPr>
              <w:t>STT</w:t>
            </w:r>
          </w:p>
        </w:tc>
        <w:tc>
          <w:tcPr>
            <w:tcW w:w="1287" w:type="pct"/>
          </w:tcPr>
          <w:p w14:paraId="2C7D08F8" w14:textId="3F2C601C" w:rsidR="006C2A0A" w:rsidRPr="007E53D7" w:rsidRDefault="005B2DC4" w:rsidP="005B2DC4">
            <w:pPr>
              <w:spacing w:before="60" w:after="60" w:line="259" w:lineRule="auto"/>
              <w:jc w:val="center"/>
              <w:rPr>
                <w:rFonts w:ascii="Times New Roman" w:hAnsi="Times New Roman" w:cs="Times New Roman"/>
                <w:b/>
                <w:bCs/>
                <w:color w:val="000000" w:themeColor="text1"/>
                <w:sz w:val="26"/>
                <w:szCs w:val="26"/>
              </w:rPr>
            </w:pPr>
            <w:r w:rsidRPr="007E53D7">
              <w:rPr>
                <w:rFonts w:ascii="Times New Roman" w:hAnsi="Times New Roman" w:cs="Times New Roman"/>
                <w:b/>
                <w:bCs/>
                <w:color w:val="000000" w:themeColor="text1"/>
                <w:sz w:val="26"/>
                <w:szCs w:val="26"/>
              </w:rPr>
              <w:t>Vị trí</w:t>
            </w:r>
          </w:p>
        </w:tc>
        <w:tc>
          <w:tcPr>
            <w:tcW w:w="986" w:type="pct"/>
          </w:tcPr>
          <w:p w14:paraId="53CDE676" w14:textId="55D1F58D" w:rsidR="006C2A0A" w:rsidRPr="007E53D7" w:rsidRDefault="005B2DC4" w:rsidP="005B2DC4">
            <w:pPr>
              <w:spacing w:before="60" w:after="60" w:line="259" w:lineRule="auto"/>
              <w:jc w:val="center"/>
              <w:rPr>
                <w:rFonts w:ascii="Times New Roman" w:hAnsi="Times New Roman" w:cs="Times New Roman"/>
                <w:b/>
                <w:bCs/>
                <w:color w:val="000000" w:themeColor="text1"/>
                <w:sz w:val="26"/>
                <w:szCs w:val="26"/>
              </w:rPr>
            </w:pPr>
            <w:r w:rsidRPr="007E53D7">
              <w:rPr>
                <w:rFonts w:ascii="Times New Roman" w:hAnsi="Times New Roman" w:cs="Times New Roman"/>
                <w:b/>
                <w:bCs/>
                <w:color w:val="000000" w:themeColor="text1"/>
                <w:sz w:val="26"/>
                <w:szCs w:val="26"/>
              </w:rPr>
              <w:t>Toạ độ X</w:t>
            </w:r>
          </w:p>
        </w:tc>
        <w:tc>
          <w:tcPr>
            <w:tcW w:w="1062" w:type="pct"/>
          </w:tcPr>
          <w:p w14:paraId="1D0F2AF0" w14:textId="07C619A1" w:rsidR="006C2A0A" w:rsidRPr="007E53D7" w:rsidRDefault="005B2DC4" w:rsidP="005B2DC4">
            <w:pPr>
              <w:spacing w:before="60" w:after="60" w:line="259" w:lineRule="auto"/>
              <w:jc w:val="center"/>
              <w:rPr>
                <w:rFonts w:ascii="Times New Roman" w:hAnsi="Times New Roman" w:cs="Times New Roman"/>
                <w:b/>
                <w:bCs/>
                <w:color w:val="000000" w:themeColor="text1"/>
                <w:sz w:val="26"/>
                <w:szCs w:val="26"/>
              </w:rPr>
            </w:pPr>
            <w:r w:rsidRPr="007E53D7">
              <w:rPr>
                <w:rFonts w:ascii="Times New Roman" w:hAnsi="Times New Roman" w:cs="Times New Roman"/>
                <w:b/>
                <w:bCs/>
                <w:color w:val="000000" w:themeColor="text1"/>
                <w:sz w:val="26"/>
                <w:szCs w:val="26"/>
              </w:rPr>
              <w:t>Tọa độ Y</w:t>
            </w:r>
          </w:p>
        </w:tc>
        <w:tc>
          <w:tcPr>
            <w:tcW w:w="1286" w:type="pct"/>
          </w:tcPr>
          <w:p w14:paraId="69EF0C81" w14:textId="35DD29AB" w:rsidR="006C2A0A" w:rsidRPr="007E53D7" w:rsidRDefault="005B2DC4" w:rsidP="005B2DC4">
            <w:pPr>
              <w:spacing w:before="60" w:after="60" w:line="259" w:lineRule="auto"/>
              <w:jc w:val="center"/>
              <w:rPr>
                <w:rFonts w:ascii="Times New Roman" w:hAnsi="Times New Roman" w:cs="Times New Roman"/>
                <w:b/>
                <w:bCs/>
                <w:color w:val="000000" w:themeColor="text1"/>
                <w:sz w:val="26"/>
                <w:szCs w:val="26"/>
              </w:rPr>
            </w:pPr>
            <w:r w:rsidRPr="007E53D7">
              <w:rPr>
                <w:rFonts w:ascii="Times New Roman" w:hAnsi="Times New Roman" w:cs="Times New Roman"/>
                <w:b/>
                <w:bCs/>
                <w:color w:val="000000" w:themeColor="text1"/>
                <w:sz w:val="26"/>
                <w:szCs w:val="26"/>
              </w:rPr>
              <w:t>Ghi chú</w:t>
            </w:r>
          </w:p>
        </w:tc>
      </w:tr>
      <w:tr w:rsidR="000B4AC8" w:rsidRPr="007E53D7" w14:paraId="719821AB" w14:textId="77777777" w:rsidTr="000B4AC8">
        <w:tc>
          <w:tcPr>
            <w:tcW w:w="379" w:type="pct"/>
            <w:vAlign w:val="center"/>
          </w:tcPr>
          <w:p w14:paraId="5EE1ABE1" w14:textId="2A19B321" w:rsidR="000B4AC8" w:rsidRPr="007E53D7" w:rsidRDefault="000B4AC8" w:rsidP="000B4AC8">
            <w:pPr>
              <w:spacing w:before="60" w:after="60" w:line="259" w:lineRule="auto"/>
              <w:jc w:val="center"/>
              <w:rPr>
                <w:rFonts w:ascii="Times New Roman" w:hAnsi="Times New Roman" w:cs="Times New Roman"/>
                <w:color w:val="000000" w:themeColor="text1"/>
                <w:sz w:val="26"/>
                <w:szCs w:val="26"/>
              </w:rPr>
            </w:pPr>
            <w:r w:rsidRPr="007E53D7">
              <w:rPr>
                <w:rFonts w:ascii="Times New Roman" w:hAnsi="Times New Roman" w:cs="Times New Roman"/>
                <w:color w:val="000000" w:themeColor="text1"/>
                <w:sz w:val="26"/>
                <w:szCs w:val="26"/>
              </w:rPr>
              <w:t>1</w:t>
            </w:r>
          </w:p>
        </w:tc>
        <w:tc>
          <w:tcPr>
            <w:tcW w:w="1287" w:type="pct"/>
          </w:tcPr>
          <w:p w14:paraId="128BD119" w14:textId="103CBEF0" w:rsidR="000B4AC8" w:rsidRPr="007E53D7" w:rsidRDefault="000B4AC8" w:rsidP="000B4AC8">
            <w:pPr>
              <w:spacing w:before="60" w:after="60" w:line="259" w:lineRule="auto"/>
              <w:rPr>
                <w:rFonts w:ascii="Times New Roman" w:hAnsi="Times New Roman" w:cs="Times New Roman"/>
                <w:color w:val="000000" w:themeColor="text1"/>
                <w:sz w:val="26"/>
                <w:szCs w:val="26"/>
              </w:rPr>
            </w:pPr>
            <w:r w:rsidRPr="007E53D7">
              <w:rPr>
                <w:rFonts w:ascii="Times New Roman" w:hAnsi="Times New Roman" w:cs="Times New Roman"/>
                <w:color w:val="000000" w:themeColor="text1"/>
                <w:sz w:val="26"/>
                <w:szCs w:val="26"/>
              </w:rPr>
              <w:t>Buồng sơn sử dụng màng lọc số 1</w:t>
            </w:r>
          </w:p>
        </w:tc>
        <w:tc>
          <w:tcPr>
            <w:tcW w:w="986" w:type="pct"/>
            <w:vAlign w:val="center"/>
          </w:tcPr>
          <w:p w14:paraId="18E17750" w14:textId="4F60E31A" w:rsidR="000B4AC8" w:rsidRPr="000B4AC8" w:rsidRDefault="000B4AC8" w:rsidP="000B4AC8">
            <w:pPr>
              <w:spacing w:before="60" w:after="60" w:line="259" w:lineRule="auto"/>
              <w:jc w:val="center"/>
              <w:rPr>
                <w:rFonts w:ascii="Times New Roman" w:hAnsi="Times New Roman" w:cs="Times New Roman"/>
                <w:color w:val="000000" w:themeColor="text1"/>
                <w:sz w:val="26"/>
                <w:szCs w:val="26"/>
              </w:rPr>
            </w:pPr>
            <w:r w:rsidRPr="000B4AC8">
              <w:rPr>
                <w:rFonts w:ascii="Times New Roman" w:hAnsi="Times New Roman" w:cs="Times New Roman"/>
                <w:color w:val="000000"/>
                <w:sz w:val="26"/>
                <w:szCs w:val="26"/>
              </w:rPr>
              <w:t>1212008.3</w:t>
            </w:r>
          </w:p>
        </w:tc>
        <w:tc>
          <w:tcPr>
            <w:tcW w:w="1062" w:type="pct"/>
            <w:vAlign w:val="center"/>
          </w:tcPr>
          <w:p w14:paraId="1CAAF9A1" w14:textId="24334010" w:rsidR="000B4AC8" w:rsidRPr="000B4AC8" w:rsidRDefault="000B4AC8" w:rsidP="000B4AC8">
            <w:pPr>
              <w:spacing w:before="60" w:after="60" w:line="259" w:lineRule="auto"/>
              <w:jc w:val="center"/>
              <w:rPr>
                <w:rFonts w:ascii="Times New Roman" w:hAnsi="Times New Roman" w:cs="Times New Roman"/>
                <w:color w:val="000000" w:themeColor="text1"/>
                <w:sz w:val="26"/>
                <w:szCs w:val="26"/>
              </w:rPr>
            </w:pPr>
            <w:r w:rsidRPr="000B4AC8">
              <w:rPr>
                <w:rFonts w:ascii="Times New Roman" w:hAnsi="Times New Roman" w:cs="Times New Roman"/>
                <w:color w:val="000000"/>
                <w:sz w:val="26"/>
                <w:szCs w:val="26"/>
              </w:rPr>
              <w:t>635893.36</w:t>
            </w:r>
          </w:p>
        </w:tc>
        <w:tc>
          <w:tcPr>
            <w:tcW w:w="1286" w:type="pct"/>
            <w:vMerge w:val="restart"/>
            <w:vAlign w:val="center"/>
          </w:tcPr>
          <w:p w14:paraId="6637467D" w14:textId="652CB167" w:rsidR="000B4AC8" w:rsidRPr="007E53D7" w:rsidRDefault="000B4AC8" w:rsidP="000B4AC8">
            <w:pPr>
              <w:spacing w:before="60" w:after="60" w:line="259" w:lineRule="auto"/>
              <w:jc w:val="center"/>
              <w:rPr>
                <w:rFonts w:ascii="Times New Roman" w:hAnsi="Times New Roman" w:cs="Times New Roman"/>
                <w:color w:val="000000" w:themeColor="text1"/>
                <w:sz w:val="26"/>
                <w:szCs w:val="26"/>
              </w:rPr>
            </w:pPr>
            <w:r w:rsidRPr="007E53D7">
              <w:rPr>
                <w:rFonts w:ascii="Times New Roman" w:hAnsi="Times New Roman" w:cs="Times New Roman"/>
                <w:color w:val="000000" w:themeColor="text1"/>
                <w:spacing w:val="4"/>
                <w:sz w:val="26"/>
                <w:szCs w:val="26"/>
              </w:rPr>
              <w:t>VN2000, múi chiếu 3</w:t>
            </w:r>
            <w:r w:rsidRPr="007E53D7">
              <w:rPr>
                <w:rFonts w:ascii="Times New Roman" w:hAnsi="Times New Roman" w:cs="Times New Roman"/>
                <w:color w:val="000000" w:themeColor="text1"/>
                <w:spacing w:val="4"/>
                <w:sz w:val="26"/>
                <w:szCs w:val="26"/>
                <w:vertAlign w:val="superscript"/>
              </w:rPr>
              <w:t>0</w:t>
            </w:r>
            <w:r w:rsidRPr="007E53D7">
              <w:rPr>
                <w:rFonts w:ascii="Times New Roman" w:hAnsi="Times New Roman" w:cs="Times New Roman"/>
                <w:color w:val="000000" w:themeColor="text1"/>
                <w:spacing w:val="4"/>
                <w:sz w:val="26"/>
                <w:szCs w:val="26"/>
              </w:rPr>
              <w:t>, kinh tuyến trục 105</w:t>
            </w:r>
            <w:r>
              <w:rPr>
                <w:rFonts w:ascii="Times New Roman" w:hAnsi="Times New Roman" w:cs="Times New Roman"/>
                <w:color w:val="000000" w:themeColor="text1"/>
                <w:spacing w:val="4"/>
                <w:sz w:val="26"/>
                <w:szCs w:val="26"/>
              </w:rPr>
              <w:t>,</w:t>
            </w:r>
            <w:r w:rsidR="00FF009A">
              <w:rPr>
                <w:rFonts w:ascii="Times New Roman" w:hAnsi="Times New Roman" w:cs="Times New Roman"/>
                <w:color w:val="000000" w:themeColor="text1"/>
                <w:spacing w:val="4"/>
                <w:sz w:val="26"/>
                <w:szCs w:val="26"/>
              </w:rPr>
              <w:t>4</w:t>
            </w:r>
            <w:r>
              <w:rPr>
                <w:rFonts w:ascii="Times New Roman" w:hAnsi="Times New Roman" w:cs="Times New Roman"/>
                <w:color w:val="000000" w:themeColor="text1"/>
                <w:spacing w:val="4"/>
                <w:sz w:val="26"/>
                <w:szCs w:val="26"/>
              </w:rPr>
              <w:t>5</w:t>
            </w:r>
            <w:r w:rsidRPr="007E53D7">
              <w:rPr>
                <w:rFonts w:ascii="Times New Roman" w:hAnsi="Times New Roman" w:cs="Times New Roman"/>
                <w:color w:val="000000" w:themeColor="text1"/>
                <w:spacing w:val="4"/>
                <w:sz w:val="26"/>
                <w:szCs w:val="26"/>
                <w:vertAlign w:val="superscript"/>
              </w:rPr>
              <w:t>0</w:t>
            </w:r>
          </w:p>
        </w:tc>
      </w:tr>
      <w:tr w:rsidR="000B4AC8" w:rsidRPr="007E53D7" w14:paraId="2CC46869" w14:textId="77777777" w:rsidTr="000B4AC8">
        <w:tc>
          <w:tcPr>
            <w:tcW w:w="379" w:type="pct"/>
            <w:vAlign w:val="center"/>
          </w:tcPr>
          <w:p w14:paraId="74508B6A" w14:textId="36F9C3C5" w:rsidR="000B4AC8" w:rsidRPr="007E53D7" w:rsidRDefault="000B4AC8" w:rsidP="000B4AC8">
            <w:pPr>
              <w:spacing w:before="60" w:after="60" w:line="259" w:lineRule="auto"/>
              <w:jc w:val="center"/>
              <w:rPr>
                <w:rFonts w:ascii="Times New Roman" w:hAnsi="Times New Roman" w:cs="Times New Roman"/>
                <w:color w:val="000000" w:themeColor="text1"/>
                <w:sz w:val="26"/>
                <w:szCs w:val="26"/>
              </w:rPr>
            </w:pPr>
            <w:r w:rsidRPr="007E53D7">
              <w:rPr>
                <w:rFonts w:ascii="Times New Roman" w:hAnsi="Times New Roman" w:cs="Times New Roman"/>
                <w:color w:val="000000" w:themeColor="text1"/>
                <w:sz w:val="26"/>
                <w:szCs w:val="26"/>
              </w:rPr>
              <w:t>2</w:t>
            </w:r>
          </w:p>
        </w:tc>
        <w:tc>
          <w:tcPr>
            <w:tcW w:w="1287" w:type="pct"/>
          </w:tcPr>
          <w:p w14:paraId="510149BB" w14:textId="5C493225" w:rsidR="000B4AC8" w:rsidRPr="007E53D7" w:rsidRDefault="000B4AC8" w:rsidP="000B4AC8">
            <w:pPr>
              <w:spacing w:before="60" w:after="60" w:line="259" w:lineRule="auto"/>
              <w:rPr>
                <w:rFonts w:ascii="Times New Roman" w:hAnsi="Times New Roman" w:cs="Times New Roman"/>
                <w:color w:val="000000" w:themeColor="text1"/>
                <w:sz w:val="26"/>
                <w:szCs w:val="26"/>
              </w:rPr>
            </w:pPr>
            <w:r w:rsidRPr="007E53D7">
              <w:rPr>
                <w:rFonts w:ascii="Times New Roman" w:hAnsi="Times New Roman" w:cs="Times New Roman"/>
                <w:color w:val="000000" w:themeColor="text1"/>
                <w:sz w:val="26"/>
                <w:szCs w:val="26"/>
              </w:rPr>
              <w:t>Buồng sơn sử dụng màng lọc số 2</w:t>
            </w:r>
          </w:p>
        </w:tc>
        <w:tc>
          <w:tcPr>
            <w:tcW w:w="986" w:type="pct"/>
            <w:vAlign w:val="center"/>
          </w:tcPr>
          <w:p w14:paraId="39767E40" w14:textId="34D7A33B" w:rsidR="000B4AC8" w:rsidRPr="000B4AC8" w:rsidRDefault="000B4AC8" w:rsidP="000B4AC8">
            <w:pPr>
              <w:spacing w:before="60" w:after="60" w:line="259" w:lineRule="auto"/>
              <w:jc w:val="center"/>
              <w:rPr>
                <w:rFonts w:ascii="Times New Roman" w:hAnsi="Times New Roman" w:cs="Times New Roman"/>
                <w:color w:val="000000" w:themeColor="text1"/>
                <w:sz w:val="26"/>
                <w:szCs w:val="26"/>
              </w:rPr>
            </w:pPr>
            <w:r w:rsidRPr="000B4AC8">
              <w:rPr>
                <w:rFonts w:ascii="Times New Roman" w:hAnsi="Times New Roman" w:cs="Times New Roman"/>
                <w:color w:val="000000"/>
                <w:sz w:val="26"/>
                <w:szCs w:val="26"/>
              </w:rPr>
              <w:t>1211994.3</w:t>
            </w:r>
          </w:p>
        </w:tc>
        <w:tc>
          <w:tcPr>
            <w:tcW w:w="1062" w:type="pct"/>
            <w:vAlign w:val="center"/>
          </w:tcPr>
          <w:p w14:paraId="11D625A2" w14:textId="7541157D" w:rsidR="000B4AC8" w:rsidRPr="000B4AC8" w:rsidRDefault="000B4AC8" w:rsidP="000B4AC8">
            <w:pPr>
              <w:spacing w:before="60" w:after="60" w:line="259" w:lineRule="auto"/>
              <w:jc w:val="center"/>
              <w:rPr>
                <w:rFonts w:ascii="Times New Roman" w:hAnsi="Times New Roman" w:cs="Times New Roman"/>
                <w:color w:val="000000" w:themeColor="text1"/>
                <w:sz w:val="26"/>
                <w:szCs w:val="26"/>
              </w:rPr>
            </w:pPr>
            <w:r w:rsidRPr="000B4AC8">
              <w:rPr>
                <w:rFonts w:ascii="Times New Roman" w:hAnsi="Times New Roman" w:cs="Times New Roman"/>
                <w:color w:val="000000"/>
                <w:sz w:val="26"/>
                <w:szCs w:val="26"/>
              </w:rPr>
              <w:t>635908.37</w:t>
            </w:r>
          </w:p>
        </w:tc>
        <w:tc>
          <w:tcPr>
            <w:tcW w:w="1286" w:type="pct"/>
            <w:vMerge/>
          </w:tcPr>
          <w:p w14:paraId="5F6E7D29" w14:textId="77777777" w:rsidR="000B4AC8" w:rsidRPr="007E53D7" w:rsidRDefault="000B4AC8" w:rsidP="000B4AC8">
            <w:pPr>
              <w:spacing w:before="60" w:after="60" w:line="259" w:lineRule="auto"/>
              <w:rPr>
                <w:rFonts w:ascii="Times New Roman" w:hAnsi="Times New Roman" w:cs="Times New Roman"/>
                <w:color w:val="000000" w:themeColor="text1"/>
                <w:sz w:val="26"/>
                <w:szCs w:val="26"/>
              </w:rPr>
            </w:pPr>
          </w:p>
        </w:tc>
      </w:tr>
      <w:tr w:rsidR="000B4AC8" w:rsidRPr="007E53D7" w14:paraId="15F714E3" w14:textId="77777777" w:rsidTr="000B4AC8">
        <w:tc>
          <w:tcPr>
            <w:tcW w:w="379" w:type="pct"/>
            <w:vAlign w:val="center"/>
          </w:tcPr>
          <w:p w14:paraId="05E647CF" w14:textId="26D81AAF" w:rsidR="000B4AC8" w:rsidRPr="007E53D7" w:rsidRDefault="000B4AC8" w:rsidP="000B4AC8">
            <w:pPr>
              <w:spacing w:before="60" w:after="60" w:line="259" w:lineRule="auto"/>
              <w:jc w:val="center"/>
              <w:rPr>
                <w:rFonts w:ascii="Times New Roman" w:hAnsi="Times New Roman" w:cs="Times New Roman"/>
                <w:color w:val="000000" w:themeColor="text1"/>
                <w:sz w:val="26"/>
                <w:szCs w:val="26"/>
              </w:rPr>
            </w:pPr>
            <w:r w:rsidRPr="007E53D7">
              <w:rPr>
                <w:rFonts w:ascii="Times New Roman" w:hAnsi="Times New Roman" w:cs="Times New Roman"/>
                <w:color w:val="000000" w:themeColor="text1"/>
                <w:sz w:val="26"/>
                <w:szCs w:val="26"/>
              </w:rPr>
              <w:t>3</w:t>
            </w:r>
          </w:p>
        </w:tc>
        <w:tc>
          <w:tcPr>
            <w:tcW w:w="1287" w:type="pct"/>
          </w:tcPr>
          <w:p w14:paraId="6E5D847F" w14:textId="3883BC2E" w:rsidR="000B4AC8" w:rsidRPr="007E53D7" w:rsidRDefault="000B4AC8" w:rsidP="000B4AC8">
            <w:pPr>
              <w:spacing w:before="60" w:after="60" w:line="259" w:lineRule="auto"/>
              <w:rPr>
                <w:rFonts w:ascii="Times New Roman" w:hAnsi="Times New Roman" w:cs="Times New Roman"/>
                <w:color w:val="000000" w:themeColor="text1"/>
                <w:sz w:val="26"/>
                <w:szCs w:val="26"/>
              </w:rPr>
            </w:pPr>
            <w:r w:rsidRPr="007E53D7">
              <w:rPr>
                <w:rFonts w:ascii="Times New Roman" w:hAnsi="Times New Roman" w:cs="Times New Roman"/>
                <w:color w:val="000000" w:themeColor="text1"/>
                <w:sz w:val="26"/>
                <w:szCs w:val="26"/>
              </w:rPr>
              <w:t>Buồng sơn sử dụng màng lọc số 3</w:t>
            </w:r>
          </w:p>
        </w:tc>
        <w:tc>
          <w:tcPr>
            <w:tcW w:w="986" w:type="pct"/>
            <w:vAlign w:val="center"/>
          </w:tcPr>
          <w:p w14:paraId="14B0F41A" w14:textId="745DD577" w:rsidR="000B4AC8" w:rsidRPr="000B4AC8" w:rsidRDefault="000B4AC8" w:rsidP="000B4AC8">
            <w:pPr>
              <w:spacing w:before="60" w:after="60" w:line="259" w:lineRule="auto"/>
              <w:jc w:val="center"/>
              <w:rPr>
                <w:rFonts w:ascii="Times New Roman" w:hAnsi="Times New Roman" w:cs="Times New Roman"/>
                <w:color w:val="000000" w:themeColor="text1"/>
                <w:sz w:val="26"/>
                <w:szCs w:val="26"/>
              </w:rPr>
            </w:pPr>
            <w:r w:rsidRPr="000B4AC8">
              <w:rPr>
                <w:rFonts w:ascii="Times New Roman" w:hAnsi="Times New Roman" w:cs="Times New Roman"/>
                <w:color w:val="000000"/>
                <w:sz w:val="26"/>
                <w:szCs w:val="26"/>
              </w:rPr>
              <w:t>1211988.3</w:t>
            </w:r>
          </w:p>
        </w:tc>
        <w:tc>
          <w:tcPr>
            <w:tcW w:w="1062" w:type="pct"/>
            <w:vAlign w:val="center"/>
          </w:tcPr>
          <w:p w14:paraId="63913594" w14:textId="1560CEBB" w:rsidR="000B4AC8" w:rsidRPr="000B4AC8" w:rsidRDefault="000B4AC8" w:rsidP="000B4AC8">
            <w:pPr>
              <w:spacing w:before="60" w:after="60" w:line="259" w:lineRule="auto"/>
              <w:jc w:val="center"/>
              <w:rPr>
                <w:rFonts w:ascii="Times New Roman" w:hAnsi="Times New Roman" w:cs="Times New Roman"/>
                <w:color w:val="000000" w:themeColor="text1"/>
                <w:sz w:val="26"/>
                <w:szCs w:val="26"/>
              </w:rPr>
            </w:pPr>
            <w:r w:rsidRPr="000B4AC8">
              <w:rPr>
                <w:rFonts w:ascii="Times New Roman" w:hAnsi="Times New Roman" w:cs="Times New Roman"/>
                <w:color w:val="000000"/>
                <w:sz w:val="26"/>
                <w:szCs w:val="26"/>
              </w:rPr>
              <w:t>635917.38</w:t>
            </w:r>
          </w:p>
        </w:tc>
        <w:tc>
          <w:tcPr>
            <w:tcW w:w="1286" w:type="pct"/>
            <w:vMerge/>
          </w:tcPr>
          <w:p w14:paraId="54C14814" w14:textId="77777777" w:rsidR="000B4AC8" w:rsidRPr="007E53D7" w:rsidRDefault="000B4AC8" w:rsidP="000B4AC8">
            <w:pPr>
              <w:spacing w:before="60" w:after="60" w:line="259" w:lineRule="auto"/>
              <w:rPr>
                <w:rFonts w:ascii="Times New Roman" w:hAnsi="Times New Roman" w:cs="Times New Roman"/>
                <w:color w:val="000000" w:themeColor="text1"/>
                <w:sz w:val="26"/>
                <w:szCs w:val="26"/>
              </w:rPr>
            </w:pPr>
          </w:p>
        </w:tc>
      </w:tr>
      <w:tr w:rsidR="000B4AC8" w:rsidRPr="007E53D7" w14:paraId="06453CD0" w14:textId="77777777" w:rsidTr="000B4AC8">
        <w:tc>
          <w:tcPr>
            <w:tcW w:w="379" w:type="pct"/>
            <w:vAlign w:val="center"/>
          </w:tcPr>
          <w:p w14:paraId="42E91857" w14:textId="4B84754E" w:rsidR="000B4AC8" w:rsidRPr="007E53D7" w:rsidRDefault="000B4AC8" w:rsidP="000B4AC8">
            <w:pPr>
              <w:spacing w:before="60" w:after="60" w:line="259" w:lineRule="auto"/>
              <w:jc w:val="center"/>
              <w:rPr>
                <w:rFonts w:ascii="Times New Roman" w:hAnsi="Times New Roman" w:cs="Times New Roman"/>
                <w:color w:val="000000" w:themeColor="text1"/>
                <w:sz w:val="26"/>
                <w:szCs w:val="26"/>
              </w:rPr>
            </w:pPr>
            <w:r w:rsidRPr="007E53D7">
              <w:rPr>
                <w:rFonts w:ascii="Times New Roman" w:hAnsi="Times New Roman" w:cs="Times New Roman"/>
                <w:color w:val="000000" w:themeColor="text1"/>
                <w:sz w:val="26"/>
                <w:szCs w:val="26"/>
              </w:rPr>
              <w:lastRenderedPageBreak/>
              <w:t>4</w:t>
            </w:r>
          </w:p>
        </w:tc>
        <w:tc>
          <w:tcPr>
            <w:tcW w:w="1287" w:type="pct"/>
          </w:tcPr>
          <w:p w14:paraId="03578D36" w14:textId="49501EEE" w:rsidR="000B4AC8" w:rsidRPr="007E53D7" w:rsidRDefault="000B4AC8" w:rsidP="000B4AC8">
            <w:pPr>
              <w:spacing w:before="60" w:after="60" w:line="259" w:lineRule="auto"/>
              <w:rPr>
                <w:rFonts w:ascii="Times New Roman" w:hAnsi="Times New Roman" w:cs="Times New Roman"/>
                <w:color w:val="000000" w:themeColor="text1"/>
                <w:sz w:val="26"/>
                <w:szCs w:val="26"/>
              </w:rPr>
            </w:pPr>
            <w:r w:rsidRPr="007E53D7">
              <w:rPr>
                <w:rFonts w:ascii="Times New Roman" w:hAnsi="Times New Roman" w:cs="Times New Roman"/>
                <w:color w:val="000000" w:themeColor="text1"/>
                <w:sz w:val="26"/>
                <w:szCs w:val="26"/>
              </w:rPr>
              <w:t>Buồng sơn sử dụng màng lọc số 4</w:t>
            </w:r>
          </w:p>
        </w:tc>
        <w:tc>
          <w:tcPr>
            <w:tcW w:w="986" w:type="pct"/>
            <w:vAlign w:val="center"/>
          </w:tcPr>
          <w:p w14:paraId="50D10EA8" w14:textId="77FC9ABC" w:rsidR="000B4AC8" w:rsidRPr="000B4AC8" w:rsidRDefault="000B4AC8" w:rsidP="000B4AC8">
            <w:pPr>
              <w:spacing w:before="60" w:after="60" w:line="259" w:lineRule="auto"/>
              <w:jc w:val="center"/>
              <w:rPr>
                <w:rFonts w:ascii="Times New Roman" w:hAnsi="Times New Roman" w:cs="Times New Roman"/>
                <w:color w:val="000000" w:themeColor="text1"/>
                <w:sz w:val="26"/>
                <w:szCs w:val="26"/>
              </w:rPr>
            </w:pPr>
            <w:r w:rsidRPr="000B4AC8">
              <w:rPr>
                <w:rFonts w:ascii="Times New Roman" w:hAnsi="Times New Roman" w:cs="Times New Roman"/>
                <w:color w:val="000000"/>
                <w:sz w:val="26"/>
                <w:szCs w:val="26"/>
              </w:rPr>
              <w:t>1211962.2</w:t>
            </w:r>
          </w:p>
        </w:tc>
        <w:tc>
          <w:tcPr>
            <w:tcW w:w="1062" w:type="pct"/>
            <w:vAlign w:val="center"/>
          </w:tcPr>
          <w:p w14:paraId="7F2C2C27" w14:textId="2E4ACA2F" w:rsidR="000B4AC8" w:rsidRPr="000B4AC8" w:rsidRDefault="000B4AC8" w:rsidP="000B4AC8">
            <w:pPr>
              <w:spacing w:before="60" w:after="60" w:line="259" w:lineRule="auto"/>
              <w:jc w:val="center"/>
              <w:rPr>
                <w:rFonts w:ascii="Times New Roman" w:hAnsi="Times New Roman" w:cs="Times New Roman"/>
                <w:color w:val="000000" w:themeColor="text1"/>
                <w:sz w:val="26"/>
                <w:szCs w:val="26"/>
              </w:rPr>
            </w:pPr>
            <w:r w:rsidRPr="000B4AC8">
              <w:rPr>
                <w:rFonts w:ascii="Times New Roman" w:hAnsi="Times New Roman" w:cs="Times New Roman"/>
                <w:color w:val="000000"/>
                <w:sz w:val="26"/>
                <w:szCs w:val="26"/>
              </w:rPr>
              <w:t>635864.4</w:t>
            </w:r>
          </w:p>
        </w:tc>
        <w:tc>
          <w:tcPr>
            <w:tcW w:w="1286" w:type="pct"/>
            <w:vMerge/>
          </w:tcPr>
          <w:p w14:paraId="5CA6CE4D" w14:textId="77777777" w:rsidR="000B4AC8" w:rsidRPr="007E53D7" w:rsidRDefault="000B4AC8" w:rsidP="000B4AC8">
            <w:pPr>
              <w:spacing w:before="60" w:after="60" w:line="259" w:lineRule="auto"/>
              <w:rPr>
                <w:rFonts w:ascii="Times New Roman" w:hAnsi="Times New Roman" w:cs="Times New Roman"/>
                <w:color w:val="000000" w:themeColor="text1"/>
                <w:sz w:val="26"/>
                <w:szCs w:val="26"/>
              </w:rPr>
            </w:pPr>
          </w:p>
        </w:tc>
      </w:tr>
      <w:tr w:rsidR="000B4AC8" w:rsidRPr="007E53D7" w14:paraId="0BDF939C" w14:textId="77777777" w:rsidTr="000B4AC8">
        <w:tc>
          <w:tcPr>
            <w:tcW w:w="379" w:type="pct"/>
            <w:vAlign w:val="center"/>
          </w:tcPr>
          <w:p w14:paraId="293AAD10" w14:textId="339500FC" w:rsidR="000B4AC8" w:rsidRPr="007E53D7" w:rsidRDefault="000B4AC8" w:rsidP="000B4AC8">
            <w:pPr>
              <w:spacing w:before="60" w:after="60" w:line="259" w:lineRule="auto"/>
              <w:jc w:val="center"/>
              <w:rPr>
                <w:rFonts w:ascii="Times New Roman" w:hAnsi="Times New Roman" w:cs="Times New Roman"/>
                <w:color w:val="000000" w:themeColor="text1"/>
                <w:sz w:val="26"/>
                <w:szCs w:val="26"/>
              </w:rPr>
            </w:pPr>
            <w:r w:rsidRPr="007E53D7">
              <w:rPr>
                <w:rFonts w:ascii="Times New Roman" w:hAnsi="Times New Roman" w:cs="Times New Roman"/>
                <w:color w:val="000000" w:themeColor="text1"/>
                <w:sz w:val="26"/>
                <w:szCs w:val="26"/>
              </w:rPr>
              <w:t>5</w:t>
            </w:r>
          </w:p>
        </w:tc>
        <w:tc>
          <w:tcPr>
            <w:tcW w:w="1287" w:type="pct"/>
          </w:tcPr>
          <w:p w14:paraId="4B0E0CD0" w14:textId="353C031C" w:rsidR="000B4AC8" w:rsidRPr="007E53D7" w:rsidRDefault="000B4AC8" w:rsidP="000B4AC8">
            <w:pPr>
              <w:spacing w:before="60" w:after="60" w:line="259" w:lineRule="auto"/>
              <w:rPr>
                <w:rFonts w:ascii="Times New Roman" w:hAnsi="Times New Roman" w:cs="Times New Roman"/>
                <w:color w:val="000000" w:themeColor="text1"/>
                <w:sz w:val="26"/>
                <w:szCs w:val="26"/>
              </w:rPr>
            </w:pPr>
            <w:r w:rsidRPr="007E53D7">
              <w:rPr>
                <w:rFonts w:ascii="Times New Roman" w:hAnsi="Times New Roman" w:cs="Times New Roman"/>
                <w:color w:val="000000" w:themeColor="text1"/>
                <w:sz w:val="26"/>
                <w:szCs w:val="26"/>
              </w:rPr>
              <w:t>Buồng sơn sử dụng màng lọc số 5</w:t>
            </w:r>
          </w:p>
        </w:tc>
        <w:tc>
          <w:tcPr>
            <w:tcW w:w="986" w:type="pct"/>
            <w:vAlign w:val="center"/>
          </w:tcPr>
          <w:p w14:paraId="750E64C5" w14:textId="27311DD1" w:rsidR="000B4AC8" w:rsidRPr="000B4AC8" w:rsidRDefault="000B4AC8" w:rsidP="000B4AC8">
            <w:pPr>
              <w:spacing w:before="60" w:after="60" w:line="259" w:lineRule="auto"/>
              <w:jc w:val="center"/>
              <w:rPr>
                <w:rFonts w:ascii="Times New Roman" w:hAnsi="Times New Roman" w:cs="Times New Roman"/>
                <w:color w:val="000000" w:themeColor="text1"/>
                <w:sz w:val="26"/>
                <w:szCs w:val="26"/>
              </w:rPr>
            </w:pPr>
            <w:r w:rsidRPr="000B4AC8">
              <w:rPr>
                <w:rFonts w:ascii="Times New Roman" w:hAnsi="Times New Roman" w:cs="Times New Roman"/>
                <w:color w:val="000000"/>
                <w:sz w:val="26"/>
                <w:szCs w:val="26"/>
              </w:rPr>
              <w:t>1211978.2</w:t>
            </w:r>
          </w:p>
        </w:tc>
        <w:tc>
          <w:tcPr>
            <w:tcW w:w="1062" w:type="pct"/>
            <w:vAlign w:val="center"/>
          </w:tcPr>
          <w:p w14:paraId="443CD845" w14:textId="30911768" w:rsidR="000B4AC8" w:rsidRPr="000B4AC8" w:rsidRDefault="000B4AC8" w:rsidP="000B4AC8">
            <w:pPr>
              <w:spacing w:before="60" w:after="60" w:line="259" w:lineRule="auto"/>
              <w:jc w:val="center"/>
              <w:rPr>
                <w:rFonts w:ascii="Times New Roman" w:hAnsi="Times New Roman" w:cs="Times New Roman"/>
                <w:color w:val="000000" w:themeColor="text1"/>
                <w:sz w:val="26"/>
                <w:szCs w:val="26"/>
              </w:rPr>
            </w:pPr>
            <w:r w:rsidRPr="000B4AC8">
              <w:rPr>
                <w:rFonts w:ascii="Times New Roman" w:hAnsi="Times New Roman" w:cs="Times New Roman"/>
                <w:color w:val="000000"/>
                <w:sz w:val="26"/>
                <w:szCs w:val="26"/>
              </w:rPr>
              <w:t>635846.38</w:t>
            </w:r>
          </w:p>
        </w:tc>
        <w:tc>
          <w:tcPr>
            <w:tcW w:w="1286" w:type="pct"/>
            <w:vMerge/>
          </w:tcPr>
          <w:p w14:paraId="6D41AEE6" w14:textId="77777777" w:rsidR="000B4AC8" w:rsidRPr="007E53D7" w:rsidRDefault="000B4AC8" w:rsidP="000B4AC8">
            <w:pPr>
              <w:spacing w:before="60" w:after="60" w:line="259" w:lineRule="auto"/>
              <w:rPr>
                <w:rFonts w:ascii="Times New Roman" w:hAnsi="Times New Roman" w:cs="Times New Roman"/>
                <w:color w:val="000000" w:themeColor="text1"/>
                <w:sz w:val="26"/>
                <w:szCs w:val="26"/>
              </w:rPr>
            </w:pPr>
          </w:p>
        </w:tc>
      </w:tr>
      <w:tr w:rsidR="000B4AC8" w:rsidRPr="007E53D7" w14:paraId="1161CD63" w14:textId="77777777" w:rsidTr="000B4AC8">
        <w:tc>
          <w:tcPr>
            <w:tcW w:w="379" w:type="pct"/>
            <w:vAlign w:val="center"/>
          </w:tcPr>
          <w:p w14:paraId="21D099A8" w14:textId="7653A09B" w:rsidR="000B4AC8" w:rsidRPr="007E53D7" w:rsidRDefault="000B4AC8" w:rsidP="000B4AC8">
            <w:pPr>
              <w:spacing w:before="60" w:after="60" w:line="259" w:lineRule="auto"/>
              <w:jc w:val="center"/>
              <w:rPr>
                <w:rFonts w:ascii="Times New Roman" w:hAnsi="Times New Roman" w:cs="Times New Roman"/>
                <w:color w:val="000000" w:themeColor="text1"/>
                <w:sz w:val="26"/>
                <w:szCs w:val="26"/>
              </w:rPr>
            </w:pPr>
            <w:r w:rsidRPr="007E53D7">
              <w:rPr>
                <w:rFonts w:ascii="Times New Roman" w:hAnsi="Times New Roman" w:cs="Times New Roman"/>
                <w:color w:val="000000" w:themeColor="text1"/>
                <w:sz w:val="26"/>
                <w:szCs w:val="26"/>
              </w:rPr>
              <w:t>6</w:t>
            </w:r>
          </w:p>
        </w:tc>
        <w:tc>
          <w:tcPr>
            <w:tcW w:w="1287" w:type="pct"/>
          </w:tcPr>
          <w:p w14:paraId="5AA37FC5" w14:textId="0452E418" w:rsidR="000B4AC8" w:rsidRPr="007E53D7" w:rsidRDefault="000B4AC8" w:rsidP="000B4AC8">
            <w:pPr>
              <w:spacing w:before="60" w:after="60" w:line="259" w:lineRule="auto"/>
              <w:rPr>
                <w:rFonts w:ascii="Times New Roman" w:hAnsi="Times New Roman" w:cs="Times New Roman"/>
                <w:color w:val="000000" w:themeColor="text1"/>
                <w:sz w:val="26"/>
                <w:szCs w:val="26"/>
              </w:rPr>
            </w:pPr>
            <w:r w:rsidRPr="007E53D7">
              <w:rPr>
                <w:rFonts w:ascii="Times New Roman" w:hAnsi="Times New Roman" w:cs="Times New Roman"/>
                <w:color w:val="000000" w:themeColor="text1"/>
                <w:sz w:val="26"/>
                <w:szCs w:val="26"/>
              </w:rPr>
              <w:t>Buồng sơn sử dụng màng lọc số 6</w:t>
            </w:r>
          </w:p>
        </w:tc>
        <w:tc>
          <w:tcPr>
            <w:tcW w:w="986" w:type="pct"/>
            <w:vAlign w:val="center"/>
          </w:tcPr>
          <w:p w14:paraId="4D699C2E" w14:textId="13F33D4B" w:rsidR="000B4AC8" w:rsidRPr="000B4AC8" w:rsidRDefault="000B4AC8" w:rsidP="000B4AC8">
            <w:pPr>
              <w:spacing w:before="60" w:after="60" w:line="259" w:lineRule="auto"/>
              <w:jc w:val="center"/>
              <w:rPr>
                <w:rFonts w:ascii="Times New Roman" w:hAnsi="Times New Roman" w:cs="Times New Roman"/>
                <w:color w:val="000000" w:themeColor="text1"/>
                <w:sz w:val="26"/>
                <w:szCs w:val="26"/>
              </w:rPr>
            </w:pPr>
            <w:r w:rsidRPr="000B4AC8">
              <w:rPr>
                <w:rFonts w:ascii="Times New Roman" w:hAnsi="Times New Roman" w:cs="Times New Roman"/>
                <w:color w:val="000000"/>
                <w:sz w:val="26"/>
                <w:szCs w:val="26"/>
              </w:rPr>
              <w:t>1211979.3</w:t>
            </w:r>
          </w:p>
        </w:tc>
        <w:tc>
          <w:tcPr>
            <w:tcW w:w="1062" w:type="pct"/>
            <w:vAlign w:val="center"/>
          </w:tcPr>
          <w:p w14:paraId="679974F7" w14:textId="42507670" w:rsidR="000B4AC8" w:rsidRPr="000B4AC8" w:rsidRDefault="000B4AC8" w:rsidP="000B4AC8">
            <w:pPr>
              <w:spacing w:before="60" w:after="60" w:line="259" w:lineRule="auto"/>
              <w:jc w:val="center"/>
              <w:rPr>
                <w:rFonts w:ascii="Times New Roman" w:hAnsi="Times New Roman" w:cs="Times New Roman"/>
                <w:color w:val="000000" w:themeColor="text1"/>
                <w:sz w:val="26"/>
                <w:szCs w:val="26"/>
              </w:rPr>
            </w:pPr>
            <w:r w:rsidRPr="000B4AC8">
              <w:rPr>
                <w:rFonts w:ascii="Times New Roman" w:hAnsi="Times New Roman" w:cs="Times New Roman"/>
                <w:color w:val="000000"/>
                <w:sz w:val="26"/>
                <w:szCs w:val="26"/>
              </w:rPr>
              <w:t>635868.38</w:t>
            </w:r>
          </w:p>
        </w:tc>
        <w:tc>
          <w:tcPr>
            <w:tcW w:w="1286" w:type="pct"/>
            <w:vMerge/>
          </w:tcPr>
          <w:p w14:paraId="052902EC" w14:textId="77777777" w:rsidR="000B4AC8" w:rsidRPr="007E53D7" w:rsidRDefault="000B4AC8" w:rsidP="000B4AC8">
            <w:pPr>
              <w:spacing w:before="60" w:after="60" w:line="259" w:lineRule="auto"/>
              <w:rPr>
                <w:rFonts w:ascii="Times New Roman" w:hAnsi="Times New Roman" w:cs="Times New Roman"/>
                <w:color w:val="000000" w:themeColor="text1"/>
                <w:sz w:val="26"/>
                <w:szCs w:val="26"/>
              </w:rPr>
            </w:pPr>
          </w:p>
        </w:tc>
      </w:tr>
      <w:tr w:rsidR="000B4AC8" w:rsidRPr="007E53D7" w14:paraId="504076B6" w14:textId="77777777" w:rsidTr="000B4AC8">
        <w:tc>
          <w:tcPr>
            <w:tcW w:w="379" w:type="pct"/>
            <w:vAlign w:val="center"/>
          </w:tcPr>
          <w:p w14:paraId="5DA9B0EA" w14:textId="01454B14" w:rsidR="000B4AC8" w:rsidRPr="007E53D7" w:rsidRDefault="000B4AC8" w:rsidP="000B4AC8">
            <w:pPr>
              <w:spacing w:before="60" w:after="60" w:line="259" w:lineRule="auto"/>
              <w:jc w:val="center"/>
              <w:rPr>
                <w:rFonts w:ascii="Times New Roman" w:hAnsi="Times New Roman" w:cs="Times New Roman"/>
                <w:color w:val="000000" w:themeColor="text1"/>
                <w:sz w:val="26"/>
                <w:szCs w:val="26"/>
              </w:rPr>
            </w:pPr>
            <w:r w:rsidRPr="007E53D7">
              <w:rPr>
                <w:rFonts w:ascii="Times New Roman" w:hAnsi="Times New Roman" w:cs="Times New Roman"/>
                <w:color w:val="000000" w:themeColor="text1"/>
                <w:sz w:val="26"/>
                <w:szCs w:val="26"/>
              </w:rPr>
              <w:t>7</w:t>
            </w:r>
          </w:p>
        </w:tc>
        <w:tc>
          <w:tcPr>
            <w:tcW w:w="1287" w:type="pct"/>
          </w:tcPr>
          <w:p w14:paraId="51F4F0F3" w14:textId="6B5115B6" w:rsidR="000B4AC8" w:rsidRPr="007E53D7" w:rsidRDefault="000B4AC8" w:rsidP="000B4AC8">
            <w:pPr>
              <w:spacing w:before="60" w:after="60" w:line="259" w:lineRule="auto"/>
              <w:rPr>
                <w:rFonts w:ascii="Times New Roman" w:hAnsi="Times New Roman" w:cs="Times New Roman"/>
                <w:color w:val="000000" w:themeColor="text1"/>
                <w:sz w:val="26"/>
                <w:szCs w:val="26"/>
              </w:rPr>
            </w:pPr>
            <w:r w:rsidRPr="007E53D7">
              <w:rPr>
                <w:rFonts w:ascii="Times New Roman" w:hAnsi="Times New Roman" w:cs="Times New Roman"/>
                <w:color w:val="000000" w:themeColor="text1"/>
                <w:sz w:val="26"/>
                <w:szCs w:val="26"/>
              </w:rPr>
              <w:t>Buồng sơn sử dụng màng lọc số 7</w:t>
            </w:r>
          </w:p>
        </w:tc>
        <w:tc>
          <w:tcPr>
            <w:tcW w:w="986" w:type="pct"/>
            <w:vAlign w:val="center"/>
          </w:tcPr>
          <w:p w14:paraId="3CCC825A" w14:textId="5E1602E2" w:rsidR="000B4AC8" w:rsidRPr="000B4AC8" w:rsidRDefault="000B4AC8" w:rsidP="000B4AC8">
            <w:pPr>
              <w:spacing w:before="60" w:after="60" w:line="259" w:lineRule="auto"/>
              <w:jc w:val="center"/>
              <w:rPr>
                <w:rFonts w:ascii="Times New Roman" w:hAnsi="Times New Roman" w:cs="Times New Roman"/>
                <w:color w:val="000000" w:themeColor="text1"/>
                <w:sz w:val="26"/>
                <w:szCs w:val="26"/>
              </w:rPr>
            </w:pPr>
            <w:r w:rsidRPr="000B4AC8">
              <w:rPr>
                <w:rFonts w:ascii="Times New Roman" w:hAnsi="Times New Roman" w:cs="Times New Roman"/>
                <w:color w:val="000000"/>
                <w:sz w:val="26"/>
                <w:szCs w:val="26"/>
              </w:rPr>
              <w:t>1212108.3</w:t>
            </w:r>
          </w:p>
        </w:tc>
        <w:tc>
          <w:tcPr>
            <w:tcW w:w="1062" w:type="pct"/>
            <w:vAlign w:val="center"/>
          </w:tcPr>
          <w:p w14:paraId="0CB19C00" w14:textId="0BD205A7" w:rsidR="000B4AC8" w:rsidRPr="000B4AC8" w:rsidRDefault="000B4AC8" w:rsidP="000B4AC8">
            <w:pPr>
              <w:spacing w:before="60" w:after="60" w:line="259" w:lineRule="auto"/>
              <w:jc w:val="center"/>
              <w:rPr>
                <w:rFonts w:ascii="Times New Roman" w:hAnsi="Times New Roman" w:cs="Times New Roman"/>
                <w:color w:val="000000" w:themeColor="text1"/>
                <w:sz w:val="26"/>
                <w:szCs w:val="26"/>
              </w:rPr>
            </w:pPr>
            <w:r w:rsidRPr="000B4AC8">
              <w:rPr>
                <w:rFonts w:ascii="Times New Roman" w:hAnsi="Times New Roman" w:cs="Times New Roman"/>
                <w:color w:val="000000"/>
                <w:sz w:val="26"/>
                <w:szCs w:val="26"/>
              </w:rPr>
              <w:t>635932.26</w:t>
            </w:r>
          </w:p>
        </w:tc>
        <w:tc>
          <w:tcPr>
            <w:tcW w:w="1286" w:type="pct"/>
            <w:vMerge/>
          </w:tcPr>
          <w:p w14:paraId="14BA75A8" w14:textId="77777777" w:rsidR="000B4AC8" w:rsidRPr="007E53D7" w:rsidRDefault="000B4AC8" w:rsidP="000B4AC8">
            <w:pPr>
              <w:spacing w:before="60" w:after="60" w:line="259" w:lineRule="auto"/>
              <w:rPr>
                <w:rFonts w:ascii="Times New Roman" w:hAnsi="Times New Roman" w:cs="Times New Roman"/>
                <w:color w:val="000000" w:themeColor="text1"/>
                <w:sz w:val="26"/>
                <w:szCs w:val="26"/>
              </w:rPr>
            </w:pPr>
          </w:p>
        </w:tc>
      </w:tr>
      <w:tr w:rsidR="000B4AC8" w:rsidRPr="007E53D7" w14:paraId="5E2D46B1" w14:textId="77777777" w:rsidTr="000B4AC8">
        <w:tc>
          <w:tcPr>
            <w:tcW w:w="379" w:type="pct"/>
            <w:vAlign w:val="center"/>
          </w:tcPr>
          <w:p w14:paraId="3A277103" w14:textId="5A5DFFFA" w:rsidR="000B4AC8" w:rsidRPr="007E53D7" w:rsidRDefault="000B4AC8" w:rsidP="000B4AC8">
            <w:pPr>
              <w:spacing w:before="60" w:after="60" w:line="259" w:lineRule="auto"/>
              <w:jc w:val="center"/>
              <w:rPr>
                <w:rFonts w:ascii="Times New Roman" w:hAnsi="Times New Roman" w:cs="Times New Roman"/>
                <w:color w:val="000000" w:themeColor="text1"/>
                <w:sz w:val="26"/>
                <w:szCs w:val="26"/>
              </w:rPr>
            </w:pPr>
            <w:r w:rsidRPr="007E53D7">
              <w:rPr>
                <w:rFonts w:ascii="Times New Roman" w:hAnsi="Times New Roman" w:cs="Times New Roman"/>
                <w:color w:val="000000" w:themeColor="text1"/>
                <w:sz w:val="26"/>
                <w:szCs w:val="26"/>
              </w:rPr>
              <w:t>8</w:t>
            </w:r>
          </w:p>
        </w:tc>
        <w:tc>
          <w:tcPr>
            <w:tcW w:w="1287" w:type="pct"/>
          </w:tcPr>
          <w:p w14:paraId="16274973" w14:textId="370797FF" w:rsidR="000B4AC8" w:rsidRPr="007E53D7" w:rsidRDefault="000B4AC8" w:rsidP="000B4AC8">
            <w:pPr>
              <w:spacing w:before="60" w:after="60" w:line="259" w:lineRule="auto"/>
              <w:rPr>
                <w:rFonts w:ascii="Times New Roman" w:hAnsi="Times New Roman" w:cs="Times New Roman"/>
                <w:color w:val="000000" w:themeColor="text1"/>
                <w:sz w:val="26"/>
                <w:szCs w:val="26"/>
              </w:rPr>
            </w:pPr>
            <w:r w:rsidRPr="007E53D7">
              <w:rPr>
                <w:rFonts w:ascii="Times New Roman" w:hAnsi="Times New Roman" w:cs="Times New Roman"/>
                <w:color w:val="000000" w:themeColor="text1"/>
                <w:sz w:val="26"/>
                <w:szCs w:val="26"/>
              </w:rPr>
              <w:t>Buồng sơn sử dụng màng lọc số 8</w:t>
            </w:r>
          </w:p>
        </w:tc>
        <w:tc>
          <w:tcPr>
            <w:tcW w:w="986" w:type="pct"/>
            <w:vAlign w:val="center"/>
          </w:tcPr>
          <w:p w14:paraId="7C396D95" w14:textId="1FFFF2E0" w:rsidR="000B4AC8" w:rsidRPr="000B4AC8" w:rsidRDefault="000B4AC8" w:rsidP="000B4AC8">
            <w:pPr>
              <w:spacing w:before="60" w:after="60" w:line="259" w:lineRule="auto"/>
              <w:jc w:val="center"/>
              <w:rPr>
                <w:rFonts w:ascii="Times New Roman" w:hAnsi="Times New Roman" w:cs="Times New Roman"/>
                <w:color w:val="000000" w:themeColor="text1"/>
                <w:sz w:val="26"/>
                <w:szCs w:val="26"/>
              </w:rPr>
            </w:pPr>
            <w:r w:rsidRPr="000B4AC8">
              <w:rPr>
                <w:rFonts w:ascii="Times New Roman" w:hAnsi="Times New Roman" w:cs="Times New Roman"/>
                <w:color w:val="000000"/>
                <w:sz w:val="26"/>
                <w:szCs w:val="26"/>
              </w:rPr>
              <w:t>1212083.4</w:t>
            </w:r>
          </w:p>
        </w:tc>
        <w:tc>
          <w:tcPr>
            <w:tcW w:w="1062" w:type="pct"/>
            <w:vAlign w:val="center"/>
          </w:tcPr>
          <w:p w14:paraId="422DDECC" w14:textId="01D7B7A4" w:rsidR="000B4AC8" w:rsidRPr="000B4AC8" w:rsidRDefault="000B4AC8" w:rsidP="000B4AC8">
            <w:pPr>
              <w:spacing w:before="60" w:after="60" w:line="259" w:lineRule="auto"/>
              <w:jc w:val="center"/>
              <w:rPr>
                <w:rFonts w:ascii="Times New Roman" w:hAnsi="Times New Roman" w:cs="Times New Roman"/>
                <w:color w:val="000000" w:themeColor="text1"/>
                <w:sz w:val="26"/>
                <w:szCs w:val="26"/>
              </w:rPr>
            </w:pPr>
            <w:r w:rsidRPr="000B4AC8">
              <w:rPr>
                <w:rFonts w:ascii="Times New Roman" w:hAnsi="Times New Roman" w:cs="Times New Roman"/>
                <w:color w:val="000000"/>
                <w:sz w:val="26"/>
                <w:szCs w:val="26"/>
              </w:rPr>
              <w:t>636052.3</w:t>
            </w:r>
          </w:p>
        </w:tc>
        <w:tc>
          <w:tcPr>
            <w:tcW w:w="1286" w:type="pct"/>
            <w:vMerge/>
          </w:tcPr>
          <w:p w14:paraId="74C900B6" w14:textId="77777777" w:rsidR="000B4AC8" w:rsidRPr="007E53D7" w:rsidRDefault="000B4AC8" w:rsidP="000B4AC8">
            <w:pPr>
              <w:spacing w:before="60" w:after="60" w:line="259" w:lineRule="auto"/>
              <w:rPr>
                <w:rFonts w:ascii="Times New Roman" w:hAnsi="Times New Roman" w:cs="Times New Roman"/>
                <w:color w:val="000000" w:themeColor="text1"/>
                <w:sz w:val="26"/>
                <w:szCs w:val="26"/>
              </w:rPr>
            </w:pPr>
          </w:p>
        </w:tc>
      </w:tr>
      <w:tr w:rsidR="000B4AC8" w:rsidRPr="007E53D7" w14:paraId="1AED8254" w14:textId="77777777" w:rsidTr="000B4AC8">
        <w:tc>
          <w:tcPr>
            <w:tcW w:w="379" w:type="pct"/>
            <w:vAlign w:val="center"/>
          </w:tcPr>
          <w:p w14:paraId="067536BA" w14:textId="6331FF1F" w:rsidR="000B4AC8" w:rsidRPr="007E53D7" w:rsidRDefault="000B4AC8" w:rsidP="000B4AC8">
            <w:pPr>
              <w:spacing w:before="60" w:after="60" w:line="259" w:lineRule="auto"/>
              <w:jc w:val="center"/>
              <w:rPr>
                <w:rFonts w:ascii="Times New Roman" w:hAnsi="Times New Roman" w:cs="Times New Roman"/>
                <w:color w:val="000000" w:themeColor="text1"/>
                <w:sz w:val="26"/>
                <w:szCs w:val="26"/>
              </w:rPr>
            </w:pPr>
            <w:r w:rsidRPr="007E53D7">
              <w:rPr>
                <w:rFonts w:ascii="Times New Roman" w:hAnsi="Times New Roman" w:cs="Times New Roman"/>
                <w:color w:val="000000" w:themeColor="text1"/>
                <w:sz w:val="26"/>
                <w:szCs w:val="26"/>
              </w:rPr>
              <w:t>9</w:t>
            </w:r>
          </w:p>
        </w:tc>
        <w:tc>
          <w:tcPr>
            <w:tcW w:w="1287" w:type="pct"/>
          </w:tcPr>
          <w:p w14:paraId="59C12608" w14:textId="08EF30D7" w:rsidR="000B4AC8" w:rsidRPr="007E53D7" w:rsidRDefault="000B4AC8" w:rsidP="000B4AC8">
            <w:pPr>
              <w:spacing w:before="60" w:after="60" w:line="259" w:lineRule="auto"/>
              <w:rPr>
                <w:rFonts w:ascii="Times New Roman" w:hAnsi="Times New Roman" w:cs="Times New Roman"/>
                <w:color w:val="000000" w:themeColor="text1"/>
                <w:sz w:val="26"/>
                <w:szCs w:val="26"/>
              </w:rPr>
            </w:pPr>
            <w:r w:rsidRPr="007E53D7">
              <w:rPr>
                <w:rFonts w:ascii="Times New Roman" w:hAnsi="Times New Roman" w:cs="Times New Roman"/>
                <w:color w:val="000000" w:themeColor="text1"/>
                <w:sz w:val="26"/>
                <w:szCs w:val="26"/>
              </w:rPr>
              <w:t>Buồng sơn sử dụng màng lọc số 9</w:t>
            </w:r>
          </w:p>
        </w:tc>
        <w:tc>
          <w:tcPr>
            <w:tcW w:w="986" w:type="pct"/>
            <w:vAlign w:val="center"/>
          </w:tcPr>
          <w:p w14:paraId="61DCDE0A" w14:textId="3C66F2BA" w:rsidR="000B4AC8" w:rsidRPr="000B4AC8" w:rsidRDefault="000B4AC8" w:rsidP="000B4AC8">
            <w:pPr>
              <w:spacing w:before="60" w:after="60" w:line="259" w:lineRule="auto"/>
              <w:jc w:val="center"/>
              <w:rPr>
                <w:rFonts w:ascii="Times New Roman" w:hAnsi="Times New Roman" w:cs="Times New Roman"/>
                <w:color w:val="000000" w:themeColor="text1"/>
                <w:sz w:val="26"/>
                <w:szCs w:val="26"/>
              </w:rPr>
            </w:pPr>
            <w:r w:rsidRPr="000B4AC8">
              <w:rPr>
                <w:rFonts w:ascii="Times New Roman" w:hAnsi="Times New Roman" w:cs="Times New Roman"/>
                <w:color w:val="000000"/>
                <w:sz w:val="26"/>
                <w:szCs w:val="26"/>
              </w:rPr>
              <w:t>1212072.4</w:t>
            </w:r>
          </w:p>
        </w:tc>
        <w:tc>
          <w:tcPr>
            <w:tcW w:w="1062" w:type="pct"/>
            <w:vAlign w:val="center"/>
          </w:tcPr>
          <w:p w14:paraId="713F1D5E" w14:textId="00F29847" w:rsidR="000B4AC8" w:rsidRPr="000B4AC8" w:rsidRDefault="000B4AC8" w:rsidP="000B4AC8">
            <w:pPr>
              <w:spacing w:before="60" w:after="60" w:line="259" w:lineRule="auto"/>
              <w:jc w:val="center"/>
              <w:rPr>
                <w:rFonts w:ascii="Times New Roman" w:hAnsi="Times New Roman" w:cs="Times New Roman"/>
                <w:color w:val="000000" w:themeColor="text1"/>
                <w:sz w:val="26"/>
                <w:szCs w:val="26"/>
              </w:rPr>
            </w:pPr>
            <w:r w:rsidRPr="000B4AC8">
              <w:rPr>
                <w:rFonts w:ascii="Times New Roman" w:hAnsi="Times New Roman" w:cs="Times New Roman"/>
                <w:color w:val="000000"/>
                <w:sz w:val="26"/>
                <w:szCs w:val="26"/>
              </w:rPr>
              <w:t>635963.3</w:t>
            </w:r>
          </w:p>
        </w:tc>
        <w:tc>
          <w:tcPr>
            <w:tcW w:w="1286" w:type="pct"/>
            <w:vMerge/>
          </w:tcPr>
          <w:p w14:paraId="1D568308" w14:textId="77777777" w:rsidR="000B4AC8" w:rsidRPr="007E53D7" w:rsidRDefault="000B4AC8" w:rsidP="000B4AC8">
            <w:pPr>
              <w:spacing w:before="60" w:after="60" w:line="259" w:lineRule="auto"/>
              <w:rPr>
                <w:rFonts w:ascii="Times New Roman" w:hAnsi="Times New Roman" w:cs="Times New Roman"/>
                <w:color w:val="000000" w:themeColor="text1"/>
                <w:sz w:val="26"/>
                <w:szCs w:val="26"/>
              </w:rPr>
            </w:pPr>
          </w:p>
        </w:tc>
      </w:tr>
      <w:tr w:rsidR="000B4AC8" w:rsidRPr="007E53D7" w14:paraId="4FE33CBC" w14:textId="77777777" w:rsidTr="000B4AC8">
        <w:tc>
          <w:tcPr>
            <w:tcW w:w="379" w:type="pct"/>
            <w:vAlign w:val="center"/>
          </w:tcPr>
          <w:p w14:paraId="32CB2859" w14:textId="1AD4B70D" w:rsidR="000B4AC8" w:rsidRPr="007E53D7" w:rsidRDefault="000B4AC8" w:rsidP="000B4AC8">
            <w:pPr>
              <w:spacing w:before="60" w:after="60" w:line="259" w:lineRule="auto"/>
              <w:jc w:val="center"/>
              <w:rPr>
                <w:rFonts w:ascii="Times New Roman" w:hAnsi="Times New Roman" w:cs="Times New Roman"/>
                <w:color w:val="000000" w:themeColor="text1"/>
                <w:sz w:val="26"/>
                <w:szCs w:val="26"/>
              </w:rPr>
            </w:pPr>
            <w:r w:rsidRPr="007E53D7">
              <w:rPr>
                <w:rFonts w:ascii="Times New Roman" w:hAnsi="Times New Roman" w:cs="Times New Roman"/>
                <w:color w:val="000000" w:themeColor="text1"/>
                <w:sz w:val="26"/>
                <w:szCs w:val="26"/>
              </w:rPr>
              <w:t>10</w:t>
            </w:r>
          </w:p>
        </w:tc>
        <w:tc>
          <w:tcPr>
            <w:tcW w:w="1287" w:type="pct"/>
          </w:tcPr>
          <w:p w14:paraId="36D79DCC" w14:textId="1ADD29C2" w:rsidR="000B4AC8" w:rsidRPr="007E53D7" w:rsidRDefault="000B4AC8" w:rsidP="000B4AC8">
            <w:pPr>
              <w:spacing w:before="60" w:after="60" w:line="259" w:lineRule="auto"/>
              <w:rPr>
                <w:rFonts w:ascii="Times New Roman" w:hAnsi="Times New Roman" w:cs="Times New Roman"/>
                <w:color w:val="000000" w:themeColor="text1"/>
                <w:sz w:val="26"/>
                <w:szCs w:val="26"/>
              </w:rPr>
            </w:pPr>
            <w:r w:rsidRPr="007E53D7">
              <w:rPr>
                <w:rFonts w:ascii="Times New Roman" w:hAnsi="Times New Roman" w:cs="Times New Roman"/>
                <w:color w:val="000000" w:themeColor="text1"/>
                <w:sz w:val="26"/>
                <w:szCs w:val="26"/>
              </w:rPr>
              <w:t>Buồng sơn sử dụng màng lọc số 10</w:t>
            </w:r>
          </w:p>
        </w:tc>
        <w:tc>
          <w:tcPr>
            <w:tcW w:w="986" w:type="pct"/>
            <w:vAlign w:val="center"/>
          </w:tcPr>
          <w:p w14:paraId="08CD6F2F" w14:textId="27B1D852" w:rsidR="000B4AC8" w:rsidRPr="000B4AC8" w:rsidRDefault="000B4AC8" w:rsidP="000B4AC8">
            <w:pPr>
              <w:spacing w:before="60" w:after="60" w:line="259" w:lineRule="auto"/>
              <w:jc w:val="center"/>
              <w:rPr>
                <w:rFonts w:ascii="Times New Roman" w:hAnsi="Times New Roman" w:cs="Times New Roman"/>
                <w:color w:val="000000" w:themeColor="text1"/>
                <w:sz w:val="26"/>
                <w:szCs w:val="26"/>
              </w:rPr>
            </w:pPr>
            <w:r w:rsidRPr="000B4AC8">
              <w:rPr>
                <w:rFonts w:ascii="Times New Roman" w:hAnsi="Times New Roman" w:cs="Times New Roman"/>
                <w:color w:val="000000"/>
                <w:sz w:val="26"/>
                <w:szCs w:val="26"/>
              </w:rPr>
              <w:t>1212071.4</w:t>
            </w:r>
          </w:p>
        </w:tc>
        <w:tc>
          <w:tcPr>
            <w:tcW w:w="1062" w:type="pct"/>
            <w:vAlign w:val="center"/>
          </w:tcPr>
          <w:p w14:paraId="4C2F09E8" w14:textId="4DC13F17" w:rsidR="000B4AC8" w:rsidRPr="000B4AC8" w:rsidRDefault="000B4AC8" w:rsidP="000B4AC8">
            <w:pPr>
              <w:spacing w:before="60" w:after="60" w:line="259" w:lineRule="auto"/>
              <w:jc w:val="center"/>
              <w:rPr>
                <w:rFonts w:ascii="Times New Roman" w:hAnsi="Times New Roman" w:cs="Times New Roman"/>
                <w:color w:val="000000" w:themeColor="text1"/>
                <w:sz w:val="26"/>
                <w:szCs w:val="26"/>
              </w:rPr>
            </w:pPr>
            <w:r w:rsidRPr="000B4AC8">
              <w:rPr>
                <w:rFonts w:ascii="Times New Roman" w:hAnsi="Times New Roman" w:cs="Times New Roman"/>
                <w:color w:val="000000"/>
                <w:sz w:val="26"/>
                <w:szCs w:val="26"/>
              </w:rPr>
              <w:t>635973.3</w:t>
            </w:r>
          </w:p>
        </w:tc>
        <w:tc>
          <w:tcPr>
            <w:tcW w:w="1286" w:type="pct"/>
            <w:vMerge/>
          </w:tcPr>
          <w:p w14:paraId="439BED16" w14:textId="77777777" w:rsidR="000B4AC8" w:rsidRPr="007E53D7" w:rsidRDefault="000B4AC8" w:rsidP="000B4AC8">
            <w:pPr>
              <w:spacing w:before="60" w:after="60" w:line="259" w:lineRule="auto"/>
              <w:rPr>
                <w:rFonts w:ascii="Times New Roman" w:hAnsi="Times New Roman" w:cs="Times New Roman"/>
                <w:color w:val="000000" w:themeColor="text1"/>
                <w:sz w:val="26"/>
                <w:szCs w:val="26"/>
              </w:rPr>
            </w:pPr>
          </w:p>
        </w:tc>
      </w:tr>
      <w:tr w:rsidR="000B4AC8" w:rsidRPr="007E53D7" w14:paraId="36F51FC7" w14:textId="77777777" w:rsidTr="000B4AC8">
        <w:tc>
          <w:tcPr>
            <w:tcW w:w="379" w:type="pct"/>
            <w:vAlign w:val="center"/>
          </w:tcPr>
          <w:p w14:paraId="48034CD6" w14:textId="4581E126" w:rsidR="000B4AC8" w:rsidRPr="007E53D7" w:rsidRDefault="000B4AC8" w:rsidP="000B4AC8">
            <w:pPr>
              <w:spacing w:before="60" w:after="60" w:line="259" w:lineRule="auto"/>
              <w:jc w:val="center"/>
              <w:rPr>
                <w:rFonts w:ascii="Times New Roman" w:hAnsi="Times New Roman" w:cs="Times New Roman"/>
                <w:color w:val="000000" w:themeColor="text1"/>
                <w:sz w:val="26"/>
                <w:szCs w:val="26"/>
              </w:rPr>
            </w:pPr>
            <w:r w:rsidRPr="007E53D7">
              <w:rPr>
                <w:rFonts w:ascii="Times New Roman" w:hAnsi="Times New Roman" w:cs="Times New Roman"/>
                <w:color w:val="000000" w:themeColor="text1"/>
                <w:sz w:val="26"/>
                <w:szCs w:val="26"/>
              </w:rPr>
              <w:t>11</w:t>
            </w:r>
          </w:p>
        </w:tc>
        <w:tc>
          <w:tcPr>
            <w:tcW w:w="1287" w:type="pct"/>
          </w:tcPr>
          <w:p w14:paraId="41A7943F" w14:textId="62582967" w:rsidR="000B4AC8" w:rsidRPr="007E53D7" w:rsidRDefault="000B4AC8" w:rsidP="000B4AC8">
            <w:pPr>
              <w:spacing w:before="60" w:after="60" w:line="259" w:lineRule="auto"/>
              <w:rPr>
                <w:rFonts w:ascii="Times New Roman" w:hAnsi="Times New Roman" w:cs="Times New Roman"/>
                <w:color w:val="000000" w:themeColor="text1"/>
                <w:sz w:val="26"/>
                <w:szCs w:val="26"/>
              </w:rPr>
            </w:pPr>
            <w:r w:rsidRPr="007E53D7">
              <w:rPr>
                <w:rFonts w:ascii="Times New Roman" w:hAnsi="Times New Roman" w:cs="Times New Roman"/>
                <w:color w:val="000000" w:themeColor="text1"/>
                <w:sz w:val="26"/>
                <w:szCs w:val="26"/>
              </w:rPr>
              <w:t>Buồng sơn sử dụng màng lọc số 11</w:t>
            </w:r>
          </w:p>
        </w:tc>
        <w:tc>
          <w:tcPr>
            <w:tcW w:w="986" w:type="pct"/>
            <w:vAlign w:val="center"/>
          </w:tcPr>
          <w:p w14:paraId="54EEFAF2" w14:textId="1617D0BC" w:rsidR="000B4AC8" w:rsidRPr="000B4AC8" w:rsidRDefault="000B4AC8" w:rsidP="000B4AC8">
            <w:pPr>
              <w:spacing w:before="60" w:after="60" w:line="259" w:lineRule="auto"/>
              <w:jc w:val="center"/>
              <w:rPr>
                <w:rFonts w:ascii="Times New Roman" w:hAnsi="Times New Roman" w:cs="Times New Roman"/>
                <w:color w:val="000000" w:themeColor="text1"/>
                <w:sz w:val="26"/>
                <w:szCs w:val="26"/>
              </w:rPr>
            </w:pPr>
            <w:r w:rsidRPr="000B4AC8">
              <w:rPr>
                <w:rFonts w:ascii="Times New Roman" w:hAnsi="Times New Roman" w:cs="Times New Roman"/>
                <w:color w:val="000000"/>
                <w:sz w:val="26"/>
                <w:szCs w:val="26"/>
              </w:rPr>
              <w:t>1212065.4</w:t>
            </w:r>
          </w:p>
        </w:tc>
        <w:tc>
          <w:tcPr>
            <w:tcW w:w="1062" w:type="pct"/>
            <w:vAlign w:val="center"/>
          </w:tcPr>
          <w:p w14:paraId="6F1DE962" w14:textId="271513F7" w:rsidR="000B4AC8" w:rsidRPr="000B4AC8" w:rsidRDefault="000B4AC8" w:rsidP="000B4AC8">
            <w:pPr>
              <w:spacing w:before="60" w:after="60" w:line="259" w:lineRule="auto"/>
              <w:jc w:val="center"/>
              <w:rPr>
                <w:rFonts w:ascii="Times New Roman" w:hAnsi="Times New Roman" w:cs="Times New Roman"/>
                <w:color w:val="000000" w:themeColor="text1"/>
                <w:sz w:val="26"/>
                <w:szCs w:val="26"/>
              </w:rPr>
            </w:pPr>
            <w:r w:rsidRPr="000B4AC8">
              <w:rPr>
                <w:rFonts w:ascii="Times New Roman" w:hAnsi="Times New Roman" w:cs="Times New Roman"/>
                <w:color w:val="000000"/>
                <w:sz w:val="26"/>
                <w:szCs w:val="26"/>
              </w:rPr>
              <w:t>635982.31</w:t>
            </w:r>
          </w:p>
        </w:tc>
        <w:tc>
          <w:tcPr>
            <w:tcW w:w="1286" w:type="pct"/>
            <w:vMerge/>
          </w:tcPr>
          <w:p w14:paraId="698F3BC7" w14:textId="77777777" w:rsidR="000B4AC8" w:rsidRPr="007E53D7" w:rsidRDefault="000B4AC8" w:rsidP="000B4AC8">
            <w:pPr>
              <w:spacing w:before="60" w:after="60" w:line="259" w:lineRule="auto"/>
              <w:rPr>
                <w:rFonts w:ascii="Times New Roman" w:hAnsi="Times New Roman" w:cs="Times New Roman"/>
                <w:color w:val="000000" w:themeColor="text1"/>
                <w:sz w:val="26"/>
                <w:szCs w:val="26"/>
              </w:rPr>
            </w:pPr>
          </w:p>
        </w:tc>
      </w:tr>
      <w:tr w:rsidR="000B4AC8" w:rsidRPr="007E53D7" w14:paraId="10029100" w14:textId="77777777" w:rsidTr="000B4AC8">
        <w:tc>
          <w:tcPr>
            <w:tcW w:w="379" w:type="pct"/>
            <w:vAlign w:val="center"/>
          </w:tcPr>
          <w:p w14:paraId="3A9A3E2C" w14:textId="0901D7F1" w:rsidR="000B4AC8" w:rsidRPr="007E53D7" w:rsidRDefault="000B4AC8" w:rsidP="000B4AC8">
            <w:pPr>
              <w:spacing w:before="60" w:after="60" w:line="259" w:lineRule="auto"/>
              <w:jc w:val="center"/>
              <w:rPr>
                <w:rFonts w:ascii="Times New Roman" w:hAnsi="Times New Roman" w:cs="Times New Roman"/>
                <w:color w:val="000000" w:themeColor="text1"/>
                <w:sz w:val="26"/>
                <w:szCs w:val="26"/>
              </w:rPr>
            </w:pPr>
            <w:r w:rsidRPr="007E53D7">
              <w:rPr>
                <w:rFonts w:ascii="Times New Roman" w:hAnsi="Times New Roman" w:cs="Times New Roman"/>
                <w:color w:val="000000" w:themeColor="text1"/>
                <w:sz w:val="26"/>
                <w:szCs w:val="26"/>
              </w:rPr>
              <w:t>12</w:t>
            </w:r>
          </w:p>
        </w:tc>
        <w:tc>
          <w:tcPr>
            <w:tcW w:w="1287" w:type="pct"/>
          </w:tcPr>
          <w:p w14:paraId="4A4FE414" w14:textId="01502DDE" w:rsidR="000B4AC8" w:rsidRPr="007E53D7" w:rsidRDefault="000B4AC8" w:rsidP="000B4AC8">
            <w:pPr>
              <w:spacing w:before="60" w:after="60" w:line="259" w:lineRule="auto"/>
              <w:rPr>
                <w:rFonts w:ascii="Times New Roman" w:hAnsi="Times New Roman" w:cs="Times New Roman"/>
                <w:color w:val="000000" w:themeColor="text1"/>
                <w:sz w:val="26"/>
                <w:szCs w:val="26"/>
              </w:rPr>
            </w:pPr>
            <w:r w:rsidRPr="007E53D7">
              <w:rPr>
                <w:rFonts w:ascii="Times New Roman" w:hAnsi="Times New Roman" w:cs="Times New Roman"/>
                <w:color w:val="000000" w:themeColor="text1"/>
                <w:sz w:val="26"/>
                <w:szCs w:val="26"/>
              </w:rPr>
              <w:t>Buồng sơn sử dụng màng lọc số 12</w:t>
            </w:r>
          </w:p>
        </w:tc>
        <w:tc>
          <w:tcPr>
            <w:tcW w:w="986" w:type="pct"/>
            <w:vAlign w:val="center"/>
          </w:tcPr>
          <w:p w14:paraId="75EDBD5C" w14:textId="4D5EF532" w:rsidR="000B4AC8" w:rsidRPr="000B4AC8" w:rsidRDefault="000B4AC8" w:rsidP="000B4AC8">
            <w:pPr>
              <w:spacing w:before="60" w:after="60" w:line="259" w:lineRule="auto"/>
              <w:jc w:val="center"/>
              <w:rPr>
                <w:rFonts w:ascii="Times New Roman" w:hAnsi="Times New Roman" w:cs="Times New Roman"/>
                <w:color w:val="000000" w:themeColor="text1"/>
                <w:sz w:val="26"/>
                <w:szCs w:val="26"/>
              </w:rPr>
            </w:pPr>
            <w:r w:rsidRPr="000B4AC8">
              <w:rPr>
                <w:rFonts w:ascii="Times New Roman" w:hAnsi="Times New Roman" w:cs="Times New Roman"/>
                <w:color w:val="000000"/>
                <w:sz w:val="26"/>
                <w:szCs w:val="26"/>
              </w:rPr>
              <w:t>1212003.4</w:t>
            </w:r>
          </w:p>
        </w:tc>
        <w:tc>
          <w:tcPr>
            <w:tcW w:w="1062" w:type="pct"/>
            <w:vAlign w:val="center"/>
          </w:tcPr>
          <w:p w14:paraId="3C867A6B" w14:textId="1C12CB7C" w:rsidR="000B4AC8" w:rsidRPr="000B4AC8" w:rsidRDefault="000B4AC8" w:rsidP="000B4AC8">
            <w:pPr>
              <w:spacing w:before="60" w:after="60" w:line="259" w:lineRule="auto"/>
              <w:jc w:val="center"/>
              <w:rPr>
                <w:rFonts w:ascii="Times New Roman" w:hAnsi="Times New Roman" w:cs="Times New Roman"/>
                <w:color w:val="000000" w:themeColor="text1"/>
                <w:sz w:val="26"/>
                <w:szCs w:val="26"/>
              </w:rPr>
            </w:pPr>
            <w:r w:rsidRPr="000B4AC8">
              <w:rPr>
                <w:rFonts w:ascii="Times New Roman" w:hAnsi="Times New Roman" w:cs="Times New Roman"/>
                <w:color w:val="000000"/>
                <w:sz w:val="26"/>
                <w:szCs w:val="26"/>
              </w:rPr>
              <w:t>635973.37</w:t>
            </w:r>
          </w:p>
        </w:tc>
        <w:tc>
          <w:tcPr>
            <w:tcW w:w="1286" w:type="pct"/>
            <w:vMerge/>
          </w:tcPr>
          <w:p w14:paraId="0E13286D" w14:textId="77777777" w:rsidR="000B4AC8" w:rsidRPr="007E53D7" w:rsidRDefault="000B4AC8" w:rsidP="000B4AC8">
            <w:pPr>
              <w:spacing w:before="60" w:after="60" w:line="259" w:lineRule="auto"/>
              <w:rPr>
                <w:rFonts w:ascii="Times New Roman" w:hAnsi="Times New Roman" w:cs="Times New Roman"/>
                <w:color w:val="000000" w:themeColor="text1"/>
                <w:sz w:val="26"/>
                <w:szCs w:val="26"/>
              </w:rPr>
            </w:pPr>
          </w:p>
        </w:tc>
      </w:tr>
      <w:tr w:rsidR="000B4AC8" w:rsidRPr="007E53D7" w14:paraId="340D7E34" w14:textId="77777777" w:rsidTr="000B4AC8">
        <w:tc>
          <w:tcPr>
            <w:tcW w:w="379" w:type="pct"/>
            <w:vAlign w:val="center"/>
          </w:tcPr>
          <w:p w14:paraId="337AC25D" w14:textId="11FC9A38" w:rsidR="000B4AC8" w:rsidRPr="007E53D7" w:rsidRDefault="000B4AC8" w:rsidP="000B4AC8">
            <w:pPr>
              <w:spacing w:before="60" w:after="60" w:line="259" w:lineRule="auto"/>
              <w:jc w:val="center"/>
              <w:rPr>
                <w:rFonts w:ascii="Times New Roman" w:hAnsi="Times New Roman" w:cs="Times New Roman"/>
                <w:color w:val="000000" w:themeColor="text1"/>
                <w:sz w:val="26"/>
                <w:szCs w:val="26"/>
              </w:rPr>
            </w:pPr>
            <w:r w:rsidRPr="007E53D7">
              <w:rPr>
                <w:rFonts w:ascii="Times New Roman" w:hAnsi="Times New Roman" w:cs="Times New Roman"/>
                <w:color w:val="000000" w:themeColor="text1"/>
                <w:sz w:val="26"/>
                <w:szCs w:val="26"/>
              </w:rPr>
              <w:t>13</w:t>
            </w:r>
          </w:p>
        </w:tc>
        <w:tc>
          <w:tcPr>
            <w:tcW w:w="1287" w:type="pct"/>
          </w:tcPr>
          <w:p w14:paraId="077F3804" w14:textId="4699C023" w:rsidR="000B4AC8" w:rsidRPr="007E53D7" w:rsidRDefault="000B4AC8" w:rsidP="000B4AC8">
            <w:pPr>
              <w:spacing w:before="60" w:after="60" w:line="259" w:lineRule="auto"/>
              <w:rPr>
                <w:rFonts w:ascii="Times New Roman" w:hAnsi="Times New Roman" w:cs="Times New Roman"/>
                <w:color w:val="000000" w:themeColor="text1"/>
                <w:sz w:val="26"/>
                <w:szCs w:val="26"/>
              </w:rPr>
            </w:pPr>
            <w:r w:rsidRPr="007E53D7">
              <w:rPr>
                <w:rFonts w:ascii="Times New Roman" w:hAnsi="Times New Roman" w:cs="Times New Roman"/>
                <w:color w:val="000000" w:themeColor="text1"/>
                <w:sz w:val="26"/>
                <w:szCs w:val="26"/>
              </w:rPr>
              <w:t>Buồng sơn sử dụng màng lọc số 13</w:t>
            </w:r>
          </w:p>
        </w:tc>
        <w:tc>
          <w:tcPr>
            <w:tcW w:w="986" w:type="pct"/>
            <w:vAlign w:val="center"/>
          </w:tcPr>
          <w:p w14:paraId="369496D8" w14:textId="7DD3830D" w:rsidR="000B4AC8" w:rsidRPr="000B4AC8" w:rsidRDefault="000B4AC8" w:rsidP="000B4AC8">
            <w:pPr>
              <w:spacing w:before="60" w:after="60" w:line="259" w:lineRule="auto"/>
              <w:jc w:val="center"/>
              <w:rPr>
                <w:rFonts w:ascii="Times New Roman" w:hAnsi="Times New Roman" w:cs="Times New Roman"/>
                <w:color w:val="000000" w:themeColor="text1"/>
                <w:sz w:val="26"/>
                <w:szCs w:val="26"/>
              </w:rPr>
            </w:pPr>
            <w:r w:rsidRPr="000B4AC8">
              <w:rPr>
                <w:rFonts w:ascii="Times New Roman" w:hAnsi="Times New Roman" w:cs="Times New Roman"/>
                <w:color w:val="000000"/>
                <w:sz w:val="26"/>
                <w:szCs w:val="26"/>
              </w:rPr>
              <w:t>1212037.3</w:t>
            </w:r>
          </w:p>
        </w:tc>
        <w:tc>
          <w:tcPr>
            <w:tcW w:w="1062" w:type="pct"/>
            <w:vAlign w:val="center"/>
          </w:tcPr>
          <w:p w14:paraId="7D6BA871" w14:textId="54A139E2" w:rsidR="000B4AC8" w:rsidRPr="000B4AC8" w:rsidRDefault="000B4AC8" w:rsidP="000B4AC8">
            <w:pPr>
              <w:spacing w:before="60" w:after="60" w:line="259" w:lineRule="auto"/>
              <w:jc w:val="center"/>
              <w:rPr>
                <w:rFonts w:ascii="Times New Roman" w:hAnsi="Times New Roman" w:cs="Times New Roman"/>
                <w:color w:val="000000" w:themeColor="text1"/>
                <w:sz w:val="26"/>
                <w:szCs w:val="26"/>
              </w:rPr>
            </w:pPr>
            <w:r w:rsidRPr="000B4AC8">
              <w:rPr>
                <w:rFonts w:ascii="Times New Roman" w:hAnsi="Times New Roman" w:cs="Times New Roman"/>
                <w:color w:val="000000"/>
                <w:sz w:val="26"/>
                <w:szCs w:val="26"/>
              </w:rPr>
              <w:t>635932.33</w:t>
            </w:r>
          </w:p>
        </w:tc>
        <w:tc>
          <w:tcPr>
            <w:tcW w:w="1286" w:type="pct"/>
            <w:vMerge/>
          </w:tcPr>
          <w:p w14:paraId="2629FE4C" w14:textId="77777777" w:rsidR="000B4AC8" w:rsidRPr="007E53D7" w:rsidRDefault="000B4AC8" w:rsidP="000B4AC8">
            <w:pPr>
              <w:spacing w:before="60" w:after="60" w:line="259" w:lineRule="auto"/>
              <w:rPr>
                <w:rFonts w:ascii="Times New Roman" w:hAnsi="Times New Roman" w:cs="Times New Roman"/>
                <w:color w:val="000000" w:themeColor="text1"/>
                <w:sz w:val="26"/>
                <w:szCs w:val="26"/>
              </w:rPr>
            </w:pPr>
          </w:p>
        </w:tc>
      </w:tr>
      <w:tr w:rsidR="000B4AC8" w:rsidRPr="007E53D7" w14:paraId="68C896EC" w14:textId="77777777" w:rsidTr="000B4AC8">
        <w:tc>
          <w:tcPr>
            <w:tcW w:w="379" w:type="pct"/>
            <w:vAlign w:val="center"/>
          </w:tcPr>
          <w:p w14:paraId="3F0817DF" w14:textId="16354FBD" w:rsidR="000B4AC8" w:rsidRPr="007E53D7" w:rsidRDefault="000B4AC8" w:rsidP="000B4AC8">
            <w:pPr>
              <w:spacing w:before="60" w:after="60" w:line="259" w:lineRule="auto"/>
              <w:jc w:val="center"/>
              <w:rPr>
                <w:rFonts w:ascii="Times New Roman" w:hAnsi="Times New Roman" w:cs="Times New Roman"/>
                <w:color w:val="000000" w:themeColor="text1"/>
                <w:sz w:val="26"/>
                <w:szCs w:val="26"/>
              </w:rPr>
            </w:pPr>
            <w:r w:rsidRPr="007E53D7">
              <w:rPr>
                <w:rFonts w:ascii="Times New Roman" w:hAnsi="Times New Roman" w:cs="Times New Roman"/>
                <w:color w:val="000000" w:themeColor="text1"/>
                <w:sz w:val="26"/>
                <w:szCs w:val="26"/>
              </w:rPr>
              <w:t>14</w:t>
            </w:r>
          </w:p>
        </w:tc>
        <w:tc>
          <w:tcPr>
            <w:tcW w:w="1287" w:type="pct"/>
          </w:tcPr>
          <w:p w14:paraId="3488A46C" w14:textId="01E9AB52" w:rsidR="000B4AC8" w:rsidRPr="007E53D7" w:rsidRDefault="000B4AC8" w:rsidP="000B4AC8">
            <w:pPr>
              <w:spacing w:before="60" w:after="60" w:line="259" w:lineRule="auto"/>
              <w:rPr>
                <w:rFonts w:ascii="Times New Roman" w:hAnsi="Times New Roman" w:cs="Times New Roman"/>
                <w:color w:val="000000" w:themeColor="text1"/>
                <w:sz w:val="26"/>
                <w:szCs w:val="26"/>
              </w:rPr>
            </w:pPr>
            <w:r w:rsidRPr="007E53D7">
              <w:rPr>
                <w:rFonts w:ascii="Times New Roman" w:hAnsi="Times New Roman" w:cs="Times New Roman"/>
                <w:color w:val="000000" w:themeColor="text1"/>
                <w:sz w:val="26"/>
                <w:szCs w:val="26"/>
              </w:rPr>
              <w:t>Buồng sơn sử dụng màng lọc số 14</w:t>
            </w:r>
          </w:p>
        </w:tc>
        <w:tc>
          <w:tcPr>
            <w:tcW w:w="986" w:type="pct"/>
            <w:vAlign w:val="center"/>
          </w:tcPr>
          <w:p w14:paraId="791897FA" w14:textId="6AB64E74" w:rsidR="000B4AC8" w:rsidRPr="000B4AC8" w:rsidRDefault="000B4AC8" w:rsidP="000B4AC8">
            <w:pPr>
              <w:spacing w:before="60" w:after="60" w:line="259" w:lineRule="auto"/>
              <w:jc w:val="center"/>
              <w:rPr>
                <w:rFonts w:ascii="Times New Roman" w:hAnsi="Times New Roman" w:cs="Times New Roman"/>
                <w:color w:val="000000" w:themeColor="text1"/>
                <w:sz w:val="26"/>
                <w:szCs w:val="26"/>
              </w:rPr>
            </w:pPr>
            <w:r w:rsidRPr="000B4AC8">
              <w:rPr>
                <w:rFonts w:ascii="Times New Roman" w:hAnsi="Times New Roman" w:cs="Times New Roman"/>
                <w:color w:val="000000"/>
                <w:sz w:val="26"/>
                <w:szCs w:val="26"/>
              </w:rPr>
              <w:t>1212038.3</w:t>
            </w:r>
          </w:p>
        </w:tc>
        <w:tc>
          <w:tcPr>
            <w:tcW w:w="1062" w:type="pct"/>
            <w:vAlign w:val="center"/>
          </w:tcPr>
          <w:p w14:paraId="3F8B3C5E" w14:textId="0888CF3E" w:rsidR="000B4AC8" w:rsidRPr="000B4AC8" w:rsidRDefault="000B4AC8" w:rsidP="000B4AC8">
            <w:pPr>
              <w:spacing w:before="60" w:after="60" w:line="259" w:lineRule="auto"/>
              <w:jc w:val="center"/>
              <w:rPr>
                <w:rFonts w:ascii="Times New Roman" w:hAnsi="Times New Roman" w:cs="Times New Roman"/>
                <w:color w:val="000000" w:themeColor="text1"/>
                <w:sz w:val="26"/>
                <w:szCs w:val="26"/>
              </w:rPr>
            </w:pPr>
            <w:r w:rsidRPr="000B4AC8">
              <w:rPr>
                <w:rFonts w:ascii="Times New Roman" w:hAnsi="Times New Roman" w:cs="Times New Roman"/>
                <w:color w:val="000000"/>
                <w:sz w:val="26"/>
                <w:szCs w:val="26"/>
              </w:rPr>
              <w:t>635925.33</w:t>
            </w:r>
          </w:p>
        </w:tc>
        <w:tc>
          <w:tcPr>
            <w:tcW w:w="1286" w:type="pct"/>
            <w:vMerge/>
          </w:tcPr>
          <w:p w14:paraId="5B97C760" w14:textId="77777777" w:rsidR="000B4AC8" w:rsidRPr="007E53D7" w:rsidRDefault="000B4AC8" w:rsidP="000B4AC8">
            <w:pPr>
              <w:spacing w:before="60" w:after="60" w:line="259" w:lineRule="auto"/>
              <w:rPr>
                <w:rFonts w:ascii="Times New Roman" w:hAnsi="Times New Roman" w:cs="Times New Roman"/>
                <w:color w:val="000000" w:themeColor="text1"/>
                <w:sz w:val="26"/>
                <w:szCs w:val="26"/>
              </w:rPr>
            </w:pPr>
          </w:p>
        </w:tc>
      </w:tr>
      <w:tr w:rsidR="000B4AC8" w:rsidRPr="007E53D7" w14:paraId="5222ECC2" w14:textId="77777777" w:rsidTr="000B4AC8">
        <w:tc>
          <w:tcPr>
            <w:tcW w:w="379" w:type="pct"/>
            <w:vAlign w:val="center"/>
          </w:tcPr>
          <w:p w14:paraId="5519664C" w14:textId="4FAE9B7C" w:rsidR="000B4AC8" w:rsidRPr="007E53D7" w:rsidRDefault="000B4AC8" w:rsidP="000B4AC8">
            <w:pPr>
              <w:spacing w:before="60" w:after="60" w:line="259" w:lineRule="auto"/>
              <w:jc w:val="center"/>
              <w:rPr>
                <w:rFonts w:ascii="Times New Roman" w:hAnsi="Times New Roman" w:cs="Times New Roman"/>
                <w:color w:val="000000" w:themeColor="text1"/>
                <w:sz w:val="26"/>
                <w:szCs w:val="26"/>
              </w:rPr>
            </w:pPr>
            <w:r w:rsidRPr="007E53D7">
              <w:rPr>
                <w:rFonts w:ascii="Times New Roman" w:hAnsi="Times New Roman" w:cs="Times New Roman"/>
                <w:color w:val="000000" w:themeColor="text1"/>
                <w:sz w:val="26"/>
                <w:szCs w:val="26"/>
              </w:rPr>
              <w:t>15</w:t>
            </w:r>
          </w:p>
        </w:tc>
        <w:tc>
          <w:tcPr>
            <w:tcW w:w="1287" w:type="pct"/>
          </w:tcPr>
          <w:p w14:paraId="4A76623A" w14:textId="2CDB6CD4" w:rsidR="000B4AC8" w:rsidRPr="007E53D7" w:rsidRDefault="000B4AC8" w:rsidP="000B4AC8">
            <w:pPr>
              <w:spacing w:before="60" w:after="60" w:line="259" w:lineRule="auto"/>
              <w:rPr>
                <w:rFonts w:ascii="Times New Roman" w:hAnsi="Times New Roman" w:cs="Times New Roman"/>
                <w:color w:val="000000" w:themeColor="text1"/>
                <w:sz w:val="26"/>
                <w:szCs w:val="26"/>
              </w:rPr>
            </w:pPr>
            <w:r w:rsidRPr="007E53D7">
              <w:rPr>
                <w:rFonts w:ascii="Times New Roman" w:hAnsi="Times New Roman" w:cs="Times New Roman"/>
                <w:color w:val="000000" w:themeColor="text1"/>
                <w:sz w:val="26"/>
                <w:szCs w:val="26"/>
              </w:rPr>
              <w:t>Buồng sơn sử dụng màng lọc số 15</w:t>
            </w:r>
          </w:p>
        </w:tc>
        <w:tc>
          <w:tcPr>
            <w:tcW w:w="986" w:type="pct"/>
            <w:vAlign w:val="center"/>
          </w:tcPr>
          <w:p w14:paraId="3AA32523" w14:textId="5A942354" w:rsidR="000B4AC8" w:rsidRPr="000B4AC8" w:rsidRDefault="000B4AC8" w:rsidP="000B4AC8">
            <w:pPr>
              <w:spacing w:before="60" w:after="60" w:line="259" w:lineRule="auto"/>
              <w:jc w:val="center"/>
              <w:rPr>
                <w:rFonts w:ascii="Times New Roman" w:hAnsi="Times New Roman" w:cs="Times New Roman"/>
                <w:color w:val="000000" w:themeColor="text1"/>
                <w:sz w:val="26"/>
                <w:szCs w:val="26"/>
              </w:rPr>
            </w:pPr>
            <w:r w:rsidRPr="000B4AC8">
              <w:rPr>
                <w:rFonts w:ascii="Times New Roman" w:hAnsi="Times New Roman" w:cs="Times New Roman"/>
                <w:color w:val="000000"/>
                <w:sz w:val="26"/>
                <w:szCs w:val="26"/>
              </w:rPr>
              <w:t>1212050.4</w:t>
            </w:r>
          </w:p>
        </w:tc>
        <w:tc>
          <w:tcPr>
            <w:tcW w:w="1062" w:type="pct"/>
            <w:vAlign w:val="center"/>
          </w:tcPr>
          <w:p w14:paraId="1FD46FEE" w14:textId="5249E94D" w:rsidR="000B4AC8" w:rsidRPr="000B4AC8" w:rsidRDefault="000B4AC8" w:rsidP="000B4AC8">
            <w:pPr>
              <w:spacing w:before="60" w:after="60" w:line="259" w:lineRule="auto"/>
              <w:jc w:val="center"/>
              <w:rPr>
                <w:rFonts w:ascii="Times New Roman" w:hAnsi="Times New Roman" w:cs="Times New Roman"/>
                <w:color w:val="000000" w:themeColor="text1"/>
                <w:sz w:val="26"/>
                <w:szCs w:val="26"/>
              </w:rPr>
            </w:pPr>
            <w:r w:rsidRPr="000B4AC8">
              <w:rPr>
                <w:rFonts w:ascii="Times New Roman" w:hAnsi="Times New Roman" w:cs="Times New Roman"/>
                <w:color w:val="000000"/>
                <w:sz w:val="26"/>
                <w:szCs w:val="26"/>
              </w:rPr>
              <w:t>635965.32</w:t>
            </w:r>
          </w:p>
        </w:tc>
        <w:tc>
          <w:tcPr>
            <w:tcW w:w="1286" w:type="pct"/>
            <w:vMerge/>
          </w:tcPr>
          <w:p w14:paraId="33D6CA7D" w14:textId="77777777" w:rsidR="000B4AC8" w:rsidRPr="007E53D7" w:rsidRDefault="000B4AC8" w:rsidP="000B4AC8">
            <w:pPr>
              <w:spacing w:before="60" w:after="60" w:line="259" w:lineRule="auto"/>
              <w:rPr>
                <w:rFonts w:ascii="Times New Roman" w:hAnsi="Times New Roman" w:cs="Times New Roman"/>
                <w:color w:val="000000" w:themeColor="text1"/>
                <w:sz w:val="26"/>
                <w:szCs w:val="26"/>
              </w:rPr>
            </w:pPr>
          </w:p>
        </w:tc>
      </w:tr>
      <w:tr w:rsidR="000B4AC8" w:rsidRPr="007E53D7" w14:paraId="6830E9E7" w14:textId="77777777" w:rsidTr="000B4AC8">
        <w:tc>
          <w:tcPr>
            <w:tcW w:w="379" w:type="pct"/>
            <w:vAlign w:val="center"/>
          </w:tcPr>
          <w:p w14:paraId="478B8ADB" w14:textId="3E82B2FB" w:rsidR="000B4AC8" w:rsidRPr="007E53D7" w:rsidRDefault="000B4AC8" w:rsidP="000B4AC8">
            <w:pPr>
              <w:spacing w:before="60" w:after="60" w:line="259" w:lineRule="auto"/>
              <w:jc w:val="center"/>
              <w:rPr>
                <w:rFonts w:ascii="Times New Roman" w:hAnsi="Times New Roman" w:cs="Times New Roman"/>
                <w:color w:val="000000" w:themeColor="text1"/>
                <w:sz w:val="26"/>
                <w:szCs w:val="26"/>
              </w:rPr>
            </w:pPr>
            <w:r w:rsidRPr="007E53D7">
              <w:rPr>
                <w:rFonts w:ascii="Times New Roman" w:hAnsi="Times New Roman" w:cs="Times New Roman"/>
                <w:color w:val="000000" w:themeColor="text1"/>
                <w:sz w:val="26"/>
                <w:szCs w:val="26"/>
              </w:rPr>
              <w:t>16</w:t>
            </w:r>
          </w:p>
        </w:tc>
        <w:tc>
          <w:tcPr>
            <w:tcW w:w="1287" w:type="pct"/>
          </w:tcPr>
          <w:p w14:paraId="4F5AE047" w14:textId="464C6870" w:rsidR="000B4AC8" w:rsidRPr="007E53D7" w:rsidRDefault="000B4AC8" w:rsidP="000B4AC8">
            <w:pPr>
              <w:spacing w:before="60" w:after="60" w:line="259" w:lineRule="auto"/>
              <w:rPr>
                <w:rFonts w:ascii="Times New Roman" w:hAnsi="Times New Roman" w:cs="Times New Roman"/>
                <w:color w:val="000000" w:themeColor="text1"/>
                <w:sz w:val="26"/>
                <w:szCs w:val="26"/>
              </w:rPr>
            </w:pPr>
            <w:r w:rsidRPr="007E53D7">
              <w:rPr>
                <w:rFonts w:ascii="Times New Roman" w:hAnsi="Times New Roman" w:cs="Times New Roman"/>
                <w:color w:val="000000" w:themeColor="text1"/>
                <w:sz w:val="26"/>
                <w:szCs w:val="26"/>
              </w:rPr>
              <w:t>Buồng sơn sử dụng màng lọc số 16</w:t>
            </w:r>
          </w:p>
        </w:tc>
        <w:tc>
          <w:tcPr>
            <w:tcW w:w="986" w:type="pct"/>
            <w:vAlign w:val="center"/>
          </w:tcPr>
          <w:p w14:paraId="6C5AF322" w14:textId="156AF7C3" w:rsidR="000B4AC8" w:rsidRPr="000B4AC8" w:rsidRDefault="000B4AC8" w:rsidP="000B4AC8">
            <w:pPr>
              <w:spacing w:before="60" w:after="60" w:line="259" w:lineRule="auto"/>
              <w:jc w:val="center"/>
              <w:rPr>
                <w:rFonts w:ascii="Times New Roman" w:hAnsi="Times New Roman" w:cs="Times New Roman"/>
                <w:color w:val="000000" w:themeColor="text1"/>
                <w:sz w:val="26"/>
                <w:szCs w:val="26"/>
              </w:rPr>
            </w:pPr>
            <w:r w:rsidRPr="000B4AC8">
              <w:rPr>
                <w:rFonts w:ascii="Times New Roman" w:hAnsi="Times New Roman" w:cs="Times New Roman"/>
                <w:color w:val="000000"/>
                <w:sz w:val="26"/>
                <w:szCs w:val="26"/>
              </w:rPr>
              <w:t>1212140.4</w:t>
            </w:r>
          </w:p>
        </w:tc>
        <w:tc>
          <w:tcPr>
            <w:tcW w:w="1062" w:type="pct"/>
            <w:vAlign w:val="center"/>
          </w:tcPr>
          <w:p w14:paraId="782E5C67" w14:textId="46730BEC" w:rsidR="000B4AC8" w:rsidRPr="000B4AC8" w:rsidRDefault="000B4AC8" w:rsidP="000B4AC8">
            <w:pPr>
              <w:spacing w:before="60" w:after="60" w:line="259" w:lineRule="auto"/>
              <w:jc w:val="center"/>
              <w:rPr>
                <w:rFonts w:ascii="Times New Roman" w:hAnsi="Times New Roman" w:cs="Times New Roman"/>
                <w:color w:val="000000" w:themeColor="text1"/>
                <w:sz w:val="26"/>
                <w:szCs w:val="26"/>
              </w:rPr>
            </w:pPr>
            <w:r w:rsidRPr="000B4AC8">
              <w:rPr>
                <w:rFonts w:ascii="Times New Roman" w:hAnsi="Times New Roman" w:cs="Times New Roman"/>
                <w:color w:val="000000"/>
                <w:sz w:val="26"/>
                <w:szCs w:val="26"/>
              </w:rPr>
              <w:t>636015.24</w:t>
            </w:r>
          </w:p>
        </w:tc>
        <w:tc>
          <w:tcPr>
            <w:tcW w:w="1286" w:type="pct"/>
            <w:vMerge/>
          </w:tcPr>
          <w:p w14:paraId="259BE1C4" w14:textId="77777777" w:rsidR="000B4AC8" w:rsidRPr="007E53D7" w:rsidRDefault="000B4AC8" w:rsidP="000B4AC8">
            <w:pPr>
              <w:spacing w:before="60" w:after="60" w:line="259" w:lineRule="auto"/>
              <w:rPr>
                <w:rFonts w:ascii="Times New Roman" w:hAnsi="Times New Roman" w:cs="Times New Roman"/>
                <w:color w:val="000000" w:themeColor="text1"/>
                <w:sz w:val="26"/>
                <w:szCs w:val="26"/>
              </w:rPr>
            </w:pPr>
          </w:p>
        </w:tc>
      </w:tr>
      <w:tr w:rsidR="000B4AC8" w:rsidRPr="007E53D7" w14:paraId="13203A97" w14:textId="77777777" w:rsidTr="000B4AC8">
        <w:tc>
          <w:tcPr>
            <w:tcW w:w="379" w:type="pct"/>
            <w:vAlign w:val="center"/>
          </w:tcPr>
          <w:p w14:paraId="7832A15D" w14:textId="0CDDC1E1" w:rsidR="000B4AC8" w:rsidRPr="007E53D7" w:rsidRDefault="000B4AC8" w:rsidP="000B4AC8">
            <w:pPr>
              <w:spacing w:before="60" w:after="60" w:line="259" w:lineRule="auto"/>
              <w:jc w:val="center"/>
              <w:rPr>
                <w:rFonts w:ascii="Times New Roman" w:hAnsi="Times New Roman" w:cs="Times New Roman"/>
                <w:color w:val="000000" w:themeColor="text1"/>
                <w:sz w:val="26"/>
                <w:szCs w:val="26"/>
              </w:rPr>
            </w:pPr>
            <w:r w:rsidRPr="007E53D7">
              <w:rPr>
                <w:rFonts w:ascii="Times New Roman" w:hAnsi="Times New Roman" w:cs="Times New Roman"/>
                <w:color w:val="000000" w:themeColor="text1"/>
                <w:sz w:val="26"/>
                <w:szCs w:val="26"/>
              </w:rPr>
              <w:t>17</w:t>
            </w:r>
          </w:p>
        </w:tc>
        <w:tc>
          <w:tcPr>
            <w:tcW w:w="1287" w:type="pct"/>
          </w:tcPr>
          <w:p w14:paraId="49655576" w14:textId="0418F28F" w:rsidR="000B4AC8" w:rsidRPr="007E53D7" w:rsidRDefault="000B4AC8" w:rsidP="000B4AC8">
            <w:pPr>
              <w:rPr>
                <w:rFonts w:ascii="Times New Roman" w:hAnsi="Times New Roman" w:cs="Times New Roman"/>
                <w:color w:val="000000" w:themeColor="text1"/>
                <w:sz w:val="26"/>
                <w:szCs w:val="26"/>
              </w:rPr>
            </w:pPr>
            <w:r w:rsidRPr="007E53D7">
              <w:rPr>
                <w:rFonts w:ascii="Times New Roman" w:eastAsiaTheme="majorEastAsia" w:hAnsi="Times New Roman" w:cs="Times New Roman"/>
                <w:color w:val="000000" w:themeColor="text1"/>
                <w:sz w:val="26"/>
                <w:szCs w:val="26"/>
                <w:lang w:val="es-ES"/>
              </w:rPr>
              <w:t>Buồng sơn nước</w:t>
            </w:r>
          </w:p>
        </w:tc>
        <w:tc>
          <w:tcPr>
            <w:tcW w:w="986" w:type="pct"/>
            <w:vAlign w:val="center"/>
          </w:tcPr>
          <w:p w14:paraId="4F8C6044" w14:textId="1996A7D1" w:rsidR="000B4AC8" w:rsidRPr="000B4AC8" w:rsidRDefault="000B4AC8" w:rsidP="000B4AC8">
            <w:pPr>
              <w:spacing w:before="60" w:after="60" w:line="259" w:lineRule="auto"/>
              <w:jc w:val="center"/>
              <w:rPr>
                <w:rFonts w:ascii="Times New Roman" w:eastAsiaTheme="majorEastAsia" w:hAnsi="Times New Roman" w:cs="Times New Roman"/>
                <w:color w:val="000000" w:themeColor="text1"/>
                <w:sz w:val="26"/>
                <w:szCs w:val="26"/>
                <w:lang w:val="es-ES"/>
              </w:rPr>
            </w:pPr>
            <w:r w:rsidRPr="000B4AC8">
              <w:rPr>
                <w:rFonts w:ascii="Times New Roman" w:hAnsi="Times New Roman" w:cs="Times New Roman"/>
                <w:color w:val="000000"/>
                <w:sz w:val="26"/>
                <w:szCs w:val="26"/>
              </w:rPr>
              <w:t>1211966.3</w:t>
            </w:r>
          </w:p>
        </w:tc>
        <w:tc>
          <w:tcPr>
            <w:tcW w:w="1062" w:type="pct"/>
            <w:vAlign w:val="center"/>
          </w:tcPr>
          <w:p w14:paraId="5755E6B8" w14:textId="6E381C65" w:rsidR="000B4AC8" w:rsidRPr="000B4AC8" w:rsidRDefault="000B4AC8" w:rsidP="000B4AC8">
            <w:pPr>
              <w:spacing w:before="60" w:after="60" w:line="259" w:lineRule="auto"/>
              <w:jc w:val="center"/>
              <w:rPr>
                <w:rFonts w:ascii="Times New Roman" w:eastAsiaTheme="majorEastAsia" w:hAnsi="Times New Roman" w:cs="Times New Roman"/>
                <w:color w:val="000000" w:themeColor="text1"/>
                <w:sz w:val="26"/>
                <w:szCs w:val="26"/>
                <w:lang w:val="es-ES"/>
              </w:rPr>
            </w:pPr>
            <w:r w:rsidRPr="000B4AC8">
              <w:rPr>
                <w:rFonts w:ascii="Times New Roman" w:hAnsi="Times New Roman" w:cs="Times New Roman"/>
                <w:color w:val="000000"/>
                <w:sz w:val="26"/>
                <w:szCs w:val="26"/>
              </w:rPr>
              <w:t>635877.4</w:t>
            </w:r>
          </w:p>
        </w:tc>
        <w:tc>
          <w:tcPr>
            <w:tcW w:w="1286" w:type="pct"/>
            <w:vMerge/>
          </w:tcPr>
          <w:p w14:paraId="15810EC4" w14:textId="77777777" w:rsidR="000B4AC8" w:rsidRPr="007E53D7" w:rsidRDefault="000B4AC8" w:rsidP="000B4AC8">
            <w:pPr>
              <w:spacing w:before="60" w:after="60" w:line="259" w:lineRule="auto"/>
              <w:rPr>
                <w:rFonts w:ascii="Times New Roman" w:hAnsi="Times New Roman" w:cs="Times New Roman"/>
                <w:color w:val="000000" w:themeColor="text1"/>
                <w:sz w:val="26"/>
                <w:szCs w:val="26"/>
              </w:rPr>
            </w:pPr>
          </w:p>
        </w:tc>
      </w:tr>
    </w:tbl>
    <w:p w14:paraId="738CE1EC" w14:textId="54AD6F04" w:rsidR="008260D1" w:rsidRPr="008260D1" w:rsidRDefault="007613ED" w:rsidP="00690B2C">
      <w:pPr>
        <w:pStyle w:val="Heading3"/>
      </w:pPr>
      <w:bookmarkStart w:id="117" w:name="_Toc113979433"/>
      <w:r>
        <w:t>Nội dung đề nghị cấp phép đối với khí thải phát sinh từ HTXL bụi gỗ:</w:t>
      </w:r>
      <w:bookmarkEnd w:id="117"/>
    </w:p>
    <w:p w14:paraId="13726A95" w14:textId="3B049D6A" w:rsidR="007613ED" w:rsidRPr="007E53D7" w:rsidRDefault="007613ED" w:rsidP="00690B2C">
      <w:pPr>
        <w:pStyle w:val="ListParagraph"/>
        <w:numPr>
          <w:ilvl w:val="0"/>
          <w:numId w:val="10"/>
        </w:numPr>
        <w:ind w:left="851" w:hanging="284"/>
        <w:rPr>
          <w:rFonts w:eastAsiaTheme="majorEastAsia" w:cs="Times New Roman"/>
          <w:szCs w:val="26"/>
        </w:rPr>
      </w:pPr>
      <w:r w:rsidRPr="002D15D8">
        <w:rPr>
          <w:rFonts w:eastAsiaTheme="majorEastAsia" w:cs="Times New Roman"/>
          <w:szCs w:val="26"/>
        </w:rPr>
        <w:t xml:space="preserve">Nguồn phát sinh khí thải: </w:t>
      </w:r>
      <w:r w:rsidRPr="002D15D8">
        <w:rPr>
          <w:rFonts w:cs="Times New Roman"/>
          <w:szCs w:val="26"/>
        </w:rPr>
        <w:t xml:space="preserve">khí thải từ </w:t>
      </w:r>
      <w:r w:rsidR="007E53D7">
        <w:rPr>
          <w:rFonts w:cs="Times New Roman"/>
          <w:szCs w:val="26"/>
        </w:rPr>
        <w:t>HTXL bụi gỗ.</w:t>
      </w:r>
    </w:p>
    <w:p w14:paraId="7932BEA4" w14:textId="4EA9B876" w:rsidR="007E53D7" w:rsidRPr="007E53D7" w:rsidRDefault="007E53D7" w:rsidP="007E53D7">
      <w:pPr>
        <w:ind w:left="567" w:firstLine="0"/>
        <w:rPr>
          <w:rFonts w:eastAsiaTheme="majorEastAsia" w:cs="Times New Roman"/>
          <w:szCs w:val="26"/>
        </w:rPr>
      </w:pPr>
      <w:r>
        <w:rPr>
          <w:rFonts w:eastAsiaTheme="majorEastAsia" w:cs="Times New Roman"/>
          <w:szCs w:val="26"/>
        </w:rPr>
        <w:t xml:space="preserve">+ 2 hệ thống </w:t>
      </w:r>
      <w:r w:rsidR="005A53E1">
        <w:rPr>
          <w:rFonts w:eastAsiaTheme="majorEastAsia" w:cs="Times New Roman"/>
          <w:szCs w:val="26"/>
        </w:rPr>
        <w:t>HTXL bụi từ quá trình cắt, bào, chà nhám trong khâu chuẩn bị gỗ.</w:t>
      </w:r>
    </w:p>
    <w:p w14:paraId="1A88F6BA" w14:textId="4AA9360F" w:rsidR="007613ED" w:rsidRPr="002D15D8" w:rsidRDefault="007613ED" w:rsidP="00690B2C">
      <w:pPr>
        <w:pStyle w:val="ListParagraph"/>
        <w:numPr>
          <w:ilvl w:val="0"/>
          <w:numId w:val="10"/>
        </w:numPr>
        <w:ind w:left="851" w:hanging="284"/>
        <w:rPr>
          <w:rFonts w:eastAsiaTheme="majorEastAsia" w:cs="Times New Roman"/>
          <w:szCs w:val="26"/>
        </w:rPr>
      </w:pPr>
      <w:r w:rsidRPr="002D15D8">
        <w:rPr>
          <w:rFonts w:eastAsiaTheme="majorEastAsia" w:cs="Times New Roman"/>
          <w:szCs w:val="26"/>
        </w:rPr>
        <w:t xml:space="preserve">Dòng </w:t>
      </w:r>
      <w:r>
        <w:rPr>
          <w:rFonts w:eastAsiaTheme="majorEastAsia" w:cs="Times New Roman"/>
          <w:szCs w:val="26"/>
        </w:rPr>
        <w:t>khí</w:t>
      </w:r>
      <w:r w:rsidRPr="002D15D8">
        <w:rPr>
          <w:rFonts w:eastAsiaTheme="majorEastAsia" w:cs="Times New Roman"/>
          <w:szCs w:val="26"/>
        </w:rPr>
        <w:t xml:space="preserve"> thải: khí thải từ </w:t>
      </w:r>
      <w:r w:rsidR="00AF1FCD">
        <w:rPr>
          <w:rFonts w:eastAsiaTheme="majorEastAsia" w:cs="Times New Roman"/>
          <w:szCs w:val="26"/>
        </w:rPr>
        <w:t>HTXL bụi gỗ</w:t>
      </w:r>
      <w:r w:rsidRPr="002D15D8">
        <w:rPr>
          <w:rFonts w:eastAsiaTheme="majorEastAsia" w:cs="Times New Roman"/>
          <w:szCs w:val="26"/>
        </w:rPr>
        <w:t xml:space="preserve"> sẽ được quạt hút vào ống khói thải cao 1</w:t>
      </w:r>
      <w:r w:rsidR="00AF1FCD">
        <w:rPr>
          <w:rFonts w:eastAsiaTheme="majorEastAsia" w:cs="Times New Roman"/>
          <w:szCs w:val="26"/>
        </w:rPr>
        <w:t>2</w:t>
      </w:r>
      <w:r w:rsidRPr="002D15D8">
        <w:rPr>
          <w:rFonts w:eastAsiaTheme="majorEastAsia" w:cs="Times New Roman"/>
          <w:szCs w:val="26"/>
        </w:rPr>
        <w:t>m ra ngoài môi trường.</w:t>
      </w:r>
    </w:p>
    <w:p w14:paraId="136E0B80" w14:textId="77777777" w:rsidR="007613ED" w:rsidRPr="002D15D8" w:rsidRDefault="007613ED" w:rsidP="00690B2C">
      <w:pPr>
        <w:pStyle w:val="ListParagraph"/>
        <w:numPr>
          <w:ilvl w:val="0"/>
          <w:numId w:val="10"/>
        </w:numPr>
        <w:ind w:left="851" w:hanging="284"/>
        <w:rPr>
          <w:rFonts w:eastAsiaTheme="majorEastAsia" w:cs="Times New Roman"/>
          <w:szCs w:val="26"/>
        </w:rPr>
      </w:pPr>
      <w:r w:rsidRPr="002D15D8">
        <w:rPr>
          <w:rFonts w:eastAsiaTheme="majorEastAsia" w:cs="Times New Roman"/>
          <w:szCs w:val="26"/>
        </w:rPr>
        <w:t>Các chất ô nhiễm và giá trị giới hạn của các chất ô nhiễm</w:t>
      </w:r>
      <w:r>
        <w:rPr>
          <w:rFonts w:eastAsiaTheme="majorEastAsia" w:cs="Times New Roman"/>
          <w:szCs w:val="26"/>
        </w:rPr>
        <w:t xml:space="preserve"> </w:t>
      </w:r>
      <w:r w:rsidRPr="002D15D8">
        <w:rPr>
          <w:rFonts w:eastAsiaTheme="majorEastAsia" w:cs="Times New Roman"/>
          <w:szCs w:val="26"/>
        </w:rPr>
        <w:t>đạt QCVN 19:2009/BTNMT, Cột B – Quy chuẩn kỹ thuật Quốc gia về khí thải đối với bụi và các chất vô cơ, được trình bày chi tiết ở bảng sau.</w:t>
      </w:r>
    </w:p>
    <w:p w14:paraId="7FBBDD60" w14:textId="3149AB5B" w:rsidR="007613ED" w:rsidRPr="002D15D8" w:rsidRDefault="007613ED" w:rsidP="007613ED">
      <w:pPr>
        <w:pStyle w:val="Caption"/>
        <w:jc w:val="center"/>
        <w:rPr>
          <w:rFonts w:ascii="Times New Roman" w:hAnsi="Times New Roman" w:cs="Times New Roman"/>
          <w:color w:val="auto"/>
          <w:sz w:val="26"/>
          <w:szCs w:val="26"/>
        </w:rPr>
      </w:pPr>
      <w:r w:rsidRPr="002D15D8">
        <w:rPr>
          <w:rFonts w:ascii="Times New Roman" w:hAnsi="Times New Roman" w:cs="Times New Roman"/>
          <w:color w:val="auto"/>
          <w:sz w:val="26"/>
          <w:szCs w:val="26"/>
        </w:rPr>
        <w:t xml:space="preserve">Bảng 4. </w:t>
      </w:r>
      <w:r w:rsidRPr="002D15D8">
        <w:rPr>
          <w:rFonts w:ascii="Times New Roman" w:hAnsi="Times New Roman" w:cs="Times New Roman"/>
          <w:color w:val="auto"/>
          <w:sz w:val="26"/>
          <w:szCs w:val="26"/>
        </w:rPr>
        <w:fldChar w:fldCharType="begin"/>
      </w:r>
      <w:r w:rsidRPr="002D15D8">
        <w:rPr>
          <w:rFonts w:ascii="Times New Roman" w:hAnsi="Times New Roman" w:cs="Times New Roman"/>
          <w:color w:val="auto"/>
          <w:sz w:val="26"/>
          <w:szCs w:val="26"/>
        </w:rPr>
        <w:instrText xml:space="preserve"> SEQ Bảng_4. \* ARABIC </w:instrText>
      </w:r>
      <w:r w:rsidRPr="002D15D8">
        <w:rPr>
          <w:rFonts w:ascii="Times New Roman" w:hAnsi="Times New Roman" w:cs="Times New Roman"/>
          <w:color w:val="auto"/>
          <w:sz w:val="26"/>
          <w:szCs w:val="26"/>
        </w:rPr>
        <w:fldChar w:fldCharType="separate"/>
      </w:r>
      <w:r w:rsidR="00642212">
        <w:rPr>
          <w:rFonts w:ascii="Times New Roman" w:hAnsi="Times New Roman" w:cs="Times New Roman"/>
          <w:noProof/>
          <w:color w:val="auto"/>
          <w:sz w:val="26"/>
          <w:szCs w:val="26"/>
        </w:rPr>
        <w:t>3</w:t>
      </w:r>
      <w:r w:rsidRPr="002D15D8">
        <w:rPr>
          <w:rFonts w:ascii="Times New Roman" w:hAnsi="Times New Roman" w:cs="Times New Roman"/>
          <w:color w:val="auto"/>
          <w:sz w:val="26"/>
          <w:szCs w:val="26"/>
        </w:rPr>
        <w:fldChar w:fldCharType="end"/>
      </w:r>
      <w:r w:rsidRPr="002D15D8">
        <w:rPr>
          <w:rFonts w:ascii="Times New Roman" w:hAnsi="Times New Roman" w:cs="Times New Roman"/>
          <w:color w:val="auto"/>
          <w:sz w:val="26"/>
          <w:szCs w:val="26"/>
        </w:rPr>
        <w:t xml:space="preserve"> Giá trị giới hạn của chất lượng khí thải </w:t>
      </w:r>
    </w:p>
    <w:tbl>
      <w:tblPr>
        <w:tblStyle w:val="TableGrid"/>
        <w:tblW w:w="5000" w:type="pct"/>
        <w:tblLook w:val="04A0" w:firstRow="1" w:lastRow="0" w:firstColumn="1" w:lastColumn="0" w:noHBand="0" w:noVBand="1"/>
      </w:tblPr>
      <w:tblGrid>
        <w:gridCol w:w="819"/>
        <w:gridCol w:w="2600"/>
        <w:gridCol w:w="1779"/>
        <w:gridCol w:w="4147"/>
      </w:tblGrid>
      <w:tr w:rsidR="007613ED" w:rsidRPr="002D15D8" w14:paraId="6EDAE958" w14:textId="77777777" w:rsidTr="002C1F41">
        <w:tc>
          <w:tcPr>
            <w:tcW w:w="438" w:type="pct"/>
            <w:vAlign w:val="center"/>
          </w:tcPr>
          <w:p w14:paraId="6528AEB3" w14:textId="77777777" w:rsidR="007613ED" w:rsidRPr="002D15D8" w:rsidRDefault="007613ED" w:rsidP="002C1F41">
            <w:pPr>
              <w:spacing w:before="40" w:after="40" w:line="259" w:lineRule="auto"/>
              <w:jc w:val="center"/>
              <w:rPr>
                <w:rFonts w:ascii="Times New Roman" w:hAnsi="Times New Roman" w:cs="Times New Roman"/>
                <w:b/>
                <w:bCs/>
                <w:sz w:val="26"/>
                <w:szCs w:val="26"/>
              </w:rPr>
            </w:pPr>
            <w:r w:rsidRPr="002D15D8">
              <w:rPr>
                <w:rStyle w:val="fontstyle01"/>
                <w:color w:val="auto"/>
              </w:rPr>
              <w:lastRenderedPageBreak/>
              <w:t>STT</w:t>
            </w:r>
          </w:p>
        </w:tc>
        <w:tc>
          <w:tcPr>
            <w:tcW w:w="1391" w:type="pct"/>
            <w:vAlign w:val="center"/>
          </w:tcPr>
          <w:p w14:paraId="64C2E88F" w14:textId="77777777" w:rsidR="007613ED" w:rsidRPr="002D15D8" w:rsidRDefault="007613ED" w:rsidP="002C1F41">
            <w:pPr>
              <w:spacing w:before="40" w:after="40" w:line="259" w:lineRule="auto"/>
              <w:jc w:val="center"/>
              <w:rPr>
                <w:rFonts w:ascii="Times New Roman" w:hAnsi="Times New Roman" w:cs="Times New Roman"/>
                <w:b/>
                <w:bCs/>
                <w:sz w:val="26"/>
                <w:szCs w:val="26"/>
              </w:rPr>
            </w:pPr>
            <w:r w:rsidRPr="002D15D8">
              <w:rPr>
                <w:rStyle w:val="fontstyle01"/>
                <w:color w:val="auto"/>
              </w:rPr>
              <w:t>Thông số</w:t>
            </w:r>
          </w:p>
        </w:tc>
        <w:tc>
          <w:tcPr>
            <w:tcW w:w="952" w:type="pct"/>
            <w:vAlign w:val="center"/>
          </w:tcPr>
          <w:p w14:paraId="2460A67E" w14:textId="77777777" w:rsidR="007613ED" w:rsidRPr="002D15D8" w:rsidRDefault="007613ED" w:rsidP="002C1F41">
            <w:pPr>
              <w:spacing w:before="40" w:after="40" w:line="259" w:lineRule="auto"/>
              <w:jc w:val="center"/>
              <w:rPr>
                <w:rFonts w:ascii="Times New Roman" w:hAnsi="Times New Roman" w:cs="Times New Roman"/>
                <w:b/>
                <w:bCs/>
                <w:sz w:val="26"/>
                <w:szCs w:val="26"/>
              </w:rPr>
            </w:pPr>
            <w:r w:rsidRPr="002D15D8">
              <w:rPr>
                <w:rStyle w:val="fontstyle01"/>
                <w:color w:val="auto"/>
              </w:rPr>
              <w:t>Đơn vị</w:t>
            </w:r>
          </w:p>
        </w:tc>
        <w:tc>
          <w:tcPr>
            <w:tcW w:w="2219" w:type="pct"/>
            <w:vAlign w:val="center"/>
          </w:tcPr>
          <w:p w14:paraId="2AE002DF" w14:textId="2395B705" w:rsidR="007613ED" w:rsidRPr="002D15D8" w:rsidRDefault="008616C7" w:rsidP="002C1F41">
            <w:pPr>
              <w:spacing w:before="40" w:after="40" w:line="259" w:lineRule="auto"/>
              <w:jc w:val="center"/>
              <w:rPr>
                <w:rFonts w:ascii="Times New Roman" w:hAnsi="Times New Roman" w:cs="Times New Roman"/>
                <w:b/>
                <w:bCs/>
                <w:sz w:val="26"/>
                <w:szCs w:val="26"/>
              </w:rPr>
            </w:pPr>
            <w:r w:rsidRPr="006B4806">
              <w:rPr>
                <w:rStyle w:val="fontstyle01"/>
                <w:b/>
                <w:bCs/>
                <w:color w:val="auto"/>
              </w:rPr>
              <w:t xml:space="preserve">QCVN </w:t>
            </w:r>
            <w:r>
              <w:rPr>
                <w:rStyle w:val="fontstyle01"/>
                <w:b/>
                <w:bCs/>
                <w:color w:val="auto"/>
              </w:rPr>
              <w:t>19</w:t>
            </w:r>
            <w:r w:rsidRPr="006B4806">
              <w:rPr>
                <w:rStyle w:val="fontstyle01"/>
                <w:b/>
                <w:bCs/>
                <w:color w:val="auto"/>
              </w:rPr>
              <w:t>:20</w:t>
            </w:r>
            <w:r>
              <w:rPr>
                <w:rStyle w:val="fontstyle01"/>
                <w:b/>
                <w:bCs/>
                <w:color w:val="auto"/>
              </w:rPr>
              <w:t>09</w:t>
            </w:r>
            <w:r w:rsidRPr="006B4806">
              <w:rPr>
                <w:rStyle w:val="fontstyle01"/>
                <w:b/>
                <w:bCs/>
                <w:color w:val="auto"/>
              </w:rPr>
              <w:t>/BTNMT</w:t>
            </w:r>
            <w:r w:rsidRPr="006B4806">
              <w:rPr>
                <w:rFonts w:ascii="Times New Roman" w:hAnsi="Times New Roman" w:cs="Times New Roman"/>
                <w:b/>
                <w:bCs/>
                <w:sz w:val="26"/>
                <w:szCs w:val="26"/>
              </w:rPr>
              <w:br/>
            </w:r>
            <w:r w:rsidRPr="006B4806">
              <w:rPr>
                <w:rStyle w:val="fontstyle01"/>
                <w:b/>
                <w:bCs/>
                <w:color w:val="auto"/>
              </w:rPr>
              <w:t>(Cột B)</w:t>
            </w:r>
          </w:p>
        </w:tc>
      </w:tr>
      <w:tr w:rsidR="007613ED" w:rsidRPr="002D15D8" w14:paraId="019DBD29" w14:textId="77777777" w:rsidTr="002C1F41">
        <w:tc>
          <w:tcPr>
            <w:tcW w:w="438" w:type="pct"/>
            <w:vAlign w:val="center"/>
          </w:tcPr>
          <w:p w14:paraId="17E67694" w14:textId="27530C57" w:rsidR="007613ED" w:rsidRPr="007F1CA2" w:rsidRDefault="007F1CA2" w:rsidP="002C1F41">
            <w:pPr>
              <w:spacing w:before="40" w:after="40" w:line="259"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1391" w:type="pct"/>
          </w:tcPr>
          <w:p w14:paraId="7F5FC143" w14:textId="77777777" w:rsidR="007613ED" w:rsidRPr="007F1CA2" w:rsidRDefault="007613ED" w:rsidP="002C1F41">
            <w:pPr>
              <w:spacing w:before="40" w:after="40" w:line="259" w:lineRule="auto"/>
              <w:rPr>
                <w:rFonts w:ascii="Times New Roman" w:hAnsi="Times New Roman" w:cs="Times New Roman"/>
                <w:sz w:val="26"/>
                <w:szCs w:val="26"/>
              </w:rPr>
            </w:pPr>
            <w:r w:rsidRPr="007F1CA2">
              <w:rPr>
                <w:rFonts w:ascii="Times New Roman" w:hAnsi="Times New Roman" w:cs="Times New Roman"/>
                <w:sz w:val="26"/>
                <w:szCs w:val="26"/>
              </w:rPr>
              <w:t>Lưu lượng</w:t>
            </w:r>
          </w:p>
        </w:tc>
        <w:tc>
          <w:tcPr>
            <w:tcW w:w="952" w:type="pct"/>
            <w:vAlign w:val="center"/>
          </w:tcPr>
          <w:p w14:paraId="17861BB5" w14:textId="77777777" w:rsidR="007613ED" w:rsidRPr="007F1CA2" w:rsidRDefault="007613ED" w:rsidP="002C1F41">
            <w:pPr>
              <w:spacing w:before="40" w:after="40" w:line="259" w:lineRule="auto"/>
              <w:jc w:val="center"/>
              <w:rPr>
                <w:rFonts w:ascii="Times New Roman" w:hAnsi="Times New Roman" w:cs="Times New Roman"/>
                <w:sz w:val="26"/>
                <w:szCs w:val="26"/>
              </w:rPr>
            </w:pPr>
            <w:r w:rsidRPr="007F1CA2">
              <w:rPr>
                <w:rStyle w:val="fontstyle21"/>
                <w:b w:val="0"/>
                <w:bCs w:val="0"/>
                <w:i w:val="0"/>
                <w:iCs w:val="0"/>
              </w:rPr>
              <w:t>m</w:t>
            </w:r>
            <w:r w:rsidRPr="007F1CA2">
              <w:rPr>
                <w:rStyle w:val="fontstyle21"/>
                <w:b w:val="0"/>
                <w:bCs w:val="0"/>
                <w:i w:val="0"/>
                <w:iCs w:val="0"/>
                <w:vertAlign w:val="superscript"/>
              </w:rPr>
              <w:t>3</w:t>
            </w:r>
            <w:r w:rsidRPr="007F1CA2">
              <w:rPr>
                <w:rStyle w:val="fontstyle21"/>
                <w:b w:val="0"/>
                <w:bCs w:val="0"/>
                <w:i w:val="0"/>
                <w:iCs w:val="0"/>
              </w:rPr>
              <w:t>/h</w:t>
            </w:r>
          </w:p>
        </w:tc>
        <w:tc>
          <w:tcPr>
            <w:tcW w:w="2219" w:type="pct"/>
            <w:vAlign w:val="center"/>
          </w:tcPr>
          <w:p w14:paraId="0EE1A5AE" w14:textId="77777777" w:rsidR="007613ED" w:rsidRPr="007F1CA2" w:rsidRDefault="007613ED" w:rsidP="002C1F41">
            <w:pPr>
              <w:spacing w:before="40" w:after="40" w:line="259" w:lineRule="auto"/>
              <w:jc w:val="center"/>
              <w:rPr>
                <w:rFonts w:ascii="Times New Roman" w:hAnsi="Times New Roman" w:cs="Times New Roman"/>
                <w:b/>
                <w:bCs/>
                <w:sz w:val="26"/>
                <w:szCs w:val="26"/>
              </w:rPr>
            </w:pPr>
            <w:r w:rsidRPr="007F1CA2">
              <w:rPr>
                <w:rFonts w:ascii="Times New Roman" w:hAnsi="Times New Roman" w:cs="Times New Roman"/>
                <w:b/>
                <w:bCs/>
                <w:sz w:val="26"/>
                <w:szCs w:val="26"/>
              </w:rPr>
              <w:t>-</w:t>
            </w:r>
          </w:p>
        </w:tc>
      </w:tr>
      <w:tr w:rsidR="007613ED" w:rsidRPr="002D15D8" w14:paraId="7D4A2522" w14:textId="77777777" w:rsidTr="002C1F41">
        <w:tc>
          <w:tcPr>
            <w:tcW w:w="438" w:type="pct"/>
            <w:vAlign w:val="center"/>
          </w:tcPr>
          <w:p w14:paraId="1B6E832C" w14:textId="380D2C57" w:rsidR="007613ED" w:rsidRPr="002D15D8" w:rsidRDefault="007F1CA2" w:rsidP="002C1F41">
            <w:pPr>
              <w:spacing w:before="40" w:after="40" w:line="259"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1391" w:type="pct"/>
          </w:tcPr>
          <w:p w14:paraId="79AAE814" w14:textId="77777777" w:rsidR="007613ED" w:rsidRPr="002D15D8" w:rsidRDefault="007613ED" w:rsidP="002C1F41">
            <w:pPr>
              <w:spacing w:before="40" w:after="40" w:line="259" w:lineRule="auto"/>
              <w:rPr>
                <w:rFonts w:ascii="Times New Roman" w:hAnsi="Times New Roman" w:cs="Times New Roman"/>
                <w:sz w:val="26"/>
                <w:szCs w:val="26"/>
              </w:rPr>
            </w:pPr>
            <w:r w:rsidRPr="002D15D8">
              <w:rPr>
                <w:rFonts w:ascii="Times New Roman" w:hAnsi="Times New Roman" w:cs="Times New Roman"/>
                <w:sz w:val="26"/>
                <w:szCs w:val="26"/>
              </w:rPr>
              <w:t>CO</w:t>
            </w:r>
          </w:p>
        </w:tc>
        <w:tc>
          <w:tcPr>
            <w:tcW w:w="952" w:type="pct"/>
          </w:tcPr>
          <w:p w14:paraId="2C963C58" w14:textId="77777777" w:rsidR="007613ED" w:rsidRPr="002D15D8" w:rsidRDefault="007613ED" w:rsidP="002C1F41">
            <w:pPr>
              <w:spacing w:before="40" w:after="40" w:line="259" w:lineRule="auto"/>
              <w:jc w:val="center"/>
              <w:rPr>
                <w:rFonts w:ascii="Times New Roman" w:hAnsi="Times New Roman" w:cs="Times New Roman"/>
                <w:sz w:val="26"/>
                <w:szCs w:val="26"/>
              </w:rPr>
            </w:pPr>
            <w:r w:rsidRPr="002D15D8">
              <w:rPr>
                <w:rStyle w:val="fontstyle01"/>
                <w:color w:val="auto"/>
              </w:rPr>
              <w:t>mg/Nm</w:t>
            </w:r>
            <w:r w:rsidRPr="002D15D8">
              <w:rPr>
                <w:rStyle w:val="fontstyle01"/>
                <w:color w:val="auto"/>
                <w:vertAlign w:val="superscript"/>
              </w:rPr>
              <w:t>3</w:t>
            </w:r>
          </w:p>
        </w:tc>
        <w:tc>
          <w:tcPr>
            <w:tcW w:w="2219" w:type="pct"/>
          </w:tcPr>
          <w:p w14:paraId="1A95BB96" w14:textId="77777777" w:rsidR="007613ED" w:rsidRPr="002D15D8" w:rsidRDefault="007613ED" w:rsidP="002C1F41">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800</w:t>
            </w:r>
          </w:p>
        </w:tc>
      </w:tr>
      <w:tr w:rsidR="007613ED" w:rsidRPr="002D15D8" w14:paraId="47A5B39A" w14:textId="77777777" w:rsidTr="002C1F41">
        <w:tc>
          <w:tcPr>
            <w:tcW w:w="438" w:type="pct"/>
            <w:vAlign w:val="center"/>
          </w:tcPr>
          <w:p w14:paraId="207F79AC" w14:textId="6C6ACB10" w:rsidR="007613ED" w:rsidRPr="002D15D8" w:rsidRDefault="007F1CA2" w:rsidP="002C1F41">
            <w:pPr>
              <w:spacing w:before="40" w:after="40" w:line="259"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1391" w:type="pct"/>
          </w:tcPr>
          <w:p w14:paraId="556B79C0" w14:textId="77777777" w:rsidR="007613ED" w:rsidRPr="002D15D8" w:rsidRDefault="007613ED" w:rsidP="002C1F41">
            <w:pPr>
              <w:spacing w:before="40" w:after="40" w:line="259" w:lineRule="auto"/>
              <w:rPr>
                <w:rFonts w:ascii="Times New Roman" w:hAnsi="Times New Roman" w:cs="Times New Roman"/>
                <w:sz w:val="26"/>
                <w:szCs w:val="26"/>
              </w:rPr>
            </w:pPr>
            <w:r w:rsidRPr="002D15D8">
              <w:rPr>
                <w:rFonts w:ascii="Times New Roman" w:hAnsi="Times New Roman" w:cs="Times New Roman"/>
                <w:sz w:val="26"/>
                <w:szCs w:val="26"/>
              </w:rPr>
              <w:t>SO</w:t>
            </w:r>
            <w:r w:rsidRPr="002D15D8">
              <w:rPr>
                <w:rFonts w:ascii="Times New Roman" w:hAnsi="Times New Roman" w:cs="Times New Roman"/>
                <w:sz w:val="26"/>
                <w:szCs w:val="26"/>
                <w:vertAlign w:val="subscript"/>
              </w:rPr>
              <w:t>2</w:t>
            </w:r>
          </w:p>
        </w:tc>
        <w:tc>
          <w:tcPr>
            <w:tcW w:w="952" w:type="pct"/>
          </w:tcPr>
          <w:p w14:paraId="172A926B" w14:textId="77777777" w:rsidR="007613ED" w:rsidRPr="002D15D8" w:rsidRDefault="007613ED" w:rsidP="002C1F41">
            <w:pPr>
              <w:spacing w:before="40" w:after="40" w:line="259" w:lineRule="auto"/>
              <w:jc w:val="center"/>
              <w:rPr>
                <w:rFonts w:ascii="Times New Roman" w:hAnsi="Times New Roman" w:cs="Times New Roman"/>
                <w:sz w:val="26"/>
                <w:szCs w:val="26"/>
              </w:rPr>
            </w:pPr>
            <w:r w:rsidRPr="002D15D8">
              <w:rPr>
                <w:rStyle w:val="fontstyle01"/>
                <w:color w:val="auto"/>
              </w:rPr>
              <w:t>mg/Nm</w:t>
            </w:r>
            <w:r w:rsidRPr="002D15D8">
              <w:rPr>
                <w:rStyle w:val="fontstyle01"/>
                <w:color w:val="auto"/>
                <w:vertAlign w:val="superscript"/>
              </w:rPr>
              <w:t>3</w:t>
            </w:r>
          </w:p>
        </w:tc>
        <w:tc>
          <w:tcPr>
            <w:tcW w:w="2219" w:type="pct"/>
          </w:tcPr>
          <w:p w14:paraId="573FDA47" w14:textId="77777777" w:rsidR="007613ED" w:rsidRPr="002D15D8" w:rsidRDefault="007613ED" w:rsidP="002C1F41">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400</w:t>
            </w:r>
          </w:p>
        </w:tc>
      </w:tr>
      <w:tr w:rsidR="007613ED" w:rsidRPr="002D15D8" w14:paraId="5E053FE4" w14:textId="77777777" w:rsidTr="002C1F41">
        <w:tc>
          <w:tcPr>
            <w:tcW w:w="438" w:type="pct"/>
            <w:vAlign w:val="center"/>
          </w:tcPr>
          <w:p w14:paraId="3AE804AB" w14:textId="74BB316A" w:rsidR="007613ED" w:rsidRPr="002D15D8" w:rsidRDefault="007F1CA2" w:rsidP="002C1F41">
            <w:pPr>
              <w:spacing w:before="40" w:after="40" w:line="259"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1391" w:type="pct"/>
          </w:tcPr>
          <w:p w14:paraId="7207F946" w14:textId="77777777" w:rsidR="007613ED" w:rsidRPr="002D15D8" w:rsidRDefault="007613ED" w:rsidP="002C1F41">
            <w:pPr>
              <w:spacing w:before="40" w:after="40" w:line="259" w:lineRule="auto"/>
              <w:rPr>
                <w:rFonts w:ascii="Times New Roman" w:hAnsi="Times New Roman" w:cs="Times New Roman"/>
                <w:sz w:val="26"/>
                <w:szCs w:val="26"/>
              </w:rPr>
            </w:pPr>
            <w:r w:rsidRPr="002D15D8">
              <w:rPr>
                <w:rFonts w:ascii="Times New Roman" w:hAnsi="Times New Roman" w:cs="Times New Roman"/>
                <w:sz w:val="26"/>
                <w:szCs w:val="26"/>
              </w:rPr>
              <w:t>NOx</w:t>
            </w:r>
          </w:p>
        </w:tc>
        <w:tc>
          <w:tcPr>
            <w:tcW w:w="952" w:type="pct"/>
            <w:vAlign w:val="center"/>
          </w:tcPr>
          <w:p w14:paraId="36F2D483" w14:textId="77777777" w:rsidR="007613ED" w:rsidRPr="002D15D8" w:rsidRDefault="007613ED" w:rsidP="002C1F41">
            <w:pPr>
              <w:spacing w:before="40" w:after="40" w:line="259" w:lineRule="auto"/>
              <w:jc w:val="center"/>
              <w:rPr>
                <w:rFonts w:ascii="Times New Roman" w:hAnsi="Times New Roman" w:cs="Times New Roman"/>
                <w:sz w:val="26"/>
                <w:szCs w:val="26"/>
              </w:rPr>
            </w:pPr>
            <w:r w:rsidRPr="002D15D8">
              <w:rPr>
                <w:rStyle w:val="fontstyle01"/>
                <w:color w:val="auto"/>
              </w:rPr>
              <w:t>mg/Nm</w:t>
            </w:r>
            <w:r w:rsidRPr="002D15D8">
              <w:rPr>
                <w:rStyle w:val="fontstyle01"/>
                <w:color w:val="auto"/>
                <w:vertAlign w:val="superscript"/>
              </w:rPr>
              <w:t>3</w:t>
            </w:r>
          </w:p>
        </w:tc>
        <w:tc>
          <w:tcPr>
            <w:tcW w:w="2219" w:type="pct"/>
          </w:tcPr>
          <w:p w14:paraId="1CCF7697" w14:textId="77777777" w:rsidR="007613ED" w:rsidRPr="002D15D8" w:rsidRDefault="007613ED" w:rsidP="002C1F41">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680</w:t>
            </w:r>
          </w:p>
        </w:tc>
      </w:tr>
      <w:tr w:rsidR="007613ED" w:rsidRPr="002D15D8" w14:paraId="343547C3" w14:textId="77777777" w:rsidTr="002C1F41">
        <w:tc>
          <w:tcPr>
            <w:tcW w:w="438" w:type="pct"/>
            <w:vAlign w:val="center"/>
          </w:tcPr>
          <w:p w14:paraId="0A710125" w14:textId="4C63982F" w:rsidR="007613ED" w:rsidRPr="002D15D8" w:rsidRDefault="007F1CA2" w:rsidP="002C1F41">
            <w:pPr>
              <w:spacing w:before="40" w:after="40" w:line="259" w:lineRule="auto"/>
              <w:jc w:val="center"/>
              <w:rPr>
                <w:rFonts w:ascii="Times New Roman" w:hAnsi="Times New Roman" w:cs="Times New Roman"/>
                <w:sz w:val="26"/>
                <w:szCs w:val="26"/>
              </w:rPr>
            </w:pPr>
            <w:r>
              <w:rPr>
                <w:rFonts w:ascii="Times New Roman" w:hAnsi="Times New Roman" w:cs="Times New Roman"/>
                <w:sz w:val="26"/>
                <w:szCs w:val="26"/>
              </w:rPr>
              <w:t>5</w:t>
            </w:r>
          </w:p>
        </w:tc>
        <w:tc>
          <w:tcPr>
            <w:tcW w:w="1391" w:type="pct"/>
          </w:tcPr>
          <w:p w14:paraId="2C45B0D3" w14:textId="77777777" w:rsidR="007613ED" w:rsidRPr="002D15D8" w:rsidRDefault="007613ED" w:rsidP="002C1F41">
            <w:pPr>
              <w:spacing w:before="40" w:after="40" w:line="259" w:lineRule="auto"/>
              <w:rPr>
                <w:rFonts w:ascii="Times New Roman" w:hAnsi="Times New Roman" w:cs="Times New Roman"/>
                <w:sz w:val="26"/>
                <w:szCs w:val="26"/>
              </w:rPr>
            </w:pPr>
            <w:r w:rsidRPr="002D15D8">
              <w:rPr>
                <w:rFonts w:ascii="Times New Roman" w:hAnsi="Times New Roman" w:cs="Times New Roman"/>
                <w:sz w:val="26"/>
                <w:szCs w:val="26"/>
              </w:rPr>
              <w:t>Bụi</w:t>
            </w:r>
          </w:p>
        </w:tc>
        <w:tc>
          <w:tcPr>
            <w:tcW w:w="952" w:type="pct"/>
            <w:vAlign w:val="center"/>
          </w:tcPr>
          <w:p w14:paraId="089D53F7" w14:textId="77777777" w:rsidR="007613ED" w:rsidRPr="002D15D8" w:rsidRDefault="007613ED" w:rsidP="002C1F41">
            <w:pPr>
              <w:spacing w:before="40" w:after="40" w:line="259" w:lineRule="auto"/>
              <w:jc w:val="center"/>
              <w:rPr>
                <w:rFonts w:ascii="Times New Roman" w:hAnsi="Times New Roman" w:cs="Times New Roman"/>
                <w:sz w:val="26"/>
                <w:szCs w:val="26"/>
              </w:rPr>
            </w:pPr>
            <w:r w:rsidRPr="002D15D8">
              <w:rPr>
                <w:rStyle w:val="fontstyle01"/>
                <w:color w:val="auto"/>
              </w:rPr>
              <w:t>mg/Nm</w:t>
            </w:r>
            <w:r w:rsidRPr="002D15D8">
              <w:rPr>
                <w:rStyle w:val="fontstyle01"/>
                <w:color w:val="auto"/>
                <w:vertAlign w:val="superscript"/>
              </w:rPr>
              <w:t>3</w:t>
            </w:r>
          </w:p>
        </w:tc>
        <w:tc>
          <w:tcPr>
            <w:tcW w:w="2219" w:type="pct"/>
          </w:tcPr>
          <w:p w14:paraId="16AADEE2" w14:textId="77777777" w:rsidR="007613ED" w:rsidRPr="002D15D8" w:rsidRDefault="007613ED" w:rsidP="002C1F41">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160</w:t>
            </w:r>
          </w:p>
        </w:tc>
      </w:tr>
    </w:tbl>
    <w:p w14:paraId="7B0EDE80" w14:textId="34A64C47" w:rsidR="007613ED" w:rsidRPr="002D15D8" w:rsidRDefault="007613ED" w:rsidP="00690B2C">
      <w:pPr>
        <w:pStyle w:val="ListParagraph"/>
        <w:numPr>
          <w:ilvl w:val="0"/>
          <w:numId w:val="10"/>
        </w:numPr>
        <w:ind w:left="851" w:hanging="284"/>
        <w:rPr>
          <w:rFonts w:eastAsiaTheme="majorEastAsia" w:cs="Times New Roman"/>
          <w:szCs w:val="26"/>
        </w:rPr>
      </w:pPr>
      <w:r w:rsidRPr="002D15D8">
        <w:rPr>
          <w:rFonts w:eastAsiaTheme="majorEastAsia" w:cs="Times New Roman"/>
          <w:szCs w:val="26"/>
        </w:rPr>
        <w:t xml:space="preserve">Vị trí xả thải: ống khói tại </w:t>
      </w:r>
      <w:r w:rsidR="00365AE5">
        <w:rPr>
          <w:rFonts w:eastAsiaTheme="majorEastAsia" w:cs="Times New Roman"/>
          <w:szCs w:val="26"/>
        </w:rPr>
        <w:t xml:space="preserve">HTXL bụi gỗ </w:t>
      </w:r>
      <w:r w:rsidRPr="002D15D8">
        <w:rPr>
          <w:rFonts w:eastAsiaTheme="majorEastAsia" w:cs="Times New Roman"/>
          <w:szCs w:val="26"/>
        </w:rPr>
        <w:t>trong khuôn viên nhà máy.</w:t>
      </w:r>
    </w:p>
    <w:p w14:paraId="047ACC77" w14:textId="7405E365" w:rsidR="007613ED" w:rsidRPr="002D15D8" w:rsidRDefault="007613ED" w:rsidP="00690B2C">
      <w:pPr>
        <w:pStyle w:val="ListParagraph"/>
        <w:numPr>
          <w:ilvl w:val="0"/>
          <w:numId w:val="10"/>
        </w:numPr>
        <w:ind w:left="851" w:hanging="284"/>
        <w:rPr>
          <w:rFonts w:cs="Times New Roman"/>
        </w:rPr>
      </w:pPr>
      <w:r w:rsidRPr="002D15D8">
        <w:rPr>
          <w:rFonts w:eastAsiaTheme="majorEastAsia" w:cs="Times New Roman"/>
          <w:szCs w:val="26"/>
        </w:rPr>
        <w:t xml:space="preserve">Phương thức xả thải: xả cưỡng bức bằng quạt hút, thời gian xả thải </w:t>
      </w:r>
      <w:r w:rsidR="00304E7D">
        <w:rPr>
          <w:rFonts w:eastAsiaTheme="majorEastAsia" w:cs="Times New Roman"/>
          <w:szCs w:val="26"/>
        </w:rPr>
        <w:t>liên tục</w:t>
      </w:r>
      <w:r w:rsidRPr="002D15D8">
        <w:rPr>
          <w:rFonts w:eastAsiaTheme="majorEastAsia" w:cs="Times New Roman"/>
          <w:szCs w:val="26"/>
        </w:rPr>
        <w:t>.</w:t>
      </w:r>
    </w:p>
    <w:p w14:paraId="76029D5C" w14:textId="77777777" w:rsidR="007613ED" w:rsidRPr="002D15D8" w:rsidRDefault="007613ED" w:rsidP="00690B2C">
      <w:pPr>
        <w:pStyle w:val="ListParagraph"/>
        <w:numPr>
          <w:ilvl w:val="0"/>
          <w:numId w:val="10"/>
        </w:numPr>
        <w:ind w:left="851" w:hanging="284"/>
        <w:rPr>
          <w:rFonts w:cs="Times New Roman"/>
          <w:lang w:val="es-ES"/>
        </w:rPr>
      </w:pPr>
      <w:r w:rsidRPr="002D15D8">
        <w:rPr>
          <w:rFonts w:eastAsiaTheme="majorEastAsia" w:cs="Times New Roman"/>
          <w:szCs w:val="26"/>
          <w:lang w:val="es-ES"/>
        </w:rPr>
        <w:t xml:space="preserve">Tọa độ xả thải: </w:t>
      </w:r>
    </w:p>
    <w:p w14:paraId="5D5BD219" w14:textId="2E2B9198" w:rsidR="007613ED" w:rsidRPr="00141FDA" w:rsidRDefault="00AF1FCD" w:rsidP="00690B2C">
      <w:pPr>
        <w:pStyle w:val="ListParagraph"/>
        <w:numPr>
          <w:ilvl w:val="0"/>
          <w:numId w:val="12"/>
        </w:numPr>
        <w:ind w:left="851" w:hanging="284"/>
        <w:rPr>
          <w:rFonts w:cs="Times New Roman"/>
          <w:color w:val="1F4E79" w:themeColor="accent5" w:themeShade="80"/>
          <w:szCs w:val="26"/>
        </w:rPr>
      </w:pPr>
      <w:r>
        <w:rPr>
          <w:rFonts w:eastAsiaTheme="majorEastAsia" w:cs="Times New Roman"/>
          <w:szCs w:val="26"/>
          <w:lang w:val="es-ES"/>
        </w:rPr>
        <w:t>HTXL bụi gỗ hiện hữu</w:t>
      </w:r>
      <w:r w:rsidR="007613ED" w:rsidRPr="002D15D8">
        <w:rPr>
          <w:rFonts w:eastAsiaTheme="majorEastAsia" w:cs="Times New Roman"/>
          <w:szCs w:val="26"/>
          <w:lang w:val="es-ES"/>
        </w:rPr>
        <w:t>: X = 12</w:t>
      </w:r>
      <w:r w:rsidR="00FA5F9D">
        <w:rPr>
          <w:rFonts w:eastAsiaTheme="majorEastAsia" w:cs="Times New Roman"/>
          <w:szCs w:val="26"/>
          <w:lang w:val="es-ES"/>
        </w:rPr>
        <w:t>12146</w:t>
      </w:r>
      <w:r w:rsidR="007613ED">
        <w:rPr>
          <w:rFonts w:eastAsiaTheme="majorEastAsia" w:cs="Times New Roman"/>
          <w:szCs w:val="26"/>
          <w:lang w:val="es-ES"/>
        </w:rPr>
        <w:t>;</w:t>
      </w:r>
      <w:r w:rsidR="007613ED" w:rsidRPr="002D15D8">
        <w:rPr>
          <w:rFonts w:eastAsiaTheme="majorEastAsia" w:cs="Times New Roman"/>
          <w:szCs w:val="26"/>
          <w:lang w:val="es-ES"/>
        </w:rPr>
        <w:t xml:space="preserve"> </w:t>
      </w:r>
      <w:r w:rsidR="007613ED" w:rsidRPr="002D15D8">
        <w:rPr>
          <w:rFonts w:eastAsiaTheme="majorEastAsia" w:cs="Times New Roman"/>
          <w:szCs w:val="26"/>
          <w:lang w:val="es-ES"/>
        </w:rPr>
        <w:tab/>
      </w:r>
      <w:r w:rsidR="007613ED" w:rsidRPr="002D15D8">
        <w:rPr>
          <w:rFonts w:eastAsiaTheme="majorEastAsia" w:cs="Times New Roman"/>
          <w:szCs w:val="26"/>
          <w:lang w:val="es-ES"/>
        </w:rPr>
        <w:tab/>
        <w:t>Y = 06</w:t>
      </w:r>
      <w:r w:rsidR="00FA5F9D">
        <w:rPr>
          <w:rFonts w:eastAsiaTheme="majorEastAsia" w:cs="Times New Roman"/>
          <w:szCs w:val="26"/>
          <w:lang w:val="es-ES"/>
        </w:rPr>
        <w:t>35</w:t>
      </w:r>
      <w:r w:rsidR="007613ED">
        <w:rPr>
          <w:rFonts w:eastAsiaTheme="majorEastAsia" w:cs="Times New Roman"/>
          <w:szCs w:val="26"/>
          <w:lang w:val="es-ES"/>
        </w:rPr>
        <w:t>99</w:t>
      </w:r>
      <w:r w:rsidR="00FA5F9D">
        <w:rPr>
          <w:rFonts w:eastAsiaTheme="majorEastAsia" w:cs="Times New Roman"/>
          <w:szCs w:val="26"/>
          <w:lang w:val="es-ES"/>
        </w:rPr>
        <w:t>6</w:t>
      </w:r>
      <w:r w:rsidR="007613ED" w:rsidRPr="002D15D8">
        <w:rPr>
          <w:rFonts w:eastAsiaTheme="majorEastAsia" w:cs="Times New Roman"/>
          <w:szCs w:val="26"/>
          <w:lang w:val="es-ES"/>
        </w:rPr>
        <w:t>;</w:t>
      </w:r>
      <w:r w:rsidR="007613ED" w:rsidRPr="00141FDA">
        <w:rPr>
          <w:rFonts w:cs="Times New Roman"/>
          <w:color w:val="1F4E79" w:themeColor="accent5" w:themeShade="80"/>
          <w:szCs w:val="26"/>
        </w:rPr>
        <w:t xml:space="preserve"> </w:t>
      </w:r>
      <w:r w:rsidR="007613ED" w:rsidRPr="00BB6C93">
        <w:rPr>
          <w:rFonts w:cs="Times New Roman"/>
          <w:color w:val="1F4E79" w:themeColor="accent5" w:themeShade="80"/>
          <w:szCs w:val="26"/>
        </w:rPr>
        <w:t>(</w:t>
      </w:r>
      <w:r w:rsidR="007613ED" w:rsidRPr="00BB6C93">
        <w:rPr>
          <w:rFonts w:cs="Times New Roman"/>
          <w:color w:val="1F4E79" w:themeColor="accent5" w:themeShade="80"/>
          <w:spacing w:val="4"/>
          <w:szCs w:val="26"/>
        </w:rPr>
        <w:t>VN2000, múi chiếu 3</w:t>
      </w:r>
      <w:r w:rsidR="007613ED" w:rsidRPr="00BB6C93">
        <w:rPr>
          <w:rFonts w:cs="Times New Roman"/>
          <w:color w:val="1F4E79" w:themeColor="accent5" w:themeShade="80"/>
          <w:spacing w:val="4"/>
          <w:szCs w:val="26"/>
          <w:vertAlign w:val="superscript"/>
        </w:rPr>
        <w:t>0</w:t>
      </w:r>
      <w:r w:rsidR="007613ED" w:rsidRPr="00BB6C93">
        <w:rPr>
          <w:rFonts w:cs="Times New Roman"/>
          <w:color w:val="1F4E79" w:themeColor="accent5" w:themeShade="80"/>
          <w:spacing w:val="4"/>
          <w:szCs w:val="26"/>
        </w:rPr>
        <w:t>, kinh tuyến trục 105</w:t>
      </w:r>
      <w:r w:rsidR="00724F29">
        <w:rPr>
          <w:rFonts w:cs="Times New Roman"/>
          <w:color w:val="1F4E79" w:themeColor="accent5" w:themeShade="80"/>
          <w:spacing w:val="4"/>
          <w:szCs w:val="26"/>
        </w:rPr>
        <w:t>,</w:t>
      </w:r>
      <w:r w:rsidR="00595BB6">
        <w:rPr>
          <w:rFonts w:cs="Times New Roman"/>
          <w:color w:val="1F4E79" w:themeColor="accent5" w:themeShade="80"/>
          <w:spacing w:val="4"/>
          <w:szCs w:val="26"/>
        </w:rPr>
        <w:t>4</w:t>
      </w:r>
      <w:r w:rsidR="00724F29">
        <w:rPr>
          <w:rFonts w:cs="Times New Roman"/>
          <w:color w:val="1F4E79" w:themeColor="accent5" w:themeShade="80"/>
          <w:spacing w:val="4"/>
          <w:szCs w:val="26"/>
        </w:rPr>
        <w:t>5</w:t>
      </w:r>
      <w:r w:rsidR="007613ED" w:rsidRPr="00BB6C93">
        <w:rPr>
          <w:rFonts w:cs="Times New Roman"/>
          <w:color w:val="1F4E79" w:themeColor="accent5" w:themeShade="80"/>
          <w:spacing w:val="4"/>
          <w:szCs w:val="26"/>
          <w:vertAlign w:val="superscript"/>
        </w:rPr>
        <w:t>0</w:t>
      </w:r>
      <w:r w:rsidR="007613ED" w:rsidRPr="00BB6C93">
        <w:rPr>
          <w:rFonts w:cs="Times New Roman"/>
          <w:color w:val="1F4E79" w:themeColor="accent5" w:themeShade="80"/>
          <w:spacing w:val="4"/>
          <w:szCs w:val="26"/>
        </w:rPr>
        <w:t>)</w:t>
      </w:r>
    </w:p>
    <w:p w14:paraId="2697F6B4" w14:textId="0E986E70" w:rsidR="007613ED" w:rsidRPr="00141FDA" w:rsidRDefault="00AF1FCD" w:rsidP="00690B2C">
      <w:pPr>
        <w:pStyle w:val="ListParagraph"/>
        <w:numPr>
          <w:ilvl w:val="0"/>
          <w:numId w:val="12"/>
        </w:numPr>
        <w:ind w:left="851" w:hanging="284"/>
        <w:rPr>
          <w:rFonts w:cs="Times New Roman"/>
          <w:color w:val="1F4E79" w:themeColor="accent5" w:themeShade="80"/>
          <w:szCs w:val="26"/>
        </w:rPr>
      </w:pPr>
      <w:r>
        <w:rPr>
          <w:rFonts w:eastAsiaTheme="majorEastAsia" w:cs="Times New Roman"/>
          <w:szCs w:val="26"/>
          <w:lang w:val="es-ES"/>
        </w:rPr>
        <w:t>HTXL khí thải sau khi bổ sung</w:t>
      </w:r>
      <w:r w:rsidR="007613ED" w:rsidRPr="002D15D8">
        <w:rPr>
          <w:rFonts w:eastAsiaTheme="majorEastAsia" w:cs="Times New Roman"/>
          <w:szCs w:val="26"/>
          <w:lang w:val="es-ES"/>
        </w:rPr>
        <w:t>: X = 12</w:t>
      </w:r>
      <w:r w:rsidR="00595BB6">
        <w:rPr>
          <w:rFonts w:eastAsiaTheme="majorEastAsia" w:cs="Times New Roman"/>
          <w:szCs w:val="26"/>
          <w:lang w:val="es-ES"/>
        </w:rPr>
        <w:t>23112</w:t>
      </w:r>
      <w:r w:rsidR="007613ED" w:rsidRPr="002D15D8">
        <w:rPr>
          <w:rFonts w:eastAsiaTheme="majorEastAsia" w:cs="Times New Roman"/>
          <w:szCs w:val="26"/>
          <w:lang w:val="es-ES"/>
        </w:rPr>
        <w:t>;</w:t>
      </w:r>
      <w:r w:rsidR="00FF009A">
        <w:rPr>
          <w:rFonts w:eastAsiaTheme="majorEastAsia" w:cs="Times New Roman"/>
          <w:szCs w:val="26"/>
          <w:lang w:val="es-ES"/>
        </w:rPr>
        <w:tab/>
      </w:r>
      <w:r w:rsidR="007613ED" w:rsidRPr="002D15D8">
        <w:rPr>
          <w:rFonts w:eastAsiaTheme="majorEastAsia" w:cs="Times New Roman"/>
          <w:szCs w:val="26"/>
          <w:lang w:val="es-ES"/>
        </w:rPr>
        <w:t xml:space="preserve"> Y = 06</w:t>
      </w:r>
      <w:r w:rsidR="00595BB6">
        <w:rPr>
          <w:rFonts w:eastAsiaTheme="majorEastAsia" w:cs="Times New Roman"/>
          <w:szCs w:val="26"/>
          <w:lang w:val="es-ES"/>
        </w:rPr>
        <w:t>35973</w:t>
      </w:r>
      <w:r w:rsidR="007613ED" w:rsidRPr="002D15D8">
        <w:rPr>
          <w:rFonts w:eastAsiaTheme="majorEastAsia" w:cs="Times New Roman"/>
          <w:szCs w:val="26"/>
          <w:lang w:val="es-ES"/>
        </w:rPr>
        <w:t>;</w:t>
      </w:r>
      <w:r w:rsidR="007613ED" w:rsidRPr="00141FDA">
        <w:rPr>
          <w:rFonts w:cs="Times New Roman"/>
          <w:color w:val="1F4E79" w:themeColor="accent5" w:themeShade="80"/>
          <w:szCs w:val="26"/>
        </w:rPr>
        <w:t xml:space="preserve"> </w:t>
      </w:r>
      <w:r w:rsidR="007613ED" w:rsidRPr="00BB6C93">
        <w:rPr>
          <w:rFonts w:cs="Times New Roman"/>
          <w:color w:val="1F4E79" w:themeColor="accent5" w:themeShade="80"/>
          <w:szCs w:val="26"/>
        </w:rPr>
        <w:t>(</w:t>
      </w:r>
      <w:r w:rsidR="007613ED" w:rsidRPr="00BB6C93">
        <w:rPr>
          <w:rFonts w:cs="Times New Roman"/>
          <w:color w:val="1F4E79" w:themeColor="accent5" w:themeShade="80"/>
          <w:spacing w:val="4"/>
          <w:szCs w:val="26"/>
        </w:rPr>
        <w:t>VN2000, múi chiếu 3</w:t>
      </w:r>
      <w:r w:rsidR="007613ED" w:rsidRPr="00BB6C93">
        <w:rPr>
          <w:rFonts w:cs="Times New Roman"/>
          <w:color w:val="1F4E79" w:themeColor="accent5" w:themeShade="80"/>
          <w:spacing w:val="4"/>
          <w:szCs w:val="26"/>
          <w:vertAlign w:val="superscript"/>
        </w:rPr>
        <w:t>0</w:t>
      </w:r>
      <w:r w:rsidR="007613ED" w:rsidRPr="00BB6C93">
        <w:rPr>
          <w:rFonts w:cs="Times New Roman"/>
          <w:color w:val="1F4E79" w:themeColor="accent5" w:themeShade="80"/>
          <w:spacing w:val="4"/>
          <w:szCs w:val="26"/>
        </w:rPr>
        <w:t>, kinh tuyến trục 105</w:t>
      </w:r>
      <w:r w:rsidR="00724F29">
        <w:rPr>
          <w:rFonts w:cs="Times New Roman"/>
          <w:color w:val="1F4E79" w:themeColor="accent5" w:themeShade="80"/>
          <w:spacing w:val="4"/>
          <w:szCs w:val="26"/>
        </w:rPr>
        <w:t>,</w:t>
      </w:r>
      <w:r w:rsidR="00595BB6">
        <w:rPr>
          <w:rFonts w:cs="Times New Roman"/>
          <w:color w:val="1F4E79" w:themeColor="accent5" w:themeShade="80"/>
          <w:spacing w:val="4"/>
          <w:szCs w:val="26"/>
        </w:rPr>
        <w:t>4</w:t>
      </w:r>
      <w:r w:rsidR="00724F29">
        <w:rPr>
          <w:rFonts w:cs="Times New Roman"/>
          <w:color w:val="1F4E79" w:themeColor="accent5" w:themeShade="80"/>
          <w:spacing w:val="4"/>
          <w:szCs w:val="26"/>
        </w:rPr>
        <w:t>5</w:t>
      </w:r>
      <w:r w:rsidR="007613ED" w:rsidRPr="00BB6C93">
        <w:rPr>
          <w:rFonts w:cs="Times New Roman"/>
          <w:color w:val="1F4E79" w:themeColor="accent5" w:themeShade="80"/>
          <w:spacing w:val="4"/>
          <w:szCs w:val="26"/>
          <w:vertAlign w:val="superscript"/>
        </w:rPr>
        <w:t>0</w:t>
      </w:r>
      <w:r w:rsidR="007613ED" w:rsidRPr="00BB6C93">
        <w:rPr>
          <w:rFonts w:cs="Times New Roman"/>
          <w:color w:val="1F4E79" w:themeColor="accent5" w:themeShade="80"/>
          <w:spacing w:val="4"/>
          <w:szCs w:val="26"/>
        </w:rPr>
        <w:t>)</w:t>
      </w:r>
    </w:p>
    <w:p w14:paraId="76A7F38A" w14:textId="04AD3155" w:rsidR="0066276A" w:rsidRDefault="0066276A" w:rsidP="00690B2C">
      <w:pPr>
        <w:pStyle w:val="Heading3"/>
      </w:pPr>
      <w:bookmarkStart w:id="118" w:name="_Toc113979434"/>
      <w:r>
        <w:t>Nội dung đề nghị cấp phép đối với máy phát điện:</w:t>
      </w:r>
      <w:bookmarkEnd w:id="118"/>
    </w:p>
    <w:p w14:paraId="45328987" w14:textId="5B69DCA4" w:rsidR="00A842FD" w:rsidRPr="002D15D8" w:rsidRDefault="00A842FD" w:rsidP="00690B2C">
      <w:pPr>
        <w:pStyle w:val="ListParagraph"/>
        <w:numPr>
          <w:ilvl w:val="0"/>
          <w:numId w:val="10"/>
        </w:numPr>
        <w:ind w:left="851" w:hanging="284"/>
        <w:rPr>
          <w:rFonts w:eastAsiaTheme="majorEastAsia" w:cs="Times New Roman"/>
          <w:szCs w:val="26"/>
          <w:lang w:val="es-ES"/>
        </w:rPr>
      </w:pPr>
      <w:r w:rsidRPr="002D15D8">
        <w:rPr>
          <w:rFonts w:eastAsiaTheme="majorEastAsia" w:cs="Times New Roman"/>
          <w:szCs w:val="26"/>
          <w:lang w:val="es-ES"/>
        </w:rPr>
        <w:t xml:space="preserve">Nguồn phát sinh khí thải: </w:t>
      </w:r>
      <w:r w:rsidRPr="002D15D8">
        <w:rPr>
          <w:rFonts w:cs="Times New Roman"/>
          <w:szCs w:val="26"/>
          <w:lang w:val="es-ES"/>
        </w:rPr>
        <w:t xml:space="preserve">khí thải từ </w:t>
      </w:r>
      <w:r w:rsidR="004C4915">
        <w:rPr>
          <w:rFonts w:cs="Times New Roman"/>
          <w:szCs w:val="26"/>
          <w:lang w:val="es-ES"/>
        </w:rPr>
        <w:t>máy phát điện</w:t>
      </w:r>
      <w:r w:rsidRPr="002D15D8">
        <w:rPr>
          <w:rFonts w:cs="Times New Roman"/>
          <w:szCs w:val="26"/>
          <w:lang w:val="es-ES"/>
        </w:rPr>
        <w:t xml:space="preserve"> </w:t>
      </w:r>
    </w:p>
    <w:p w14:paraId="3ED2E4AC" w14:textId="2D0C4A9B" w:rsidR="00A842FD" w:rsidRPr="002D15D8" w:rsidRDefault="00A842FD" w:rsidP="00690B2C">
      <w:pPr>
        <w:pStyle w:val="ListParagraph"/>
        <w:numPr>
          <w:ilvl w:val="0"/>
          <w:numId w:val="14"/>
        </w:numPr>
        <w:ind w:left="851" w:hanging="284"/>
        <w:rPr>
          <w:rFonts w:cs="Times New Roman"/>
          <w:szCs w:val="26"/>
          <w:lang w:val="es-ES"/>
        </w:rPr>
      </w:pPr>
      <w:r w:rsidRPr="002D15D8">
        <w:rPr>
          <w:rFonts w:cs="Times New Roman"/>
          <w:szCs w:val="26"/>
          <w:lang w:val="es-ES"/>
        </w:rPr>
        <w:t>0</w:t>
      </w:r>
      <w:r w:rsidR="00D31930">
        <w:rPr>
          <w:rFonts w:cs="Times New Roman"/>
          <w:szCs w:val="26"/>
          <w:lang w:val="es-ES"/>
        </w:rPr>
        <w:t>1</w:t>
      </w:r>
      <w:r w:rsidRPr="002D15D8">
        <w:rPr>
          <w:rFonts w:cs="Times New Roman"/>
          <w:szCs w:val="26"/>
          <w:lang w:val="es-ES"/>
        </w:rPr>
        <w:t xml:space="preserve"> máy phát điện công suất </w:t>
      </w:r>
      <w:r w:rsidR="00091C39">
        <w:rPr>
          <w:rFonts w:cs="Times New Roman"/>
          <w:szCs w:val="26"/>
          <w:lang w:val="es-ES"/>
        </w:rPr>
        <w:t>22</w:t>
      </w:r>
      <w:r w:rsidRPr="002D15D8">
        <w:rPr>
          <w:rFonts w:cs="Times New Roman"/>
          <w:szCs w:val="26"/>
          <w:lang w:val="es-ES"/>
        </w:rPr>
        <w:t>0 KVA</w:t>
      </w:r>
    </w:p>
    <w:p w14:paraId="55770993" w14:textId="77777777" w:rsidR="00A842FD" w:rsidRPr="00D91463" w:rsidRDefault="00A842FD" w:rsidP="00690B2C">
      <w:pPr>
        <w:pStyle w:val="ListParagraph"/>
        <w:numPr>
          <w:ilvl w:val="0"/>
          <w:numId w:val="10"/>
        </w:numPr>
        <w:ind w:left="851" w:hanging="284"/>
        <w:rPr>
          <w:rFonts w:eastAsiaTheme="majorEastAsia" w:cs="Times New Roman"/>
          <w:szCs w:val="26"/>
          <w:lang w:val="es-ES"/>
        </w:rPr>
      </w:pPr>
      <w:r w:rsidRPr="002D15D8">
        <w:rPr>
          <w:rFonts w:eastAsiaTheme="majorEastAsia" w:cs="Times New Roman"/>
          <w:szCs w:val="26"/>
          <w:lang w:val="es-ES"/>
        </w:rPr>
        <w:t>Lưu lượng phát thải tối đa</w:t>
      </w:r>
      <w:r>
        <w:rPr>
          <w:rFonts w:eastAsiaTheme="majorEastAsia" w:cs="Times New Roman"/>
          <w:szCs w:val="26"/>
          <w:lang w:val="es-ES"/>
        </w:rPr>
        <w:t xml:space="preserve"> của máy phát điện </w:t>
      </w:r>
      <w:r w:rsidRPr="002D15D8">
        <w:rPr>
          <w:rFonts w:eastAsiaTheme="majorEastAsia" w:cs="Times New Roman"/>
          <w:szCs w:val="26"/>
          <w:lang w:val="es-ES"/>
        </w:rPr>
        <w:t xml:space="preserve">: </w:t>
      </w:r>
    </w:p>
    <w:p w14:paraId="52B72A36" w14:textId="77777777" w:rsidR="00A842FD" w:rsidRPr="004D341E" w:rsidRDefault="00A842FD" w:rsidP="00A842FD">
      <w:pPr>
        <w:pStyle w:val="BodyText"/>
        <w:spacing w:before="120" w:after="120"/>
        <w:ind w:firstLine="567"/>
        <w:jc w:val="center"/>
        <w:rPr>
          <w:szCs w:val="26"/>
        </w:rPr>
      </w:pPr>
      <w:r w:rsidRPr="004D341E">
        <w:rPr>
          <w:rFonts w:eastAsia="Calibri"/>
          <w:position w:val="-28"/>
          <w:szCs w:val="26"/>
        </w:rPr>
        <w:object w:dxaOrig="5370" w:dyaOrig="765" w14:anchorId="18DF2F9E">
          <v:shape id="_x0000_i1026" type="#_x0000_t75" style="width:274.6pt;height:43.55pt" o:ole="">
            <v:imagedata r:id="rId20" o:title=""/>
          </v:shape>
          <o:OLEObject Type="Embed" ProgID="Equation.DSMT4" ShapeID="_x0000_i1026" DrawAspect="Content" ObjectID="_1726319520" r:id="rId21"/>
        </w:object>
      </w:r>
    </w:p>
    <w:p w14:paraId="57DB4357" w14:textId="77777777" w:rsidR="00A842FD" w:rsidRPr="004D341E" w:rsidRDefault="00A842FD" w:rsidP="00690B2C">
      <w:pPr>
        <w:pStyle w:val="2Lc-Gchudng"/>
      </w:pPr>
      <w:r w:rsidRPr="004D341E">
        <w:rPr>
          <w:lang w:val="vi-VN"/>
        </w:rPr>
        <w:t>Trong đó:</w:t>
      </w:r>
    </w:p>
    <w:p w14:paraId="11B345C3" w14:textId="77777777" w:rsidR="00A842FD" w:rsidRPr="004D341E" w:rsidRDefault="00A842FD" w:rsidP="00690B2C">
      <w:pPr>
        <w:pStyle w:val="2Lc-Cngudng"/>
        <w:rPr>
          <w:lang w:val="vi-VN"/>
        </w:rPr>
      </w:pPr>
      <w:r w:rsidRPr="004D341E">
        <w:rPr>
          <w:lang w:val="vi-VN"/>
        </w:rPr>
        <w:t xml:space="preserve">a: % lưu huỳnh có trong dầu DO (0,25%) </w:t>
      </w:r>
    </w:p>
    <w:p w14:paraId="2588058F" w14:textId="77777777" w:rsidR="00A842FD" w:rsidRPr="004D341E" w:rsidRDefault="00A842FD" w:rsidP="00690B2C">
      <w:pPr>
        <w:pStyle w:val="2Lc-Cngudng"/>
        <w:rPr>
          <w:lang w:val="vi-VN"/>
        </w:rPr>
      </w:pPr>
      <w:r w:rsidRPr="004D341E">
        <w:rPr>
          <w:lang w:val="vi-VN"/>
        </w:rPr>
        <w:t xml:space="preserve">b: % Nitơ có trong DO (0,2%) </w:t>
      </w:r>
    </w:p>
    <w:p w14:paraId="6E4A0FDF" w14:textId="77777777" w:rsidR="00A842FD" w:rsidRPr="004D341E" w:rsidRDefault="00A842FD" w:rsidP="00690B2C">
      <w:pPr>
        <w:pStyle w:val="2Lc-Cngudng"/>
        <w:rPr>
          <w:lang w:val="vi-VN"/>
        </w:rPr>
      </w:pPr>
      <w:r w:rsidRPr="004D341E">
        <w:rPr>
          <w:lang w:val="pt-BR"/>
        </w:rPr>
        <w:t xml:space="preserve">c: % hydro có trong dầu DO (22,85%) </w:t>
      </w:r>
    </w:p>
    <w:p w14:paraId="2A4FBE72" w14:textId="77777777" w:rsidR="00A842FD" w:rsidRPr="004D341E" w:rsidRDefault="00A842FD" w:rsidP="00690B2C">
      <w:pPr>
        <w:pStyle w:val="2Lc-Cngudng"/>
        <w:rPr>
          <w:lang w:val="vi-VN"/>
        </w:rPr>
      </w:pPr>
      <w:r w:rsidRPr="004D341E">
        <w:rPr>
          <w:lang w:val="pt-BR"/>
        </w:rPr>
        <w:t xml:space="preserve">d: % carbon có trong dầu DO (76,7%) </w:t>
      </w:r>
    </w:p>
    <w:p w14:paraId="5049EC90" w14:textId="77777777" w:rsidR="00A842FD" w:rsidRPr="004D341E" w:rsidRDefault="00A842FD" w:rsidP="00690B2C">
      <w:pPr>
        <w:pStyle w:val="2Lc-Cngudng"/>
        <w:rPr>
          <w:lang w:val="vi-VN"/>
        </w:rPr>
      </w:pPr>
      <w:r w:rsidRPr="004D341E">
        <w:rPr>
          <w:lang w:val="de-DE"/>
        </w:rPr>
        <w:t>T: Nhiệt độ khí thải T = 298</w:t>
      </w:r>
      <w:r w:rsidRPr="004D341E">
        <w:rPr>
          <w:vertAlign w:val="superscript"/>
          <w:lang w:val="de-DE"/>
        </w:rPr>
        <w:t>o</w:t>
      </w:r>
      <w:r w:rsidRPr="004D341E">
        <w:rPr>
          <w:lang w:val="de-DE"/>
        </w:rPr>
        <w:t>K.</w:t>
      </w:r>
    </w:p>
    <w:p w14:paraId="3F051F4A" w14:textId="77777777" w:rsidR="00A842FD" w:rsidRPr="004D341E" w:rsidRDefault="00A842FD" w:rsidP="00690B2C">
      <w:pPr>
        <w:pStyle w:val="2Lc-Cngudng"/>
        <w:rPr>
          <w:lang w:val="vi-VN"/>
        </w:rPr>
      </w:pPr>
      <w:r w:rsidRPr="004D341E">
        <w:rPr>
          <w:lang w:val="vi-VN"/>
        </w:rPr>
        <w:t>V: Thể tích khí thải ở nhiệt độ 298</w:t>
      </w:r>
      <w:r w:rsidRPr="004D341E">
        <w:rPr>
          <w:vertAlign w:val="superscript"/>
          <w:lang w:val="vi-VN"/>
        </w:rPr>
        <w:t>0</w:t>
      </w:r>
      <w:r w:rsidRPr="004D341E">
        <w:rPr>
          <w:lang w:val="vi-VN"/>
        </w:rPr>
        <w:t xml:space="preserve">K </w:t>
      </w:r>
    </w:p>
    <w:p w14:paraId="61387659" w14:textId="64562A5A" w:rsidR="00A842FD" w:rsidRDefault="00A842FD" w:rsidP="00D31930">
      <w:pPr>
        <w:pStyle w:val="3Lc-Nidungvnbn"/>
      </w:pPr>
      <w:r w:rsidRPr="004D341E">
        <w:rPr>
          <w:lang w:val="vi-VN"/>
        </w:rPr>
        <w:t>Suy ra: V = 23,60 m</w:t>
      </w:r>
      <w:r w:rsidRPr="004D341E">
        <w:rPr>
          <w:vertAlign w:val="superscript"/>
          <w:lang w:val="vi-VN"/>
        </w:rPr>
        <w:t>3</w:t>
      </w:r>
      <w:r w:rsidRPr="004D341E">
        <w:rPr>
          <w:lang w:val="vi-VN"/>
        </w:rPr>
        <w:t>/kg</w:t>
      </w:r>
      <w:r w:rsidRPr="004D341E">
        <w:t xml:space="preserve">. </w:t>
      </w:r>
    </w:p>
    <w:p w14:paraId="4E2118F6" w14:textId="032A6A6F" w:rsidR="00A842FD" w:rsidRPr="00D91463" w:rsidRDefault="00A842FD" w:rsidP="00A842FD">
      <w:pPr>
        <w:pStyle w:val="3Lc-Nidungvnbn"/>
        <w:ind w:left="142" w:firstLine="425"/>
      </w:pPr>
      <w:r>
        <w:t xml:space="preserve">+ </w:t>
      </w:r>
      <w:r w:rsidRPr="004D341E">
        <w:rPr>
          <w:lang w:val="vi-VN"/>
        </w:rPr>
        <w:t xml:space="preserve">Lưu lượng khí thải của máy phát điện </w:t>
      </w:r>
      <w:r w:rsidR="00091C39">
        <w:t>220</w:t>
      </w:r>
      <w:r w:rsidRPr="004D341E">
        <w:rPr>
          <w:lang w:val="vi-VN"/>
        </w:rPr>
        <w:t xml:space="preserve"> </w:t>
      </w:r>
      <w:r w:rsidR="00332CA0">
        <w:t>K</w:t>
      </w:r>
      <w:r w:rsidRPr="004D341E">
        <w:rPr>
          <w:lang w:val="vi-VN"/>
        </w:rPr>
        <w:t>VA ở điều kiện 298</w:t>
      </w:r>
      <w:r w:rsidRPr="004D341E">
        <w:rPr>
          <w:vertAlign w:val="superscript"/>
          <w:lang w:val="vi-VN"/>
        </w:rPr>
        <w:t>0</w:t>
      </w:r>
      <w:r w:rsidRPr="004D341E">
        <w:rPr>
          <w:lang w:val="vi-VN"/>
        </w:rPr>
        <w:t>K là</w:t>
      </w:r>
      <w:r>
        <w:t xml:space="preserve"> và lượng tiêu thụ dầu </w:t>
      </w:r>
      <w:r w:rsidR="00086731">
        <w:t>63,4</w:t>
      </w:r>
      <w:r>
        <w:t>kg/h (100% tải)</w:t>
      </w:r>
      <w:r w:rsidRPr="004D341E">
        <w:rPr>
          <w:lang w:val="vi-VN"/>
        </w:rPr>
        <w:t>: Q = 23,60 m</w:t>
      </w:r>
      <w:r w:rsidRPr="004D341E">
        <w:rPr>
          <w:vertAlign w:val="superscript"/>
          <w:lang w:val="vi-VN"/>
        </w:rPr>
        <w:t>3</w:t>
      </w:r>
      <w:r w:rsidRPr="004D341E">
        <w:rPr>
          <w:lang w:val="vi-VN"/>
        </w:rPr>
        <w:t xml:space="preserve">/kg × </w:t>
      </w:r>
      <w:r w:rsidR="00B9555E">
        <w:rPr>
          <w:lang w:val="nb-NO"/>
        </w:rPr>
        <w:t>23,5</w:t>
      </w:r>
      <w:r w:rsidRPr="004D341E">
        <w:rPr>
          <w:lang w:val="nb-NO"/>
        </w:rPr>
        <w:t xml:space="preserve"> kg/h</w:t>
      </w:r>
      <w:r w:rsidRPr="004D341E">
        <w:rPr>
          <w:lang w:val="vi-VN"/>
        </w:rPr>
        <w:t xml:space="preserve"> = </w:t>
      </w:r>
      <w:r w:rsidR="00876CFE">
        <w:t>1.496,2</w:t>
      </w:r>
      <w:r w:rsidRPr="004D341E">
        <w:rPr>
          <w:lang w:val="vi-VN"/>
        </w:rPr>
        <w:t xml:space="preserve"> m</w:t>
      </w:r>
      <w:r w:rsidRPr="004D341E">
        <w:rPr>
          <w:vertAlign w:val="superscript"/>
          <w:lang w:val="vi-VN"/>
        </w:rPr>
        <w:t>3</w:t>
      </w:r>
      <w:r w:rsidRPr="004D341E">
        <w:rPr>
          <w:lang w:val="vi-VN"/>
        </w:rPr>
        <w:t>/h</w:t>
      </w:r>
      <w:r>
        <w:t>.</w:t>
      </w:r>
    </w:p>
    <w:p w14:paraId="66C76D08" w14:textId="35088AF5" w:rsidR="00A842FD" w:rsidRPr="002D15D8" w:rsidRDefault="00A842FD" w:rsidP="00690B2C">
      <w:pPr>
        <w:pStyle w:val="ListParagraph"/>
        <w:numPr>
          <w:ilvl w:val="0"/>
          <w:numId w:val="10"/>
        </w:numPr>
        <w:ind w:left="851" w:hanging="284"/>
        <w:rPr>
          <w:rFonts w:eastAsiaTheme="majorEastAsia" w:cs="Times New Roman"/>
          <w:szCs w:val="26"/>
          <w:lang w:val="es-ES"/>
        </w:rPr>
      </w:pPr>
      <w:r w:rsidRPr="002D15D8">
        <w:rPr>
          <w:rFonts w:eastAsiaTheme="majorEastAsia" w:cs="Times New Roman"/>
          <w:szCs w:val="26"/>
          <w:lang w:val="es-ES"/>
        </w:rPr>
        <w:t xml:space="preserve">Dòng nước thải: khí thải từ lò hơi sẽ </w:t>
      </w:r>
      <w:r w:rsidR="00876CFE">
        <w:rPr>
          <w:rFonts w:eastAsiaTheme="majorEastAsia" w:cs="Times New Roman"/>
          <w:szCs w:val="26"/>
          <w:lang w:val="es-ES"/>
        </w:rPr>
        <w:t>xả</w:t>
      </w:r>
      <w:r w:rsidRPr="002D15D8">
        <w:rPr>
          <w:rFonts w:eastAsiaTheme="majorEastAsia" w:cs="Times New Roman"/>
          <w:szCs w:val="26"/>
          <w:lang w:val="es-ES"/>
        </w:rPr>
        <w:t xml:space="preserve"> ra ngoài môi trường</w:t>
      </w:r>
      <w:r w:rsidR="00960433">
        <w:rPr>
          <w:rFonts w:eastAsiaTheme="majorEastAsia" w:cs="Times New Roman"/>
          <w:szCs w:val="26"/>
          <w:lang w:val="es-ES"/>
        </w:rPr>
        <w:t>.</w:t>
      </w:r>
    </w:p>
    <w:p w14:paraId="0BAEB9AE" w14:textId="13BF8A58" w:rsidR="00A842FD" w:rsidRPr="00AD54E1" w:rsidRDefault="00A842FD" w:rsidP="00690B2C">
      <w:pPr>
        <w:pStyle w:val="ListParagraph"/>
        <w:numPr>
          <w:ilvl w:val="0"/>
          <w:numId w:val="10"/>
        </w:numPr>
        <w:ind w:left="851" w:hanging="284"/>
        <w:rPr>
          <w:rFonts w:eastAsiaTheme="majorEastAsia" w:cs="Times New Roman"/>
          <w:szCs w:val="26"/>
          <w:lang w:val="es-ES"/>
        </w:rPr>
      </w:pPr>
      <w:r w:rsidRPr="00AD54E1">
        <w:rPr>
          <w:rFonts w:eastAsiaTheme="majorEastAsia" w:cs="Times New Roman"/>
          <w:szCs w:val="26"/>
          <w:lang w:val="es-ES"/>
        </w:rPr>
        <w:lastRenderedPageBreak/>
        <w:t>Các chất ô nhiễm và giá trị giới hạn của các chất ô nhiễm theo dòng nước đạt QCVN 19:2009/BTNMT, Cột B</w:t>
      </w:r>
      <w:r w:rsidR="00960433">
        <w:rPr>
          <w:rFonts w:eastAsiaTheme="majorEastAsia" w:cs="Times New Roman"/>
          <w:szCs w:val="26"/>
          <w:lang w:val="es-ES"/>
        </w:rPr>
        <w:t xml:space="preserve"> </w:t>
      </w:r>
      <w:r w:rsidR="00177C78">
        <w:rPr>
          <w:rFonts w:eastAsiaTheme="majorEastAsia" w:cs="Times New Roman"/>
          <w:szCs w:val="26"/>
          <w:lang w:val="es-ES"/>
        </w:rPr>
        <w:t>(kp =1,0 và kv = 0,8)</w:t>
      </w:r>
      <w:r w:rsidRPr="00AD54E1">
        <w:rPr>
          <w:rFonts w:eastAsiaTheme="majorEastAsia" w:cs="Times New Roman"/>
          <w:szCs w:val="26"/>
          <w:lang w:val="es-ES"/>
        </w:rPr>
        <w:t xml:space="preserve"> – Quy chuẩn kỹ thuật Quốc gia về khí thải đối với bụi và các chất vô cơ, được trình bày chi tiết ở bảng sau.</w:t>
      </w:r>
    </w:p>
    <w:p w14:paraId="4915FFA8" w14:textId="29AEE1F8" w:rsidR="00A842FD" w:rsidRPr="002D15D8" w:rsidRDefault="00A842FD" w:rsidP="00A842FD">
      <w:pPr>
        <w:pStyle w:val="Caption"/>
        <w:jc w:val="center"/>
        <w:rPr>
          <w:rFonts w:ascii="Times New Roman" w:hAnsi="Times New Roman" w:cs="Times New Roman"/>
          <w:color w:val="auto"/>
          <w:sz w:val="26"/>
          <w:szCs w:val="26"/>
          <w:lang w:val="es-ES"/>
        </w:rPr>
      </w:pPr>
      <w:bookmarkStart w:id="119" w:name="_Toc112240246"/>
      <w:bookmarkStart w:id="120" w:name="_Toc112505800"/>
      <w:r w:rsidRPr="002D15D8">
        <w:rPr>
          <w:rFonts w:ascii="Times New Roman" w:hAnsi="Times New Roman" w:cs="Times New Roman"/>
          <w:color w:val="auto"/>
          <w:sz w:val="26"/>
          <w:szCs w:val="26"/>
          <w:lang w:val="es-ES"/>
        </w:rPr>
        <w:t xml:space="preserve">Bảng 4. </w:t>
      </w:r>
      <w:r w:rsidRPr="002D15D8">
        <w:rPr>
          <w:rFonts w:ascii="Times New Roman" w:hAnsi="Times New Roman" w:cs="Times New Roman"/>
          <w:color w:val="auto"/>
          <w:sz w:val="26"/>
          <w:szCs w:val="26"/>
        </w:rPr>
        <w:fldChar w:fldCharType="begin"/>
      </w:r>
      <w:r w:rsidRPr="002D15D8">
        <w:rPr>
          <w:rFonts w:ascii="Times New Roman" w:hAnsi="Times New Roman" w:cs="Times New Roman"/>
          <w:color w:val="auto"/>
          <w:sz w:val="26"/>
          <w:szCs w:val="26"/>
          <w:lang w:val="es-ES"/>
        </w:rPr>
        <w:instrText xml:space="preserve"> SEQ Bảng_4. \* ARABIC </w:instrText>
      </w:r>
      <w:r w:rsidRPr="002D15D8">
        <w:rPr>
          <w:rFonts w:ascii="Times New Roman" w:hAnsi="Times New Roman" w:cs="Times New Roman"/>
          <w:color w:val="auto"/>
          <w:sz w:val="26"/>
          <w:szCs w:val="26"/>
        </w:rPr>
        <w:fldChar w:fldCharType="separate"/>
      </w:r>
      <w:r w:rsidR="00642212">
        <w:rPr>
          <w:rFonts w:ascii="Times New Roman" w:hAnsi="Times New Roman" w:cs="Times New Roman"/>
          <w:noProof/>
          <w:color w:val="auto"/>
          <w:sz w:val="26"/>
          <w:szCs w:val="26"/>
          <w:lang w:val="es-ES"/>
        </w:rPr>
        <w:t>4</w:t>
      </w:r>
      <w:r w:rsidRPr="002D15D8">
        <w:rPr>
          <w:rFonts w:ascii="Times New Roman" w:hAnsi="Times New Roman" w:cs="Times New Roman"/>
          <w:color w:val="auto"/>
          <w:sz w:val="26"/>
          <w:szCs w:val="26"/>
        </w:rPr>
        <w:fldChar w:fldCharType="end"/>
      </w:r>
      <w:r w:rsidRPr="002D15D8">
        <w:rPr>
          <w:rFonts w:ascii="Times New Roman" w:hAnsi="Times New Roman" w:cs="Times New Roman"/>
          <w:color w:val="auto"/>
          <w:sz w:val="26"/>
          <w:szCs w:val="26"/>
          <w:lang w:val="es-ES"/>
        </w:rPr>
        <w:t xml:space="preserve"> Giá trị giới hạn của chất lượng khí thải máy phát điện</w:t>
      </w:r>
      <w:bookmarkEnd w:id="119"/>
      <w:bookmarkEnd w:id="120"/>
    </w:p>
    <w:tbl>
      <w:tblPr>
        <w:tblStyle w:val="TableGrid"/>
        <w:tblW w:w="5000" w:type="pct"/>
        <w:tblLook w:val="04A0" w:firstRow="1" w:lastRow="0" w:firstColumn="1" w:lastColumn="0" w:noHBand="0" w:noVBand="1"/>
      </w:tblPr>
      <w:tblGrid>
        <w:gridCol w:w="819"/>
        <w:gridCol w:w="2600"/>
        <w:gridCol w:w="1779"/>
        <w:gridCol w:w="4147"/>
      </w:tblGrid>
      <w:tr w:rsidR="00A842FD" w:rsidRPr="002D15D8" w14:paraId="46E6C4A3" w14:textId="77777777" w:rsidTr="002C1F41">
        <w:tc>
          <w:tcPr>
            <w:tcW w:w="438" w:type="pct"/>
            <w:vAlign w:val="center"/>
          </w:tcPr>
          <w:p w14:paraId="6BFDB9C1" w14:textId="77777777" w:rsidR="00A842FD" w:rsidRPr="00B62210" w:rsidRDefault="00A842FD" w:rsidP="002C1F41">
            <w:pPr>
              <w:spacing w:before="40" w:after="40" w:line="259" w:lineRule="auto"/>
              <w:jc w:val="center"/>
              <w:rPr>
                <w:rFonts w:ascii="Times New Roman" w:hAnsi="Times New Roman" w:cs="Times New Roman"/>
                <w:b/>
                <w:bCs/>
                <w:sz w:val="26"/>
                <w:szCs w:val="26"/>
              </w:rPr>
            </w:pPr>
            <w:r w:rsidRPr="00B62210">
              <w:rPr>
                <w:rStyle w:val="fontstyle01"/>
                <w:rFonts w:ascii="Times New Roman" w:hAnsi="Times New Roman" w:cs="Times New Roman"/>
                <w:b/>
                <w:bCs/>
                <w:color w:val="auto"/>
              </w:rPr>
              <w:t>STT</w:t>
            </w:r>
          </w:p>
        </w:tc>
        <w:tc>
          <w:tcPr>
            <w:tcW w:w="1391" w:type="pct"/>
            <w:vAlign w:val="center"/>
          </w:tcPr>
          <w:p w14:paraId="7FCC0643" w14:textId="77777777" w:rsidR="00A842FD" w:rsidRPr="00B62210" w:rsidRDefault="00A842FD" w:rsidP="002C1F41">
            <w:pPr>
              <w:spacing w:before="40" w:after="40" w:line="259" w:lineRule="auto"/>
              <w:jc w:val="center"/>
              <w:rPr>
                <w:rFonts w:ascii="Times New Roman" w:hAnsi="Times New Roman" w:cs="Times New Roman"/>
                <w:b/>
                <w:bCs/>
                <w:sz w:val="26"/>
                <w:szCs w:val="26"/>
              </w:rPr>
            </w:pPr>
            <w:r w:rsidRPr="00B62210">
              <w:rPr>
                <w:rStyle w:val="fontstyle01"/>
                <w:rFonts w:ascii="Times New Roman" w:hAnsi="Times New Roman" w:cs="Times New Roman"/>
                <w:b/>
                <w:bCs/>
                <w:color w:val="auto"/>
              </w:rPr>
              <w:t>Thông số</w:t>
            </w:r>
          </w:p>
        </w:tc>
        <w:tc>
          <w:tcPr>
            <w:tcW w:w="952" w:type="pct"/>
            <w:vAlign w:val="center"/>
          </w:tcPr>
          <w:p w14:paraId="511940EF" w14:textId="77777777" w:rsidR="00A842FD" w:rsidRPr="00B62210" w:rsidRDefault="00A842FD" w:rsidP="002C1F41">
            <w:pPr>
              <w:spacing w:before="40" w:after="40" w:line="259" w:lineRule="auto"/>
              <w:jc w:val="center"/>
              <w:rPr>
                <w:rFonts w:ascii="Times New Roman" w:hAnsi="Times New Roman" w:cs="Times New Roman"/>
                <w:b/>
                <w:bCs/>
                <w:sz w:val="26"/>
                <w:szCs w:val="26"/>
              </w:rPr>
            </w:pPr>
            <w:r w:rsidRPr="00B62210">
              <w:rPr>
                <w:rStyle w:val="fontstyle01"/>
                <w:rFonts w:ascii="Times New Roman" w:hAnsi="Times New Roman" w:cs="Times New Roman"/>
                <w:b/>
                <w:bCs/>
                <w:color w:val="auto"/>
              </w:rPr>
              <w:t>Đơn vị</w:t>
            </w:r>
          </w:p>
        </w:tc>
        <w:tc>
          <w:tcPr>
            <w:tcW w:w="2219" w:type="pct"/>
            <w:vAlign w:val="center"/>
          </w:tcPr>
          <w:p w14:paraId="50DCEFC2" w14:textId="677D505F" w:rsidR="00A842FD" w:rsidRPr="00B62210" w:rsidRDefault="008616C7" w:rsidP="002C1F41">
            <w:pPr>
              <w:spacing w:before="40" w:after="40" w:line="259" w:lineRule="auto"/>
              <w:jc w:val="center"/>
              <w:rPr>
                <w:rFonts w:ascii="Times New Roman" w:hAnsi="Times New Roman" w:cs="Times New Roman"/>
                <w:b/>
                <w:bCs/>
                <w:sz w:val="26"/>
                <w:szCs w:val="26"/>
              </w:rPr>
            </w:pPr>
            <w:r w:rsidRPr="006B4806">
              <w:rPr>
                <w:rStyle w:val="fontstyle01"/>
                <w:b/>
                <w:bCs/>
                <w:color w:val="auto"/>
              </w:rPr>
              <w:t xml:space="preserve">QCVN </w:t>
            </w:r>
            <w:r>
              <w:rPr>
                <w:rStyle w:val="fontstyle01"/>
                <w:b/>
                <w:bCs/>
                <w:color w:val="auto"/>
              </w:rPr>
              <w:t>19</w:t>
            </w:r>
            <w:r w:rsidRPr="006B4806">
              <w:rPr>
                <w:rStyle w:val="fontstyle01"/>
                <w:b/>
                <w:bCs/>
                <w:color w:val="auto"/>
              </w:rPr>
              <w:t>:20</w:t>
            </w:r>
            <w:r>
              <w:rPr>
                <w:rStyle w:val="fontstyle01"/>
                <w:b/>
                <w:bCs/>
                <w:color w:val="auto"/>
              </w:rPr>
              <w:t>09</w:t>
            </w:r>
            <w:r w:rsidRPr="006B4806">
              <w:rPr>
                <w:rStyle w:val="fontstyle01"/>
                <w:b/>
                <w:bCs/>
                <w:color w:val="auto"/>
              </w:rPr>
              <w:t>/BTNMT</w:t>
            </w:r>
            <w:r w:rsidRPr="006B4806">
              <w:rPr>
                <w:rFonts w:ascii="Times New Roman" w:hAnsi="Times New Roman" w:cs="Times New Roman"/>
                <w:b/>
                <w:bCs/>
                <w:sz w:val="26"/>
                <w:szCs w:val="26"/>
              </w:rPr>
              <w:br/>
            </w:r>
            <w:r w:rsidRPr="006B4806">
              <w:rPr>
                <w:rStyle w:val="fontstyle01"/>
                <w:b/>
                <w:bCs/>
                <w:color w:val="auto"/>
              </w:rPr>
              <w:t>(Cột B)</w:t>
            </w:r>
            <w:r>
              <w:rPr>
                <w:rStyle w:val="fontstyle01"/>
                <w:b/>
                <w:bCs/>
                <w:color w:val="auto"/>
              </w:rPr>
              <w:t xml:space="preserve"> </w:t>
            </w:r>
            <w:r w:rsidR="00B62210" w:rsidRPr="00B62210">
              <w:rPr>
                <w:rFonts w:ascii="Times New Roman" w:eastAsiaTheme="majorEastAsia" w:hAnsi="Times New Roman" w:cs="Times New Roman"/>
                <w:b/>
                <w:bCs/>
                <w:sz w:val="26"/>
                <w:szCs w:val="26"/>
                <w:lang w:val="es-ES"/>
              </w:rPr>
              <w:t>kp =1,0 và kv = 0,8</w:t>
            </w:r>
          </w:p>
        </w:tc>
      </w:tr>
      <w:tr w:rsidR="00A842FD" w:rsidRPr="002D15D8" w14:paraId="5737557F" w14:textId="77777777" w:rsidTr="002C1F41">
        <w:tc>
          <w:tcPr>
            <w:tcW w:w="438" w:type="pct"/>
            <w:vAlign w:val="center"/>
          </w:tcPr>
          <w:p w14:paraId="27A3D220" w14:textId="54E5084B" w:rsidR="00A842FD" w:rsidRPr="00B62210" w:rsidRDefault="007F1CA2" w:rsidP="002C1F41">
            <w:pPr>
              <w:spacing w:before="40" w:after="40" w:line="259"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1391" w:type="pct"/>
          </w:tcPr>
          <w:p w14:paraId="52C0D397" w14:textId="77777777" w:rsidR="00A842FD" w:rsidRPr="00B62210" w:rsidRDefault="00A842FD" w:rsidP="002C1F41">
            <w:pPr>
              <w:spacing w:before="40" w:after="40" w:line="259" w:lineRule="auto"/>
              <w:rPr>
                <w:rFonts w:ascii="Times New Roman" w:hAnsi="Times New Roman" w:cs="Times New Roman"/>
                <w:sz w:val="26"/>
                <w:szCs w:val="26"/>
              </w:rPr>
            </w:pPr>
            <w:r w:rsidRPr="00B62210">
              <w:rPr>
                <w:rFonts w:ascii="Times New Roman" w:hAnsi="Times New Roman" w:cs="Times New Roman"/>
                <w:sz w:val="26"/>
                <w:szCs w:val="26"/>
              </w:rPr>
              <w:t>Lưu lượng</w:t>
            </w:r>
          </w:p>
        </w:tc>
        <w:tc>
          <w:tcPr>
            <w:tcW w:w="952" w:type="pct"/>
            <w:vAlign w:val="center"/>
          </w:tcPr>
          <w:p w14:paraId="4A822A03" w14:textId="77777777" w:rsidR="00A842FD" w:rsidRPr="00B62210" w:rsidRDefault="00A842FD" w:rsidP="002C1F41">
            <w:pPr>
              <w:spacing w:before="40" w:after="40" w:line="259" w:lineRule="auto"/>
              <w:jc w:val="center"/>
              <w:rPr>
                <w:rFonts w:ascii="Times New Roman" w:hAnsi="Times New Roman" w:cs="Times New Roman"/>
                <w:sz w:val="26"/>
                <w:szCs w:val="26"/>
              </w:rPr>
            </w:pPr>
            <w:r w:rsidRPr="00B62210">
              <w:rPr>
                <w:rStyle w:val="fontstyle21"/>
                <w:b w:val="0"/>
                <w:bCs w:val="0"/>
                <w:i w:val="0"/>
                <w:iCs w:val="0"/>
              </w:rPr>
              <w:t>m</w:t>
            </w:r>
            <w:r w:rsidRPr="00B62210">
              <w:rPr>
                <w:rStyle w:val="fontstyle21"/>
                <w:b w:val="0"/>
                <w:bCs w:val="0"/>
                <w:i w:val="0"/>
                <w:iCs w:val="0"/>
                <w:vertAlign w:val="superscript"/>
              </w:rPr>
              <w:t>3</w:t>
            </w:r>
            <w:r w:rsidRPr="00B62210">
              <w:rPr>
                <w:rStyle w:val="fontstyle21"/>
                <w:b w:val="0"/>
                <w:bCs w:val="0"/>
                <w:i w:val="0"/>
                <w:iCs w:val="0"/>
              </w:rPr>
              <w:t>/h</w:t>
            </w:r>
          </w:p>
        </w:tc>
        <w:tc>
          <w:tcPr>
            <w:tcW w:w="2219" w:type="pct"/>
            <w:vAlign w:val="center"/>
          </w:tcPr>
          <w:p w14:paraId="7E928CFA" w14:textId="77777777" w:rsidR="00A842FD" w:rsidRPr="002D15D8" w:rsidRDefault="00A842FD" w:rsidP="002C1F41">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w:t>
            </w:r>
          </w:p>
        </w:tc>
      </w:tr>
      <w:tr w:rsidR="00A842FD" w:rsidRPr="002D15D8" w14:paraId="078C656E" w14:textId="77777777" w:rsidTr="002C1F41">
        <w:tc>
          <w:tcPr>
            <w:tcW w:w="438" w:type="pct"/>
            <w:vAlign w:val="center"/>
          </w:tcPr>
          <w:p w14:paraId="00D7BA97" w14:textId="717C06E0" w:rsidR="00A842FD" w:rsidRPr="002D15D8" w:rsidRDefault="007F1CA2" w:rsidP="002C1F41">
            <w:pPr>
              <w:spacing w:before="40" w:after="40" w:line="259"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1391" w:type="pct"/>
          </w:tcPr>
          <w:p w14:paraId="6F1DD0F9" w14:textId="77777777" w:rsidR="00A842FD" w:rsidRPr="002D15D8" w:rsidRDefault="00A842FD" w:rsidP="002C1F41">
            <w:pPr>
              <w:spacing w:before="40" w:after="40" w:line="259" w:lineRule="auto"/>
              <w:rPr>
                <w:rFonts w:ascii="Times New Roman" w:hAnsi="Times New Roman" w:cs="Times New Roman"/>
                <w:sz w:val="26"/>
                <w:szCs w:val="26"/>
              </w:rPr>
            </w:pPr>
            <w:r w:rsidRPr="002D15D8">
              <w:rPr>
                <w:rFonts w:ascii="Times New Roman" w:hAnsi="Times New Roman" w:cs="Times New Roman"/>
                <w:sz w:val="26"/>
                <w:szCs w:val="26"/>
              </w:rPr>
              <w:t>CO</w:t>
            </w:r>
          </w:p>
        </w:tc>
        <w:tc>
          <w:tcPr>
            <w:tcW w:w="952" w:type="pct"/>
          </w:tcPr>
          <w:p w14:paraId="65E6E168" w14:textId="77777777" w:rsidR="00A842FD" w:rsidRPr="002D15D8" w:rsidRDefault="00A842FD" w:rsidP="002C1F41">
            <w:pPr>
              <w:spacing w:before="40" w:after="40" w:line="259" w:lineRule="auto"/>
              <w:jc w:val="center"/>
              <w:rPr>
                <w:rFonts w:ascii="Times New Roman" w:hAnsi="Times New Roman" w:cs="Times New Roman"/>
                <w:sz w:val="26"/>
                <w:szCs w:val="26"/>
              </w:rPr>
            </w:pPr>
            <w:r w:rsidRPr="002D15D8">
              <w:rPr>
                <w:rStyle w:val="fontstyle01"/>
                <w:color w:val="auto"/>
              </w:rPr>
              <w:t>mg/Nm</w:t>
            </w:r>
            <w:r w:rsidRPr="002D15D8">
              <w:rPr>
                <w:rStyle w:val="fontstyle01"/>
                <w:color w:val="auto"/>
                <w:vertAlign w:val="superscript"/>
              </w:rPr>
              <w:t>3</w:t>
            </w:r>
          </w:p>
        </w:tc>
        <w:tc>
          <w:tcPr>
            <w:tcW w:w="2219" w:type="pct"/>
          </w:tcPr>
          <w:p w14:paraId="65624F63" w14:textId="214A386F" w:rsidR="00A842FD" w:rsidRPr="002D15D8" w:rsidRDefault="00F231AA" w:rsidP="002C1F41">
            <w:pPr>
              <w:spacing w:before="40" w:after="40" w:line="259" w:lineRule="auto"/>
              <w:jc w:val="center"/>
              <w:rPr>
                <w:rFonts w:ascii="Times New Roman" w:hAnsi="Times New Roman" w:cs="Times New Roman"/>
                <w:b/>
                <w:bCs/>
                <w:sz w:val="26"/>
                <w:szCs w:val="26"/>
              </w:rPr>
            </w:pPr>
            <w:r>
              <w:rPr>
                <w:rFonts w:ascii="Times New Roman" w:hAnsi="Times New Roman" w:cs="Times New Roman"/>
                <w:b/>
                <w:bCs/>
                <w:sz w:val="26"/>
                <w:szCs w:val="26"/>
              </w:rPr>
              <w:t>64</w:t>
            </w:r>
            <w:r w:rsidR="00A842FD" w:rsidRPr="002D15D8">
              <w:rPr>
                <w:rFonts w:ascii="Times New Roman" w:hAnsi="Times New Roman" w:cs="Times New Roman"/>
                <w:b/>
                <w:bCs/>
                <w:sz w:val="26"/>
                <w:szCs w:val="26"/>
              </w:rPr>
              <w:t>0</w:t>
            </w:r>
          </w:p>
        </w:tc>
      </w:tr>
      <w:tr w:rsidR="00A842FD" w:rsidRPr="002D15D8" w14:paraId="4EE1DB71" w14:textId="77777777" w:rsidTr="002C1F41">
        <w:tc>
          <w:tcPr>
            <w:tcW w:w="438" w:type="pct"/>
            <w:vAlign w:val="center"/>
          </w:tcPr>
          <w:p w14:paraId="301BE5FC" w14:textId="3E20B337" w:rsidR="00A842FD" w:rsidRPr="002D15D8" w:rsidRDefault="007F1CA2" w:rsidP="002C1F41">
            <w:pPr>
              <w:spacing w:before="40" w:after="40" w:line="259"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1391" w:type="pct"/>
          </w:tcPr>
          <w:p w14:paraId="3952B0CA" w14:textId="77777777" w:rsidR="00A842FD" w:rsidRPr="002D15D8" w:rsidRDefault="00A842FD" w:rsidP="002C1F41">
            <w:pPr>
              <w:spacing w:before="40" w:after="40" w:line="259" w:lineRule="auto"/>
              <w:rPr>
                <w:rFonts w:ascii="Times New Roman" w:hAnsi="Times New Roman" w:cs="Times New Roman"/>
                <w:sz w:val="26"/>
                <w:szCs w:val="26"/>
              </w:rPr>
            </w:pPr>
            <w:r w:rsidRPr="002D15D8">
              <w:rPr>
                <w:rFonts w:ascii="Times New Roman" w:hAnsi="Times New Roman" w:cs="Times New Roman"/>
                <w:sz w:val="26"/>
                <w:szCs w:val="26"/>
              </w:rPr>
              <w:t>SO</w:t>
            </w:r>
            <w:r w:rsidRPr="002D15D8">
              <w:rPr>
                <w:rFonts w:ascii="Times New Roman" w:hAnsi="Times New Roman" w:cs="Times New Roman"/>
                <w:sz w:val="26"/>
                <w:szCs w:val="26"/>
                <w:vertAlign w:val="subscript"/>
              </w:rPr>
              <w:t>2</w:t>
            </w:r>
          </w:p>
        </w:tc>
        <w:tc>
          <w:tcPr>
            <w:tcW w:w="952" w:type="pct"/>
          </w:tcPr>
          <w:p w14:paraId="345510B9" w14:textId="77777777" w:rsidR="00A842FD" w:rsidRPr="002D15D8" w:rsidRDefault="00A842FD" w:rsidP="002C1F41">
            <w:pPr>
              <w:spacing w:before="40" w:after="40" w:line="259" w:lineRule="auto"/>
              <w:jc w:val="center"/>
              <w:rPr>
                <w:rFonts w:ascii="Times New Roman" w:hAnsi="Times New Roman" w:cs="Times New Roman"/>
                <w:sz w:val="26"/>
                <w:szCs w:val="26"/>
              </w:rPr>
            </w:pPr>
            <w:r w:rsidRPr="002D15D8">
              <w:rPr>
                <w:rStyle w:val="fontstyle01"/>
                <w:color w:val="auto"/>
              </w:rPr>
              <w:t>mg/Nm</w:t>
            </w:r>
            <w:r w:rsidRPr="002D15D8">
              <w:rPr>
                <w:rStyle w:val="fontstyle01"/>
                <w:color w:val="auto"/>
                <w:vertAlign w:val="superscript"/>
              </w:rPr>
              <w:t>3</w:t>
            </w:r>
          </w:p>
        </w:tc>
        <w:tc>
          <w:tcPr>
            <w:tcW w:w="2219" w:type="pct"/>
          </w:tcPr>
          <w:p w14:paraId="3E6F4CCB" w14:textId="448D9A6E" w:rsidR="00A842FD" w:rsidRPr="002D15D8" w:rsidRDefault="00F231AA" w:rsidP="002C1F41">
            <w:pPr>
              <w:spacing w:before="40" w:after="40" w:line="259" w:lineRule="auto"/>
              <w:jc w:val="center"/>
              <w:rPr>
                <w:rFonts w:ascii="Times New Roman" w:hAnsi="Times New Roman" w:cs="Times New Roman"/>
                <w:b/>
                <w:bCs/>
                <w:sz w:val="26"/>
                <w:szCs w:val="26"/>
              </w:rPr>
            </w:pPr>
            <w:r>
              <w:rPr>
                <w:rFonts w:ascii="Times New Roman" w:hAnsi="Times New Roman" w:cs="Times New Roman"/>
                <w:b/>
                <w:bCs/>
                <w:sz w:val="26"/>
                <w:szCs w:val="26"/>
              </w:rPr>
              <w:t>32</w:t>
            </w:r>
            <w:r w:rsidR="00A842FD" w:rsidRPr="002D15D8">
              <w:rPr>
                <w:rFonts w:ascii="Times New Roman" w:hAnsi="Times New Roman" w:cs="Times New Roman"/>
                <w:b/>
                <w:bCs/>
                <w:sz w:val="26"/>
                <w:szCs w:val="26"/>
              </w:rPr>
              <w:t>0</w:t>
            </w:r>
          </w:p>
        </w:tc>
      </w:tr>
      <w:tr w:rsidR="00A842FD" w:rsidRPr="002D15D8" w14:paraId="7F5C4648" w14:textId="77777777" w:rsidTr="002C1F41">
        <w:tc>
          <w:tcPr>
            <w:tcW w:w="438" w:type="pct"/>
            <w:vAlign w:val="center"/>
          </w:tcPr>
          <w:p w14:paraId="49AC53C5" w14:textId="078817EE" w:rsidR="00A842FD" w:rsidRPr="002D15D8" w:rsidRDefault="007F1CA2" w:rsidP="002C1F41">
            <w:pPr>
              <w:spacing w:before="40" w:after="40" w:line="259"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1391" w:type="pct"/>
          </w:tcPr>
          <w:p w14:paraId="73167E9C" w14:textId="77777777" w:rsidR="00A842FD" w:rsidRPr="002D15D8" w:rsidRDefault="00A842FD" w:rsidP="002C1F41">
            <w:pPr>
              <w:spacing w:before="40" w:after="40" w:line="259" w:lineRule="auto"/>
              <w:rPr>
                <w:rFonts w:ascii="Times New Roman" w:hAnsi="Times New Roman" w:cs="Times New Roman"/>
                <w:sz w:val="26"/>
                <w:szCs w:val="26"/>
              </w:rPr>
            </w:pPr>
            <w:r w:rsidRPr="002D15D8">
              <w:rPr>
                <w:rFonts w:ascii="Times New Roman" w:hAnsi="Times New Roman" w:cs="Times New Roman"/>
                <w:sz w:val="26"/>
                <w:szCs w:val="26"/>
              </w:rPr>
              <w:t>NOx</w:t>
            </w:r>
          </w:p>
        </w:tc>
        <w:tc>
          <w:tcPr>
            <w:tcW w:w="952" w:type="pct"/>
            <w:vAlign w:val="center"/>
          </w:tcPr>
          <w:p w14:paraId="410422E7" w14:textId="77777777" w:rsidR="00A842FD" w:rsidRPr="002D15D8" w:rsidRDefault="00A842FD" w:rsidP="002C1F41">
            <w:pPr>
              <w:spacing w:before="40" w:after="40" w:line="259" w:lineRule="auto"/>
              <w:jc w:val="center"/>
              <w:rPr>
                <w:rFonts w:ascii="Times New Roman" w:hAnsi="Times New Roman" w:cs="Times New Roman"/>
                <w:sz w:val="26"/>
                <w:szCs w:val="26"/>
              </w:rPr>
            </w:pPr>
            <w:r w:rsidRPr="002D15D8">
              <w:rPr>
                <w:rStyle w:val="fontstyle01"/>
                <w:color w:val="auto"/>
              </w:rPr>
              <w:t>mg/Nm</w:t>
            </w:r>
            <w:r w:rsidRPr="002D15D8">
              <w:rPr>
                <w:rStyle w:val="fontstyle01"/>
                <w:color w:val="auto"/>
                <w:vertAlign w:val="superscript"/>
              </w:rPr>
              <w:t>3</w:t>
            </w:r>
          </w:p>
        </w:tc>
        <w:tc>
          <w:tcPr>
            <w:tcW w:w="2219" w:type="pct"/>
          </w:tcPr>
          <w:p w14:paraId="56BBD80D" w14:textId="6AB11CB3" w:rsidR="00A842FD" w:rsidRPr="002D15D8" w:rsidRDefault="00F231AA" w:rsidP="002C1F41">
            <w:pPr>
              <w:spacing w:before="40" w:after="40" w:line="259" w:lineRule="auto"/>
              <w:jc w:val="center"/>
              <w:rPr>
                <w:rFonts w:ascii="Times New Roman" w:hAnsi="Times New Roman" w:cs="Times New Roman"/>
                <w:b/>
                <w:bCs/>
                <w:sz w:val="26"/>
                <w:szCs w:val="26"/>
              </w:rPr>
            </w:pPr>
            <w:r>
              <w:rPr>
                <w:rFonts w:ascii="Times New Roman" w:hAnsi="Times New Roman" w:cs="Times New Roman"/>
                <w:b/>
                <w:bCs/>
                <w:sz w:val="26"/>
                <w:szCs w:val="26"/>
              </w:rPr>
              <w:t>544</w:t>
            </w:r>
          </w:p>
        </w:tc>
      </w:tr>
      <w:tr w:rsidR="00A842FD" w:rsidRPr="002D15D8" w14:paraId="367D8172" w14:textId="77777777" w:rsidTr="002C1F41">
        <w:tc>
          <w:tcPr>
            <w:tcW w:w="438" w:type="pct"/>
            <w:vAlign w:val="center"/>
          </w:tcPr>
          <w:p w14:paraId="12013703" w14:textId="0B0ABBDD" w:rsidR="00A842FD" w:rsidRPr="002D15D8" w:rsidRDefault="007F1CA2" w:rsidP="002C1F41">
            <w:pPr>
              <w:spacing w:before="40" w:after="40" w:line="259" w:lineRule="auto"/>
              <w:jc w:val="center"/>
              <w:rPr>
                <w:rFonts w:ascii="Times New Roman" w:hAnsi="Times New Roman" w:cs="Times New Roman"/>
                <w:sz w:val="26"/>
                <w:szCs w:val="26"/>
              </w:rPr>
            </w:pPr>
            <w:r>
              <w:rPr>
                <w:rFonts w:ascii="Times New Roman" w:hAnsi="Times New Roman" w:cs="Times New Roman"/>
                <w:sz w:val="26"/>
                <w:szCs w:val="26"/>
              </w:rPr>
              <w:t>5</w:t>
            </w:r>
          </w:p>
        </w:tc>
        <w:tc>
          <w:tcPr>
            <w:tcW w:w="1391" w:type="pct"/>
          </w:tcPr>
          <w:p w14:paraId="53A8357F" w14:textId="77777777" w:rsidR="00A842FD" w:rsidRPr="002D15D8" w:rsidRDefault="00A842FD" w:rsidP="002C1F41">
            <w:pPr>
              <w:spacing w:before="40" w:after="40" w:line="259" w:lineRule="auto"/>
              <w:rPr>
                <w:rFonts w:ascii="Times New Roman" w:hAnsi="Times New Roman" w:cs="Times New Roman"/>
                <w:sz w:val="26"/>
                <w:szCs w:val="26"/>
              </w:rPr>
            </w:pPr>
            <w:r w:rsidRPr="002D15D8">
              <w:rPr>
                <w:rFonts w:ascii="Times New Roman" w:hAnsi="Times New Roman" w:cs="Times New Roman"/>
                <w:sz w:val="26"/>
                <w:szCs w:val="26"/>
              </w:rPr>
              <w:t>Bụi</w:t>
            </w:r>
          </w:p>
        </w:tc>
        <w:tc>
          <w:tcPr>
            <w:tcW w:w="952" w:type="pct"/>
            <w:vAlign w:val="center"/>
          </w:tcPr>
          <w:p w14:paraId="771926F2" w14:textId="77777777" w:rsidR="00A842FD" w:rsidRPr="002D15D8" w:rsidRDefault="00A842FD" w:rsidP="002C1F41">
            <w:pPr>
              <w:spacing w:before="40" w:after="40" w:line="259" w:lineRule="auto"/>
              <w:jc w:val="center"/>
              <w:rPr>
                <w:rFonts w:ascii="Times New Roman" w:hAnsi="Times New Roman" w:cs="Times New Roman"/>
                <w:sz w:val="26"/>
                <w:szCs w:val="26"/>
              </w:rPr>
            </w:pPr>
            <w:r w:rsidRPr="002D15D8">
              <w:rPr>
                <w:rStyle w:val="fontstyle01"/>
                <w:color w:val="auto"/>
              </w:rPr>
              <w:t>mg/Nm</w:t>
            </w:r>
            <w:r w:rsidRPr="002D15D8">
              <w:rPr>
                <w:rStyle w:val="fontstyle01"/>
                <w:color w:val="auto"/>
                <w:vertAlign w:val="superscript"/>
              </w:rPr>
              <w:t>3</w:t>
            </w:r>
          </w:p>
        </w:tc>
        <w:tc>
          <w:tcPr>
            <w:tcW w:w="2219" w:type="pct"/>
          </w:tcPr>
          <w:p w14:paraId="1AF7FBA4" w14:textId="5974FB67" w:rsidR="00A842FD" w:rsidRPr="002D15D8" w:rsidRDefault="00A842FD" w:rsidP="002C1F41">
            <w:pPr>
              <w:spacing w:before="40" w:after="40" w:line="259" w:lineRule="auto"/>
              <w:jc w:val="center"/>
              <w:rPr>
                <w:rFonts w:ascii="Times New Roman" w:hAnsi="Times New Roman" w:cs="Times New Roman"/>
                <w:b/>
                <w:bCs/>
                <w:sz w:val="26"/>
                <w:szCs w:val="26"/>
              </w:rPr>
            </w:pPr>
            <w:r w:rsidRPr="002D15D8">
              <w:rPr>
                <w:rFonts w:ascii="Times New Roman" w:hAnsi="Times New Roman" w:cs="Times New Roman"/>
                <w:b/>
                <w:bCs/>
                <w:sz w:val="26"/>
                <w:szCs w:val="26"/>
              </w:rPr>
              <w:t>1</w:t>
            </w:r>
            <w:r w:rsidR="00F231AA">
              <w:rPr>
                <w:rFonts w:ascii="Times New Roman" w:hAnsi="Times New Roman" w:cs="Times New Roman"/>
                <w:b/>
                <w:bCs/>
                <w:sz w:val="26"/>
                <w:szCs w:val="26"/>
              </w:rPr>
              <w:t>28</w:t>
            </w:r>
          </w:p>
        </w:tc>
      </w:tr>
    </w:tbl>
    <w:p w14:paraId="07DBB51B" w14:textId="77777777" w:rsidR="00A842FD" w:rsidRPr="002D15D8" w:rsidRDefault="00A842FD" w:rsidP="00690B2C">
      <w:pPr>
        <w:pStyle w:val="ListParagraph"/>
        <w:numPr>
          <w:ilvl w:val="0"/>
          <w:numId w:val="10"/>
        </w:numPr>
        <w:ind w:left="851" w:hanging="284"/>
        <w:rPr>
          <w:rFonts w:eastAsiaTheme="majorEastAsia" w:cs="Times New Roman"/>
          <w:szCs w:val="26"/>
        </w:rPr>
      </w:pPr>
      <w:r w:rsidRPr="002D15D8">
        <w:rPr>
          <w:rFonts w:eastAsiaTheme="majorEastAsia" w:cs="Times New Roman"/>
          <w:szCs w:val="26"/>
        </w:rPr>
        <w:t>Vị trí xả thải:ống khói máy phát điện trong khuôn viên nhà máy.</w:t>
      </w:r>
    </w:p>
    <w:p w14:paraId="12BF7340" w14:textId="77777777" w:rsidR="00A842FD" w:rsidRPr="002D15D8" w:rsidRDefault="00A842FD" w:rsidP="00690B2C">
      <w:pPr>
        <w:pStyle w:val="ListParagraph"/>
        <w:numPr>
          <w:ilvl w:val="0"/>
          <w:numId w:val="10"/>
        </w:numPr>
        <w:ind w:left="851" w:hanging="284"/>
        <w:rPr>
          <w:rFonts w:eastAsiaTheme="majorEastAsia" w:cs="Times New Roman"/>
          <w:szCs w:val="26"/>
        </w:rPr>
      </w:pPr>
      <w:r w:rsidRPr="002D15D8">
        <w:rPr>
          <w:rFonts w:eastAsiaTheme="majorEastAsia" w:cs="Times New Roman"/>
          <w:szCs w:val="26"/>
        </w:rPr>
        <w:t>Phương thức xả thải: xả cưỡng bức bằng quạt hút, thời gian xả thải gián đoạn, khi có sự cố cúp điện.</w:t>
      </w:r>
    </w:p>
    <w:p w14:paraId="55B518B1" w14:textId="77777777" w:rsidR="00A842FD" w:rsidRPr="002D15D8" w:rsidRDefault="00A842FD" w:rsidP="00690B2C">
      <w:pPr>
        <w:pStyle w:val="ListParagraph"/>
        <w:numPr>
          <w:ilvl w:val="0"/>
          <w:numId w:val="10"/>
        </w:numPr>
        <w:ind w:left="851" w:hanging="284"/>
        <w:rPr>
          <w:rFonts w:eastAsiaTheme="majorEastAsia" w:cs="Times New Roman"/>
          <w:szCs w:val="26"/>
        </w:rPr>
      </w:pPr>
      <w:r w:rsidRPr="002D15D8">
        <w:rPr>
          <w:rFonts w:eastAsiaTheme="majorEastAsia" w:cs="Times New Roman"/>
          <w:szCs w:val="26"/>
        </w:rPr>
        <w:t xml:space="preserve">Tọa độ xả thải: </w:t>
      </w:r>
    </w:p>
    <w:p w14:paraId="1F813238" w14:textId="28EDE600" w:rsidR="00A842FD" w:rsidRPr="00A707BD" w:rsidRDefault="00A842FD" w:rsidP="00690B2C">
      <w:pPr>
        <w:pStyle w:val="ListParagraph"/>
        <w:numPr>
          <w:ilvl w:val="0"/>
          <w:numId w:val="12"/>
        </w:numPr>
        <w:ind w:left="851" w:hanging="284"/>
        <w:rPr>
          <w:rFonts w:cs="Times New Roman"/>
          <w:color w:val="1F4E79" w:themeColor="accent5" w:themeShade="80"/>
          <w:szCs w:val="26"/>
        </w:rPr>
      </w:pPr>
      <w:r w:rsidRPr="002D15D8">
        <w:rPr>
          <w:rFonts w:eastAsiaTheme="majorEastAsia" w:cs="Times New Roman"/>
          <w:szCs w:val="26"/>
        </w:rPr>
        <w:t xml:space="preserve">Ống khói máy phát điện </w:t>
      </w:r>
      <w:r w:rsidR="00D31930">
        <w:rPr>
          <w:rFonts w:eastAsiaTheme="majorEastAsia" w:cs="Times New Roman"/>
          <w:szCs w:val="26"/>
        </w:rPr>
        <w:t>1</w:t>
      </w:r>
      <w:r w:rsidRPr="002D15D8">
        <w:rPr>
          <w:rFonts w:eastAsiaTheme="majorEastAsia" w:cs="Times New Roman"/>
          <w:szCs w:val="26"/>
        </w:rPr>
        <w:t xml:space="preserve"> máy </w:t>
      </w:r>
      <w:r w:rsidR="00F231AA">
        <w:rPr>
          <w:rFonts w:eastAsiaTheme="majorEastAsia" w:cs="Times New Roman"/>
          <w:szCs w:val="26"/>
        </w:rPr>
        <w:t>220</w:t>
      </w:r>
      <w:r w:rsidRPr="002D15D8">
        <w:rPr>
          <w:rFonts w:eastAsiaTheme="majorEastAsia" w:cs="Times New Roman"/>
          <w:szCs w:val="26"/>
        </w:rPr>
        <w:t xml:space="preserve"> kVA: X = </w:t>
      </w:r>
      <w:r w:rsidR="00FF009A" w:rsidRPr="00FF009A">
        <w:rPr>
          <w:rFonts w:cs="Times New Roman"/>
          <w:color w:val="1F4E79" w:themeColor="accent5" w:themeShade="80"/>
          <w:spacing w:val="4"/>
          <w:szCs w:val="26"/>
        </w:rPr>
        <w:t>1212139</w:t>
      </w:r>
      <w:r w:rsidRPr="002D15D8">
        <w:rPr>
          <w:rFonts w:eastAsiaTheme="majorEastAsia" w:cs="Times New Roman"/>
          <w:szCs w:val="26"/>
        </w:rPr>
        <w:t xml:space="preserve">; </w:t>
      </w:r>
      <w:r w:rsidR="00106C8E">
        <w:rPr>
          <w:rFonts w:eastAsiaTheme="majorEastAsia" w:cs="Times New Roman"/>
          <w:szCs w:val="26"/>
        </w:rPr>
        <w:tab/>
      </w:r>
      <w:r w:rsidRPr="002D15D8">
        <w:rPr>
          <w:rFonts w:eastAsiaTheme="majorEastAsia" w:cs="Times New Roman"/>
          <w:szCs w:val="26"/>
        </w:rPr>
        <w:t>Y=</w:t>
      </w:r>
      <w:r w:rsidR="00FF009A" w:rsidRPr="00FF009A">
        <w:rPr>
          <w:rFonts w:cs="Times New Roman"/>
          <w:color w:val="1F4E79" w:themeColor="accent5" w:themeShade="80"/>
          <w:spacing w:val="4"/>
          <w:szCs w:val="26"/>
        </w:rPr>
        <w:t>635974</w:t>
      </w:r>
      <w:r w:rsidRPr="002D15D8">
        <w:rPr>
          <w:rFonts w:eastAsiaTheme="majorEastAsia" w:cs="Times New Roman"/>
          <w:szCs w:val="26"/>
        </w:rPr>
        <w:t>;</w:t>
      </w:r>
      <w:r w:rsidRPr="00A707BD">
        <w:rPr>
          <w:rFonts w:cs="Times New Roman"/>
          <w:color w:val="1F4E79" w:themeColor="accent5" w:themeShade="80"/>
          <w:szCs w:val="26"/>
        </w:rPr>
        <w:t xml:space="preserve"> </w:t>
      </w:r>
      <w:r w:rsidRPr="00BB6C93">
        <w:rPr>
          <w:rFonts w:cs="Times New Roman"/>
          <w:color w:val="1F4E79" w:themeColor="accent5" w:themeShade="80"/>
          <w:szCs w:val="26"/>
        </w:rPr>
        <w:t>(</w:t>
      </w:r>
      <w:r w:rsidRPr="00BB6C93">
        <w:rPr>
          <w:rFonts w:cs="Times New Roman"/>
          <w:color w:val="1F4E79" w:themeColor="accent5" w:themeShade="80"/>
          <w:spacing w:val="4"/>
          <w:szCs w:val="26"/>
        </w:rPr>
        <w:t>VN2000, múi chiếu 3</w:t>
      </w:r>
      <w:r w:rsidRPr="00BB6C93">
        <w:rPr>
          <w:rFonts w:cs="Times New Roman"/>
          <w:color w:val="1F4E79" w:themeColor="accent5" w:themeShade="80"/>
          <w:spacing w:val="4"/>
          <w:szCs w:val="26"/>
          <w:vertAlign w:val="superscript"/>
        </w:rPr>
        <w:t>0</w:t>
      </w:r>
      <w:r w:rsidRPr="00BB6C93">
        <w:rPr>
          <w:rFonts w:cs="Times New Roman"/>
          <w:color w:val="1F4E79" w:themeColor="accent5" w:themeShade="80"/>
          <w:spacing w:val="4"/>
          <w:szCs w:val="26"/>
        </w:rPr>
        <w:t>, kinh tuyến trục 105</w:t>
      </w:r>
      <w:r w:rsidR="00E67F8C">
        <w:rPr>
          <w:rFonts w:cs="Times New Roman"/>
          <w:color w:val="1F4E79" w:themeColor="accent5" w:themeShade="80"/>
          <w:spacing w:val="4"/>
          <w:szCs w:val="26"/>
        </w:rPr>
        <w:t>,</w:t>
      </w:r>
      <w:r w:rsidR="00FF009A">
        <w:rPr>
          <w:rFonts w:cs="Times New Roman"/>
          <w:color w:val="1F4E79" w:themeColor="accent5" w:themeShade="80"/>
          <w:spacing w:val="4"/>
          <w:szCs w:val="26"/>
        </w:rPr>
        <w:t>4</w:t>
      </w:r>
      <w:r w:rsidR="00E67F8C">
        <w:rPr>
          <w:rFonts w:cs="Times New Roman"/>
          <w:color w:val="1F4E79" w:themeColor="accent5" w:themeShade="80"/>
          <w:spacing w:val="4"/>
          <w:szCs w:val="26"/>
        </w:rPr>
        <w:t>5</w:t>
      </w:r>
      <w:r w:rsidRPr="00BB6C93">
        <w:rPr>
          <w:rFonts w:cs="Times New Roman"/>
          <w:color w:val="1F4E79" w:themeColor="accent5" w:themeShade="80"/>
          <w:spacing w:val="4"/>
          <w:szCs w:val="26"/>
          <w:vertAlign w:val="superscript"/>
        </w:rPr>
        <w:t>0</w:t>
      </w:r>
      <w:r w:rsidRPr="00BB6C93">
        <w:rPr>
          <w:rFonts w:cs="Times New Roman"/>
          <w:color w:val="1F4E79" w:themeColor="accent5" w:themeShade="80"/>
          <w:spacing w:val="4"/>
          <w:szCs w:val="26"/>
        </w:rPr>
        <w:t>)</w:t>
      </w:r>
      <w:r w:rsidR="00FF009A" w:rsidRPr="00FF009A">
        <w:rPr>
          <w:rFonts w:cs="Times New Roman"/>
          <w:color w:val="1F4E79" w:themeColor="accent5" w:themeShade="80"/>
          <w:spacing w:val="4"/>
          <w:szCs w:val="26"/>
        </w:rPr>
        <w:tab/>
      </w:r>
    </w:p>
    <w:p w14:paraId="778318CA" w14:textId="26F5538D" w:rsidR="007B680F" w:rsidRDefault="007613ED" w:rsidP="00690B2C">
      <w:pPr>
        <w:pStyle w:val="Heading2"/>
      </w:pPr>
      <w:bookmarkStart w:id="121" w:name="_Toc113979435"/>
      <w:r>
        <w:t>Nội dung đề nghị cấp phép đối với tiếng ồn:</w:t>
      </w:r>
      <w:bookmarkEnd w:id="121"/>
    </w:p>
    <w:p w14:paraId="2B8C077A" w14:textId="77777777" w:rsidR="0066276A" w:rsidRPr="00670665" w:rsidRDefault="0066276A" w:rsidP="00690B2C">
      <w:pPr>
        <w:pStyle w:val="ListParagraph"/>
        <w:numPr>
          <w:ilvl w:val="0"/>
          <w:numId w:val="5"/>
        </w:numPr>
        <w:contextualSpacing w:val="0"/>
        <w:rPr>
          <w:rFonts w:cs="Times New Roman"/>
          <w:color w:val="1F4E79" w:themeColor="accent5" w:themeShade="80"/>
          <w:szCs w:val="26"/>
        </w:rPr>
      </w:pPr>
      <w:r w:rsidRPr="00670665">
        <w:rPr>
          <w:rFonts w:cs="Times New Roman"/>
          <w:color w:val="1F4E79" w:themeColor="accent5" w:themeShade="80"/>
          <w:szCs w:val="26"/>
        </w:rPr>
        <w:t xml:space="preserve">Nguồn phát sinh tiếng ồn: </w:t>
      </w:r>
    </w:p>
    <w:p w14:paraId="3607A957" w14:textId="77777777" w:rsidR="0066276A" w:rsidRPr="00670665" w:rsidRDefault="0066276A" w:rsidP="00690B2C">
      <w:pPr>
        <w:pStyle w:val="ListParagraph"/>
        <w:numPr>
          <w:ilvl w:val="0"/>
          <w:numId w:val="16"/>
        </w:numPr>
        <w:ind w:left="851" w:hanging="284"/>
        <w:contextualSpacing w:val="0"/>
        <w:rPr>
          <w:rFonts w:cs="Times New Roman"/>
          <w:color w:val="1F4E79" w:themeColor="accent5" w:themeShade="80"/>
          <w:szCs w:val="26"/>
        </w:rPr>
      </w:pPr>
      <w:r w:rsidRPr="00670665">
        <w:rPr>
          <w:rFonts w:cs="Times New Roman"/>
          <w:color w:val="1F4E79" w:themeColor="accent5" w:themeShade="80"/>
          <w:szCs w:val="26"/>
        </w:rPr>
        <w:t>Tiếng ồn phát sinh từ hoạt động của các thiết bị trong Trạm XLNT như máy thổi khí, máy sục khí, máy bơm.</w:t>
      </w:r>
    </w:p>
    <w:p w14:paraId="5EF841A9" w14:textId="77777777" w:rsidR="0066276A" w:rsidRPr="00670665" w:rsidRDefault="0066276A" w:rsidP="00690B2C">
      <w:pPr>
        <w:pStyle w:val="ListParagraph"/>
        <w:numPr>
          <w:ilvl w:val="0"/>
          <w:numId w:val="16"/>
        </w:numPr>
        <w:ind w:left="851" w:hanging="284"/>
        <w:contextualSpacing w:val="0"/>
        <w:rPr>
          <w:rFonts w:cs="Times New Roman"/>
          <w:color w:val="1F4E79" w:themeColor="accent5" w:themeShade="80"/>
          <w:szCs w:val="26"/>
        </w:rPr>
      </w:pPr>
      <w:r w:rsidRPr="00670665">
        <w:rPr>
          <w:rFonts w:cs="Times New Roman"/>
          <w:color w:val="1F4E79" w:themeColor="accent5" w:themeShade="80"/>
          <w:szCs w:val="26"/>
        </w:rPr>
        <w:t>Hoạt động của các máy móc, thiêt bị trong sản xuất.</w:t>
      </w:r>
    </w:p>
    <w:p w14:paraId="74FBEAD3" w14:textId="77777777" w:rsidR="0066276A" w:rsidRPr="00670665" w:rsidRDefault="0066276A" w:rsidP="00690B2C">
      <w:pPr>
        <w:pStyle w:val="ListParagraph"/>
        <w:numPr>
          <w:ilvl w:val="0"/>
          <w:numId w:val="16"/>
        </w:numPr>
        <w:ind w:left="851" w:hanging="284"/>
        <w:contextualSpacing w:val="0"/>
        <w:rPr>
          <w:rFonts w:cs="Times New Roman"/>
          <w:color w:val="1F4E79" w:themeColor="accent5" w:themeShade="80"/>
          <w:szCs w:val="26"/>
        </w:rPr>
      </w:pPr>
      <w:r w:rsidRPr="00670665">
        <w:rPr>
          <w:rFonts w:cs="Times New Roman"/>
          <w:color w:val="1F4E79" w:themeColor="accent5" w:themeShade="80"/>
          <w:szCs w:val="26"/>
        </w:rPr>
        <w:t>Hoạt động của phương tiện giao thông ra vào nhà máy.</w:t>
      </w:r>
    </w:p>
    <w:p w14:paraId="7F6C9935" w14:textId="77777777" w:rsidR="0066276A" w:rsidRPr="00670665" w:rsidRDefault="0066276A" w:rsidP="00690B2C">
      <w:pPr>
        <w:pStyle w:val="ListParagraph"/>
        <w:numPr>
          <w:ilvl w:val="1"/>
          <w:numId w:val="15"/>
        </w:numPr>
        <w:ind w:left="851" w:hanging="284"/>
        <w:contextualSpacing w:val="0"/>
        <w:rPr>
          <w:rFonts w:cs="Times New Roman"/>
          <w:color w:val="1F4E79" w:themeColor="accent5" w:themeShade="80"/>
          <w:szCs w:val="26"/>
        </w:rPr>
      </w:pPr>
      <w:r w:rsidRPr="00670665">
        <w:rPr>
          <w:rFonts w:cs="Times New Roman"/>
          <w:color w:val="1F4E79" w:themeColor="accent5" w:themeShade="80"/>
          <w:szCs w:val="26"/>
        </w:rPr>
        <w:t>Giá trí giới hạn đối với tiếng ồn: QCVN 26:2010/BTNMT – Quy chuẩn kỹ thuật Quốc gia về tiếng ồn và QCVN 24:2016/BYT – Quy chuẩn kỹ thuật quốc gia về tiếng ồn – mức tiếp xúc cho phép tiếng ồn ở nơi làm việc.</w:t>
      </w:r>
    </w:p>
    <w:p w14:paraId="043E9080" w14:textId="329BEF12" w:rsidR="0066276A" w:rsidRPr="00670665" w:rsidRDefault="0066276A" w:rsidP="0066276A">
      <w:pPr>
        <w:pStyle w:val="Caption"/>
        <w:jc w:val="center"/>
        <w:rPr>
          <w:rFonts w:ascii="Times New Roman" w:hAnsi="Times New Roman" w:cs="Times New Roman"/>
          <w:color w:val="1F4E79" w:themeColor="accent5" w:themeShade="80"/>
          <w:sz w:val="26"/>
          <w:szCs w:val="26"/>
        </w:rPr>
      </w:pPr>
      <w:bookmarkStart w:id="122" w:name="_Toc111462208"/>
      <w:bookmarkStart w:id="123" w:name="_Toc112240248"/>
      <w:bookmarkStart w:id="124" w:name="_Toc112505802"/>
      <w:r w:rsidRPr="00670665">
        <w:rPr>
          <w:rFonts w:ascii="Times New Roman" w:hAnsi="Times New Roman" w:cs="Times New Roman"/>
          <w:color w:val="1F4E79" w:themeColor="accent5" w:themeShade="80"/>
          <w:sz w:val="26"/>
          <w:szCs w:val="26"/>
        </w:rPr>
        <w:t xml:space="preserve">Bảng 4. </w:t>
      </w:r>
      <w:r w:rsidRPr="00670665">
        <w:rPr>
          <w:rFonts w:ascii="Times New Roman" w:hAnsi="Times New Roman" w:cs="Times New Roman"/>
          <w:color w:val="1F4E79" w:themeColor="accent5" w:themeShade="80"/>
          <w:sz w:val="26"/>
          <w:szCs w:val="26"/>
        </w:rPr>
        <w:fldChar w:fldCharType="begin"/>
      </w:r>
      <w:r w:rsidRPr="00670665">
        <w:rPr>
          <w:rFonts w:ascii="Times New Roman" w:hAnsi="Times New Roman" w:cs="Times New Roman"/>
          <w:color w:val="1F4E79" w:themeColor="accent5" w:themeShade="80"/>
          <w:sz w:val="26"/>
          <w:szCs w:val="26"/>
        </w:rPr>
        <w:instrText xml:space="preserve"> SEQ Bảng_4. \* ARABIC </w:instrText>
      </w:r>
      <w:r w:rsidRPr="00670665">
        <w:rPr>
          <w:rFonts w:ascii="Times New Roman" w:hAnsi="Times New Roman" w:cs="Times New Roman"/>
          <w:color w:val="1F4E79" w:themeColor="accent5" w:themeShade="80"/>
          <w:sz w:val="26"/>
          <w:szCs w:val="26"/>
        </w:rPr>
        <w:fldChar w:fldCharType="separate"/>
      </w:r>
      <w:r w:rsidR="00642212">
        <w:rPr>
          <w:rFonts w:ascii="Times New Roman" w:hAnsi="Times New Roman" w:cs="Times New Roman"/>
          <w:noProof/>
          <w:color w:val="1F4E79" w:themeColor="accent5" w:themeShade="80"/>
          <w:sz w:val="26"/>
          <w:szCs w:val="26"/>
        </w:rPr>
        <w:t>5</w:t>
      </w:r>
      <w:r w:rsidRPr="00670665">
        <w:rPr>
          <w:rFonts w:ascii="Times New Roman" w:hAnsi="Times New Roman" w:cs="Times New Roman"/>
          <w:color w:val="1F4E79" w:themeColor="accent5" w:themeShade="80"/>
          <w:sz w:val="26"/>
          <w:szCs w:val="26"/>
        </w:rPr>
        <w:fldChar w:fldCharType="end"/>
      </w:r>
      <w:r w:rsidRPr="00670665">
        <w:rPr>
          <w:rFonts w:ascii="Times New Roman" w:hAnsi="Times New Roman" w:cs="Times New Roman"/>
          <w:color w:val="1F4E79" w:themeColor="accent5" w:themeShade="80"/>
          <w:sz w:val="26"/>
          <w:szCs w:val="26"/>
        </w:rPr>
        <w:t xml:space="preserve"> Bảng giới hạn cho phép về tiếng ồn</w:t>
      </w:r>
      <w:bookmarkEnd w:id="122"/>
      <w:bookmarkEnd w:id="123"/>
      <w:bookmarkEnd w:id="124"/>
    </w:p>
    <w:tbl>
      <w:tblPr>
        <w:tblStyle w:val="TableGrid"/>
        <w:tblW w:w="5000" w:type="pct"/>
        <w:tblLook w:val="04A0" w:firstRow="1" w:lastRow="0" w:firstColumn="1" w:lastColumn="0" w:noHBand="0" w:noVBand="1"/>
      </w:tblPr>
      <w:tblGrid>
        <w:gridCol w:w="709"/>
        <w:gridCol w:w="2385"/>
        <w:gridCol w:w="2205"/>
        <w:gridCol w:w="2024"/>
        <w:gridCol w:w="2022"/>
      </w:tblGrid>
      <w:tr w:rsidR="0066276A" w:rsidRPr="00670665" w14:paraId="2F391147" w14:textId="77777777" w:rsidTr="002C1F41">
        <w:tc>
          <w:tcPr>
            <w:tcW w:w="379" w:type="pct"/>
          </w:tcPr>
          <w:p w14:paraId="6F3A36EB" w14:textId="77777777" w:rsidR="0066276A" w:rsidRPr="00670665" w:rsidRDefault="0066276A" w:rsidP="002C1F41">
            <w:pPr>
              <w:spacing w:before="60" w:after="60" w:line="288" w:lineRule="auto"/>
              <w:jc w:val="center"/>
              <w:rPr>
                <w:rFonts w:ascii="Times New Roman" w:hAnsi="Times New Roman" w:cs="Times New Roman"/>
                <w:b/>
                <w:bCs/>
                <w:color w:val="1F4E79" w:themeColor="accent5" w:themeShade="80"/>
                <w:sz w:val="26"/>
                <w:szCs w:val="26"/>
              </w:rPr>
            </w:pPr>
            <w:r w:rsidRPr="00670665">
              <w:rPr>
                <w:rFonts w:ascii="Times New Roman" w:hAnsi="Times New Roman" w:cs="Times New Roman"/>
                <w:b/>
                <w:bCs/>
                <w:color w:val="1F4E79" w:themeColor="accent5" w:themeShade="80"/>
                <w:sz w:val="26"/>
                <w:szCs w:val="26"/>
              </w:rPr>
              <w:t>STT</w:t>
            </w:r>
          </w:p>
        </w:tc>
        <w:tc>
          <w:tcPr>
            <w:tcW w:w="1276" w:type="pct"/>
          </w:tcPr>
          <w:p w14:paraId="2759CCF5" w14:textId="77777777" w:rsidR="0066276A" w:rsidRPr="00670665" w:rsidRDefault="0066276A" w:rsidP="002C1F41">
            <w:pPr>
              <w:spacing w:before="60" w:after="60" w:line="288" w:lineRule="auto"/>
              <w:jc w:val="center"/>
              <w:rPr>
                <w:rFonts w:ascii="Times New Roman" w:hAnsi="Times New Roman" w:cs="Times New Roman"/>
                <w:b/>
                <w:bCs/>
                <w:color w:val="1F4E79" w:themeColor="accent5" w:themeShade="80"/>
                <w:sz w:val="26"/>
                <w:szCs w:val="26"/>
              </w:rPr>
            </w:pPr>
            <w:r w:rsidRPr="00670665">
              <w:rPr>
                <w:rFonts w:ascii="Times New Roman" w:hAnsi="Times New Roman" w:cs="Times New Roman"/>
                <w:b/>
                <w:bCs/>
                <w:color w:val="1F4E79" w:themeColor="accent5" w:themeShade="80"/>
                <w:sz w:val="26"/>
                <w:szCs w:val="26"/>
              </w:rPr>
              <w:t>Khu vực</w:t>
            </w:r>
          </w:p>
        </w:tc>
        <w:tc>
          <w:tcPr>
            <w:tcW w:w="1180" w:type="pct"/>
          </w:tcPr>
          <w:p w14:paraId="3B18A8F3" w14:textId="77777777" w:rsidR="0066276A" w:rsidRPr="00670665" w:rsidRDefault="0066276A" w:rsidP="002C1F41">
            <w:pPr>
              <w:spacing w:before="60" w:after="60" w:line="288" w:lineRule="auto"/>
              <w:jc w:val="center"/>
              <w:rPr>
                <w:rFonts w:ascii="Times New Roman" w:hAnsi="Times New Roman" w:cs="Times New Roman"/>
                <w:b/>
                <w:bCs/>
                <w:color w:val="1F4E79" w:themeColor="accent5" w:themeShade="80"/>
                <w:sz w:val="26"/>
                <w:szCs w:val="26"/>
              </w:rPr>
            </w:pPr>
            <w:r w:rsidRPr="00670665">
              <w:rPr>
                <w:rFonts w:ascii="Times New Roman" w:hAnsi="Times New Roman" w:cs="Times New Roman"/>
                <w:b/>
                <w:bCs/>
                <w:color w:val="1F4E79" w:themeColor="accent5" w:themeShade="80"/>
                <w:sz w:val="26"/>
                <w:szCs w:val="26"/>
              </w:rPr>
              <w:t>Từ 6 giờ đến 21 giờ</w:t>
            </w:r>
          </w:p>
        </w:tc>
        <w:tc>
          <w:tcPr>
            <w:tcW w:w="1083" w:type="pct"/>
          </w:tcPr>
          <w:p w14:paraId="3C1632DE" w14:textId="77777777" w:rsidR="0066276A" w:rsidRPr="00670665" w:rsidRDefault="0066276A" w:rsidP="002C1F41">
            <w:pPr>
              <w:spacing w:before="60" w:after="60" w:line="288" w:lineRule="auto"/>
              <w:jc w:val="center"/>
              <w:rPr>
                <w:rFonts w:ascii="Times New Roman" w:hAnsi="Times New Roman" w:cs="Times New Roman"/>
                <w:b/>
                <w:bCs/>
                <w:color w:val="1F4E79" w:themeColor="accent5" w:themeShade="80"/>
                <w:sz w:val="26"/>
                <w:szCs w:val="26"/>
              </w:rPr>
            </w:pPr>
            <w:r w:rsidRPr="00670665">
              <w:rPr>
                <w:rFonts w:ascii="Times New Roman" w:hAnsi="Times New Roman" w:cs="Times New Roman"/>
                <w:b/>
                <w:bCs/>
                <w:color w:val="1F4E79" w:themeColor="accent5" w:themeShade="80"/>
                <w:sz w:val="26"/>
                <w:szCs w:val="26"/>
              </w:rPr>
              <w:t>Từ 21 giờ đến 6 giờ</w:t>
            </w:r>
          </w:p>
        </w:tc>
        <w:tc>
          <w:tcPr>
            <w:tcW w:w="1082" w:type="pct"/>
          </w:tcPr>
          <w:p w14:paraId="3AAA3827" w14:textId="77777777" w:rsidR="0066276A" w:rsidRPr="00670665" w:rsidRDefault="0066276A" w:rsidP="002C1F41">
            <w:pPr>
              <w:spacing w:before="60" w:after="60" w:line="288" w:lineRule="auto"/>
              <w:jc w:val="center"/>
              <w:rPr>
                <w:rFonts w:ascii="Times New Roman" w:hAnsi="Times New Roman" w:cs="Times New Roman"/>
                <w:b/>
                <w:bCs/>
                <w:color w:val="1F4E79" w:themeColor="accent5" w:themeShade="80"/>
                <w:sz w:val="26"/>
                <w:szCs w:val="26"/>
              </w:rPr>
            </w:pPr>
            <w:r w:rsidRPr="00670665">
              <w:rPr>
                <w:rFonts w:ascii="Times New Roman" w:hAnsi="Times New Roman" w:cs="Times New Roman"/>
                <w:b/>
                <w:bCs/>
                <w:color w:val="1F4E79" w:themeColor="accent5" w:themeShade="80"/>
                <w:sz w:val="26"/>
                <w:szCs w:val="26"/>
              </w:rPr>
              <w:t>Trong 8 giờ làm việc</w:t>
            </w:r>
          </w:p>
        </w:tc>
      </w:tr>
      <w:tr w:rsidR="0066276A" w:rsidRPr="00670665" w14:paraId="0E6D716D" w14:textId="77777777" w:rsidTr="002C1F41">
        <w:tc>
          <w:tcPr>
            <w:tcW w:w="379" w:type="pct"/>
          </w:tcPr>
          <w:p w14:paraId="3B5893DB" w14:textId="77777777" w:rsidR="0066276A" w:rsidRPr="00670665" w:rsidRDefault="0066276A" w:rsidP="002C1F41">
            <w:pPr>
              <w:spacing w:before="60" w:after="60" w:line="288" w:lineRule="auto"/>
              <w:rPr>
                <w:rFonts w:ascii="Times New Roman" w:hAnsi="Times New Roman" w:cs="Times New Roman"/>
                <w:color w:val="1F4E79" w:themeColor="accent5" w:themeShade="80"/>
                <w:sz w:val="26"/>
                <w:szCs w:val="26"/>
              </w:rPr>
            </w:pPr>
            <w:r w:rsidRPr="00670665">
              <w:rPr>
                <w:rFonts w:ascii="Times New Roman" w:hAnsi="Times New Roman" w:cs="Times New Roman"/>
                <w:color w:val="1F4E79" w:themeColor="accent5" w:themeShade="80"/>
                <w:sz w:val="26"/>
                <w:szCs w:val="26"/>
              </w:rPr>
              <w:t>1</w:t>
            </w:r>
          </w:p>
        </w:tc>
        <w:tc>
          <w:tcPr>
            <w:tcW w:w="1276" w:type="pct"/>
          </w:tcPr>
          <w:p w14:paraId="502D01D6" w14:textId="77777777" w:rsidR="0066276A" w:rsidRPr="00670665" w:rsidRDefault="0066276A" w:rsidP="002C1F41">
            <w:pPr>
              <w:spacing w:before="60" w:after="60" w:line="288" w:lineRule="auto"/>
              <w:rPr>
                <w:rFonts w:ascii="Times New Roman" w:hAnsi="Times New Roman" w:cs="Times New Roman"/>
                <w:color w:val="1F4E79" w:themeColor="accent5" w:themeShade="80"/>
                <w:sz w:val="26"/>
                <w:szCs w:val="26"/>
              </w:rPr>
            </w:pPr>
            <w:r w:rsidRPr="00670665">
              <w:rPr>
                <w:rFonts w:ascii="Times New Roman" w:hAnsi="Times New Roman" w:cs="Times New Roman"/>
                <w:color w:val="1F4E79" w:themeColor="accent5" w:themeShade="80"/>
                <w:sz w:val="26"/>
                <w:szCs w:val="26"/>
              </w:rPr>
              <w:t>QCVN 26:2010/BTNMT</w:t>
            </w:r>
          </w:p>
        </w:tc>
        <w:tc>
          <w:tcPr>
            <w:tcW w:w="1180" w:type="pct"/>
          </w:tcPr>
          <w:p w14:paraId="69AC614E" w14:textId="77777777" w:rsidR="0066276A" w:rsidRPr="00670665" w:rsidRDefault="0066276A" w:rsidP="002C1F41">
            <w:pPr>
              <w:spacing w:before="60" w:after="60" w:line="288" w:lineRule="auto"/>
              <w:jc w:val="center"/>
              <w:rPr>
                <w:rFonts w:ascii="Times New Roman" w:hAnsi="Times New Roman" w:cs="Times New Roman"/>
                <w:color w:val="1F4E79" w:themeColor="accent5" w:themeShade="80"/>
                <w:sz w:val="26"/>
                <w:szCs w:val="26"/>
              </w:rPr>
            </w:pPr>
            <w:r w:rsidRPr="00670665">
              <w:rPr>
                <w:rFonts w:ascii="Times New Roman" w:hAnsi="Times New Roman" w:cs="Times New Roman"/>
                <w:color w:val="1F4E79" w:themeColor="accent5" w:themeShade="80"/>
                <w:sz w:val="26"/>
                <w:szCs w:val="26"/>
              </w:rPr>
              <w:t>70</w:t>
            </w:r>
          </w:p>
        </w:tc>
        <w:tc>
          <w:tcPr>
            <w:tcW w:w="1083" w:type="pct"/>
          </w:tcPr>
          <w:p w14:paraId="151DE320" w14:textId="77777777" w:rsidR="0066276A" w:rsidRPr="00670665" w:rsidRDefault="0066276A" w:rsidP="002C1F41">
            <w:pPr>
              <w:spacing w:before="60" w:after="60" w:line="288" w:lineRule="auto"/>
              <w:jc w:val="center"/>
              <w:rPr>
                <w:rFonts w:ascii="Times New Roman" w:hAnsi="Times New Roman" w:cs="Times New Roman"/>
                <w:color w:val="1F4E79" w:themeColor="accent5" w:themeShade="80"/>
                <w:sz w:val="26"/>
                <w:szCs w:val="26"/>
              </w:rPr>
            </w:pPr>
            <w:r w:rsidRPr="00670665">
              <w:rPr>
                <w:rFonts w:ascii="Times New Roman" w:hAnsi="Times New Roman" w:cs="Times New Roman"/>
                <w:color w:val="1F4E79" w:themeColor="accent5" w:themeShade="80"/>
                <w:sz w:val="26"/>
                <w:szCs w:val="26"/>
              </w:rPr>
              <w:t>55</w:t>
            </w:r>
          </w:p>
        </w:tc>
        <w:tc>
          <w:tcPr>
            <w:tcW w:w="1082" w:type="pct"/>
          </w:tcPr>
          <w:p w14:paraId="369F0AC8" w14:textId="77777777" w:rsidR="0066276A" w:rsidRPr="00670665" w:rsidRDefault="0066276A" w:rsidP="002C1F41">
            <w:pPr>
              <w:spacing w:before="60" w:after="60" w:line="288" w:lineRule="auto"/>
              <w:jc w:val="center"/>
              <w:rPr>
                <w:rFonts w:ascii="Times New Roman" w:hAnsi="Times New Roman" w:cs="Times New Roman"/>
                <w:color w:val="1F4E79" w:themeColor="accent5" w:themeShade="80"/>
                <w:sz w:val="26"/>
                <w:szCs w:val="26"/>
              </w:rPr>
            </w:pPr>
            <w:r w:rsidRPr="00670665">
              <w:rPr>
                <w:rFonts w:ascii="Times New Roman" w:hAnsi="Times New Roman" w:cs="Times New Roman"/>
                <w:color w:val="1F4E79" w:themeColor="accent5" w:themeShade="80"/>
                <w:sz w:val="26"/>
                <w:szCs w:val="26"/>
              </w:rPr>
              <w:t>85</w:t>
            </w:r>
          </w:p>
        </w:tc>
      </w:tr>
      <w:tr w:rsidR="0066276A" w:rsidRPr="00670665" w14:paraId="06D2D252" w14:textId="77777777" w:rsidTr="002C1F41">
        <w:tc>
          <w:tcPr>
            <w:tcW w:w="379" w:type="pct"/>
          </w:tcPr>
          <w:p w14:paraId="17A5231D" w14:textId="77777777" w:rsidR="0066276A" w:rsidRPr="00670665" w:rsidRDefault="0066276A" w:rsidP="002C1F41">
            <w:pPr>
              <w:spacing w:before="60" w:after="60" w:line="288" w:lineRule="auto"/>
              <w:rPr>
                <w:rFonts w:ascii="Times New Roman" w:hAnsi="Times New Roman" w:cs="Times New Roman"/>
                <w:color w:val="1F4E79" w:themeColor="accent5" w:themeShade="80"/>
                <w:sz w:val="26"/>
                <w:szCs w:val="26"/>
              </w:rPr>
            </w:pPr>
            <w:r w:rsidRPr="00670665">
              <w:rPr>
                <w:rFonts w:ascii="Times New Roman" w:hAnsi="Times New Roman" w:cs="Times New Roman"/>
                <w:color w:val="1F4E79" w:themeColor="accent5" w:themeShade="80"/>
                <w:sz w:val="26"/>
                <w:szCs w:val="26"/>
              </w:rPr>
              <w:t>2</w:t>
            </w:r>
          </w:p>
        </w:tc>
        <w:tc>
          <w:tcPr>
            <w:tcW w:w="1276" w:type="pct"/>
          </w:tcPr>
          <w:p w14:paraId="3540D213" w14:textId="77777777" w:rsidR="0066276A" w:rsidRPr="00670665" w:rsidRDefault="0066276A" w:rsidP="002C1F41">
            <w:pPr>
              <w:spacing w:before="60" w:after="60" w:line="288" w:lineRule="auto"/>
              <w:rPr>
                <w:rFonts w:ascii="Times New Roman" w:hAnsi="Times New Roman" w:cs="Times New Roman"/>
                <w:color w:val="1F4E79" w:themeColor="accent5" w:themeShade="80"/>
                <w:sz w:val="26"/>
                <w:szCs w:val="26"/>
              </w:rPr>
            </w:pPr>
            <w:r w:rsidRPr="00670665">
              <w:rPr>
                <w:rFonts w:ascii="Times New Roman" w:hAnsi="Times New Roman" w:cs="Times New Roman"/>
                <w:color w:val="1F4E79" w:themeColor="accent5" w:themeShade="80"/>
                <w:sz w:val="26"/>
                <w:szCs w:val="26"/>
              </w:rPr>
              <w:t>QCVN 24:2016/BYT</w:t>
            </w:r>
          </w:p>
        </w:tc>
        <w:tc>
          <w:tcPr>
            <w:tcW w:w="1180" w:type="pct"/>
          </w:tcPr>
          <w:p w14:paraId="12C7E1C5" w14:textId="77777777" w:rsidR="0066276A" w:rsidRPr="00670665" w:rsidRDefault="0066276A" w:rsidP="002C1F41">
            <w:pPr>
              <w:spacing w:before="60" w:after="60" w:line="288" w:lineRule="auto"/>
              <w:jc w:val="center"/>
              <w:rPr>
                <w:rFonts w:ascii="Times New Roman" w:hAnsi="Times New Roman" w:cs="Times New Roman"/>
                <w:color w:val="1F4E79" w:themeColor="accent5" w:themeShade="80"/>
                <w:sz w:val="26"/>
                <w:szCs w:val="26"/>
              </w:rPr>
            </w:pPr>
            <w:r w:rsidRPr="00670665">
              <w:rPr>
                <w:rFonts w:ascii="Times New Roman" w:hAnsi="Times New Roman" w:cs="Times New Roman"/>
                <w:color w:val="1F4E79" w:themeColor="accent5" w:themeShade="80"/>
                <w:sz w:val="26"/>
                <w:szCs w:val="26"/>
              </w:rPr>
              <w:t>-</w:t>
            </w:r>
          </w:p>
        </w:tc>
        <w:tc>
          <w:tcPr>
            <w:tcW w:w="1083" w:type="pct"/>
          </w:tcPr>
          <w:p w14:paraId="192D0541" w14:textId="77777777" w:rsidR="0066276A" w:rsidRPr="00670665" w:rsidRDefault="0066276A" w:rsidP="002C1F41">
            <w:pPr>
              <w:spacing w:before="60" w:after="60" w:line="288" w:lineRule="auto"/>
              <w:jc w:val="center"/>
              <w:rPr>
                <w:rFonts w:ascii="Times New Roman" w:hAnsi="Times New Roman" w:cs="Times New Roman"/>
                <w:color w:val="1F4E79" w:themeColor="accent5" w:themeShade="80"/>
                <w:sz w:val="26"/>
                <w:szCs w:val="26"/>
              </w:rPr>
            </w:pPr>
            <w:r w:rsidRPr="00670665">
              <w:rPr>
                <w:rFonts w:ascii="Times New Roman" w:hAnsi="Times New Roman" w:cs="Times New Roman"/>
                <w:color w:val="1F4E79" w:themeColor="accent5" w:themeShade="80"/>
                <w:sz w:val="26"/>
                <w:szCs w:val="26"/>
              </w:rPr>
              <w:t>-</w:t>
            </w:r>
          </w:p>
        </w:tc>
        <w:tc>
          <w:tcPr>
            <w:tcW w:w="1082" w:type="pct"/>
          </w:tcPr>
          <w:p w14:paraId="6F2F5B6A" w14:textId="77777777" w:rsidR="0066276A" w:rsidRPr="00670665" w:rsidRDefault="0066276A" w:rsidP="002C1F41">
            <w:pPr>
              <w:spacing w:before="60" w:after="60" w:line="288" w:lineRule="auto"/>
              <w:jc w:val="center"/>
              <w:rPr>
                <w:rFonts w:ascii="Times New Roman" w:hAnsi="Times New Roman" w:cs="Times New Roman"/>
                <w:color w:val="1F4E79" w:themeColor="accent5" w:themeShade="80"/>
                <w:sz w:val="26"/>
                <w:szCs w:val="26"/>
              </w:rPr>
            </w:pPr>
            <w:r w:rsidRPr="00670665">
              <w:rPr>
                <w:rFonts w:ascii="Times New Roman" w:hAnsi="Times New Roman" w:cs="Times New Roman"/>
                <w:color w:val="1F4E79" w:themeColor="accent5" w:themeShade="80"/>
                <w:sz w:val="26"/>
                <w:szCs w:val="26"/>
              </w:rPr>
              <w:t>85</w:t>
            </w:r>
          </w:p>
        </w:tc>
      </w:tr>
    </w:tbl>
    <w:p w14:paraId="562C4C29" w14:textId="20C1E680" w:rsidR="00CE0A9D" w:rsidRDefault="00F07BE9" w:rsidP="00690B2C">
      <w:pPr>
        <w:pStyle w:val="Heading1"/>
      </w:pPr>
      <w:bookmarkStart w:id="125" w:name="_Toc113979436"/>
      <w:r>
        <w:lastRenderedPageBreak/>
        <w:t>KẾT QUẢ QUAN TRẮC MÔI TRƯỜNG CỦA CƠ SỞ</w:t>
      </w:r>
      <w:bookmarkEnd w:id="125"/>
    </w:p>
    <w:p w14:paraId="2CD37D7D" w14:textId="2310AEEC" w:rsidR="00F07BE9" w:rsidRDefault="006949FD" w:rsidP="00690B2C">
      <w:pPr>
        <w:pStyle w:val="Heading2"/>
      </w:pPr>
      <w:bookmarkStart w:id="126" w:name="_Toc113979437"/>
      <w:r>
        <w:t>Kết quả quan trắc định kỳ đối với nước thải:</w:t>
      </w:r>
      <w:bookmarkEnd w:id="126"/>
    </w:p>
    <w:p w14:paraId="491E2E99" w14:textId="15DD32FE" w:rsidR="006949FD" w:rsidRDefault="006949FD" w:rsidP="007B62EA">
      <w:pPr>
        <w:rPr>
          <w:rFonts w:cs="Times New Roman"/>
          <w:szCs w:val="26"/>
        </w:rPr>
      </w:pPr>
      <w:r>
        <w:t>Nhà máy đã thực hiện quan trắc nước thải định kỳ ở vị trí sau HTXL</w:t>
      </w:r>
      <w:r w:rsidR="00D8311A">
        <w:t xml:space="preserve"> nước thải công suất 32 m</w:t>
      </w:r>
      <w:r w:rsidR="00D8311A" w:rsidRPr="00D8311A">
        <w:rPr>
          <w:vertAlign w:val="superscript"/>
        </w:rPr>
        <w:t>3</w:t>
      </w:r>
      <w:r w:rsidR="00D8311A">
        <w:t>/ngày.đêm</w:t>
      </w:r>
      <w:r w:rsidR="00EB1CDC">
        <w:t xml:space="preserve"> và đã tổng hợp trong báo cáo công tác bảo vệ môi trường hàng năm. </w:t>
      </w:r>
      <w:r w:rsidR="00FE0D37">
        <w:t xml:space="preserve">Kết quả quan trắc định kỳ đối với nước thải trong hai năm 2020 và 2021 được trình bày ở </w:t>
      </w:r>
      <w:r w:rsidR="00FE0D37" w:rsidRPr="007B62EA">
        <w:rPr>
          <w:rFonts w:cs="Times New Roman"/>
          <w:szCs w:val="26"/>
        </w:rPr>
        <w:t>bảng dưới đây:</w:t>
      </w:r>
    </w:p>
    <w:p w14:paraId="3EC31EF8" w14:textId="3BB1862E" w:rsidR="00477EDF" w:rsidRDefault="00477EDF" w:rsidP="007B62EA">
      <w:pPr>
        <w:rPr>
          <w:rFonts w:cs="Times New Roman"/>
          <w:szCs w:val="26"/>
        </w:rPr>
      </w:pPr>
      <w:r>
        <w:rPr>
          <w:rFonts w:cs="Times New Roman"/>
          <w:szCs w:val="26"/>
        </w:rPr>
        <w:t>Thời điểm lấy mẫu năm 2020:</w:t>
      </w:r>
    </w:p>
    <w:p w14:paraId="4AD17BE4" w14:textId="77777777" w:rsidR="00E72910" w:rsidRDefault="00E72910" w:rsidP="00E72910">
      <w:pPr>
        <w:rPr>
          <w:rFonts w:cs="Times New Roman"/>
          <w:szCs w:val="26"/>
        </w:rPr>
      </w:pPr>
      <w:bookmarkStart w:id="127" w:name="_Toc113825262"/>
      <w:r>
        <w:rPr>
          <w:rFonts w:cs="Times New Roman"/>
          <w:szCs w:val="26"/>
        </w:rPr>
        <w:t>+ Quý 1: 05/03/2020</w:t>
      </w:r>
    </w:p>
    <w:p w14:paraId="618AADBF" w14:textId="77777777" w:rsidR="00E72910" w:rsidRDefault="00E72910" w:rsidP="00E72910">
      <w:pPr>
        <w:rPr>
          <w:rFonts w:cs="Times New Roman"/>
          <w:szCs w:val="26"/>
        </w:rPr>
      </w:pPr>
      <w:r>
        <w:rPr>
          <w:rFonts w:cs="Times New Roman"/>
          <w:szCs w:val="26"/>
        </w:rPr>
        <w:t>+ Quý 2: 26/05/2020</w:t>
      </w:r>
    </w:p>
    <w:p w14:paraId="20386303" w14:textId="77777777" w:rsidR="00E72910" w:rsidRDefault="00E72910" w:rsidP="00E72910">
      <w:pPr>
        <w:rPr>
          <w:rFonts w:cs="Times New Roman"/>
          <w:szCs w:val="26"/>
        </w:rPr>
      </w:pPr>
      <w:r>
        <w:rPr>
          <w:rFonts w:cs="Times New Roman"/>
          <w:szCs w:val="26"/>
        </w:rPr>
        <w:t>+ Quý 3:11/09/2020</w:t>
      </w:r>
    </w:p>
    <w:p w14:paraId="2E3B2FC6" w14:textId="77777777" w:rsidR="00E72910" w:rsidRDefault="00E72910" w:rsidP="00E72910">
      <w:pPr>
        <w:rPr>
          <w:rFonts w:cs="Times New Roman"/>
          <w:szCs w:val="26"/>
        </w:rPr>
      </w:pPr>
      <w:r>
        <w:rPr>
          <w:rFonts w:cs="Times New Roman"/>
          <w:szCs w:val="26"/>
        </w:rPr>
        <w:t>+ Quý 4: 28/11/2020</w:t>
      </w:r>
    </w:p>
    <w:p w14:paraId="4DFFDAF4" w14:textId="1CCBE48D" w:rsidR="00FE0D37" w:rsidRPr="007B62EA" w:rsidRDefault="00FE0D37" w:rsidP="007B62EA">
      <w:pPr>
        <w:pStyle w:val="Caption"/>
        <w:jc w:val="center"/>
        <w:rPr>
          <w:rFonts w:ascii="Times New Roman" w:hAnsi="Times New Roman" w:cs="Times New Roman"/>
          <w:sz w:val="26"/>
          <w:szCs w:val="26"/>
        </w:rPr>
      </w:pPr>
      <w:bookmarkStart w:id="128" w:name="_Toc114901750"/>
      <w:r w:rsidRPr="007B62EA">
        <w:rPr>
          <w:rFonts w:ascii="Times New Roman" w:hAnsi="Times New Roman" w:cs="Times New Roman"/>
          <w:sz w:val="26"/>
          <w:szCs w:val="26"/>
        </w:rPr>
        <w:t xml:space="preserve">Bảng </w:t>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STYLEREF 1 \s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5</w:t>
      </w:r>
      <w:r w:rsidR="004C2F95">
        <w:rPr>
          <w:rFonts w:ascii="Times New Roman" w:hAnsi="Times New Roman" w:cs="Times New Roman"/>
          <w:sz w:val="26"/>
          <w:szCs w:val="26"/>
        </w:rPr>
        <w:fldChar w:fldCharType="end"/>
      </w:r>
      <w:r w:rsidR="004C2F95">
        <w:rPr>
          <w:rFonts w:ascii="Times New Roman" w:hAnsi="Times New Roman" w:cs="Times New Roman"/>
          <w:sz w:val="26"/>
          <w:szCs w:val="26"/>
        </w:rPr>
        <w:noBreakHyphen/>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SEQ Bảng \* ARABIC \s 1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1</w:t>
      </w:r>
      <w:r w:rsidR="004C2F95">
        <w:rPr>
          <w:rFonts w:ascii="Times New Roman" w:hAnsi="Times New Roman" w:cs="Times New Roman"/>
          <w:sz w:val="26"/>
          <w:szCs w:val="26"/>
        </w:rPr>
        <w:fldChar w:fldCharType="end"/>
      </w:r>
      <w:r w:rsidRPr="007B62EA">
        <w:rPr>
          <w:rFonts w:ascii="Times New Roman" w:hAnsi="Times New Roman" w:cs="Times New Roman"/>
          <w:sz w:val="26"/>
          <w:szCs w:val="26"/>
        </w:rPr>
        <w:t xml:space="preserve"> Kết quả quan trắc môi trường định kỳ năm 2020 đối với nước thải của nhà máy:</w:t>
      </w:r>
      <w:bookmarkEnd w:id="127"/>
      <w:bookmarkEnd w:id="128"/>
    </w:p>
    <w:tbl>
      <w:tblPr>
        <w:tblStyle w:val="TableGrid"/>
        <w:tblW w:w="5000" w:type="pct"/>
        <w:tblLook w:val="04A0" w:firstRow="1" w:lastRow="0" w:firstColumn="1" w:lastColumn="0" w:noHBand="0" w:noVBand="1"/>
      </w:tblPr>
      <w:tblGrid>
        <w:gridCol w:w="709"/>
        <w:gridCol w:w="1625"/>
        <w:gridCol w:w="1063"/>
        <w:gridCol w:w="921"/>
        <w:gridCol w:w="946"/>
        <w:gridCol w:w="970"/>
        <w:gridCol w:w="1002"/>
        <w:gridCol w:w="2109"/>
      </w:tblGrid>
      <w:tr w:rsidR="00477EDF" w:rsidRPr="00F0751D" w14:paraId="33329CD1" w14:textId="4244CBBE" w:rsidTr="00477EDF">
        <w:tc>
          <w:tcPr>
            <w:tcW w:w="379" w:type="pct"/>
            <w:vAlign w:val="center"/>
          </w:tcPr>
          <w:p w14:paraId="7A5DB512" w14:textId="1AEC007F" w:rsidR="000C3C9C" w:rsidRPr="00F0751D" w:rsidRDefault="000C3C9C" w:rsidP="00F0751D">
            <w:pPr>
              <w:spacing w:beforeLines="60" w:before="144" w:afterLines="60" w:after="144" w:line="259" w:lineRule="auto"/>
              <w:jc w:val="center"/>
              <w:rPr>
                <w:rFonts w:ascii="Times New Roman" w:hAnsi="Times New Roman" w:cs="Times New Roman"/>
                <w:b/>
                <w:bCs/>
                <w:sz w:val="26"/>
                <w:szCs w:val="26"/>
              </w:rPr>
            </w:pPr>
            <w:r w:rsidRPr="00F0751D">
              <w:rPr>
                <w:rFonts w:ascii="Times New Roman" w:hAnsi="Times New Roman" w:cs="Times New Roman"/>
                <w:b/>
                <w:bCs/>
                <w:sz w:val="26"/>
                <w:szCs w:val="26"/>
              </w:rPr>
              <w:t>STT</w:t>
            </w:r>
          </w:p>
        </w:tc>
        <w:tc>
          <w:tcPr>
            <w:tcW w:w="869" w:type="pct"/>
            <w:vAlign w:val="center"/>
          </w:tcPr>
          <w:p w14:paraId="77F87922" w14:textId="75F29D2B" w:rsidR="000C3C9C" w:rsidRPr="00F0751D" w:rsidRDefault="000C3C9C" w:rsidP="00F0751D">
            <w:pPr>
              <w:spacing w:beforeLines="60" w:before="144" w:afterLines="60" w:after="144" w:line="259" w:lineRule="auto"/>
              <w:jc w:val="center"/>
              <w:rPr>
                <w:rFonts w:ascii="Times New Roman" w:hAnsi="Times New Roman" w:cs="Times New Roman"/>
                <w:b/>
                <w:bCs/>
                <w:sz w:val="26"/>
                <w:szCs w:val="26"/>
              </w:rPr>
            </w:pPr>
            <w:r w:rsidRPr="00F0751D">
              <w:rPr>
                <w:rFonts w:ascii="Times New Roman" w:hAnsi="Times New Roman" w:cs="Times New Roman"/>
                <w:b/>
                <w:bCs/>
                <w:sz w:val="26"/>
                <w:szCs w:val="26"/>
              </w:rPr>
              <w:t>Thông số</w:t>
            </w:r>
          </w:p>
        </w:tc>
        <w:tc>
          <w:tcPr>
            <w:tcW w:w="569" w:type="pct"/>
            <w:vAlign w:val="center"/>
          </w:tcPr>
          <w:p w14:paraId="49516AF2" w14:textId="6FB7A2C8" w:rsidR="000C3C9C" w:rsidRPr="00F0751D" w:rsidRDefault="000C3C9C" w:rsidP="00F0751D">
            <w:pPr>
              <w:spacing w:beforeLines="60" w:before="144" w:afterLines="60" w:after="144" w:line="259" w:lineRule="auto"/>
              <w:jc w:val="center"/>
              <w:rPr>
                <w:rFonts w:ascii="Times New Roman" w:hAnsi="Times New Roman" w:cs="Times New Roman"/>
                <w:b/>
                <w:bCs/>
                <w:sz w:val="26"/>
                <w:szCs w:val="26"/>
              </w:rPr>
            </w:pPr>
            <w:r w:rsidRPr="00F0751D">
              <w:rPr>
                <w:rFonts w:ascii="Times New Roman" w:hAnsi="Times New Roman" w:cs="Times New Roman"/>
                <w:b/>
                <w:bCs/>
                <w:sz w:val="26"/>
                <w:szCs w:val="26"/>
              </w:rPr>
              <w:t>Đơn vị</w:t>
            </w:r>
          </w:p>
        </w:tc>
        <w:tc>
          <w:tcPr>
            <w:tcW w:w="493" w:type="pct"/>
            <w:vAlign w:val="center"/>
          </w:tcPr>
          <w:p w14:paraId="124C0876" w14:textId="38DB1F6D" w:rsidR="000C3C9C" w:rsidRPr="00F0751D" w:rsidRDefault="000C3C9C" w:rsidP="00F0751D">
            <w:pPr>
              <w:spacing w:beforeLines="60" w:before="144" w:afterLines="60" w:after="144" w:line="259" w:lineRule="auto"/>
              <w:jc w:val="center"/>
              <w:rPr>
                <w:rFonts w:ascii="Times New Roman" w:hAnsi="Times New Roman" w:cs="Times New Roman"/>
                <w:b/>
                <w:bCs/>
                <w:sz w:val="26"/>
                <w:szCs w:val="26"/>
              </w:rPr>
            </w:pPr>
            <w:r w:rsidRPr="00F0751D">
              <w:rPr>
                <w:rFonts w:ascii="Times New Roman" w:hAnsi="Times New Roman" w:cs="Times New Roman"/>
                <w:b/>
                <w:bCs/>
                <w:sz w:val="26"/>
                <w:szCs w:val="26"/>
              </w:rPr>
              <w:t>Quý 1</w:t>
            </w:r>
          </w:p>
        </w:tc>
        <w:tc>
          <w:tcPr>
            <w:tcW w:w="506" w:type="pct"/>
            <w:vAlign w:val="center"/>
          </w:tcPr>
          <w:p w14:paraId="09ED5B21" w14:textId="5EDD6F13" w:rsidR="000C3C9C" w:rsidRPr="00F0751D" w:rsidRDefault="000C3C9C" w:rsidP="00F0751D">
            <w:pPr>
              <w:spacing w:beforeLines="60" w:before="144" w:afterLines="60" w:after="144" w:line="259" w:lineRule="auto"/>
              <w:jc w:val="center"/>
              <w:rPr>
                <w:rFonts w:ascii="Times New Roman" w:hAnsi="Times New Roman" w:cs="Times New Roman"/>
                <w:b/>
                <w:bCs/>
                <w:sz w:val="26"/>
                <w:szCs w:val="26"/>
              </w:rPr>
            </w:pPr>
            <w:r w:rsidRPr="00F0751D">
              <w:rPr>
                <w:rFonts w:ascii="Times New Roman" w:hAnsi="Times New Roman" w:cs="Times New Roman"/>
                <w:b/>
                <w:bCs/>
                <w:sz w:val="26"/>
                <w:szCs w:val="26"/>
              </w:rPr>
              <w:t>Quý 2</w:t>
            </w:r>
          </w:p>
        </w:tc>
        <w:tc>
          <w:tcPr>
            <w:tcW w:w="519" w:type="pct"/>
            <w:vAlign w:val="center"/>
          </w:tcPr>
          <w:p w14:paraId="71CDC6AB" w14:textId="3C36ACB8" w:rsidR="000C3C9C" w:rsidRPr="00F0751D" w:rsidRDefault="000C3C9C" w:rsidP="00F0751D">
            <w:pPr>
              <w:spacing w:beforeLines="60" w:before="144" w:afterLines="60" w:after="144" w:line="259" w:lineRule="auto"/>
              <w:jc w:val="center"/>
              <w:rPr>
                <w:rFonts w:ascii="Times New Roman" w:hAnsi="Times New Roman" w:cs="Times New Roman"/>
                <w:b/>
                <w:bCs/>
                <w:sz w:val="26"/>
                <w:szCs w:val="26"/>
              </w:rPr>
            </w:pPr>
            <w:r w:rsidRPr="00F0751D">
              <w:rPr>
                <w:rFonts w:ascii="Times New Roman" w:hAnsi="Times New Roman" w:cs="Times New Roman"/>
                <w:b/>
                <w:bCs/>
                <w:sz w:val="26"/>
                <w:szCs w:val="26"/>
              </w:rPr>
              <w:t>Quý 3</w:t>
            </w:r>
          </w:p>
        </w:tc>
        <w:tc>
          <w:tcPr>
            <w:tcW w:w="536" w:type="pct"/>
            <w:vAlign w:val="center"/>
          </w:tcPr>
          <w:p w14:paraId="7E4B8B79" w14:textId="75156DF8" w:rsidR="000C3C9C" w:rsidRPr="00F0751D" w:rsidRDefault="000C3C9C" w:rsidP="00F0751D">
            <w:pPr>
              <w:spacing w:beforeLines="60" w:before="144" w:afterLines="60" w:after="144" w:line="259" w:lineRule="auto"/>
              <w:jc w:val="center"/>
              <w:rPr>
                <w:rFonts w:ascii="Times New Roman" w:hAnsi="Times New Roman" w:cs="Times New Roman"/>
                <w:b/>
                <w:bCs/>
                <w:sz w:val="26"/>
                <w:szCs w:val="26"/>
              </w:rPr>
            </w:pPr>
            <w:r w:rsidRPr="00F0751D">
              <w:rPr>
                <w:rFonts w:ascii="Times New Roman" w:hAnsi="Times New Roman" w:cs="Times New Roman"/>
                <w:b/>
                <w:bCs/>
                <w:sz w:val="26"/>
                <w:szCs w:val="26"/>
              </w:rPr>
              <w:t>Quý 4</w:t>
            </w:r>
          </w:p>
        </w:tc>
        <w:tc>
          <w:tcPr>
            <w:tcW w:w="1128" w:type="pct"/>
            <w:vAlign w:val="center"/>
          </w:tcPr>
          <w:p w14:paraId="64490AE4" w14:textId="3A7C4B76" w:rsidR="000C3C9C" w:rsidRPr="00F0751D" w:rsidRDefault="000C3C9C" w:rsidP="00F0751D">
            <w:pPr>
              <w:spacing w:beforeLines="60" w:before="144" w:afterLines="60" w:after="144" w:line="259" w:lineRule="auto"/>
              <w:jc w:val="center"/>
              <w:rPr>
                <w:rFonts w:ascii="Times New Roman" w:hAnsi="Times New Roman" w:cs="Times New Roman"/>
                <w:b/>
                <w:bCs/>
                <w:sz w:val="26"/>
                <w:szCs w:val="26"/>
              </w:rPr>
            </w:pPr>
            <w:r w:rsidRPr="00F0751D">
              <w:rPr>
                <w:rFonts w:ascii="Times New Roman" w:hAnsi="Times New Roman" w:cs="Times New Roman"/>
                <w:b/>
                <w:bCs/>
                <w:sz w:val="26"/>
                <w:szCs w:val="26"/>
              </w:rPr>
              <w:t>QCVN 40:2011/BTNMT cột A kq = 0,9, kf = 1,2</w:t>
            </w:r>
          </w:p>
        </w:tc>
      </w:tr>
      <w:tr w:rsidR="00F0751D" w:rsidRPr="00F0751D" w14:paraId="4F26EF96" w14:textId="43FD1A0F" w:rsidTr="00477EDF">
        <w:tc>
          <w:tcPr>
            <w:tcW w:w="379" w:type="pct"/>
            <w:vAlign w:val="center"/>
          </w:tcPr>
          <w:p w14:paraId="37B6BB25" w14:textId="039FC299" w:rsidR="00F0751D" w:rsidRPr="00F0751D" w:rsidRDefault="00F0751D" w:rsidP="00F0751D">
            <w:pPr>
              <w:spacing w:beforeLines="60" w:before="144" w:afterLines="60" w:after="144" w:line="259" w:lineRule="auto"/>
              <w:jc w:val="center"/>
              <w:rPr>
                <w:rFonts w:ascii="Times New Roman" w:hAnsi="Times New Roman" w:cs="Times New Roman"/>
                <w:sz w:val="26"/>
                <w:szCs w:val="26"/>
              </w:rPr>
            </w:pPr>
            <w:r w:rsidRPr="00F0751D">
              <w:rPr>
                <w:rFonts w:ascii="Times New Roman" w:hAnsi="Times New Roman" w:cs="Times New Roman"/>
                <w:sz w:val="26"/>
                <w:szCs w:val="26"/>
              </w:rPr>
              <w:t>1</w:t>
            </w:r>
          </w:p>
        </w:tc>
        <w:tc>
          <w:tcPr>
            <w:tcW w:w="869" w:type="pct"/>
            <w:vAlign w:val="center"/>
          </w:tcPr>
          <w:p w14:paraId="78363D46" w14:textId="0E3D9CDF" w:rsidR="00F0751D" w:rsidRPr="00F0751D" w:rsidRDefault="00F0751D" w:rsidP="00F0751D">
            <w:pPr>
              <w:spacing w:beforeLines="60" w:before="144" w:afterLines="60" w:after="144" w:line="259" w:lineRule="auto"/>
              <w:rPr>
                <w:rFonts w:ascii="Times New Roman" w:hAnsi="Times New Roman" w:cs="Times New Roman"/>
                <w:sz w:val="26"/>
                <w:szCs w:val="26"/>
              </w:rPr>
            </w:pPr>
            <w:r w:rsidRPr="00F0751D">
              <w:rPr>
                <w:rFonts w:ascii="Times New Roman" w:hAnsi="Times New Roman" w:cs="Times New Roman"/>
                <w:color w:val="000000" w:themeColor="text1"/>
                <w:sz w:val="26"/>
                <w:szCs w:val="26"/>
              </w:rPr>
              <w:t>PH</w:t>
            </w:r>
          </w:p>
        </w:tc>
        <w:tc>
          <w:tcPr>
            <w:tcW w:w="569" w:type="pct"/>
            <w:vAlign w:val="center"/>
          </w:tcPr>
          <w:p w14:paraId="3009AB3D" w14:textId="580B0C56" w:rsidR="00F0751D" w:rsidRPr="00F0751D" w:rsidRDefault="00F0751D" w:rsidP="00F0751D">
            <w:pPr>
              <w:spacing w:beforeLines="60" w:before="144" w:afterLines="60" w:after="144" w:line="259" w:lineRule="auto"/>
              <w:jc w:val="center"/>
              <w:rPr>
                <w:rFonts w:ascii="Times New Roman" w:hAnsi="Times New Roman" w:cs="Times New Roman"/>
                <w:sz w:val="26"/>
                <w:szCs w:val="26"/>
              </w:rPr>
            </w:pPr>
            <w:r w:rsidRPr="00F0751D">
              <w:rPr>
                <w:rFonts w:ascii="Times New Roman" w:hAnsi="Times New Roman" w:cs="Times New Roman"/>
                <w:color w:val="000000" w:themeColor="text1"/>
                <w:sz w:val="26"/>
                <w:szCs w:val="26"/>
              </w:rPr>
              <w:t>-</w:t>
            </w:r>
          </w:p>
        </w:tc>
        <w:tc>
          <w:tcPr>
            <w:tcW w:w="493" w:type="pct"/>
            <w:vAlign w:val="center"/>
          </w:tcPr>
          <w:p w14:paraId="53D9A788" w14:textId="56AF8D08" w:rsidR="00F0751D" w:rsidRPr="00F0751D" w:rsidRDefault="00F0751D" w:rsidP="00F0751D">
            <w:pPr>
              <w:spacing w:beforeLines="60" w:before="144" w:afterLines="60" w:after="144" w:line="259" w:lineRule="auto"/>
              <w:jc w:val="center"/>
              <w:rPr>
                <w:rFonts w:ascii="Times New Roman" w:hAnsi="Times New Roman" w:cs="Times New Roman"/>
                <w:sz w:val="26"/>
                <w:szCs w:val="26"/>
              </w:rPr>
            </w:pPr>
            <w:r w:rsidRPr="00F0751D">
              <w:rPr>
                <w:rFonts w:ascii="Times New Roman" w:hAnsi="Times New Roman" w:cs="Times New Roman"/>
                <w:color w:val="000000" w:themeColor="text1"/>
                <w:sz w:val="26"/>
                <w:szCs w:val="26"/>
              </w:rPr>
              <w:t>8,01</w:t>
            </w:r>
          </w:p>
        </w:tc>
        <w:tc>
          <w:tcPr>
            <w:tcW w:w="506" w:type="pct"/>
            <w:vAlign w:val="center"/>
          </w:tcPr>
          <w:p w14:paraId="5FFCE50B" w14:textId="4D50F3BA" w:rsidR="00F0751D" w:rsidRPr="00F0751D" w:rsidRDefault="00F0751D" w:rsidP="00F0751D">
            <w:pPr>
              <w:spacing w:beforeLines="60" w:before="144" w:afterLines="60" w:after="144" w:line="259" w:lineRule="auto"/>
              <w:jc w:val="center"/>
              <w:rPr>
                <w:rFonts w:ascii="Times New Roman" w:hAnsi="Times New Roman" w:cs="Times New Roman"/>
                <w:sz w:val="26"/>
                <w:szCs w:val="26"/>
              </w:rPr>
            </w:pPr>
            <w:r w:rsidRPr="00F0751D">
              <w:rPr>
                <w:rFonts w:ascii="Times New Roman" w:hAnsi="Times New Roman" w:cs="Times New Roman"/>
                <w:color w:val="000000" w:themeColor="text1"/>
                <w:sz w:val="26"/>
                <w:szCs w:val="26"/>
              </w:rPr>
              <w:t>8,14</w:t>
            </w:r>
          </w:p>
        </w:tc>
        <w:tc>
          <w:tcPr>
            <w:tcW w:w="519" w:type="pct"/>
            <w:vAlign w:val="center"/>
          </w:tcPr>
          <w:p w14:paraId="03EBD2A2" w14:textId="2EE08B51" w:rsidR="00F0751D" w:rsidRPr="00F0751D" w:rsidRDefault="00F0751D" w:rsidP="00F0751D">
            <w:pPr>
              <w:spacing w:beforeLines="60" w:before="144" w:afterLines="60" w:after="144" w:line="259" w:lineRule="auto"/>
              <w:jc w:val="center"/>
              <w:rPr>
                <w:rFonts w:ascii="Times New Roman" w:hAnsi="Times New Roman" w:cs="Times New Roman"/>
                <w:sz w:val="26"/>
                <w:szCs w:val="26"/>
              </w:rPr>
            </w:pPr>
            <w:r w:rsidRPr="00F0751D">
              <w:rPr>
                <w:rFonts w:ascii="Times New Roman" w:hAnsi="Times New Roman" w:cs="Times New Roman"/>
                <w:color w:val="000000" w:themeColor="text1"/>
                <w:sz w:val="26"/>
                <w:szCs w:val="26"/>
              </w:rPr>
              <w:t>7,35</w:t>
            </w:r>
          </w:p>
        </w:tc>
        <w:tc>
          <w:tcPr>
            <w:tcW w:w="536" w:type="pct"/>
            <w:vAlign w:val="center"/>
          </w:tcPr>
          <w:p w14:paraId="08FC3917" w14:textId="23D94F64" w:rsidR="00F0751D" w:rsidRPr="00F0751D" w:rsidRDefault="00F0751D" w:rsidP="00F0751D">
            <w:pPr>
              <w:spacing w:beforeLines="60" w:before="144" w:afterLines="60" w:after="144" w:line="259" w:lineRule="auto"/>
              <w:jc w:val="center"/>
              <w:rPr>
                <w:rFonts w:ascii="Times New Roman" w:hAnsi="Times New Roman" w:cs="Times New Roman"/>
                <w:sz w:val="26"/>
                <w:szCs w:val="26"/>
              </w:rPr>
            </w:pPr>
            <w:r w:rsidRPr="00F0751D">
              <w:rPr>
                <w:rFonts w:ascii="Times New Roman" w:hAnsi="Times New Roman" w:cs="Times New Roman"/>
                <w:color w:val="000000" w:themeColor="text1"/>
                <w:sz w:val="26"/>
                <w:szCs w:val="26"/>
              </w:rPr>
              <w:t>7,10</w:t>
            </w:r>
          </w:p>
        </w:tc>
        <w:tc>
          <w:tcPr>
            <w:tcW w:w="1128" w:type="pct"/>
            <w:vAlign w:val="center"/>
          </w:tcPr>
          <w:p w14:paraId="5FDD91CE" w14:textId="66C5A95F" w:rsidR="00F0751D" w:rsidRPr="00F0751D" w:rsidRDefault="00F0751D" w:rsidP="00F0751D">
            <w:pPr>
              <w:spacing w:beforeLines="60" w:before="144" w:afterLines="60" w:after="144" w:line="259" w:lineRule="auto"/>
              <w:jc w:val="center"/>
              <w:rPr>
                <w:rFonts w:ascii="Times New Roman" w:hAnsi="Times New Roman" w:cs="Times New Roman"/>
                <w:b/>
                <w:bCs/>
                <w:sz w:val="26"/>
                <w:szCs w:val="26"/>
              </w:rPr>
            </w:pPr>
            <w:r w:rsidRPr="00F0751D">
              <w:rPr>
                <w:rFonts w:ascii="Times New Roman" w:hAnsi="Times New Roman" w:cs="Times New Roman"/>
                <w:b/>
                <w:bCs/>
                <w:color w:val="000000" w:themeColor="text1"/>
                <w:sz w:val="26"/>
                <w:szCs w:val="26"/>
              </w:rPr>
              <w:t>6 -9</w:t>
            </w:r>
          </w:p>
        </w:tc>
      </w:tr>
      <w:tr w:rsidR="00F0751D" w:rsidRPr="00F0751D" w14:paraId="186A47C9" w14:textId="2F4005B0" w:rsidTr="00477EDF">
        <w:tc>
          <w:tcPr>
            <w:tcW w:w="379" w:type="pct"/>
            <w:vAlign w:val="center"/>
          </w:tcPr>
          <w:p w14:paraId="23C22B3B" w14:textId="22F91A16" w:rsidR="00F0751D" w:rsidRPr="00F0751D" w:rsidRDefault="00F0751D" w:rsidP="00F0751D">
            <w:pPr>
              <w:spacing w:beforeLines="60" w:before="144" w:afterLines="60" w:after="144" w:line="259" w:lineRule="auto"/>
              <w:jc w:val="center"/>
              <w:rPr>
                <w:rFonts w:ascii="Times New Roman" w:hAnsi="Times New Roman" w:cs="Times New Roman"/>
                <w:sz w:val="26"/>
                <w:szCs w:val="26"/>
              </w:rPr>
            </w:pPr>
            <w:r w:rsidRPr="00F0751D">
              <w:rPr>
                <w:rFonts w:ascii="Times New Roman" w:hAnsi="Times New Roman" w:cs="Times New Roman"/>
                <w:sz w:val="26"/>
                <w:szCs w:val="26"/>
              </w:rPr>
              <w:t>2</w:t>
            </w:r>
          </w:p>
        </w:tc>
        <w:tc>
          <w:tcPr>
            <w:tcW w:w="869" w:type="pct"/>
            <w:vAlign w:val="center"/>
          </w:tcPr>
          <w:p w14:paraId="6B0132D3" w14:textId="6CB7DB32" w:rsidR="00F0751D" w:rsidRPr="00F0751D" w:rsidRDefault="00F0751D" w:rsidP="00F0751D">
            <w:pPr>
              <w:spacing w:beforeLines="60" w:before="144" w:afterLines="60" w:after="144" w:line="259" w:lineRule="auto"/>
              <w:rPr>
                <w:rFonts w:ascii="Times New Roman" w:hAnsi="Times New Roman" w:cs="Times New Roman"/>
                <w:sz w:val="26"/>
                <w:szCs w:val="26"/>
              </w:rPr>
            </w:pPr>
            <w:r w:rsidRPr="00F0751D">
              <w:rPr>
                <w:rFonts w:ascii="Times New Roman" w:hAnsi="Times New Roman" w:cs="Times New Roman"/>
                <w:color w:val="000000" w:themeColor="text1"/>
                <w:sz w:val="26"/>
                <w:szCs w:val="26"/>
              </w:rPr>
              <w:t>COD</w:t>
            </w:r>
          </w:p>
        </w:tc>
        <w:tc>
          <w:tcPr>
            <w:tcW w:w="569" w:type="pct"/>
            <w:vAlign w:val="center"/>
          </w:tcPr>
          <w:p w14:paraId="177B58F4" w14:textId="3AE51616" w:rsidR="00F0751D" w:rsidRPr="00F0751D" w:rsidRDefault="00F0751D" w:rsidP="00F0751D">
            <w:pPr>
              <w:spacing w:beforeLines="60" w:before="144" w:afterLines="60" w:after="144" w:line="259" w:lineRule="auto"/>
              <w:jc w:val="center"/>
              <w:rPr>
                <w:rFonts w:ascii="Times New Roman" w:hAnsi="Times New Roman" w:cs="Times New Roman"/>
                <w:sz w:val="26"/>
                <w:szCs w:val="26"/>
              </w:rPr>
            </w:pPr>
            <w:r w:rsidRPr="00F0751D">
              <w:rPr>
                <w:rFonts w:ascii="Times New Roman" w:hAnsi="Times New Roman" w:cs="Times New Roman"/>
                <w:color w:val="000000" w:themeColor="text1"/>
                <w:sz w:val="26"/>
                <w:szCs w:val="26"/>
              </w:rPr>
              <w:t>mg/l</w:t>
            </w:r>
          </w:p>
        </w:tc>
        <w:tc>
          <w:tcPr>
            <w:tcW w:w="493" w:type="pct"/>
            <w:vAlign w:val="center"/>
          </w:tcPr>
          <w:p w14:paraId="2807B1EE" w14:textId="27C2545C" w:rsidR="00F0751D" w:rsidRPr="00F0751D" w:rsidRDefault="00F0751D" w:rsidP="00F0751D">
            <w:pPr>
              <w:spacing w:beforeLines="60" w:before="144" w:afterLines="60" w:after="144" w:line="259" w:lineRule="auto"/>
              <w:jc w:val="center"/>
              <w:rPr>
                <w:rFonts w:ascii="Times New Roman" w:hAnsi="Times New Roman" w:cs="Times New Roman"/>
                <w:sz w:val="26"/>
                <w:szCs w:val="26"/>
              </w:rPr>
            </w:pPr>
            <w:r w:rsidRPr="00F0751D">
              <w:rPr>
                <w:rFonts w:ascii="Times New Roman" w:hAnsi="Times New Roman" w:cs="Times New Roman"/>
                <w:color w:val="000000" w:themeColor="text1"/>
                <w:sz w:val="26"/>
                <w:szCs w:val="26"/>
              </w:rPr>
              <w:t>27</w:t>
            </w:r>
          </w:p>
        </w:tc>
        <w:tc>
          <w:tcPr>
            <w:tcW w:w="506" w:type="pct"/>
            <w:vAlign w:val="center"/>
          </w:tcPr>
          <w:p w14:paraId="4A41B2E1" w14:textId="35A3013C" w:rsidR="00F0751D" w:rsidRPr="00F0751D" w:rsidRDefault="00F0751D" w:rsidP="00F0751D">
            <w:pPr>
              <w:spacing w:beforeLines="60" w:before="144" w:afterLines="60" w:after="144" w:line="259" w:lineRule="auto"/>
              <w:jc w:val="center"/>
              <w:rPr>
                <w:rFonts w:ascii="Times New Roman" w:hAnsi="Times New Roman" w:cs="Times New Roman"/>
                <w:sz w:val="26"/>
                <w:szCs w:val="26"/>
              </w:rPr>
            </w:pPr>
            <w:r w:rsidRPr="00F0751D">
              <w:rPr>
                <w:rFonts w:ascii="Times New Roman" w:hAnsi="Times New Roman" w:cs="Times New Roman"/>
                <w:color w:val="000000" w:themeColor="text1"/>
                <w:sz w:val="26"/>
                <w:szCs w:val="26"/>
              </w:rPr>
              <w:t>28</w:t>
            </w:r>
          </w:p>
        </w:tc>
        <w:tc>
          <w:tcPr>
            <w:tcW w:w="519" w:type="pct"/>
            <w:vAlign w:val="center"/>
          </w:tcPr>
          <w:p w14:paraId="55783D26" w14:textId="774D61BD" w:rsidR="00F0751D" w:rsidRPr="00F0751D" w:rsidRDefault="00F0751D" w:rsidP="00F0751D">
            <w:pPr>
              <w:spacing w:beforeLines="60" w:before="144" w:afterLines="60" w:after="144" w:line="259" w:lineRule="auto"/>
              <w:jc w:val="center"/>
              <w:rPr>
                <w:rFonts w:ascii="Times New Roman" w:hAnsi="Times New Roman" w:cs="Times New Roman"/>
                <w:sz w:val="26"/>
                <w:szCs w:val="26"/>
              </w:rPr>
            </w:pPr>
            <w:r w:rsidRPr="00F0751D">
              <w:rPr>
                <w:rFonts w:ascii="Times New Roman" w:hAnsi="Times New Roman" w:cs="Times New Roman"/>
                <w:color w:val="000000" w:themeColor="text1"/>
                <w:sz w:val="26"/>
                <w:szCs w:val="26"/>
              </w:rPr>
              <w:t>36</w:t>
            </w:r>
          </w:p>
        </w:tc>
        <w:tc>
          <w:tcPr>
            <w:tcW w:w="536" w:type="pct"/>
            <w:vAlign w:val="center"/>
          </w:tcPr>
          <w:p w14:paraId="00CECBBA" w14:textId="62C7742F" w:rsidR="00F0751D" w:rsidRPr="00F0751D" w:rsidRDefault="00F0751D" w:rsidP="00F0751D">
            <w:pPr>
              <w:spacing w:beforeLines="60" w:before="144" w:afterLines="60" w:after="144" w:line="259" w:lineRule="auto"/>
              <w:jc w:val="center"/>
              <w:rPr>
                <w:rFonts w:ascii="Times New Roman" w:hAnsi="Times New Roman" w:cs="Times New Roman"/>
                <w:sz w:val="26"/>
                <w:szCs w:val="26"/>
              </w:rPr>
            </w:pPr>
            <w:r w:rsidRPr="00F0751D">
              <w:rPr>
                <w:rFonts w:ascii="Times New Roman" w:hAnsi="Times New Roman" w:cs="Times New Roman"/>
                <w:color w:val="000000" w:themeColor="text1"/>
                <w:sz w:val="26"/>
                <w:szCs w:val="26"/>
              </w:rPr>
              <w:t>68</w:t>
            </w:r>
          </w:p>
        </w:tc>
        <w:tc>
          <w:tcPr>
            <w:tcW w:w="1128" w:type="pct"/>
            <w:vAlign w:val="center"/>
          </w:tcPr>
          <w:p w14:paraId="4626FD37" w14:textId="47FF871D" w:rsidR="00F0751D" w:rsidRPr="00F0751D" w:rsidRDefault="00F0751D" w:rsidP="00F0751D">
            <w:pPr>
              <w:spacing w:beforeLines="60" w:before="144" w:afterLines="60" w:after="144" w:line="259" w:lineRule="auto"/>
              <w:jc w:val="center"/>
              <w:rPr>
                <w:rFonts w:ascii="Times New Roman" w:hAnsi="Times New Roman" w:cs="Times New Roman"/>
                <w:b/>
                <w:bCs/>
                <w:sz w:val="26"/>
                <w:szCs w:val="26"/>
              </w:rPr>
            </w:pPr>
            <w:r w:rsidRPr="00F0751D">
              <w:rPr>
                <w:rFonts w:ascii="Times New Roman" w:hAnsi="Times New Roman" w:cs="Times New Roman"/>
                <w:b/>
                <w:bCs/>
                <w:color w:val="000000" w:themeColor="text1"/>
                <w:sz w:val="26"/>
                <w:szCs w:val="26"/>
              </w:rPr>
              <w:t>74,25</w:t>
            </w:r>
          </w:p>
        </w:tc>
      </w:tr>
      <w:tr w:rsidR="00477EDF" w:rsidRPr="00F0751D" w14:paraId="5D3064C9" w14:textId="54DD3138" w:rsidTr="00477EDF">
        <w:tc>
          <w:tcPr>
            <w:tcW w:w="379" w:type="pct"/>
            <w:vAlign w:val="center"/>
          </w:tcPr>
          <w:p w14:paraId="405099C0" w14:textId="496A81CD" w:rsidR="00F0751D" w:rsidRPr="00F0751D" w:rsidRDefault="00F0751D" w:rsidP="00F0751D">
            <w:pPr>
              <w:spacing w:beforeLines="60" w:before="144" w:afterLines="60" w:after="144" w:line="259" w:lineRule="auto"/>
              <w:jc w:val="center"/>
              <w:rPr>
                <w:rFonts w:ascii="Times New Roman" w:hAnsi="Times New Roman" w:cs="Times New Roman"/>
                <w:sz w:val="26"/>
                <w:szCs w:val="26"/>
              </w:rPr>
            </w:pPr>
            <w:r w:rsidRPr="00F0751D">
              <w:rPr>
                <w:rFonts w:ascii="Times New Roman" w:hAnsi="Times New Roman" w:cs="Times New Roman"/>
                <w:sz w:val="26"/>
                <w:szCs w:val="26"/>
              </w:rPr>
              <w:t>3</w:t>
            </w:r>
          </w:p>
        </w:tc>
        <w:tc>
          <w:tcPr>
            <w:tcW w:w="869" w:type="pct"/>
            <w:vAlign w:val="center"/>
          </w:tcPr>
          <w:p w14:paraId="6F2734C6" w14:textId="6460F23E" w:rsidR="00F0751D" w:rsidRPr="00F0751D" w:rsidRDefault="00F0751D" w:rsidP="00F0751D">
            <w:pPr>
              <w:spacing w:beforeLines="60" w:before="144" w:afterLines="60" w:after="144" w:line="259" w:lineRule="auto"/>
              <w:rPr>
                <w:rFonts w:ascii="Times New Roman" w:hAnsi="Times New Roman" w:cs="Times New Roman"/>
                <w:sz w:val="26"/>
                <w:szCs w:val="26"/>
              </w:rPr>
            </w:pPr>
            <w:r w:rsidRPr="00F0751D">
              <w:rPr>
                <w:rFonts w:ascii="Times New Roman" w:hAnsi="Times New Roman" w:cs="Times New Roman"/>
                <w:color w:val="000000" w:themeColor="text1"/>
                <w:sz w:val="26"/>
                <w:szCs w:val="26"/>
              </w:rPr>
              <w:t>BOD</w:t>
            </w:r>
            <w:r w:rsidRPr="00F0751D">
              <w:rPr>
                <w:rFonts w:ascii="Times New Roman" w:hAnsi="Times New Roman" w:cs="Times New Roman"/>
                <w:color w:val="000000" w:themeColor="text1"/>
                <w:sz w:val="26"/>
                <w:szCs w:val="26"/>
                <w:vertAlign w:val="subscript"/>
              </w:rPr>
              <w:t>5</w:t>
            </w:r>
          </w:p>
        </w:tc>
        <w:tc>
          <w:tcPr>
            <w:tcW w:w="569" w:type="pct"/>
          </w:tcPr>
          <w:p w14:paraId="5284A1BC" w14:textId="018D117A" w:rsidR="00F0751D" w:rsidRPr="00F0751D" w:rsidRDefault="00F0751D" w:rsidP="00F0751D">
            <w:pPr>
              <w:spacing w:beforeLines="60" w:before="144" w:afterLines="60" w:after="144" w:line="259" w:lineRule="auto"/>
              <w:jc w:val="center"/>
              <w:rPr>
                <w:rFonts w:ascii="Times New Roman" w:hAnsi="Times New Roman" w:cs="Times New Roman"/>
                <w:sz w:val="26"/>
                <w:szCs w:val="26"/>
              </w:rPr>
            </w:pPr>
            <w:r w:rsidRPr="00F0751D">
              <w:rPr>
                <w:rFonts w:ascii="Times New Roman" w:hAnsi="Times New Roman" w:cs="Times New Roman"/>
                <w:color w:val="000000" w:themeColor="text1"/>
                <w:sz w:val="26"/>
                <w:szCs w:val="26"/>
              </w:rPr>
              <w:t>mg/l</w:t>
            </w:r>
          </w:p>
        </w:tc>
        <w:tc>
          <w:tcPr>
            <w:tcW w:w="493" w:type="pct"/>
            <w:vAlign w:val="center"/>
          </w:tcPr>
          <w:p w14:paraId="4E20862A" w14:textId="652B08D7" w:rsidR="00F0751D" w:rsidRPr="00F0751D" w:rsidRDefault="00F0751D" w:rsidP="00F0751D">
            <w:pPr>
              <w:spacing w:beforeLines="60" w:before="144" w:afterLines="60" w:after="144" w:line="259" w:lineRule="auto"/>
              <w:jc w:val="center"/>
              <w:rPr>
                <w:rFonts w:ascii="Times New Roman" w:hAnsi="Times New Roman" w:cs="Times New Roman"/>
                <w:sz w:val="26"/>
                <w:szCs w:val="26"/>
              </w:rPr>
            </w:pPr>
            <w:r w:rsidRPr="00F0751D">
              <w:rPr>
                <w:rFonts w:ascii="Times New Roman" w:hAnsi="Times New Roman" w:cs="Times New Roman"/>
                <w:color w:val="000000" w:themeColor="text1"/>
                <w:sz w:val="26"/>
                <w:szCs w:val="26"/>
              </w:rPr>
              <w:t>15</w:t>
            </w:r>
          </w:p>
        </w:tc>
        <w:tc>
          <w:tcPr>
            <w:tcW w:w="506" w:type="pct"/>
            <w:vAlign w:val="center"/>
          </w:tcPr>
          <w:p w14:paraId="50C7EB5F" w14:textId="49732C65" w:rsidR="00F0751D" w:rsidRPr="00F0751D" w:rsidRDefault="00F0751D" w:rsidP="00F0751D">
            <w:pPr>
              <w:spacing w:beforeLines="60" w:before="144" w:afterLines="60" w:after="144" w:line="259" w:lineRule="auto"/>
              <w:jc w:val="center"/>
              <w:rPr>
                <w:rFonts w:ascii="Times New Roman" w:hAnsi="Times New Roman" w:cs="Times New Roman"/>
                <w:sz w:val="26"/>
                <w:szCs w:val="26"/>
              </w:rPr>
            </w:pPr>
            <w:r w:rsidRPr="00F0751D">
              <w:rPr>
                <w:rFonts w:ascii="Times New Roman" w:hAnsi="Times New Roman" w:cs="Times New Roman"/>
                <w:color w:val="000000" w:themeColor="text1"/>
                <w:sz w:val="26"/>
                <w:szCs w:val="26"/>
              </w:rPr>
              <w:t>20</w:t>
            </w:r>
          </w:p>
        </w:tc>
        <w:tc>
          <w:tcPr>
            <w:tcW w:w="519" w:type="pct"/>
            <w:vAlign w:val="center"/>
          </w:tcPr>
          <w:p w14:paraId="209D8DDB" w14:textId="6EAB7C27" w:rsidR="00F0751D" w:rsidRPr="00F0751D" w:rsidRDefault="00F0751D" w:rsidP="00F0751D">
            <w:pPr>
              <w:spacing w:beforeLines="60" w:before="144" w:afterLines="60" w:after="144" w:line="259" w:lineRule="auto"/>
              <w:jc w:val="center"/>
              <w:rPr>
                <w:rFonts w:ascii="Times New Roman" w:hAnsi="Times New Roman" w:cs="Times New Roman"/>
                <w:sz w:val="26"/>
                <w:szCs w:val="26"/>
              </w:rPr>
            </w:pPr>
            <w:r w:rsidRPr="00F0751D">
              <w:rPr>
                <w:rFonts w:ascii="Times New Roman" w:hAnsi="Times New Roman" w:cs="Times New Roman"/>
                <w:color w:val="000000" w:themeColor="text1"/>
                <w:sz w:val="26"/>
                <w:szCs w:val="26"/>
              </w:rPr>
              <w:t>21</w:t>
            </w:r>
          </w:p>
        </w:tc>
        <w:tc>
          <w:tcPr>
            <w:tcW w:w="536" w:type="pct"/>
            <w:vAlign w:val="center"/>
          </w:tcPr>
          <w:p w14:paraId="5757C514" w14:textId="18C12C82" w:rsidR="00F0751D" w:rsidRPr="00F0751D" w:rsidRDefault="00F0751D" w:rsidP="00F0751D">
            <w:pPr>
              <w:spacing w:beforeLines="60" w:before="144" w:afterLines="60" w:after="144" w:line="259" w:lineRule="auto"/>
              <w:jc w:val="center"/>
              <w:rPr>
                <w:rFonts w:ascii="Times New Roman" w:hAnsi="Times New Roman" w:cs="Times New Roman"/>
                <w:sz w:val="26"/>
                <w:szCs w:val="26"/>
              </w:rPr>
            </w:pPr>
            <w:r w:rsidRPr="00F0751D">
              <w:rPr>
                <w:rFonts w:ascii="Times New Roman" w:hAnsi="Times New Roman" w:cs="Times New Roman"/>
                <w:color w:val="000000" w:themeColor="text1"/>
                <w:sz w:val="26"/>
                <w:szCs w:val="26"/>
              </w:rPr>
              <w:t>26</w:t>
            </w:r>
          </w:p>
        </w:tc>
        <w:tc>
          <w:tcPr>
            <w:tcW w:w="1128" w:type="pct"/>
            <w:vAlign w:val="center"/>
          </w:tcPr>
          <w:p w14:paraId="44B614A0" w14:textId="30EF4910" w:rsidR="00F0751D" w:rsidRPr="00F0751D" w:rsidRDefault="00F0751D" w:rsidP="00F0751D">
            <w:pPr>
              <w:spacing w:beforeLines="60" w:before="144" w:afterLines="60" w:after="144" w:line="259" w:lineRule="auto"/>
              <w:jc w:val="center"/>
              <w:rPr>
                <w:rFonts w:ascii="Times New Roman" w:hAnsi="Times New Roman" w:cs="Times New Roman"/>
                <w:b/>
                <w:bCs/>
                <w:sz w:val="26"/>
                <w:szCs w:val="26"/>
              </w:rPr>
            </w:pPr>
            <w:r w:rsidRPr="00F0751D">
              <w:rPr>
                <w:rFonts w:ascii="Times New Roman" w:hAnsi="Times New Roman" w:cs="Times New Roman"/>
                <w:b/>
                <w:bCs/>
                <w:color w:val="000000" w:themeColor="text1"/>
                <w:sz w:val="26"/>
                <w:szCs w:val="26"/>
              </w:rPr>
              <w:t>29,7</w:t>
            </w:r>
          </w:p>
        </w:tc>
      </w:tr>
      <w:tr w:rsidR="00477EDF" w:rsidRPr="00F0751D" w14:paraId="7ECE4114" w14:textId="71C4A510" w:rsidTr="00477EDF">
        <w:tc>
          <w:tcPr>
            <w:tcW w:w="379" w:type="pct"/>
            <w:vAlign w:val="center"/>
          </w:tcPr>
          <w:p w14:paraId="249748AA" w14:textId="16027E13" w:rsidR="00F0751D" w:rsidRPr="00F0751D" w:rsidRDefault="00F0751D" w:rsidP="00F0751D">
            <w:pPr>
              <w:spacing w:beforeLines="60" w:before="144" w:afterLines="60" w:after="144" w:line="259" w:lineRule="auto"/>
              <w:jc w:val="center"/>
              <w:rPr>
                <w:rFonts w:ascii="Times New Roman" w:hAnsi="Times New Roman" w:cs="Times New Roman"/>
                <w:sz w:val="26"/>
                <w:szCs w:val="26"/>
              </w:rPr>
            </w:pPr>
            <w:r w:rsidRPr="00F0751D">
              <w:rPr>
                <w:rFonts w:ascii="Times New Roman" w:hAnsi="Times New Roman" w:cs="Times New Roman"/>
                <w:sz w:val="26"/>
                <w:szCs w:val="26"/>
              </w:rPr>
              <w:t>4</w:t>
            </w:r>
          </w:p>
        </w:tc>
        <w:tc>
          <w:tcPr>
            <w:tcW w:w="869" w:type="pct"/>
            <w:vAlign w:val="center"/>
          </w:tcPr>
          <w:p w14:paraId="5ACB6CD6" w14:textId="763A0FB5" w:rsidR="00F0751D" w:rsidRPr="00F0751D" w:rsidRDefault="00F0751D" w:rsidP="00F0751D">
            <w:pPr>
              <w:spacing w:beforeLines="60" w:before="144" w:afterLines="60" w:after="144" w:line="259" w:lineRule="auto"/>
              <w:rPr>
                <w:rFonts w:ascii="Times New Roman" w:hAnsi="Times New Roman" w:cs="Times New Roman"/>
                <w:sz w:val="26"/>
                <w:szCs w:val="26"/>
              </w:rPr>
            </w:pPr>
            <w:r w:rsidRPr="00F0751D">
              <w:rPr>
                <w:rFonts w:ascii="Times New Roman" w:hAnsi="Times New Roman" w:cs="Times New Roman"/>
                <w:color w:val="000000" w:themeColor="text1"/>
                <w:sz w:val="26"/>
                <w:szCs w:val="26"/>
              </w:rPr>
              <w:t>TSS</w:t>
            </w:r>
          </w:p>
        </w:tc>
        <w:tc>
          <w:tcPr>
            <w:tcW w:w="569" w:type="pct"/>
          </w:tcPr>
          <w:p w14:paraId="427C7790" w14:textId="1BE433BD" w:rsidR="00F0751D" w:rsidRPr="00F0751D" w:rsidRDefault="00F0751D" w:rsidP="00F0751D">
            <w:pPr>
              <w:spacing w:beforeLines="60" w:before="144" w:afterLines="60" w:after="144" w:line="259" w:lineRule="auto"/>
              <w:jc w:val="center"/>
              <w:rPr>
                <w:rFonts w:ascii="Times New Roman" w:hAnsi="Times New Roman" w:cs="Times New Roman"/>
                <w:sz w:val="26"/>
                <w:szCs w:val="26"/>
              </w:rPr>
            </w:pPr>
            <w:r w:rsidRPr="00F0751D">
              <w:rPr>
                <w:rFonts w:ascii="Times New Roman" w:hAnsi="Times New Roman" w:cs="Times New Roman"/>
                <w:color w:val="000000" w:themeColor="text1"/>
                <w:sz w:val="26"/>
                <w:szCs w:val="26"/>
              </w:rPr>
              <w:t>mg/l</w:t>
            </w:r>
          </w:p>
        </w:tc>
        <w:tc>
          <w:tcPr>
            <w:tcW w:w="493" w:type="pct"/>
            <w:vAlign w:val="center"/>
          </w:tcPr>
          <w:p w14:paraId="491B27BB" w14:textId="3EFEFB85" w:rsidR="00F0751D" w:rsidRPr="00F0751D" w:rsidRDefault="00F0751D" w:rsidP="00F0751D">
            <w:pPr>
              <w:spacing w:beforeLines="60" w:before="144" w:afterLines="60" w:after="144" w:line="259" w:lineRule="auto"/>
              <w:jc w:val="center"/>
              <w:rPr>
                <w:rFonts w:ascii="Times New Roman" w:hAnsi="Times New Roman" w:cs="Times New Roman"/>
                <w:sz w:val="26"/>
                <w:szCs w:val="26"/>
              </w:rPr>
            </w:pPr>
            <w:r w:rsidRPr="00F0751D">
              <w:rPr>
                <w:rFonts w:ascii="Times New Roman" w:hAnsi="Times New Roman" w:cs="Times New Roman"/>
                <w:color w:val="000000" w:themeColor="text1"/>
                <w:sz w:val="26"/>
                <w:szCs w:val="26"/>
              </w:rPr>
              <w:t>19</w:t>
            </w:r>
          </w:p>
        </w:tc>
        <w:tc>
          <w:tcPr>
            <w:tcW w:w="506" w:type="pct"/>
            <w:vAlign w:val="center"/>
          </w:tcPr>
          <w:p w14:paraId="31D0108B" w14:textId="627AF11C" w:rsidR="00F0751D" w:rsidRPr="00F0751D" w:rsidRDefault="00F0751D" w:rsidP="00F0751D">
            <w:pPr>
              <w:spacing w:beforeLines="60" w:before="144" w:afterLines="60" w:after="144" w:line="259" w:lineRule="auto"/>
              <w:jc w:val="center"/>
              <w:rPr>
                <w:rFonts w:ascii="Times New Roman" w:hAnsi="Times New Roman" w:cs="Times New Roman"/>
                <w:sz w:val="26"/>
                <w:szCs w:val="26"/>
              </w:rPr>
            </w:pPr>
            <w:r w:rsidRPr="00F0751D">
              <w:rPr>
                <w:rFonts w:ascii="Times New Roman" w:hAnsi="Times New Roman" w:cs="Times New Roman"/>
                <w:color w:val="000000" w:themeColor="text1"/>
                <w:sz w:val="26"/>
                <w:szCs w:val="26"/>
              </w:rPr>
              <w:t>24</w:t>
            </w:r>
          </w:p>
        </w:tc>
        <w:tc>
          <w:tcPr>
            <w:tcW w:w="519" w:type="pct"/>
            <w:vAlign w:val="center"/>
          </w:tcPr>
          <w:p w14:paraId="161775A5" w14:textId="43C6E4F8" w:rsidR="00F0751D" w:rsidRPr="00F0751D" w:rsidRDefault="00F0751D" w:rsidP="00F0751D">
            <w:pPr>
              <w:spacing w:beforeLines="60" w:before="144" w:afterLines="60" w:after="144" w:line="259" w:lineRule="auto"/>
              <w:jc w:val="center"/>
              <w:rPr>
                <w:rFonts w:ascii="Times New Roman" w:hAnsi="Times New Roman" w:cs="Times New Roman"/>
                <w:sz w:val="26"/>
                <w:szCs w:val="26"/>
              </w:rPr>
            </w:pPr>
            <w:r w:rsidRPr="00F0751D">
              <w:rPr>
                <w:rFonts w:ascii="Times New Roman" w:hAnsi="Times New Roman" w:cs="Times New Roman"/>
                <w:color w:val="000000" w:themeColor="text1"/>
                <w:sz w:val="26"/>
                <w:szCs w:val="26"/>
              </w:rPr>
              <w:t>24</w:t>
            </w:r>
          </w:p>
        </w:tc>
        <w:tc>
          <w:tcPr>
            <w:tcW w:w="536" w:type="pct"/>
            <w:vAlign w:val="center"/>
          </w:tcPr>
          <w:p w14:paraId="1D0909EB" w14:textId="45D52D40" w:rsidR="00F0751D" w:rsidRPr="00F0751D" w:rsidRDefault="00F0751D" w:rsidP="00F0751D">
            <w:pPr>
              <w:spacing w:beforeLines="60" w:before="144" w:afterLines="60" w:after="144" w:line="259" w:lineRule="auto"/>
              <w:jc w:val="center"/>
              <w:rPr>
                <w:rFonts w:ascii="Times New Roman" w:hAnsi="Times New Roman" w:cs="Times New Roman"/>
                <w:sz w:val="26"/>
                <w:szCs w:val="26"/>
              </w:rPr>
            </w:pPr>
            <w:r w:rsidRPr="00F0751D">
              <w:rPr>
                <w:rFonts w:ascii="Times New Roman" w:hAnsi="Times New Roman" w:cs="Times New Roman"/>
                <w:color w:val="000000" w:themeColor="text1"/>
                <w:sz w:val="26"/>
                <w:szCs w:val="26"/>
              </w:rPr>
              <w:t>37</w:t>
            </w:r>
          </w:p>
        </w:tc>
        <w:tc>
          <w:tcPr>
            <w:tcW w:w="1128" w:type="pct"/>
            <w:vAlign w:val="center"/>
          </w:tcPr>
          <w:p w14:paraId="1FFD5991" w14:textId="66D2C95F" w:rsidR="00F0751D" w:rsidRPr="00F0751D" w:rsidRDefault="00F0751D" w:rsidP="00F0751D">
            <w:pPr>
              <w:spacing w:beforeLines="60" w:before="144" w:afterLines="60" w:after="144" w:line="259" w:lineRule="auto"/>
              <w:jc w:val="center"/>
              <w:rPr>
                <w:rFonts w:ascii="Times New Roman" w:hAnsi="Times New Roman" w:cs="Times New Roman"/>
                <w:b/>
                <w:bCs/>
                <w:sz w:val="26"/>
                <w:szCs w:val="26"/>
              </w:rPr>
            </w:pPr>
            <w:r w:rsidRPr="00F0751D">
              <w:rPr>
                <w:rFonts w:ascii="Times New Roman" w:hAnsi="Times New Roman" w:cs="Times New Roman"/>
                <w:b/>
                <w:bCs/>
                <w:color w:val="000000" w:themeColor="text1"/>
                <w:sz w:val="26"/>
                <w:szCs w:val="26"/>
              </w:rPr>
              <w:t>49,5</w:t>
            </w:r>
          </w:p>
        </w:tc>
      </w:tr>
      <w:tr w:rsidR="00477EDF" w:rsidRPr="00F0751D" w14:paraId="0B9A52E5" w14:textId="77777777" w:rsidTr="00477EDF">
        <w:tc>
          <w:tcPr>
            <w:tcW w:w="379" w:type="pct"/>
            <w:vAlign w:val="center"/>
          </w:tcPr>
          <w:p w14:paraId="237AF61D" w14:textId="78AB6841" w:rsidR="00F0751D" w:rsidRPr="00F0751D" w:rsidRDefault="00F0751D" w:rsidP="00F0751D">
            <w:pPr>
              <w:spacing w:beforeLines="60" w:before="144" w:afterLines="60" w:after="144" w:line="259" w:lineRule="auto"/>
              <w:jc w:val="center"/>
              <w:rPr>
                <w:rFonts w:ascii="Times New Roman" w:hAnsi="Times New Roman" w:cs="Times New Roman"/>
                <w:sz w:val="26"/>
                <w:szCs w:val="26"/>
              </w:rPr>
            </w:pPr>
            <w:r w:rsidRPr="00F0751D">
              <w:rPr>
                <w:rFonts w:ascii="Times New Roman" w:hAnsi="Times New Roman" w:cs="Times New Roman"/>
                <w:sz w:val="26"/>
                <w:szCs w:val="26"/>
              </w:rPr>
              <w:t>5</w:t>
            </w:r>
          </w:p>
        </w:tc>
        <w:tc>
          <w:tcPr>
            <w:tcW w:w="869" w:type="pct"/>
            <w:vAlign w:val="center"/>
          </w:tcPr>
          <w:p w14:paraId="3F408523" w14:textId="2C799521" w:rsidR="00F0751D" w:rsidRPr="00F0751D" w:rsidRDefault="00F0751D" w:rsidP="00F0751D">
            <w:pPr>
              <w:spacing w:beforeLines="60" w:before="144" w:afterLines="60" w:after="144" w:line="259" w:lineRule="auto"/>
              <w:rPr>
                <w:rFonts w:ascii="Times New Roman" w:hAnsi="Times New Roman" w:cs="Times New Roman"/>
                <w:sz w:val="26"/>
                <w:szCs w:val="26"/>
              </w:rPr>
            </w:pPr>
            <w:r w:rsidRPr="00F0751D">
              <w:rPr>
                <w:rFonts w:ascii="Times New Roman" w:hAnsi="Times New Roman" w:cs="Times New Roman"/>
                <w:color w:val="000000" w:themeColor="text1"/>
                <w:sz w:val="26"/>
                <w:szCs w:val="26"/>
              </w:rPr>
              <w:t>Amoni (tính theo N)</w:t>
            </w:r>
          </w:p>
        </w:tc>
        <w:tc>
          <w:tcPr>
            <w:tcW w:w="569" w:type="pct"/>
            <w:vAlign w:val="center"/>
          </w:tcPr>
          <w:p w14:paraId="294057F3" w14:textId="1CA198E7" w:rsidR="00F0751D" w:rsidRPr="00F0751D" w:rsidRDefault="00F0751D" w:rsidP="00F0751D">
            <w:pPr>
              <w:spacing w:beforeLines="60" w:before="144" w:afterLines="60" w:after="144" w:line="259" w:lineRule="auto"/>
              <w:jc w:val="center"/>
              <w:rPr>
                <w:rFonts w:ascii="Times New Roman" w:hAnsi="Times New Roman" w:cs="Times New Roman"/>
                <w:sz w:val="26"/>
                <w:szCs w:val="26"/>
              </w:rPr>
            </w:pPr>
            <w:r w:rsidRPr="00F0751D">
              <w:rPr>
                <w:rFonts w:ascii="Times New Roman" w:hAnsi="Times New Roman" w:cs="Times New Roman"/>
                <w:color w:val="000000" w:themeColor="text1"/>
                <w:sz w:val="26"/>
                <w:szCs w:val="26"/>
              </w:rPr>
              <w:t>mg/L</w:t>
            </w:r>
          </w:p>
        </w:tc>
        <w:tc>
          <w:tcPr>
            <w:tcW w:w="493" w:type="pct"/>
            <w:vAlign w:val="center"/>
          </w:tcPr>
          <w:p w14:paraId="247ABCA7" w14:textId="5703E7DE" w:rsidR="00F0751D" w:rsidRPr="00F0751D" w:rsidRDefault="00F0751D" w:rsidP="00F0751D">
            <w:pPr>
              <w:spacing w:beforeLines="60" w:before="144" w:afterLines="60" w:after="144" w:line="259" w:lineRule="auto"/>
              <w:jc w:val="center"/>
              <w:rPr>
                <w:rFonts w:ascii="Times New Roman" w:hAnsi="Times New Roman" w:cs="Times New Roman"/>
                <w:sz w:val="26"/>
                <w:szCs w:val="26"/>
              </w:rPr>
            </w:pPr>
            <w:r w:rsidRPr="00F0751D">
              <w:rPr>
                <w:rFonts w:ascii="Times New Roman" w:hAnsi="Times New Roman" w:cs="Times New Roman"/>
                <w:color w:val="000000" w:themeColor="text1"/>
                <w:sz w:val="26"/>
                <w:szCs w:val="26"/>
              </w:rPr>
              <w:t>KPH</w:t>
            </w:r>
          </w:p>
        </w:tc>
        <w:tc>
          <w:tcPr>
            <w:tcW w:w="506" w:type="pct"/>
            <w:vAlign w:val="center"/>
          </w:tcPr>
          <w:p w14:paraId="13A40F10" w14:textId="2180B7E2" w:rsidR="00F0751D" w:rsidRPr="00F0751D" w:rsidRDefault="00F0751D" w:rsidP="00F0751D">
            <w:pPr>
              <w:spacing w:beforeLines="60" w:before="144" w:afterLines="60" w:after="144" w:line="259" w:lineRule="auto"/>
              <w:jc w:val="center"/>
              <w:rPr>
                <w:rFonts w:ascii="Times New Roman" w:hAnsi="Times New Roman" w:cs="Times New Roman"/>
                <w:sz w:val="26"/>
                <w:szCs w:val="26"/>
              </w:rPr>
            </w:pPr>
            <w:r w:rsidRPr="00F0751D">
              <w:rPr>
                <w:rFonts w:ascii="Times New Roman" w:hAnsi="Times New Roman" w:cs="Times New Roman"/>
                <w:color w:val="000000" w:themeColor="text1"/>
                <w:sz w:val="26"/>
                <w:szCs w:val="26"/>
              </w:rPr>
              <w:t>KPH</w:t>
            </w:r>
          </w:p>
        </w:tc>
        <w:tc>
          <w:tcPr>
            <w:tcW w:w="519" w:type="pct"/>
            <w:vAlign w:val="center"/>
          </w:tcPr>
          <w:p w14:paraId="17E29BBA" w14:textId="404AE139" w:rsidR="00F0751D" w:rsidRPr="00F0751D" w:rsidRDefault="00F0751D" w:rsidP="00F0751D">
            <w:pPr>
              <w:spacing w:beforeLines="60" w:before="144" w:afterLines="60" w:after="144" w:line="259" w:lineRule="auto"/>
              <w:jc w:val="center"/>
              <w:rPr>
                <w:rFonts w:ascii="Times New Roman" w:hAnsi="Times New Roman" w:cs="Times New Roman"/>
                <w:sz w:val="26"/>
                <w:szCs w:val="26"/>
              </w:rPr>
            </w:pPr>
            <w:r w:rsidRPr="00F0751D">
              <w:rPr>
                <w:rFonts w:ascii="Times New Roman" w:hAnsi="Times New Roman" w:cs="Times New Roman"/>
                <w:color w:val="000000" w:themeColor="text1"/>
                <w:sz w:val="26"/>
                <w:szCs w:val="26"/>
              </w:rPr>
              <w:t>KPH</w:t>
            </w:r>
          </w:p>
        </w:tc>
        <w:tc>
          <w:tcPr>
            <w:tcW w:w="536" w:type="pct"/>
            <w:vAlign w:val="center"/>
          </w:tcPr>
          <w:p w14:paraId="6B7CE9E9" w14:textId="1E35C8AB" w:rsidR="00F0751D" w:rsidRPr="00F0751D" w:rsidRDefault="00F0751D" w:rsidP="00F0751D">
            <w:pPr>
              <w:spacing w:beforeLines="60" w:before="144" w:afterLines="60" w:after="144" w:line="259" w:lineRule="auto"/>
              <w:jc w:val="center"/>
              <w:rPr>
                <w:rFonts w:ascii="Times New Roman" w:hAnsi="Times New Roman" w:cs="Times New Roman"/>
                <w:sz w:val="26"/>
                <w:szCs w:val="26"/>
              </w:rPr>
            </w:pPr>
            <w:r w:rsidRPr="00F0751D">
              <w:rPr>
                <w:rFonts w:ascii="Times New Roman" w:hAnsi="Times New Roman" w:cs="Times New Roman"/>
                <w:color w:val="000000" w:themeColor="text1"/>
                <w:sz w:val="26"/>
                <w:szCs w:val="26"/>
              </w:rPr>
              <w:t>3,5</w:t>
            </w:r>
          </w:p>
        </w:tc>
        <w:tc>
          <w:tcPr>
            <w:tcW w:w="1128" w:type="pct"/>
            <w:vAlign w:val="center"/>
          </w:tcPr>
          <w:p w14:paraId="32268A74" w14:textId="3F842431" w:rsidR="00F0751D" w:rsidRPr="00F0751D" w:rsidRDefault="00F0751D" w:rsidP="00F0751D">
            <w:pPr>
              <w:spacing w:beforeLines="60" w:before="144" w:afterLines="60" w:after="144" w:line="259" w:lineRule="auto"/>
              <w:jc w:val="center"/>
              <w:rPr>
                <w:rFonts w:ascii="Times New Roman" w:hAnsi="Times New Roman" w:cs="Times New Roman"/>
                <w:b/>
                <w:bCs/>
                <w:sz w:val="26"/>
                <w:szCs w:val="26"/>
              </w:rPr>
            </w:pPr>
            <w:r w:rsidRPr="00F0751D">
              <w:rPr>
                <w:rFonts w:ascii="Times New Roman" w:hAnsi="Times New Roman" w:cs="Times New Roman"/>
                <w:b/>
                <w:bCs/>
                <w:color w:val="000000" w:themeColor="text1"/>
                <w:sz w:val="26"/>
                <w:szCs w:val="26"/>
              </w:rPr>
              <w:t>4,95</w:t>
            </w:r>
          </w:p>
        </w:tc>
      </w:tr>
      <w:tr w:rsidR="00477EDF" w:rsidRPr="00F0751D" w14:paraId="5C9A5270" w14:textId="77777777" w:rsidTr="00477EDF">
        <w:tc>
          <w:tcPr>
            <w:tcW w:w="379" w:type="pct"/>
            <w:vAlign w:val="center"/>
          </w:tcPr>
          <w:p w14:paraId="3D0C5909" w14:textId="62CB7F25" w:rsidR="00F0751D" w:rsidRPr="00F0751D" w:rsidRDefault="00F0751D" w:rsidP="00F0751D">
            <w:pPr>
              <w:spacing w:beforeLines="60" w:before="144" w:afterLines="60" w:after="144" w:line="259" w:lineRule="auto"/>
              <w:jc w:val="center"/>
              <w:rPr>
                <w:rFonts w:ascii="Times New Roman" w:hAnsi="Times New Roman" w:cs="Times New Roman"/>
                <w:sz w:val="26"/>
                <w:szCs w:val="26"/>
              </w:rPr>
            </w:pPr>
            <w:r w:rsidRPr="00F0751D">
              <w:rPr>
                <w:rFonts w:ascii="Times New Roman" w:hAnsi="Times New Roman" w:cs="Times New Roman"/>
                <w:sz w:val="26"/>
                <w:szCs w:val="26"/>
              </w:rPr>
              <w:t>6</w:t>
            </w:r>
          </w:p>
        </w:tc>
        <w:tc>
          <w:tcPr>
            <w:tcW w:w="869" w:type="pct"/>
            <w:vAlign w:val="center"/>
          </w:tcPr>
          <w:p w14:paraId="1DC08530" w14:textId="4F5AEEED" w:rsidR="00F0751D" w:rsidRPr="00F0751D" w:rsidRDefault="00F0751D" w:rsidP="00F0751D">
            <w:pPr>
              <w:spacing w:beforeLines="60" w:before="144" w:afterLines="60" w:after="144" w:line="259" w:lineRule="auto"/>
              <w:rPr>
                <w:rFonts w:ascii="Times New Roman" w:hAnsi="Times New Roman" w:cs="Times New Roman"/>
                <w:sz w:val="26"/>
                <w:szCs w:val="26"/>
              </w:rPr>
            </w:pPr>
            <w:r w:rsidRPr="00F0751D">
              <w:rPr>
                <w:rFonts w:ascii="Times New Roman" w:hAnsi="Times New Roman" w:cs="Times New Roman"/>
                <w:color w:val="000000" w:themeColor="text1"/>
                <w:sz w:val="26"/>
                <w:szCs w:val="26"/>
              </w:rPr>
              <w:t>Tổng Nito</w:t>
            </w:r>
          </w:p>
        </w:tc>
        <w:tc>
          <w:tcPr>
            <w:tcW w:w="569" w:type="pct"/>
          </w:tcPr>
          <w:p w14:paraId="7DC250E2" w14:textId="7E73A095" w:rsidR="00F0751D" w:rsidRPr="00F0751D" w:rsidRDefault="00F0751D" w:rsidP="00F0751D">
            <w:pPr>
              <w:spacing w:beforeLines="60" w:before="144" w:afterLines="60" w:after="144" w:line="259" w:lineRule="auto"/>
              <w:jc w:val="center"/>
              <w:rPr>
                <w:rFonts w:ascii="Times New Roman" w:hAnsi="Times New Roman" w:cs="Times New Roman"/>
                <w:sz w:val="26"/>
                <w:szCs w:val="26"/>
              </w:rPr>
            </w:pPr>
            <w:r w:rsidRPr="00F0751D">
              <w:rPr>
                <w:rFonts w:ascii="Times New Roman" w:hAnsi="Times New Roman" w:cs="Times New Roman"/>
                <w:color w:val="000000" w:themeColor="text1"/>
                <w:sz w:val="26"/>
                <w:szCs w:val="26"/>
              </w:rPr>
              <w:t>mg/l</w:t>
            </w:r>
          </w:p>
        </w:tc>
        <w:tc>
          <w:tcPr>
            <w:tcW w:w="493" w:type="pct"/>
            <w:vAlign w:val="center"/>
          </w:tcPr>
          <w:p w14:paraId="22A5F520" w14:textId="4BE32596" w:rsidR="00F0751D" w:rsidRPr="00F0751D" w:rsidRDefault="00F0751D" w:rsidP="00F0751D">
            <w:pPr>
              <w:spacing w:beforeLines="60" w:before="144" w:afterLines="60" w:after="144" w:line="259" w:lineRule="auto"/>
              <w:jc w:val="center"/>
              <w:rPr>
                <w:rFonts w:ascii="Times New Roman" w:hAnsi="Times New Roman" w:cs="Times New Roman"/>
                <w:sz w:val="26"/>
                <w:szCs w:val="26"/>
              </w:rPr>
            </w:pPr>
            <w:r w:rsidRPr="00F0751D">
              <w:rPr>
                <w:rFonts w:ascii="Times New Roman" w:hAnsi="Times New Roman" w:cs="Times New Roman"/>
                <w:color w:val="000000" w:themeColor="text1"/>
                <w:sz w:val="26"/>
                <w:szCs w:val="26"/>
              </w:rPr>
              <w:t>4,96</w:t>
            </w:r>
          </w:p>
        </w:tc>
        <w:tc>
          <w:tcPr>
            <w:tcW w:w="506" w:type="pct"/>
            <w:vAlign w:val="center"/>
          </w:tcPr>
          <w:p w14:paraId="53B98C63" w14:textId="621B247A" w:rsidR="00F0751D" w:rsidRPr="00F0751D" w:rsidRDefault="00F0751D" w:rsidP="00F0751D">
            <w:pPr>
              <w:spacing w:beforeLines="60" w:before="144" w:afterLines="60" w:after="144" w:line="259" w:lineRule="auto"/>
              <w:jc w:val="center"/>
              <w:rPr>
                <w:rFonts w:ascii="Times New Roman" w:hAnsi="Times New Roman" w:cs="Times New Roman"/>
                <w:sz w:val="26"/>
                <w:szCs w:val="26"/>
              </w:rPr>
            </w:pPr>
            <w:r w:rsidRPr="00F0751D">
              <w:rPr>
                <w:rFonts w:ascii="Times New Roman" w:hAnsi="Times New Roman" w:cs="Times New Roman"/>
                <w:color w:val="000000" w:themeColor="text1"/>
                <w:sz w:val="26"/>
                <w:szCs w:val="26"/>
              </w:rPr>
              <w:t>6,52</w:t>
            </w:r>
          </w:p>
        </w:tc>
        <w:tc>
          <w:tcPr>
            <w:tcW w:w="519" w:type="pct"/>
            <w:vAlign w:val="center"/>
          </w:tcPr>
          <w:p w14:paraId="104BA1E9" w14:textId="13AF2D76" w:rsidR="00F0751D" w:rsidRPr="00F0751D" w:rsidRDefault="00F0751D" w:rsidP="00F0751D">
            <w:pPr>
              <w:spacing w:beforeLines="60" w:before="144" w:afterLines="60" w:after="144" w:line="259" w:lineRule="auto"/>
              <w:jc w:val="center"/>
              <w:rPr>
                <w:rFonts w:ascii="Times New Roman" w:hAnsi="Times New Roman" w:cs="Times New Roman"/>
                <w:sz w:val="26"/>
                <w:szCs w:val="26"/>
              </w:rPr>
            </w:pPr>
            <w:r w:rsidRPr="00F0751D">
              <w:rPr>
                <w:rFonts w:ascii="Times New Roman" w:hAnsi="Times New Roman" w:cs="Times New Roman"/>
                <w:color w:val="000000" w:themeColor="text1"/>
                <w:sz w:val="26"/>
                <w:szCs w:val="26"/>
              </w:rPr>
              <w:t>9,63</w:t>
            </w:r>
          </w:p>
        </w:tc>
        <w:tc>
          <w:tcPr>
            <w:tcW w:w="536" w:type="pct"/>
            <w:vAlign w:val="center"/>
          </w:tcPr>
          <w:p w14:paraId="408F295B" w14:textId="1060087D" w:rsidR="00F0751D" w:rsidRPr="00F0751D" w:rsidRDefault="00F0751D" w:rsidP="00F0751D">
            <w:pPr>
              <w:spacing w:beforeLines="60" w:before="144" w:afterLines="60" w:after="144" w:line="259" w:lineRule="auto"/>
              <w:jc w:val="center"/>
              <w:rPr>
                <w:rFonts w:ascii="Times New Roman" w:hAnsi="Times New Roman" w:cs="Times New Roman"/>
                <w:sz w:val="26"/>
                <w:szCs w:val="26"/>
              </w:rPr>
            </w:pPr>
            <w:r w:rsidRPr="00F0751D">
              <w:rPr>
                <w:rFonts w:ascii="Times New Roman" w:hAnsi="Times New Roman" w:cs="Times New Roman"/>
                <w:color w:val="000000" w:themeColor="text1"/>
                <w:sz w:val="26"/>
                <w:szCs w:val="26"/>
              </w:rPr>
              <w:t>16,7</w:t>
            </w:r>
          </w:p>
        </w:tc>
        <w:tc>
          <w:tcPr>
            <w:tcW w:w="1128" w:type="pct"/>
            <w:vAlign w:val="center"/>
          </w:tcPr>
          <w:p w14:paraId="4F326D5C" w14:textId="4B6D4E1B" w:rsidR="00F0751D" w:rsidRPr="00F0751D" w:rsidRDefault="00F0751D" w:rsidP="00F0751D">
            <w:pPr>
              <w:spacing w:beforeLines="60" w:before="144" w:afterLines="60" w:after="144" w:line="259" w:lineRule="auto"/>
              <w:jc w:val="center"/>
              <w:rPr>
                <w:rFonts w:ascii="Times New Roman" w:hAnsi="Times New Roman" w:cs="Times New Roman"/>
                <w:b/>
                <w:bCs/>
                <w:sz w:val="26"/>
                <w:szCs w:val="26"/>
              </w:rPr>
            </w:pPr>
            <w:r w:rsidRPr="00F0751D">
              <w:rPr>
                <w:rFonts w:ascii="Times New Roman" w:hAnsi="Times New Roman" w:cs="Times New Roman"/>
                <w:b/>
                <w:bCs/>
                <w:color w:val="000000" w:themeColor="text1"/>
                <w:sz w:val="26"/>
                <w:szCs w:val="26"/>
              </w:rPr>
              <w:t>19,8</w:t>
            </w:r>
          </w:p>
        </w:tc>
      </w:tr>
      <w:tr w:rsidR="00477EDF" w:rsidRPr="00F0751D" w14:paraId="61E0650C" w14:textId="77777777" w:rsidTr="00477EDF">
        <w:tc>
          <w:tcPr>
            <w:tcW w:w="379" w:type="pct"/>
            <w:vAlign w:val="center"/>
          </w:tcPr>
          <w:p w14:paraId="4D18F65D" w14:textId="33D9A042" w:rsidR="00F0751D" w:rsidRPr="00F0751D" w:rsidRDefault="00F0751D" w:rsidP="00F0751D">
            <w:pPr>
              <w:spacing w:beforeLines="60" w:before="144" w:afterLines="60" w:after="144" w:line="259" w:lineRule="auto"/>
              <w:jc w:val="center"/>
              <w:rPr>
                <w:rFonts w:ascii="Times New Roman" w:hAnsi="Times New Roman" w:cs="Times New Roman"/>
                <w:sz w:val="26"/>
                <w:szCs w:val="26"/>
              </w:rPr>
            </w:pPr>
            <w:r w:rsidRPr="00F0751D">
              <w:rPr>
                <w:rFonts w:ascii="Times New Roman" w:hAnsi="Times New Roman" w:cs="Times New Roman"/>
                <w:sz w:val="26"/>
                <w:szCs w:val="26"/>
              </w:rPr>
              <w:t>7</w:t>
            </w:r>
          </w:p>
        </w:tc>
        <w:tc>
          <w:tcPr>
            <w:tcW w:w="869" w:type="pct"/>
            <w:vAlign w:val="center"/>
          </w:tcPr>
          <w:p w14:paraId="51B01FD5" w14:textId="6E8CCF10" w:rsidR="00F0751D" w:rsidRPr="00F0751D" w:rsidRDefault="00F0751D" w:rsidP="00F0751D">
            <w:pPr>
              <w:spacing w:beforeLines="60" w:before="144" w:afterLines="60" w:after="144" w:line="259" w:lineRule="auto"/>
              <w:rPr>
                <w:rFonts w:ascii="Times New Roman" w:hAnsi="Times New Roman" w:cs="Times New Roman"/>
                <w:sz w:val="26"/>
                <w:szCs w:val="26"/>
              </w:rPr>
            </w:pPr>
            <w:r w:rsidRPr="00F0751D">
              <w:rPr>
                <w:rFonts w:ascii="Times New Roman" w:hAnsi="Times New Roman" w:cs="Times New Roman"/>
                <w:color w:val="000000" w:themeColor="text1"/>
                <w:sz w:val="26"/>
                <w:szCs w:val="26"/>
              </w:rPr>
              <w:t>Tổng Photpho</w:t>
            </w:r>
          </w:p>
        </w:tc>
        <w:tc>
          <w:tcPr>
            <w:tcW w:w="569" w:type="pct"/>
          </w:tcPr>
          <w:p w14:paraId="6CC2043F" w14:textId="34E46157" w:rsidR="00F0751D" w:rsidRPr="00F0751D" w:rsidRDefault="00F0751D" w:rsidP="00F0751D">
            <w:pPr>
              <w:spacing w:beforeLines="60" w:before="144" w:afterLines="60" w:after="144" w:line="259" w:lineRule="auto"/>
              <w:jc w:val="center"/>
              <w:rPr>
                <w:rFonts w:ascii="Times New Roman" w:hAnsi="Times New Roman" w:cs="Times New Roman"/>
                <w:sz w:val="26"/>
                <w:szCs w:val="26"/>
              </w:rPr>
            </w:pPr>
            <w:r w:rsidRPr="00F0751D">
              <w:rPr>
                <w:rFonts w:ascii="Times New Roman" w:hAnsi="Times New Roman" w:cs="Times New Roman"/>
                <w:color w:val="000000" w:themeColor="text1"/>
                <w:sz w:val="26"/>
                <w:szCs w:val="26"/>
              </w:rPr>
              <w:t>mg/l</w:t>
            </w:r>
          </w:p>
        </w:tc>
        <w:tc>
          <w:tcPr>
            <w:tcW w:w="493" w:type="pct"/>
            <w:vAlign w:val="center"/>
          </w:tcPr>
          <w:p w14:paraId="6A29C4DE" w14:textId="6425C195" w:rsidR="00F0751D" w:rsidRPr="00F0751D" w:rsidRDefault="00F0751D" w:rsidP="00F0751D">
            <w:pPr>
              <w:spacing w:beforeLines="60" w:before="144" w:afterLines="60" w:after="144" w:line="259" w:lineRule="auto"/>
              <w:jc w:val="center"/>
              <w:rPr>
                <w:rFonts w:ascii="Times New Roman" w:hAnsi="Times New Roman" w:cs="Times New Roman"/>
                <w:sz w:val="26"/>
                <w:szCs w:val="26"/>
              </w:rPr>
            </w:pPr>
            <w:r w:rsidRPr="00F0751D">
              <w:rPr>
                <w:rFonts w:ascii="Times New Roman" w:hAnsi="Times New Roman" w:cs="Times New Roman"/>
                <w:color w:val="000000" w:themeColor="text1"/>
                <w:sz w:val="26"/>
                <w:szCs w:val="26"/>
              </w:rPr>
              <w:t>0,242</w:t>
            </w:r>
          </w:p>
        </w:tc>
        <w:tc>
          <w:tcPr>
            <w:tcW w:w="506" w:type="pct"/>
            <w:vAlign w:val="center"/>
          </w:tcPr>
          <w:p w14:paraId="5F726CB6" w14:textId="4653522F" w:rsidR="00F0751D" w:rsidRPr="00F0751D" w:rsidRDefault="00F0751D" w:rsidP="00F0751D">
            <w:pPr>
              <w:spacing w:beforeLines="60" w:before="144" w:afterLines="60" w:after="144" w:line="259" w:lineRule="auto"/>
              <w:jc w:val="center"/>
              <w:rPr>
                <w:rFonts w:ascii="Times New Roman" w:hAnsi="Times New Roman" w:cs="Times New Roman"/>
                <w:sz w:val="26"/>
                <w:szCs w:val="26"/>
              </w:rPr>
            </w:pPr>
            <w:r w:rsidRPr="00F0751D">
              <w:rPr>
                <w:rFonts w:ascii="Times New Roman" w:hAnsi="Times New Roman" w:cs="Times New Roman"/>
                <w:color w:val="000000" w:themeColor="text1"/>
                <w:sz w:val="26"/>
                <w:szCs w:val="26"/>
              </w:rPr>
              <w:t>0,425</w:t>
            </w:r>
          </w:p>
        </w:tc>
        <w:tc>
          <w:tcPr>
            <w:tcW w:w="519" w:type="pct"/>
            <w:vAlign w:val="center"/>
          </w:tcPr>
          <w:p w14:paraId="43C169D1" w14:textId="426FD4F8" w:rsidR="00F0751D" w:rsidRPr="00F0751D" w:rsidRDefault="00F0751D" w:rsidP="00F0751D">
            <w:pPr>
              <w:spacing w:beforeLines="60" w:before="144" w:afterLines="60" w:after="144" w:line="259" w:lineRule="auto"/>
              <w:jc w:val="center"/>
              <w:rPr>
                <w:rFonts w:ascii="Times New Roman" w:hAnsi="Times New Roman" w:cs="Times New Roman"/>
                <w:sz w:val="26"/>
                <w:szCs w:val="26"/>
              </w:rPr>
            </w:pPr>
            <w:r w:rsidRPr="00F0751D">
              <w:rPr>
                <w:rFonts w:ascii="Times New Roman" w:hAnsi="Times New Roman" w:cs="Times New Roman"/>
                <w:color w:val="000000" w:themeColor="text1"/>
                <w:sz w:val="26"/>
                <w:szCs w:val="26"/>
              </w:rPr>
              <w:t>0,854</w:t>
            </w:r>
          </w:p>
        </w:tc>
        <w:tc>
          <w:tcPr>
            <w:tcW w:w="536" w:type="pct"/>
            <w:vAlign w:val="center"/>
          </w:tcPr>
          <w:p w14:paraId="6E055FBF" w14:textId="4F325802" w:rsidR="00F0751D" w:rsidRPr="00F0751D" w:rsidRDefault="00F0751D" w:rsidP="00F0751D">
            <w:pPr>
              <w:spacing w:beforeLines="60" w:before="144" w:afterLines="60" w:after="144" w:line="259" w:lineRule="auto"/>
              <w:jc w:val="center"/>
              <w:rPr>
                <w:rFonts w:ascii="Times New Roman" w:hAnsi="Times New Roman" w:cs="Times New Roman"/>
                <w:sz w:val="26"/>
                <w:szCs w:val="26"/>
              </w:rPr>
            </w:pPr>
            <w:r w:rsidRPr="00F0751D">
              <w:rPr>
                <w:rFonts w:ascii="Times New Roman" w:hAnsi="Times New Roman" w:cs="Times New Roman"/>
                <w:color w:val="000000" w:themeColor="text1"/>
                <w:sz w:val="26"/>
                <w:szCs w:val="26"/>
              </w:rPr>
              <w:t>1,2</w:t>
            </w:r>
          </w:p>
        </w:tc>
        <w:tc>
          <w:tcPr>
            <w:tcW w:w="1128" w:type="pct"/>
            <w:vAlign w:val="center"/>
          </w:tcPr>
          <w:p w14:paraId="5F372702" w14:textId="3B5A47A3" w:rsidR="00F0751D" w:rsidRPr="00F0751D" w:rsidRDefault="00F0751D" w:rsidP="00F0751D">
            <w:pPr>
              <w:spacing w:beforeLines="60" w:before="144" w:afterLines="60" w:after="144" w:line="259" w:lineRule="auto"/>
              <w:jc w:val="center"/>
              <w:rPr>
                <w:rFonts w:ascii="Times New Roman" w:hAnsi="Times New Roman" w:cs="Times New Roman"/>
                <w:b/>
                <w:bCs/>
                <w:sz w:val="26"/>
                <w:szCs w:val="26"/>
              </w:rPr>
            </w:pPr>
            <w:r w:rsidRPr="00F0751D">
              <w:rPr>
                <w:rFonts w:ascii="Times New Roman" w:hAnsi="Times New Roman" w:cs="Times New Roman"/>
                <w:b/>
                <w:bCs/>
                <w:color w:val="000000" w:themeColor="text1"/>
                <w:sz w:val="26"/>
                <w:szCs w:val="26"/>
              </w:rPr>
              <w:t>3,96</w:t>
            </w:r>
          </w:p>
        </w:tc>
      </w:tr>
      <w:tr w:rsidR="00477EDF" w:rsidRPr="00F0751D" w14:paraId="2C24FA24" w14:textId="77777777" w:rsidTr="00477EDF">
        <w:tc>
          <w:tcPr>
            <w:tcW w:w="379" w:type="pct"/>
            <w:vAlign w:val="center"/>
          </w:tcPr>
          <w:p w14:paraId="2CFE4A2F" w14:textId="3EE5DA72" w:rsidR="00F0751D" w:rsidRPr="00F0751D" w:rsidRDefault="00F0751D" w:rsidP="00F0751D">
            <w:pPr>
              <w:spacing w:beforeLines="60" w:before="144" w:afterLines="60" w:after="144" w:line="259" w:lineRule="auto"/>
              <w:jc w:val="center"/>
              <w:rPr>
                <w:rFonts w:ascii="Times New Roman" w:hAnsi="Times New Roman" w:cs="Times New Roman"/>
                <w:sz w:val="26"/>
                <w:szCs w:val="26"/>
              </w:rPr>
            </w:pPr>
            <w:r w:rsidRPr="00F0751D">
              <w:rPr>
                <w:rFonts w:ascii="Times New Roman" w:hAnsi="Times New Roman" w:cs="Times New Roman"/>
                <w:sz w:val="26"/>
                <w:szCs w:val="26"/>
              </w:rPr>
              <w:t>8</w:t>
            </w:r>
          </w:p>
        </w:tc>
        <w:tc>
          <w:tcPr>
            <w:tcW w:w="869" w:type="pct"/>
            <w:vAlign w:val="center"/>
          </w:tcPr>
          <w:p w14:paraId="3270C664" w14:textId="2AF09844" w:rsidR="00F0751D" w:rsidRPr="00F0751D" w:rsidRDefault="00F0751D" w:rsidP="00F0751D">
            <w:pPr>
              <w:spacing w:beforeLines="60" w:before="144" w:afterLines="60" w:after="144" w:line="259" w:lineRule="auto"/>
              <w:rPr>
                <w:rFonts w:ascii="Times New Roman" w:hAnsi="Times New Roman" w:cs="Times New Roman"/>
                <w:sz w:val="26"/>
                <w:szCs w:val="26"/>
              </w:rPr>
            </w:pPr>
            <w:r w:rsidRPr="00F0751D">
              <w:rPr>
                <w:rFonts w:ascii="Times New Roman" w:hAnsi="Times New Roman" w:cs="Times New Roman"/>
                <w:color w:val="000000" w:themeColor="text1"/>
                <w:sz w:val="26"/>
                <w:szCs w:val="26"/>
              </w:rPr>
              <w:t>Tổng Coliform</w:t>
            </w:r>
          </w:p>
        </w:tc>
        <w:tc>
          <w:tcPr>
            <w:tcW w:w="569" w:type="pct"/>
            <w:vAlign w:val="center"/>
          </w:tcPr>
          <w:p w14:paraId="1EA165E5" w14:textId="77777777" w:rsidR="00F0751D" w:rsidRPr="00F0751D" w:rsidRDefault="00F0751D" w:rsidP="00F0751D">
            <w:pPr>
              <w:spacing w:beforeLines="60" w:before="144" w:afterLines="60" w:after="144" w:line="259" w:lineRule="auto"/>
              <w:jc w:val="center"/>
              <w:rPr>
                <w:rFonts w:ascii="Times New Roman" w:hAnsi="Times New Roman" w:cs="Times New Roman"/>
                <w:color w:val="000000" w:themeColor="text1"/>
                <w:sz w:val="26"/>
                <w:szCs w:val="26"/>
              </w:rPr>
            </w:pPr>
            <w:r w:rsidRPr="00F0751D">
              <w:rPr>
                <w:rFonts w:ascii="Times New Roman" w:hAnsi="Times New Roman" w:cs="Times New Roman"/>
                <w:color w:val="000000" w:themeColor="text1"/>
                <w:sz w:val="26"/>
                <w:szCs w:val="26"/>
              </w:rPr>
              <w:t>MPN/</w:t>
            </w:r>
          </w:p>
          <w:p w14:paraId="2B77B196" w14:textId="12FA126C" w:rsidR="00F0751D" w:rsidRPr="00F0751D" w:rsidRDefault="00F0751D" w:rsidP="00F0751D">
            <w:pPr>
              <w:spacing w:beforeLines="60" w:before="144" w:afterLines="60" w:after="144" w:line="259" w:lineRule="auto"/>
              <w:jc w:val="center"/>
              <w:rPr>
                <w:rFonts w:ascii="Times New Roman" w:hAnsi="Times New Roman" w:cs="Times New Roman"/>
                <w:sz w:val="26"/>
                <w:szCs w:val="26"/>
              </w:rPr>
            </w:pPr>
            <w:r w:rsidRPr="00F0751D">
              <w:rPr>
                <w:rFonts w:ascii="Times New Roman" w:hAnsi="Times New Roman" w:cs="Times New Roman"/>
                <w:color w:val="000000" w:themeColor="text1"/>
                <w:sz w:val="26"/>
                <w:szCs w:val="26"/>
              </w:rPr>
              <w:t>100ml</w:t>
            </w:r>
          </w:p>
        </w:tc>
        <w:tc>
          <w:tcPr>
            <w:tcW w:w="493" w:type="pct"/>
            <w:vAlign w:val="center"/>
          </w:tcPr>
          <w:p w14:paraId="29E4975E" w14:textId="17806605" w:rsidR="00F0751D" w:rsidRPr="00F0751D" w:rsidRDefault="00F0751D" w:rsidP="00F0751D">
            <w:pPr>
              <w:spacing w:beforeLines="60" w:before="144" w:afterLines="60" w:after="144" w:line="259" w:lineRule="auto"/>
              <w:jc w:val="center"/>
              <w:rPr>
                <w:rFonts w:ascii="Times New Roman" w:hAnsi="Times New Roman" w:cs="Times New Roman"/>
                <w:sz w:val="26"/>
                <w:szCs w:val="26"/>
              </w:rPr>
            </w:pPr>
            <w:r w:rsidRPr="00F0751D">
              <w:rPr>
                <w:rFonts w:ascii="Times New Roman" w:hAnsi="Times New Roman" w:cs="Times New Roman"/>
                <w:color w:val="000000" w:themeColor="text1"/>
                <w:sz w:val="26"/>
                <w:szCs w:val="26"/>
              </w:rPr>
              <w:t>21</w:t>
            </w:r>
          </w:p>
        </w:tc>
        <w:tc>
          <w:tcPr>
            <w:tcW w:w="506" w:type="pct"/>
            <w:vAlign w:val="center"/>
          </w:tcPr>
          <w:p w14:paraId="418FBCC0" w14:textId="0584A434" w:rsidR="00F0751D" w:rsidRPr="00F0751D" w:rsidRDefault="00F0751D" w:rsidP="00F0751D">
            <w:pPr>
              <w:spacing w:beforeLines="60" w:before="144" w:afterLines="60" w:after="144" w:line="259" w:lineRule="auto"/>
              <w:jc w:val="center"/>
              <w:rPr>
                <w:rFonts w:ascii="Times New Roman" w:hAnsi="Times New Roman" w:cs="Times New Roman"/>
                <w:sz w:val="26"/>
                <w:szCs w:val="26"/>
              </w:rPr>
            </w:pPr>
            <w:r w:rsidRPr="00F0751D">
              <w:rPr>
                <w:rFonts w:ascii="Times New Roman" w:hAnsi="Times New Roman" w:cs="Times New Roman"/>
                <w:color w:val="000000" w:themeColor="text1"/>
                <w:sz w:val="26"/>
                <w:szCs w:val="26"/>
              </w:rPr>
              <w:t>44</w:t>
            </w:r>
          </w:p>
        </w:tc>
        <w:tc>
          <w:tcPr>
            <w:tcW w:w="519" w:type="pct"/>
            <w:vAlign w:val="center"/>
          </w:tcPr>
          <w:p w14:paraId="4248F627" w14:textId="574A0469" w:rsidR="00F0751D" w:rsidRPr="00F0751D" w:rsidRDefault="00F0751D" w:rsidP="00F0751D">
            <w:pPr>
              <w:spacing w:beforeLines="60" w:before="144" w:afterLines="60" w:after="144" w:line="259" w:lineRule="auto"/>
              <w:jc w:val="center"/>
              <w:rPr>
                <w:rFonts w:ascii="Times New Roman" w:hAnsi="Times New Roman" w:cs="Times New Roman"/>
                <w:sz w:val="26"/>
                <w:szCs w:val="26"/>
              </w:rPr>
            </w:pPr>
            <w:r w:rsidRPr="00F0751D">
              <w:rPr>
                <w:rFonts w:ascii="Times New Roman" w:hAnsi="Times New Roman" w:cs="Times New Roman"/>
                <w:color w:val="000000" w:themeColor="text1"/>
                <w:sz w:val="26"/>
                <w:szCs w:val="26"/>
              </w:rPr>
              <w:t>640</w:t>
            </w:r>
          </w:p>
        </w:tc>
        <w:tc>
          <w:tcPr>
            <w:tcW w:w="536" w:type="pct"/>
            <w:vAlign w:val="center"/>
          </w:tcPr>
          <w:p w14:paraId="04181F4C" w14:textId="3715476F" w:rsidR="00F0751D" w:rsidRPr="00F0751D" w:rsidRDefault="00F0751D" w:rsidP="00F0751D">
            <w:pPr>
              <w:spacing w:beforeLines="60" w:before="144" w:afterLines="60" w:after="144" w:line="259" w:lineRule="auto"/>
              <w:jc w:val="center"/>
              <w:rPr>
                <w:rFonts w:ascii="Times New Roman" w:hAnsi="Times New Roman" w:cs="Times New Roman"/>
                <w:sz w:val="26"/>
                <w:szCs w:val="26"/>
              </w:rPr>
            </w:pPr>
            <w:r w:rsidRPr="00F0751D">
              <w:rPr>
                <w:rFonts w:ascii="Times New Roman" w:hAnsi="Times New Roman" w:cs="Times New Roman"/>
                <w:color w:val="000000" w:themeColor="text1"/>
                <w:sz w:val="26"/>
                <w:szCs w:val="26"/>
              </w:rPr>
              <w:t>2.400</w:t>
            </w:r>
          </w:p>
        </w:tc>
        <w:tc>
          <w:tcPr>
            <w:tcW w:w="1128" w:type="pct"/>
            <w:vAlign w:val="center"/>
          </w:tcPr>
          <w:p w14:paraId="2C755404" w14:textId="117B0C4A" w:rsidR="00F0751D" w:rsidRPr="00F0751D" w:rsidRDefault="00F0751D" w:rsidP="00F0751D">
            <w:pPr>
              <w:spacing w:beforeLines="60" w:before="144" w:afterLines="60" w:after="144" w:line="259" w:lineRule="auto"/>
              <w:jc w:val="center"/>
              <w:rPr>
                <w:rFonts w:ascii="Times New Roman" w:hAnsi="Times New Roman" w:cs="Times New Roman"/>
                <w:b/>
                <w:bCs/>
                <w:sz w:val="26"/>
                <w:szCs w:val="26"/>
              </w:rPr>
            </w:pPr>
            <w:r w:rsidRPr="00F0751D">
              <w:rPr>
                <w:rFonts w:ascii="Times New Roman" w:hAnsi="Times New Roman" w:cs="Times New Roman"/>
                <w:b/>
                <w:bCs/>
                <w:color w:val="000000" w:themeColor="text1"/>
                <w:sz w:val="26"/>
                <w:szCs w:val="26"/>
              </w:rPr>
              <w:t>3.000</w:t>
            </w:r>
          </w:p>
        </w:tc>
      </w:tr>
    </w:tbl>
    <w:p w14:paraId="39F03D34" w14:textId="6B2320D0" w:rsidR="00FE0D37" w:rsidRPr="00477EDF" w:rsidRDefault="00F0751D" w:rsidP="00477EDF">
      <w:pPr>
        <w:jc w:val="right"/>
        <w:rPr>
          <w:i/>
          <w:iCs/>
        </w:rPr>
      </w:pPr>
      <w:r w:rsidRPr="00477EDF">
        <w:rPr>
          <w:i/>
          <w:iCs/>
        </w:rPr>
        <w:t>(</w:t>
      </w:r>
      <w:r w:rsidR="00477EDF" w:rsidRPr="00477EDF">
        <w:rPr>
          <w:i/>
          <w:iCs/>
        </w:rPr>
        <w:t>Nguồn:</w:t>
      </w:r>
      <w:r w:rsidRPr="00477EDF">
        <w:rPr>
          <w:i/>
          <w:iCs/>
        </w:rPr>
        <w:t>Báo cáo CTBVMT năm 2020 Chi nhánh II Công ty TNHH Dewberry Việt Nam)</w:t>
      </w:r>
    </w:p>
    <w:p w14:paraId="6F3E93BF" w14:textId="77777777" w:rsidR="007F1CA2" w:rsidRDefault="007F1CA2" w:rsidP="007F1CA2">
      <w:pPr>
        <w:rPr>
          <w:rFonts w:cs="Times New Roman"/>
          <w:szCs w:val="26"/>
        </w:rPr>
      </w:pPr>
      <w:r>
        <w:rPr>
          <w:rFonts w:cs="Times New Roman"/>
          <w:szCs w:val="26"/>
        </w:rPr>
        <w:lastRenderedPageBreak/>
        <w:t>Thời điểm lấy mẫu năm 2021:</w:t>
      </w:r>
    </w:p>
    <w:p w14:paraId="4EB6F235" w14:textId="77777777" w:rsidR="007F1CA2" w:rsidRDefault="007F1CA2" w:rsidP="007F1CA2">
      <w:pPr>
        <w:rPr>
          <w:rFonts w:cs="Times New Roman"/>
          <w:szCs w:val="26"/>
        </w:rPr>
      </w:pPr>
      <w:r>
        <w:rPr>
          <w:rFonts w:cs="Times New Roman"/>
          <w:szCs w:val="26"/>
        </w:rPr>
        <w:t>+ Quý 1: 27/03/2021</w:t>
      </w:r>
    </w:p>
    <w:p w14:paraId="5B76C3C7" w14:textId="77777777" w:rsidR="007F1CA2" w:rsidRDefault="007F1CA2" w:rsidP="007F1CA2">
      <w:pPr>
        <w:rPr>
          <w:rFonts w:cs="Times New Roman"/>
          <w:szCs w:val="26"/>
        </w:rPr>
      </w:pPr>
      <w:r>
        <w:rPr>
          <w:rFonts w:cs="Times New Roman"/>
          <w:szCs w:val="26"/>
        </w:rPr>
        <w:t>+ Quý 2: 18/06/2021</w:t>
      </w:r>
    </w:p>
    <w:p w14:paraId="7641920A" w14:textId="77777777" w:rsidR="007F1CA2" w:rsidRDefault="007F1CA2" w:rsidP="007F1CA2">
      <w:pPr>
        <w:rPr>
          <w:rFonts w:cs="Times New Roman"/>
          <w:szCs w:val="26"/>
        </w:rPr>
      </w:pPr>
      <w:r>
        <w:rPr>
          <w:rFonts w:cs="Times New Roman"/>
          <w:szCs w:val="26"/>
        </w:rPr>
        <w:t>+ Quý 3: 23/10/2021</w:t>
      </w:r>
    </w:p>
    <w:p w14:paraId="4C8C874A" w14:textId="77777777" w:rsidR="007F1CA2" w:rsidRDefault="007F1CA2" w:rsidP="007F1CA2">
      <w:pPr>
        <w:rPr>
          <w:rFonts w:cs="Times New Roman"/>
          <w:szCs w:val="26"/>
        </w:rPr>
      </w:pPr>
      <w:r>
        <w:rPr>
          <w:rFonts w:cs="Times New Roman"/>
          <w:szCs w:val="26"/>
        </w:rPr>
        <w:t>+ Quý 4: 26/11/2021</w:t>
      </w:r>
    </w:p>
    <w:p w14:paraId="2AAF4582" w14:textId="1F699A06" w:rsidR="00C225C4" w:rsidRPr="007B62EA" w:rsidRDefault="00C225C4" w:rsidP="00C225C4">
      <w:pPr>
        <w:pStyle w:val="Caption"/>
        <w:jc w:val="center"/>
        <w:rPr>
          <w:rFonts w:ascii="Times New Roman" w:hAnsi="Times New Roman" w:cs="Times New Roman"/>
          <w:sz w:val="26"/>
          <w:szCs w:val="26"/>
        </w:rPr>
      </w:pPr>
      <w:bookmarkStart w:id="129" w:name="_Toc113825263"/>
      <w:bookmarkStart w:id="130" w:name="_Toc114901751"/>
      <w:r w:rsidRPr="007B62EA">
        <w:rPr>
          <w:rFonts w:ascii="Times New Roman" w:hAnsi="Times New Roman" w:cs="Times New Roman"/>
          <w:sz w:val="26"/>
          <w:szCs w:val="26"/>
        </w:rPr>
        <w:t xml:space="preserve">Bảng </w:t>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STYLEREF 1 \s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5</w:t>
      </w:r>
      <w:r w:rsidR="004C2F95">
        <w:rPr>
          <w:rFonts w:ascii="Times New Roman" w:hAnsi="Times New Roman" w:cs="Times New Roman"/>
          <w:sz w:val="26"/>
          <w:szCs w:val="26"/>
        </w:rPr>
        <w:fldChar w:fldCharType="end"/>
      </w:r>
      <w:r w:rsidR="004C2F95">
        <w:rPr>
          <w:rFonts w:ascii="Times New Roman" w:hAnsi="Times New Roman" w:cs="Times New Roman"/>
          <w:sz w:val="26"/>
          <w:szCs w:val="26"/>
        </w:rPr>
        <w:noBreakHyphen/>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SEQ Bảng \* ARABIC \s 1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2</w:t>
      </w:r>
      <w:r w:rsidR="004C2F95">
        <w:rPr>
          <w:rFonts w:ascii="Times New Roman" w:hAnsi="Times New Roman" w:cs="Times New Roman"/>
          <w:sz w:val="26"/>
          <w:szCs w:val="26"/>
        </w:rPr>
        <w:fldChar w:fldCharType="end"/>
      </w:r>
      <w:r w:rsidRPr="007B62EA">
        <w:rPr>
          <w:rFonts w:ascii="Times New Roman" w:hAnsi="Times New Roman" w:cs="Times New Roman"/>
          <w:sz w:val="26"/>
          <w:szCs w:val="26"/>
        </w:rPr>
        <w:t xml:space="preserve"> Kết quả quan trắc môi trường định kỳ năm 20</w:t>
      </w:r>
      <w:r>
        <w:rPr>
          <w:rFonts w:ascii="Times New Roman" w:hAnsi="Times New Roman" w:cs="Times New Roman"/>
          <w:sz w:val="26"/>
          <w:szCs w:val="26"/>
        </w:rPr>
        <w:t>21</w:t>
      </w:r>
      <w:r w:rsidRPr="007B62EA">
        <w:rPr>
          <w:rFonts w:ascii="Times New Roman" w:hAnsi="Times New Roman" w:cs="Times New Roman"/>
          <w:sz w:val="26"/>
          <w:szCs w:val="26"/>
        </w:rPr>
        <w:t xml:space="preserve"> đối với nước thải của nhà máy:</w:t>
      </w:r>
      <w:bookmarkEnd w:id="129"/>
      <w:bookmarkEnd w:id="130"/>
    </w:p>
    <w:tbl>
      <w:tblPr>
        <w:tblStyle w:val="TableGrid"/>
        <w:tblW w:w="5000" w:type="pct"/>
        <w:tblLook w:val="04A0" w:firstRow="1" w:lastRow="0" w:firstColumn="1" w:lastColumn="0" w:noHBand="0" w:noVBand="1"/>
      </w:tblPr>
      <w:tblGrid>
        <w:gridCol w:w="709"/>
        <w:gridCol w:w="1625"/>
        <w:gridCol w:w="1063"/>
        <w:gridCol w:w="921"/>
        <w:gridCol w:w="946"/>
        <w:gridCol w:w="970"/>
        <w:gridCol w:w="1002"/>
        <w:gridCol w:w="2109"/>
      </w:tblGrid>
      <w:tr w:rsidR="00C225C4" w:rsidRPr="006E245F" w14:paraId="5D385723" w14:textId="77777777" w:rsidTr="002C1F41">
        <w:tc>
          <w:tcPr>
            <w:tcW w:w="379" w:type="pct"/>
            <w:vAlign w:val="center"/>
          </w:tcPr>
          <w:p w14:paraId="210A60D3" w14:textId="77777777" w:rsidR="00C225C4" w:rsidRPr="006E245F" w:rsidRDefault="00C225C4" w:rsidP="002C1F41">
            <w:pPr>
              <w:spacing w:beforeLines="60" w:before="144" w:afterLines="60" w:after="144" w:line="259" w:lineRule="auto"/>
              <w:jc w:val="center"/>
              <w:rPr>
                <w:rFonts w:ascii="Times New Roman" w:hAnsi="Times New Roman" w:cs="Times New Roman"/>
                <w:b/>
                <w:bCs/>
                <w:sz w:val="26"/>
                <w:szCs w:val="26"/>
              </w:rPr>
            </w:pPr>
            <w:r w:rsidRPr="006E245F">
              <w:rPr>
                <w:rFonts w:ascii="Times New Roman" w:hAnsi="Times New Roman" w:cs="Times New Roman"/>
                <w:b/>
                <w:bCs/>
                <w:sz w:val="26"/>
                <w:szCs w:val="26"/>
              </w:rPr>
              <w:t>STT</w:t>
            </w:r>
          </w:p>
        </w:tc>
        <w:tc>
          <w:tcPr>
            <w:tcW w:w="869" w:type="pct"/>
            <w:vAlign w:val="center"/>
          </w:tcPr>
          <w:p w14:paraId="263134E7" w14:textId="77777777" w:rsidR="00C225C4" w:rsidRPr="006E245F" w:rsidRDefault="00C225C4" w:rsidP="002C1F41">
            <w:pPr>
              <w:spacing w:beforeLines="60" w:before="144" w:afterLines="60" w:after="144" w:line="259" w:lineRule="auto"/>
              <w:jc w:val="center"/>
              <w:rPr>
                <w:rFonts w:ascii="Times New Roman" w:hAnsi="Times New Roman" w:cs="Times New Roman"/>
                <w:b/>
                <w:bCs/>
                <w:sz w:val="26"/>
                <w:szCs w:val="26"/>
              </w:rPr>
            </w:pPr>
            <w:r w:rsidRPr="006E245F">
              <w:rPr>
                <w:rFonts w:ascii="Times New Roman" w:hAnsi="Times New Roman" w:cs="Times New Roman"/>
                <w:b/>
                <w:bCs/>
                <w:sz w:val="26"/>
                <w:szCs w:val="26"/>
              </w:rPr>
              <w:t>Thông số</w:t>
            </w:r>
          </w:p>
        </w:tc>
        <w:tc>
          <w:tcPr>
            <w:tcW w:w="569" w:type="pct"/>
            <w:vAlign w:val="center"/>
          </w:tcPr>
          <w:p w14:paraId="48C748E0" w14:textId="77777777" w:rsidR="00C225C4" w:rsidRPr="006E245F" w:rsidRDefault="00C225C4" w:rsidP="002C1F41">
            <w:pPr>
              <w:spacing w:beforeLines="60" w:before="144" w:afterLines="60" w:after="144" w:line="259" w:lineRule="auto"/>
              <w:jc w:val="center"/>
              <w:rPr>
                <w:rFonts w:ascii="Times New Roman" w:hAnsi="Times New Roman" w:cs="Times New Roman"/>
                <w:b/>
                <w:bCs/>
                <w:sz w:val="26"/>
                <w:szCs w:val="26"/>
              </w:rPr>
            </w:pPr>
            <w:r w:rsidRPr="006E245F">
              <w:rPr>
                <w:rFonts w:ascii="Times New Roman" w:hAnsi="Times New Roman" w:cs="Times New Roman"/>
                <w:b/>
                <w:bCs/>
                <w:sz w:val="26"/>
                <w:szCs w:val="26"/>
              </w:rPr>
              <w:t>Đơn vị</w:t>
            </w:r>
          </w:p>
        </w:tc>
        <w:tc>
          <w:tcPr>
            <w:tcW w:w="493" w:type="pct"/>
            <w:vAlign w:val="center"/>
          </w:tcPr>
          <w:p w14:paraId="204393BE" w14:textId="77777777" w:rsidR="00C225C4" w:rsidRPr="006E245F" w:rsidRDefault="00C225C4" w:rsidP="002C1F41">
            <w:pPr>
              <w:spacing w:beforeLines="60" w:before="144" w:afterLines="60" w:after="144" w:line="259" w:lineRule="auto"/>
              <w:jc w:val="center"/>
              <w:rPr>
                <w:rFonts w:ascii="Times New Roman" w:hAnsi="Times New Roman" w:cs="Times New Roman"/>
                <w:b/>
                <w:bCs/>
                <w:sz w:val="26"/>
                <w:szCs w:val="26"/>
              </w:rPr>
            </w:pPr>
            <w:r w:rsidRPr="006E245F">
              <w:rPr>
                <w:rFonts w:ascii="Times New Roman" w:hAnsi="Times New Roman" w:cs="Times New Roman"/>
                <w:b/>
                <w:bCs/>
                <w:sz w:val="26"/>
                <w:szCs w:val="26"/>
              </w:rPr>
              <w:t>Quý 1</w:t>
            </w:r>
          </w:p>
        </w:tc>
        <w:tc>
          <w:tcPr>
            <w:tcW w:w="506" w:type="pct"/>
            <w:vAlign w:val="center"/>
          </w:tcPr>
          <w:p w14:paraId="5B8795BF" w14:textId="77777777" w:rsidR="00C225C4" w:rsidRPr="006E245F" w:rsidRDefault="00C225C4" w:rsidP="002C1F41">
            <w:pPr>
              <w:spacing w:beforeLines="60" w:before="144" w:afterLines="60" w:after="144" w:line="259" w:lineRule="auto"/>
              <w:jc w:val="center"/>
              <w:rPr>
                <w:rFonts w:ascii="Times New Roman" w:hAnsi="Times New Roman" w:cs="Times New Roman"/>
                <w:b/>
                <w:bCs/>
                <w:sz w:val="26"/>
                <w:szCs w:val="26"/>
              </w:rPr>
            </w:pPr>
            <w:r w:rsidRPr="006E245F">
              <w:rPr>
                <w:rFonts w:ascii="Times New Roman" w:hAnsi="Times New Roman" w:cs="Times New Roman"/>
                <w:b/>
                <w:bCs/>
                <w:sz w:val="26"/>
                <w:szCs w:val="26"/>
              </w:rPr>
              <w:t>Quý 2</w:t>
            </w:r>
          </w:p>
        </w:tc>
        <w:tc>
          <w:tcPr>
            <w:tcW w:w="519" w:type="pct"/>
            <w:vAlign w:val="center"/>
          </w:tcPr>
          <w:p w14:paraId="7B88A34A" w14:textId="77777777" w:rsidR="00C225C4" w:rsidRPr="006E245F" w:rsidRDefault="00C225C4" w:rsidP="002C1F41">
            <w:pPr>
              <w:spacing w:beforeLines="60" w:before="144" w:afterLines="60" w:after="144" w:line="259" w:lineRule="auto"/>
              <w:jc w:val="center"/>
              <w:rPr>
                <w:rFonts w:ascii="Times New Roman" w:hAnsi="Times New Roman" w:cs="Times New Roman"/>
                <w:b/>
                <w:bCs/>
                <w:sz w:val="26"/>
                <w:szCs w:val="26"/>
              </w:rPr>
            </w:pPr>
            <w:r w:rsidRPr="006E245F">
              <w:rPr>
                <w:rFonts w:ascii="Times New Roman" w:hAnsi="Times New Roman" w:cs="Times New Roman"/>
                <w:b/>
                <w:bCs/>
                <w:sz w:val="26"/>
                <w:szCs w:val="26"/>
              </w:rPr>
              <w:t>Quý 3</w:t>
            </w:r>
          </w:p>
        </w:tc>
        <w:tc>
          <w:tcPr>
            <w:tcW w:w="536" w:type="pct"/>
            <w:vAlign w:val="center"/>
          </w:tcPr>
          <w:p w14:paraId="43ED4518" w14:textId="77777777" w:rsidR="00C225C4" w:rsidRPr="006E245F" w:rsidRDefault="00C225C4" w:rsidP="002C1F41">
            <w:pPr>
              <w:spacing w:beforeLines="60" w:before="144" w:afterLines="60" w:after="144" w:line="259" w:lineRule="auto"/>
              <w:jc w:val="center"/>
              <w:rPr>
                <w:rFonts w:ascii="Times New Roman" w:hAnsi="Times New Roman" w:cs="Times New Roman"/>
                <w:b/>
                <w:bCs/>
                <w:sz w:val="26"/>
                <w:szCs w:val="26"/>
              </w:rPr>
            </w:pPr>
            <w:r w:rsidRPr="006E245F">
              <w:rPr>
                <w:rFonts w:ascii="Times New Roman" w:hAnsi="Times New Roman" w:cs="Times New Roman"/>
                <w:b/>
                <w:bCs/>
                <w:sz w:val="26"/>
                <w:szCs w:val="26"/>
              </w:rPr>
              <w:t>Quý 4</w:t>
            </w:r>
          </w:p>
        </w:tc>
        <w:tc>
          <w:tcPr>
            <w:tcW w:w="1128" w:type="pct"/>
            <w:vAlign w:val="center"/>
          </w:tcPr>
          <w:p w14:paraId="00808343" w14:textId="77777777" w:rsidR="00C225C4" w:rsidRPr="006E245F" w:rsidRDefault="00C225C4" w:rsidP="002C1F41">
            <w:pPr>
              <w:spacing w:beforeLines="60" w:before="144" w:afterLines="60" w:after="144" w:line="259" w:lineRule="auto"/>
              <w:jc w:val="center"/>
              <w:rPr>
                <w:rFonts w:ascii="Times New Roman" w:hAnsi="Times New Roman" w:cs="Times New Roman"/>
                <w:b/>
                <w:bCs/>
                <w:sz w:val="26"/>
                <w:szCs w:val="26"/>
              </w:rPr>
            </w:pPr>
            <w:r w:rsidRPr="006E245F">
              <w:rPr>
                <w:rFonts w:ascii="Times New Roman" w:hAnsi="Times New Roman" w:cs="Times New Roman"/>
                <w:b/>
                <w:bCs/>
                <w:sz w:val="26"/>
                <w:szCs w:val="26"/>
              </w:rPr>
              <w:t>QCVN 40:2011/BTNMT cột A kq = 0,9, kf = 1,2</w:t>
            </w:r>
          </w:p>
        </w:tc>
      </w:tr>
      <w:tr w:rsidR="006E245F" w:rsidRPr="006E245F" w14:paraId="11F95C98" w14:textId="77777777" w:rsidTr="002C1F41">
        <w:tc>
          <w:tcPr>
            <w:tcW w:w="379" w:type="pct"/>
            <w:vAlign w:val="center"/>
          </w:tcPr>
          <w:p w14:paraId="5573C397" w14:textId="77777777" w:rsidR="006E245F" w:rsidRPr="006E245F" w:rsidRDefault="006E245F" w:rsidP="006E245F">
            <w:pPr>
              <w:spacing w:beforeLines="60" w:before="144" w:afterLines="60" w:after="144" w:line="259" w:lineRule="auto"/>
              <w:jc w:val="center"/>
              <w:rPr>
                <w:rFonts w:ascii="Times New Roman" w:hAnsi="Times New Roman" w:cs="Times New Roman"/>
                <w:sz w:val="26"/>
                <w:szCs w:val="26"/>
              </w:rPr>
            </w:pPr>
            <w:r w:rsidRPr="006E245F">
              <w:rPr>
                <w:rFonts w:ascii="Times New Roman" w:hAnsi="Times New Roman" w:cs="Times New Roman"/>
                <w:sz w:val="26"/>
                <w:szCs w:val="26"/>
              </w:rPr>
              <w:t>1</w:t>
            </w:r>
          </w:p>
        </w:tc>
        <w:tc>
          <w:tcPr>
            <w:tcW w:w="869" w:type="pct"/>
            <w:vAlign w:val="center"/>
          </w:tcPr>
          <w:p w14:paraId="5523500C" w14:textId="77777777" w:rsidR="006E245F" w:rsidRPr="006E245F" w:rsidRDefault="006E245F" w:rsidP="006E245F">
            <w:pPr>
              <w:spacing w:beforeLines="60" w:before="144" w:afterLines="60" w:after="144" w:line="259" w:lineRule="auto"/>
              <w:rPr>
                <w:rFonts w:ascii="Times New Roman" w:hAnsi="Times New Roman" w:cs="Times New Roman"/>
                <w:sz w:val="26"/>
                <w:szCs w:val="26"/>
              </w:rPr>
            </w:pPr>
            <w:r w:rsidRPr="006E245F">
              <w:rPr>
                <w:rFonts w:ascii="Times New Roman" w:hAnsi="Times New Roman" w:cs="Times New Roman"/>
                <w:color w:val="000000" w:themeColor="text1"/>
                <w:sz w:val="26"/>
                <w:szCs w:val="26"/>
              </w:rPr>
              <w:t>PH</w:t>
            </w:r>
          </w:p>
        </w:tc>
        <w:tc>
          <w:tcPr>
            <w:tcW w:w="569" w:type="pct"/>
            <w:vAlign w:val="center"/>
          </w:tcPr>
          <w:p w14:paraId="46C2AE2E" w14:textId="77777777" w:rsidR="006E245F" w:rsidRPr="006E245F" w:rsidRDefault="006E245F" w:rsidP="006E245F">
            <w:pPr>
              <w:spacing w:beforeLines="60" w:before="144" w:afterLines="60" w:after="144" w:line="259" w:lineRule="auto"/>
              <w:jc w:val="center"/>
              <w:rPr>
                <w:rFonts w:ascii="Times New Roman" w:hAnsi="Times New Roman" w:cs="Times New Roman"/>
                <w:sz w:val="26"/>
                <w:szCs w:val="26"/>
              </w:rPr>
            </w:pPr>
            <w:r w:rsidRPr="006E245F">
              <w:rPr>
                <w:rFonts w:ascii="Times New Roman" w:hAnsi="Times New Roman" w:cs="Times New Roman"/>
                <w:color w:val="000000" w:themeColor="text1"/>
                <w:sz w:val="26"/>
                <w:szCs w:val="26"/>
              </w:rPr>
              <w:t>-</w:t>
            </w:r>
          </w:p>
        </w:tc>
        <w:tc>
          <w:tcPr>
            <w:tcW w:w="493" w:type="pct"/>
            <w:vAlign w:val="center"/>
          </w:tcPr>
          <w:p w14:paraId="35A1020A" w14:textId="48ACE36E" w:rsidR="006E245F" w:rsidRPr="006E245F" w:rsidRDefault="006E245F" w:rsidP="006E245F">
            <w:pPr>
              <w:spacing w:beforeLines="60" w:before="144" w:afterLines="60" w:after="144" w:line="259" w:lineRule="auto"/>
              <w:jc w:val="center"/>
              <w:rPr>
                <w:rFonts w:ascii="Times New Roman" w:hAnsi="Times New Roman" w:cs="Times New Roman"/>
                <w:sz w:val="26"/>
                <w:szCs w:val="26"/>
              </w:rPr>
            </w:pPr>
            <w:r w:rsidRPr="006E245F">
              <w:rPr>
                <w:rFonts w:ascii="Times New Roman" w:hAnsi="Times New Roman" w:cs="Times New Roman"/>
                <w:color w:val="000000" w:themeColor="text1"/>
                <w:sz w:val="26"/>
                <w:szCs w:val="26"/>
              </w:rPr>
              <w:t>6,32</w:t>
            </w:r>
          </w:p>
        </w:tc>
        <w:tc>
          <w:tcPr>
            <w:tcW w:w="506" w:type="pct"/>
            <w:vAlign w:val="center"/>
          </w:tcPr>
          <w:p w14:paraId="7CD7FF9D" w14:textId="6E94A687" w:rsidR="006E245F" w:rsidRPr="006E245F" w:rsidRDefault="006E245F" w:rsidP="006E245F">
            <w:pPr>
              <w:spacing w:beforeLines="60" w:before="144" w:afterLines="60" w:after="144" w:line="259" w:lineRule="auto"/>
              <w:jc w:val="center"/>
              <w:rPr>
                <w:rFonts w:ascii="Times New Roman" w:hAnsi="Times New Roman" w:cs="Times New Roman"/>
                <w:sz w:val="26"/>
                <w:szCs w:val="26"/>
              </w:rPr>
            </w:pPr>
            <w:r w:rsidRPr="006E245F">
              <w:rPr>
                <w:rFonts w:ascii="Times New Roman" w:hAnsi="Times New Roman" w:cs="Times New Roman"/>
                <w:color w:val="000000" w:themeColor="text1"/>
                <w:sz w:val="26"/>
                <w:szCs w:val="26"/>
              </w:rPr>
              <w:t>6,81</w:t>
            </w:r>
          </w:p>
        </w:tc>
        <w:tc>
          <w:tcPr>
            <w:tcW w:w="519" w:type="pct"/>
            <w:vAlign w:val="center"/>
          </w:tcPr>
          <w:p w14:paraId="05761CE7" w14:textId="17C83DFB" w:rsidR="006E245F" w:rsidRPr="006E245F" w:rsidRDefault="006E245F" w:rsidP="006E245F">
            <w:pPr>
              <w:spacing w:beforeLines="60" w:before="144" w:afterLines="60" w:after="144" w:line="259" w:lineRule="auto"/>
              <w:jc w:val="center"/>
              <w:rPr>
                <w:rFonts w:ascii="Times New Roman" w:hAnsi="Times New Roman" w:cs="Times New Roman"/>
                <w:sz w:val="26"/>
                <w:szCs w:val="26"/>
              </w:rPr>
            </w:pPr>
            <w:r w:rsidRPr="006E245F">
              <w:rPr>
                <w:rFonts w:ascii="Times New Roman" w:hAnsi="Times New Roman" w:cs="Times New Roman"/>
                <w:color w:val="000000" w:themeColor="text1"/>
                <w:sz w:val="26"/>
                <w:szCs w:val="26"/>
              </w:rPr>
              <w:t>6,77</w:t>
            </w:r>
          </w:p>
        </w:tc>
        <w:tc>
          <w:tcPr>
            <w:tcW w:w="536" w:type="pct"/>
            <w:vAlign w:val="center"/>
          </w:tcPr>
          <w:p w14:paraId="1F3F8EEE" w14:textId="4460BCC9" w:rsidR="006E245F" w:rsidRPr="006E245F" w:rsidRDefault="006E245F" w:rsidP="006E245F">
            <w:pPr>
              <w:spacing w:beforeLines="60" w:before="144" w:afterLines="60" w:after="144" w:line="259" w:lineRule="auto"/>
              <w:jc w:val="center"/>
              <w:rPr>
                <w:rFonts w:ascii="Times New Roman" w:hAnsi="Times New Roman" w:cs="Times New Roman"/>
                <w:sz w:val="26"/>
                <w:szCs w:val="26"/>
              </w:rPr>
            </w:pPr>
            <w:r w:rsidRPr="006E245F">
              <w:rPr>
                <w:rFonts w:ascii="Times New Roman" w:hAnsi="Times New Roman" w:cs="Times New Roman"/>
                <w:color w:val="000000" w:themeColor="text1"/>
                <w:sz w:val="26"/>
                <w:szCs w:val="26"/>
              </w:rPr>
              <w:t>6,70</w:t>
            </w:r>
          </w:p>
        </w:tc>
        <w:tc>
          <w:tcPr>
            <w:tcW w:w="1128" w:type="pct"/>
            <w:vAlign w:val="center"/>
          </w:tcPr>
          <w:p w14:paraId="645AFF19" w14:textId="77777777" w:rsidR="006E245F" w:rsidRPr="006E245F" w:rsidRDefault="006E245F" w:rsidP="006E245F">
            <w:pPr>
              <w:spacing w:beforeLines="60" w:before="144" w:afterLines="60" w:after="144" w:line="259" w:lineRule="auto"/>
              <w:jc w:val="center"/>
              <w:rPr>
                <w:rFonts w:ascii="Times New Roman" w:hAnsi="Times New Roman" w:cs="Times New Roman"/>
                <w:b/>
                <w:bCs/>
                <w:sz w:val="26"/>
                <w:szCs w:val="26"/>
              </w:rPr>
            </w:pPr>
            <w:r w:rsidRPr="006E245F">
              <w:rPr>
                <w:rFonts w:ascii="Times New Roman" w:hAnsi="Times New Roman" w:cs="Times New Roman"/>
                <w:b/>
                <w:bCs/>
                <w:color w:val="000000" w:themeColor="text1"/>
                <w:sz w:val="26"/>
                <w:szCs w:val="26"/>
              </w:rPr>
              <w:t>6 -9</w:t>
            </w:r>
          </w:p>
        </w:tc>
      </w:tr>
      <w:tr w:rsidR="006E245F" w:rsidRPr="006E245F" w14:paraId="0B1487A8" w14:textId="77777777" w:rsidTr="002C1F41">
        <w:tc>
          <w:tcPr>
            <w:tcW w:w="379" w:type="pct"/>
            <w:vAlign w:val="center"/>
          </w:tcPr>
          <w:p w14:paraId="2661E606" w14:textId="77777777" w:rsidR="006E245F" w:rsidRPr="006E245F" w:rsidRDefault="006E245F" w:rsidP="006E245F">
            <w:pPr>
              <w:spacing w:beforeLines="60" w:before="144" w:afterLines="60" w:after="144" w:line="259" w:lineRule="auto"/>
              <w:jc w:val="center"/>
              <w:rPr>
                <w:rFonts w:ascii="Times New Roman" w:hAnsi="Times New Roman" w:cs="Times New Roman"/>
                <w:sz w:val="26"/>
                <w:szCs w:val="26"/>
              </w:rPr>
            </w:pPr>
            <w:r w:rsidRPr="006E245F">
              <w:rPr>
                <w:rFonts w:ascii="Times New Roman" w:hAnsi="Times New Roman" w:cs="Times New Roman"/>
                <w:sz w:val="26"/>
                <w:szCs w:val="26"/>
              </w:rPr>
              <w:t>2</w:t>
            </w:r>
          </w:p>
        </w:tc>
        <w:tc>
          <w:tcPr>
            <w:tcW w:w="869" w:type="pct"/>
            <w:vAlign w:val="center"/>
          </w:tcPr>
          <w:p w14:paraId="14C22D81" w14:textId="77777777" w:rsidR="006E245F" w:rsidRPr="006E245F" w:rsidRDefault="006E245F" w:rsidP="006E245F">
            <w:pPr>
              <w:spacing w:beforeLines="60" w:before="144" w:afterLines="60" w:after="144" w:line="259" w:lineRule="auto"/>
              <w:rPr>
                <w:rFonts w:ascii="Times New Roman" w:hAnsi="Times New Roman" w:cs="Times New Roman"/>
                <w:sz w:val="26"/>
                <w:szCs w:val="26"/>
              </w:rPr>
            </w:pPr>
            <w:r w:rsidRPr="006E245F">
              <w:rPr>
                <w:rFonts w:ascii="Times New Roman" w:hAnsi="Times New Roman" w:cs="Times New Roman"/>
                <w:color w:val="000000" w:themeColor="text1"/>
                <w:sz w:val="26"/>
                <w:szCs w:val="26"/>
              </w:rPr>
              <w:t>COD</w:t>
            </w:r>
          </w:p>
        </w:tc>
        <w:tc>
          <w:tcPr>
            <w:tcW w:w="569" w:type="pct"/>
            <w:vAlign w:val="center"/>
          </w:tcPr>
          <w:p w14:paraId="78585F9D" w14:textId="77777777" w:rsidR="006E245F" w:rsidRPr="006E245F" w:rsidRDefault="006E245F" w:rsidP="006E245F">
            <w:pPr>
              <w:spacing w:beforeLines="60" w:before="144" w:afterLines="60" w:after="144" w:line="259" w:lineRule="auto"/>
              <w:jc w:val="center"/>
              <w:rPr>
                <w:rFonts w:ascii="Times New Roman" w:hAnsi="Times New Roman" w:cs="Times New Roman"/>
                <w:sz w:val="26"/>
                <w:szCs w:val="26"/>
              </w:rPr>
            </w:pPr>
            <w:r w:rsidRPr="006E245F">
              <w:rPr>
                <w:rFonts w:ascii="Times New Roman" w:hAnsi="Times New Roman" w:cs="Times New Roman"/>
                <w:color w:val="000000" w:themeColor="text1"/>
                <w:sz w:val="26"/>
                <w:szCs w:val="26"/>
              </w:rPr>
              <w:t>mg/l</w:t>
            </w:r>
          </w:p>
        </w:tc>
        <w:tc>
          <w:tcPr>
            <w:tcW w:w="493" w:type="pct"/>
            <w:vAlign w:val="center"/>
          </w:tcPr>
          <w:p w14:paraId="7158FB40" w14:textId="5D98FF3B" w:rsidR="006E245F" w:rsidRPr="006E245F" w:rsidRDefault="006E245F" w:rsidP="006E245F">
            <w:pPr>
              <w:spacing w:beforeLines="60" w:before="144" w:afterLines="60" w:after="144" w:line="259" w:lineRule="auto"/>
              <w:jc w:val="center"/>
              <w:rPr>
                <w:rFonts w:ascii="Times New Roman" w:hAnsi="Times New Roman" w:cs="Times New Roman"/>
                <w:sz w:val="26"/>
                <w:szCs w:val="26"/>
              </w:rPr>
            </w:pPr>
            <w:r w:rsidRPr="006E245F">
              <w:rPr>
                <w:rFonts w:ascii="Times New Roman" w:hAnsi="Times New Roman" w:cs="Times New Roman"/>
                <w:color w:val="000000" w:themeColor="text1"/>
                <w:sz w:val="26"/>
                <w:szCs w:val="26"/>
              </w:rPr>
              <w:t>60</w:t>
            </w:r>
          </w:p>
        </w:tc>
        <w:tc>
          <w:tcPr>
            <w:tcW w:w="506" w:type="pct"/>
            <w:vAlign w:val="center"/>
          </w:tcPr>
          <w:p w14:paraId="7DABB1C5" w14:textId="4CB9AF77" w:rsidR="006E245F" w:rsidRPr="006E245F" w:rsidRDefault="006E245F" w:rsidP="006E245F">
            <w:pPr>
              <w:spacing w:beforeLines="60" w:before="144" w:afterLines="60" w:after="144" w:line="259" w:lineRule="auto"/>
              <w:jc w:val="center"/>
              <w:rPr>
                <w:rFonts w:ascii="Times New Roman" w:hAnsi="Times New Roman" w:cs="Times New Roman"/>
                <w:sz w:val="26"/>
                <w:szCs w:val="26"/>
              </w:rPr>
            </w:pPr>
            <w:r w:rsidRPr="006E245F">
              <w:rPr>
                <w:rFonts w:ascii="Times New Roman" w:hAnsi="Times New Roman" w:cs="Times New Roman"/>
                <w:color w:val="000000" w:themeColor="text1"/>
                <w:sz w:val="26"/>
                <w:szCs w:val="26"/>
              </w:rPr>
              <w:t>42</w:t>
            </w:r>
          </w:p>
        </w:tc>
        <w:tc>
          <w:tcPr>
            <w:tcW w:w="519" w:type="pct"/>
            <w:vAlign w:val="center"/>
          </w:tcPr>
          <w:p w14:paraId="3ECFC595" w14:textId="7BA1B6A1" w:rsidR="006E245F" w:rsidRPr="006E245F" w:rsidRDefault="006E245F" w:rsidP="006E245F">
            <w:pPr>
              <w:spacing w:beforeLines="60" w:before="144" w:afterLines="60" w:after="144" w:line="259" w:lineRule="auto"/>
              <w:jc w:val="center"/>
              <w:rPr>
                <w:rFonts w:ascii="Times New Roman" w:hAnsi="Times New Roman" w:cs="Times New Roman"/>
                <w:sz w:val="26"/>
                <w:szCs w:val="26"/>
              </w:rPr>
            </w:pPr>
            <w:r w:rsidRPr="006E245F">
              <w:rPr>
                <w:rFonts w:ascii="Times New Roman" w:hAnsi="Times New Roman" w:cs="Times New Roman"/>
                <w:color w:val="000000" w:themeColor="text1"/>
                <w:sz w:val="26"/>
                <w:szCs w:val="26"/>
              </w:rPr>
              <w:t>36</w:t>
            </w:r>
          </w:p>
        </w:tc>
        <w:tc>
          <w:tcPr>
            <w:tcW w:w="536" w:type="pct"/>
            <w:vAlign w:val="center"/>
          </w:tcPr>
          <w:p w14:paraId="43DBB813" w14:textId="3B19E96B" w:rsidR="006E245F" w:rsidRPr="006E245F" w:rsidRDefault="006E245F" w:rsidP="006E245F">
            <w:pPr>
              <w:spacing w:beforeLines="60" w:before="144" w:afterLines="60" w:after="144" w:line="259" w:lineRule="auto"/>
              <w:jc w:val="center"/>
              <w:rPr>
                <w:rFonts w:ascii="Times New Roman" w:hAnsi="Times New Roman" w:cs="Times New Roman"/>
                <w:sz w:val="26"/>
                <w:szCs w:val="26"/>
              </w:rPr>
            </w:pPr>
            <w:r w:rsidRPr="006E245F">
              <w:rPr>
                <w:rFonts w:ascii="Times New Roman" w:hAnsi="Times New Roman" w:cs="Times New Roman"/>
                <w:color w:val="000000" w:themeColor="text1"/>
                <w:sz w:val="26"/>
                <w:szCs w:val="26"/>
              </w:rPr>
              <w:t>19</w:t>
            </w:r>
          </w:p>
        </w:tc>
        <w:tc>
          <w:tcPr>
            <w:tcW w:w="1128" w:type="pct"/>
            <w:vAlign w:val="center"/>
          </w:tcPr>
          <w:p w14:paraId="5F318DA9" w14:textId="77777777" w:rsidR="006E245F" w:rsidRPr="006E245F" w:rsidRDefault="006E245F" w:rsidP="006E245F">
            <w:pPr>
              <w:spacing w:beforeLines="60" w:before="144" w:afterLines="60" w:after="144" w:line="259" w:lineRule="auto"/>
              <w:jc w:val="center"/>
              <w:rPr>
                <w:rFonts w:ascii="Times New Roman" w:hAnsi="Times New Roman" w:cs="Times New Roman"/>
                <w:b/>
                <w:bCs/>
                <w:sz w:val="26"/>
                <w:szCs w:val="26"/>
              </w:rPr>
            </w:pPr>
            <w:r w:rsidRPr="006E245F">
              <w:rPr>
                <w:rFonts w:ascii="Times New Roman" w:hAnsi="Times New Roman" w:cs="Times New Roman"/>
                <w:b/>
                <w:bCs/>
                <w:color w:val="000000" w:themeColor="text1"/>
                <w:sz w:val="26"/>
                <w:szCs w:val="26"/>
              </w:rPr>
              <w:t>74,25</w:t>
            </w:r>
          </w:p>
        </w:tc>
      </w:tr>
      <w:tr w:rsidR="006E245F" w:rsidRPr="006E245F" w14:paraId="089085E6" w14:textId="77777777" w:rsidTr="002C1F41">
        <w:tc>
          <w:tcPr>
            <w:tcW w:w="379" w:type="pct"/>
            <w:vAlign w:val="center"/>
          </w:tcPr>
          <w:p w14:paraId="2DA4E3CA" w14:textId="77777777" w:rsidR="006E245F" w:rsidRPr="006E245F" w:rsidRDefault="006E245F" w:rsidP="006E245F">
            <w:pPr>
              <w:spacing w:beforeLines="60" w:before="144" w:afterLines="60" w:after="144" w:line="259" w:lineRule="auto"/>
              <w:jc w:val="center"/>
              <w:rPr>
                <w:rFonts w:ascii="Times New Roman" w:hAnsi="Times New Roman" w:cs="Times New Roman"/>
                <w:sz w:val="26"/>
                <w:szCs w:val="26"/>
              </w:rPr>
            </w:pPr>
            <w:r w:rsidRPr="006E245F">
              <w:rPr>
                <w:rFonts w:ascii="Times New Roman" w:hAnsi="Times New Roman" w:cs="Times New Roman"/>
                <w:sz w:val="26"/>
                <w:szCs w:val="26"/>
              </w:rPr>
              <w:t>3</w:t>
            </w:r>
          </w:p>
        </w:tc>
        <w:tc>
          <w:tcPr>
            <w:tcW w:w="869" w:type="pct"/>
            <w:vAlign w:val="center"/>
          </w:tcPr>
          <w:p w14:paraId="29C39938" w14:textId="77777777" w:rsidR="006E245F" w:rsidRPr="006E245F" w:rsidRDefault="006E245F" w:rsidP="006E245F">
            <w:pPr>
              <w:spacing w:beforeLines="60" w:before="144" w:afterLines="60" w:after="144" w:line="259" w:lineRule="auto"/>
              <w:rPr>
                <w:rFonts w:ascii="Times New Roman" w:hAnsi="Times New Roman" w:cs="Times New Roman"/>
                <w:sz w:val="26"/>
                <w:szCs w:val="26"/>
              </w:rPr>
            </w:pPr>
            <w:r w:rsidRPr="006E245F">
              <w:rPr>
                <w:rFonts w:ascii="Times New Roman" w:hAnsi="Times New Roman" w:cs="Times New Roman"/>
                <w:color w:val="000000" w:themeColor="text1"/>
                <w:sz w:val="26"/>
                <w:szCs w:val="26"/>
              </w:rPr>
              <w:t>BOD</w:t>
            </w:r>
            <w:r w:rsidRPr="006E245F">
              <w:rPr>
                <w:rFonts w:ascii="Times New Roman" w:hAnsi="Times New Roman" w:cs="Times New Roman"/>
                <w:color w:val="000000" w:themeColor="text1"/>
                <w:sz w:val="26"/>
                <w:szCs w:val="26"/>
                <w:vertAlign w:val="subscript"/>
              </w:rPr>
              <w:t>5</w:t>
            </w:r>
          </w:p>
        </w:tc>
        <w:tc>
          <w:tcPr>
            <w:tcW w:w="569" w:type="pct"/>
          </w:tcPr>
          <w:p w14:paraId="4FD9D535" w14:textId="77777777" w:rsidR="006E245F" w:rsidRPr="006E245F" w:rsidRDefault="006E245F" w:rsidP="006E245F">
            <w:pPr>
              <w:spacing w:beforeLines="60" w:before="144" w:afterLines="60" w:after="144" w:line="259" w:lineRule="auto"/>
              <w:jc w:val="center"/>
              <w:rPr>
                <w:rFonts w:ascii="Times New Roman" w:hAnsi="Times New Roman" w:cs="Times New Roman"/>
                <w:sz w:val="26"/>
                <w:szCs w:val="26"/>
              </w:rPr>
            </w:pPr>
            <w:r w:rsidRPr="006E245F">
              <w:rPr>
                <w:rFonts w:ascii="Times New Roman" w:hAnsi="Times New Roman" w:cs="Times New Roman"/>
                <w:color w:val="000000" w:themeColor="text1"/>
                <w:sz w:val="26"/>
                <w:szCs w:val="26"/>
              </w:rPr>
              <w:t>mg/l</w:t>
            </w:r>
          </w:p>
        </w:tc>
        <w:tc>
          <w:tcPr>
            <w:tcW w:w="493" w:type="pct"/>
            <w:vAlign w:val="center"/>
          </w:tcPr>
          <w:p w14:paraId="72D52040" w14:textId="61649C44" w:rsidR="006E245F" w:rsidRPr="006E245F" w:rsidRDefault="006E245F" w:rsidP="006E245F">
            <w:pPr>
              <w:spacing w:beforeLines="60" w:before="144" w:afterLines="60" w:after="144" w:line="259" w:lineRule="auto"/>
              <w:jc w:val="center"/>
              <w:rPr>
                <w:rFonts w:ascii="Times New Roman" w:hAnsi="Times New Roman" w:cs="Times New Roman"/>
                <w:sz w:val="26"/>
                <w:szCs w:val="26"/>
              </w:rPr>
            </w:pPr>
            <w:r w:rsidRPr="006E245F">
              <w:rPr>
                <w:rFonts w:ascii="Times New Roman" w:hAnsi="Times New Roman" w:cs="Times New Roman"/>
                <w:color w:val="000000" w:themeColor="text1"/>
                <w:sz w:val="26"/>
                <w:szCs w:val="26"/>
              </w:rPr>
              <w:t>29,7</w:t>
            </w:r>
          </w:p>
        </w:tc>
        <w:tc>
          <w:tcPr>
            <w:tcW w:w="506" w:type="pct"/>
            <w:vAlign w:val="center"/>
          </w:tcPr>
          <w:p w14:paraId="75433AD2" w14:textId="69A50D44" w:rsidR="006E245F" w:rsidRPr="006E245F" w:rsidRDefault="006E245F" w:rsidP="006E245F">
            <w:pPr>
              <w:spacing w:beforeLines="60" w:before="144" w:afterLines="60" w:after="144" w:line="259" w:lineRule="auto"/>
              <w:jc w:val="center"/>
              <w:rPr>
                <w:rFonts w:ascii="Times New Roman" w:hAnsi="Times New Roman" w:cs="Times New Roman"/>
                <w:sz w:val="26"/>
                <w:szCs w:val="26"/>
              </w:rPr>
            </w:pPr>
            <w:r w:rsidRPr="006E245F">
              <w:rPr>
                <w:rFonts w:ascii="Times New Roman" w:hAnsi="Times New Roman" w:cs="Times New Roman"/>
                <w:color w:val="000000" w:themeColor="text1"/>
                <w:sz w:val="26"/>
                <w:szCs w:val="26"/>
              </w:rPr>
              <w:t>21</w:t>
            </w:r>
          </w:p>
        </w:tc>
        <w:tc>
          <w:tcPr>
            <w:tcW w:w="519" w:type="pct"/>
            <w:vAlign w:val="center"/>
          </w:tcPr>
          <w:p w14:paraId="2F3488FF" w14:textId="372A7B89" w:rsidR="006E245F" w:rsidRPr="006E245F" w:rsidRDefault="006E245F" w:rsidP="006E245F">
            <w:pPr>
              <w:spacing w:beforeLines="60" w:before="144" w:afterLines="60" w:after="144" w:line="259" w:lineRule="auto"/>
              <w:jc w:val="center"/>
              <w:rPr>
                <w:rFonts w:ascii="Times New Roman" w:hAnsi="Times New Roman" w:cs="Times New Roman"/>
                <w:sz w:val="26"/>
                <w:szCs w:val="26"/>
              </w:rPr>
            </w:pPr>
            <w:r w:rsidRPr="006E245F">
              <w:rPr>
                <w:rFonts w:ascii="Times New Roman" w:hAnsi="Times New Roman" w:cs="Times New Roman"/>
                <w:color w:val="000000" w:themeColor="text1"/>
                <w:sz w:val="26"/>
                <w:szCs w:val="26"/>
              </w:rPr>
              <w:t>15</w:t>
            </w:r>
          </w:p>
        </w:tc>
        <w:tc>
          <w:tcPr>
            <w:tcW w:w="536" w:type="pct"/>
            <w:vAlign w:val="center"/>
          </w:tcPr>
          <w:p w14:paraId="0D78581C" w14:textId="1EE25388" w:rsidR="006E245F" w:rsidRPr="006E245F" w:rsidRDefault="006E245F" w:rsidP="006E245F">
            <w:pPr>
              <w:spacing w:beforeLines="60" w:before="144" w:afterLines="60" w:after="144" w:line="259" w:lineRule="auto"/>
              <w:jc w:val="center"/>
              <w:rPr>
                <w:rFonts w:ascii="Times New Roman" w:hAnsi="Times New Roman" w:cs="Times New Roman"/>
                <w:sz w:val="26"/>
                <w:szCs w:val="26"/>
              </w:rPr>
            </w:pPr>
            <w:r w:rsidRPr="006E245F">
              <w:rPr>
                <w:rFonts w:ascii="Times New Roman" w:hAnsi="Times New Roman" w:cs="Times New Roman"/>
                <w:color w:val="000000" w:themeColor="text1"/>
                <w:sz w:val="26"/>
                <w:szCs w:val="26"/>
              </w:rPr>
              <w:t>8</w:t>
            </w:r>
          </w:p>
        </w:tc>
        <w:tc>
          <w:tcPr>
            <w:tcW w:w="1128" w:type="pct"/>
            <w:vAlign w:val="center"/>
          </w:tcPr>
          <w:p w14:paraId="5CD8E9DC" w14:textId="77777777" w:rsidR="006E245F" w:rsidRPr="006E245F" w:rsidRDefault="006E245F" w:rsidP="006E245F">
            <w:pPr>
              <w:spacing w:beforeLines="60" w:before="144" w:afterLines="60" w:after="144" w:line="259" w:lineRule="auto"/>
              <w:jc w:val="center"/>
              <w:rPr>
                <w:rFonts w:ascii="Times New Roman" w:hAnsi="Times New Roman" w:cs="Times New Roman"/>
                <w:b/>
                <w:bCs/>
                <w:sz w:val="26"/>
                <w:szCs w:val="26"/>
              </w:rPr>
            </w:pPr>
            <w:r w:rsidRPr="006E245F">
              <w:rPr>
                <w:rFonts w:ascii="Times New Roman" w:hAnsi="Times New Roman" w:cs="Times New Roman"/>
                <w:b/>
                <w:bCs/>
                <w:color w:val="000000" w:themeColor="text1"/>
                <w:sz w:val="26"/>
                <w:szCs w:val="26"/>
              </w:rPr>
              <w:t>29,7</w:t>
            </w:r>
          </w:p>
        </w:tc>
      </w:tr>
      <w:tr w:rsidR="006E245F" w:rsidRPr="006E245F" w14:paraId="10299980" w14:textId="77777777" w:rsidTr="002C1F41">
        <w:tc>
          <w:tcPr>
            <w:tcW w:w="379" w:type="pct"/>
            <w:vAlign w:val="center"/>
          </w:tcPr>
          <w:p w14:paraId="2B6D8E64" w14:textId="77777777" w:rsidR="006E245F" w:rsidRPr="006E245F" w:rsidRDefault="006E245F" w:rsidP="006E245F">
            <w:pPr>
              <w:spacing w:beforeLines="60" w:before="144" w:afterLines="60" w:after="144" w:line="259" w:lineRule="auto"/>
              <w:jc w:val="center"/>
              <w:rPr>
                <w:rFonts w:ascii="Times New Roman" w:hAnsi="Times New Roman" w:cs="Times New Roman"/>
                <w:sz w:val="26"/>
                <w:szCs w:val="26"/>
              </w:rPr>
            </w:pPr>
            <w:r w:rsidRPr="006E245F">
              <w:rPr>
                <w:rFonts w:ascii="Times New Roman" w:hAnsi="Times New Roman" w:cs="Times New Roman"/>
                <w:sz w:val="26"/>
                <w:szCs w:val="26"/>
              </w:rPr>
              <w:t>4</w:t>
            </w:r>
          </w:p>
        </w:tc>
        <w:tc>
          <w:tcPr>
            <w:tcW w:w="869" w:type="pct"/>
            <w:vAlign w:val="center"/>
          </w:tcPr>
          <w:p w14:paraId="24FC50E5" w14:textId="77777777" w:rsidR="006E245F" w:rsidRPr="006E245F" w:rsidRDefault="006E245F" w:rsidP="006E245F">
            <w:pPr>
              <w:spacing w:beforeLines="60" w:before="144" w:afterLines="60" w:after="144" w:line="259" w:lineRule="auto"/>
              <w:rPr>
                <w:rFonts w:ascii="Times New Roman" w:hAnsi="Times New Roman" w:cs="Times New Roman"/>
                <w:sz w:val="26"/>
                <w:szCs w:val="26"/>
              </w:rPr>
            </w:pPr>
            <w:r w:rsidRPr="006E245F">
              <w:rPr>
                <w:rFonts w:ascii="Times New Roman" w:hAnsi="Times New Roman" w:cs="Times New Roman"/>
                <w:color w:val="000000" w:themeColor="text1"/>
                <w:sz w:val="26"/>
                <w:szCs w:val="26"/>
              </w:rPr>
              <w:t>TSS</w:t>
            </w:r>
          </w:p>
        </w:tc>
        <w:tc>
          <w:tcPr>
            <w:tcW w:w="569" w:type="pct"/>
          </w:tcPr>
          <w:p w14:paraId="7EB82E5D" w14:textId="77777777" w:rsidR="006E245F" w:rsidRPr="006E245F" w:rsidRDefault="006E245F" w:rsidP="006E245F">
            <w:pPr>
              <w:spacing w:beforeLines="60" w:before="144" w:afterLines="60" w:after="144" w:line="259" w:lineRule="auto"/>
              <w:jc w:val="center"/>
              <w:rPr>
                <w:rFonts w:ascii="Times New Roman" w:hAnsi="Times New Roman" w:cs="Times New Roman"/>
                <w:sz w:val="26"/>
                <w:szCs w:val="26"/>
              </w:rPr>
            </w:pPr>
            <w:r w:rsidRPr="006E245F">
              <w:rPr>
                <w:rFonts w:ascii="Times New Roman" w:hAnsi="Times New Roman" w:cs="Times New Roman"/>
                <w:color w:val="000000" w:themeColor="text1"/>
                <w:sz w:val="26"/>
                <w:szCs w:val="26"/>
              </w:rPr>
              <w:t>mg/l</w:t>
            </w:r>
          </w:p>
        </w:tc>
        <w:tc>
          <w:tcPr>
            <w:tcW w:w="493" w:type="pct"/>
            <w:vAlign w:val="center"/>
          </w:tcPr>
          <w:p w14:paraId="7AD7A96E" w14:textId="03B066F2" w:rsidR="006E245F" w:rsidRPr="006E245F" w:rsidRDefault="006E245F" w:rsidP="006E245F">
            <w:pPr>
              <w:spacing w:beforeLines="60" w:before="144" w:afterLines="60" w:after="144" w:line="259" w:lineRule="auto"/>
              <w:jc w:val="center"/>
              <w:rPr>
                <w:rFonts w:ascii="Times New Roman" w:hAnsi="Times New Roman" w:cs="Times New Roman"/>
                <w:sz w:val="26"/>
                <w:szCs w:val="26"/>
              </w:rPr>
            </w:pPr>
            <w:r w:rsidRPr="006E245F">
              <w:rPr>
                <w:rFonts w:ascii="Times New Roman" w:hAnsi="Times New Roman" w:cs="Times New Roman"/>
                <w:color w:val="000000" w:themeColor="text1"/>
                <w:sz w:val="26"/>
                <w:szCs w:val="26"/>
              </w:rPr>
              <w:t>47</w:t>
            </w:r>
          </w:p>
        </w:tc>
        <w:tc>
          <w:tcPr>
            <w:tcW w:w="506" w:type="pct"/>
            <w:vAlign w:val="center"/>
          </w:tcPr>
          <w:p w14:paraId="3E8BE6B5" w14:textId="6370A083" w:rsidR="006E245F" w:rsidRPr="006E245F" w:rsidRDefault="006E245F" w:rsidP="006E245F">
            <w:pPr>
              <w:spacing w:beforeLines="60" w:before="144" w:afterLines="60" w:after="144" w:line="259" w:lineRule="auto"/>
              <w:jc w:val="center"/>
              <w:rPr>
                <w:rFonts w:ascii="Times New Roman" w:hAnsi="Times New Roman" w:cs="Times New Roman"/>
                <w:sz w:val="26"/>
                <w:szCs w:val="26"/>
              </w:rPr>
            </w:pPr>
            <w:r w:rsidRPr="006E245F">
              <w:rPr>
                <w:rFonts w:ascii="Times New Roman" w:hAnsi="Times New Roman" w:cs="Times New Roman"/>
                <w:color w:val="000000" w:themeColor="text1"/>
                <w:sz w:val="26"/>
                <w:szCs w:val="26"/>
              </w:rPr>
              <w:t>48</w:t>
            </w:r>
          </w:p>
        </w:tc>
        <w:tc>
          <w:tcPr>
            <w:tcW w:w="519" w:type="pct"/>
            <w:vAlign w:val="center"/>
          </w:tcPr>
          <w:p w14:paraId="181E9070" w14:textId="5AE2B8B7" w:rsidR="006E245F" w:rsidRPr="006E245F" w:rsidRDefault="006E245F" w:rsidP="006E245F">
            <w:pPr>
              <w:spacing w:beforeLines="60" w:before="144" w:afterLines="60" w:after="144" w:line="259" w:lineRule="auto"/>
              <w:jc w:val="center"/>
              <w:rPr>
                <w:rFonts w:ascii="Times New Roman" w:hAnsi="Times New Roman" w:cs="Times New Roman"/>
                <w:sz w:val="26"/>
                <w:szCs w:val="26"/>
              </w:rPr>
            </w:pPr>
            <w:r w:rsidRPr="006E245F">
              <w:rPr>
                <w:rFonts w:ascii="Times New Roman" w:hAnsi="Times New Roman" w:cs="Times New Roman"/>
                <w:color w:val="000000" w:themeColor="text1"/>
                <w:sz w:val="26"/>
                <w:szCs w:val="26"/>
              </w:rPr>
              <w:t>35</w:t>
            </w:r>
          </w:p>
        </w:tc>
        <w:tc>
          <w:tcPr>
            <w:tcW w:w="536" w:type="pct"/>
            <w:vAlign w:val="center"/>
          </w:tcPr>
          <w:p w14:paraId="6797D4A1" w14:textId="24F10A15" w:rsidR="006E245F" w:rsidRPr="006E245F" w:rsidRDefault="006E245F" w:rsidP="006E245F">
            <w:pPr>
              <w:spacing w:beforeLines="60" w:before="144" w:afterLines="60" w:after="144" w:line="259" w:lineRule="auto"/>
              <w:jc w:val="center"/>
              <w:rPr>
                <w:rFonts w:ascii="Times New Roman" w:hAnsi="Times New Roman" w:cs="Times New Roman"/>
                <w:sz w:val="26"/>
                <w:szCs w:val="26"/>
              </w:rPr>
            </w:pPr>
            <w:r w:rsidRPr="006E245F">
              <w:rPr>
                <w:rFonts w:ascii="Times New Roman" w:hAnsi="Times New Roman" w:cs="Times New Roman"/>
                <w:color w:val="000000" w:themeColor="text1"/>
                <w:sz w:val="26"/>
                <w:szCs w:val="26"/>
              </w:rPr>
              <w:t>22</w:t>
            </w:r>
          </w:p>
        </w:tc>
        <w:tc>
          <w:tcPr>
            <w:tcW w:w="1128" w:type="pct"/>
            <w:vAlign w:val="center"/>
          </w:tcPr>
          <w:p w14:paraId="46C50A51" w14:textId="77777777" w:rsidR="006E245F" w:rsidRPr="006E245F" w:rsidRDefault="006E245F" w:rsidP="006E245F">
            <w:pPr>
              <w:spacing w:beforeLines="60" w:before="144" w:afterLines="60" w:after="144" w:line="259" w:lineRule="auto"/>
              <w:jc w:val="center"/>
              <w:rPr>
                <w:rFonts w:ascii="Times New Roman" w:hAnsi="Times New Roman" w:cs="Times New Roman"/>
                <w:b/>
                <w:bCs/>
                <w:sz w:val="26"/>
                <w:szCs w:val="26"/>
              </w:rPr>
            </w:pPr>
            <w:r w:rsidRPr="006E245F">
              <w:rPr>
                <w:rFonts w:ascii="Times New Roman" w:hAnsi="Times New Roman" w:cs="Times New Roman"/>
                <w:b/>
                <w:bCs/>
                <w:color w:val="000000" w:themeColor="text1"/>
                <w:sz w:val="26"/>
                <w:szCs w:val="26"/>
              </w:rPr>
              <w:t>49,5</w:t>
            </w:r>
          </w:p>
        </w:tc>
      </w:tr>
      <w:tr w:rsidR="006E245F" w:rsidRPr="006E245F" w14:paraId="721D488C" w14:textId="77777777" w:rsidTr="002C1F41">
        <w:tc>
          <w:tcPr>
            <w:tcW w:w="379" w:type="pct"/>
            <w:vAlign w:val="center"/>
          </w:tcPr>
          <w:p w14:paraId="26F26F56" w14:textId="77777777" w:rsidR="006E245F" w:rsidRPr="006E245F" w:rsidRDefault="006E245F" w:rsidP="006E245F">
            <w:pPr>
              <w:spacing w:beforeLines="60" w:before="144" w:afterLines="60" w:after="144" w:line="259" w:lineRule="auto"/>
              <w:jc w:val="center"/>
              <w:rPr>
                <w:rFonts w:ascii="Times New Roman" w:hAnsi="Times New Roman" w:cs="Times New Roman"/>
                <w:sz w:val="26"/>
                <w:szCs w:val="26"/>
              </w:rPr>
            </w:pPr>
            <w:r w:rsidRPr="006E245F">
              <w:rPr>
                <w:rFonts w:ascii="Times New Roman" w:hAnsi="Times New Roman" w:cs="Times New Roman"/>
                <w:sz w:val="26"/>
                <w:szCs w:val="26"/>
              </w:rPr>
              <w:t>5</w:t>
            </w:r>
          </w:p>
        </w:tc>
        <w:tc>
          <w:tcPr>
            <w:tcW w:w="869" w:type="pct"/>
            <w:vAlign w:val="center"/>
          </w:tcPr>
          <w:p w14:paraId="3DA5F3AF" w14:textId="77777777" w:rsidR="006E245F" w:rsidRPr="006E245F" w:rsidRDefault="006E245F" w:rsidP="006E245F">
            <w:pPr>
              <w:spacing w:beforeLines="60" w:before="144" w:afterLines="60" w:after="144" w:line="259" w:lineRule="auto"/>
              <w:rPr>
                <w:rFonts w:ascii="Times New Roman" w:hAnsi="Times New Roman" w:cs="Times New Roman"/>
                <w:sz w:val="26"/>
                <w:szCs w:val="26"/>
              </w:rPr>
            </w:pPr>
            <w:r w:rsidRPr="006E245F">
              <w:rPr>
                <w:rFonts w:ascii="Times New Roman" w:hAnsi="Times New Roman" w:cs="Times New Roman"/>
                <w:color w:val="000000" w:themeColor="text1"/>
                <w:sz w:val="26"/>
                <w:szCs w:val="26"/>
              </w:rPr>
              <w:t>Amoni (tính theo N)</w:t>
            </w:r>
          </w:p>
        </w:tc>
        <w:tc>
          <w:tcPr>
            <w:tcW w:w="569" w:type="pct"/>
            <w:vAlign w:val="center"/>
          </w:tcPr>
          <w:p w14:paraId="22825851" w14:textId="77777777" w:rsidR="006E245F" w:rsidRPr="006E245F" w:rsidRDefault="006E245F" w:rsidP="006E245F">
            <w:pPr>
              <w:spacing w:beforeLines="60" w:before="144" w:afterLines="60" w:after="144" w:line="259" w:lineRule="auto"/>
              <w:jc w:val="center"/>
              <w:rPr>
                <w:rFonts w:ascii="Times New Roman" w:hAnsi="Times New Roman" w:cs="Times New Roman"/>
                <w:sz w:val="26"/>
                <w:szCs w:val="26"/>
              </w:rPr>
            </w:pPr>
            <w:r w:rsidRPr="006E245F">
              <w:rPr>
                <w:rFonts w:ascii="Times New Roman" w:hAnsi="Times New Roman" w:cs="Times New Roman"/>
                <w:color w:val="000000" w:themeColor="text1"/>
                <w:sz w:val="26"/>
                <w:szCs w:val="26"/>
              </w:rPr>
              <w:t>mg/L</w:t>
            </w:r>
          </w:p>
        </w:tc>
        <w:tc>
          <w:tcPr>
            <w:tcW w:w="493" w:type="pct"/>
            <w:vAlign w:val="center"/>
          </w:tcPr>
          <w:p w14:paraId="7D82E9CC" w14:textId="79B43223" w:rsidR="006E245F" w:rsidRPr="006E245F" w:rsidRDefault="006E245F" w:rsidP="006E245F">
            <w:pPr>
              <w:spacing w:beforeLines="60" w:before="144" w:afterLines="60" w:after="144" w:line="259" w:lineRule="auto"/>
              <w:jc w:val="center"/>
              <w:rPr>
                <w:rFonts w:ascii="Times New Roman" w:hAnsi="Times New Roman" w:cs="Times New Roman"/>
                <w:sz w:val="26"/>
                <w:szCs w:val="26"/>
              </w:rPr>
            </w:pPr>
            <w:r w:rsidRPr="006E245F">
              <w:rPr>
                <w:rFonts w:ascii="Times New Roman" w:hAnsi="Times New Roman" w:cs="Times New Roman"/>
                <w:color w:val="000000" w:themeColor="text1"/>
                <w:sz w:val="26"/>
                <w:szCs w:val="26"/>
              </w:rPr>
              <w:t>KPH</w:t>
            </w:r>
          </w:p>
        </w:tc>
        <w:tc>
          <w:tcPr>
            <w:tcW w:w="506" w:type="pct"/>
            <w:vAlign w:val="center"/>
          </w:tcPr>
          <w:p w14:paraId="2250372A" w14:textId="653A7448" w:rsidR="006E245F" w:rsidRPr="006E245F" w:rsidRDefault="006E245F" w:rsidP="006E245F">
            <w:pPr>
              <w:spacing w:beforeLines="60" w:before="144" w:afterLines="60" w:after="144" w:line="259" w:lineRule="auto"/>
              <w:jc w:val="center"/>
              <w:rPr>
                <w:rFonts w:ascii="Times New Roman" w:hAnsi="Times New Roman" w:cs="Times New Roman"/>
                <w:sz w:val="26"/>
                <w:szCs w:val="26"/>
              </w:rPr>
            </w:pPr>
            <w:r w:rsidRPr="006E245F">
              <w:rPr>
                <w:rFonts w:ascii="Times New Roman" w:hAnsi="Times New Roman" w:cs="Times New Roman"/>
                <w:color w:val="000000" w:themeColor="text1"/>
                <w:sz w:val="26"/>
                <w:szCs w:val="26"/>
              </w:rPr>
              <w:t>4,3</w:t>
            </w:r>
          </w:p>
        </w:tc>
        <w:tc>
          <w:tcPr>
            <w:tcW w:w="519" w:type="pct"/>
            <w:vAlign w:val="center"/>
          </w:tcPr>
          <w:p w14:paraId="7A610A11" w14:textId="7C461B70" w:rsidR="006E245F" w:rsidRPr="006E245F" w:rsidRDefault="006E245F" w:rsidP="006E245F">
            <w:pPr>
              <w:spacing w:beforeLines="60" w:before="144" w:afterLines="60" w:after="144" w:line="259" w:lineRule="auto"/>
              <w:jc w:val="center"/>
              <w:rPr>
                <w:rFonts w:ascii="Times New Roman" w:hAnsi="Times New Roman" w:cs="Times New Roman"/>
                <w:sz w:val="26"/>
                <w:szCs w:val="26"/>
              </w:rPr>
            </w:pPr>
            <w:r w:rsidRPr="006E245F">
              <w:rPr>
                <w:rFonts w:ascii="Times New Roman" w:hAnsi="Times New Roman" w:cs="Times New Roman"/>
                <w:color w:val="000000" w:themeColor="text1"/>
                <w:sz w:val="26"/>
                <w:szCs w:val="26"/>
              </w:rPr>
              <w:t>2,55</w:t>
            </w:r>
          </w:p>
        </w:tc>
        <w:tc>
          <w:tcPr>
            <w:tcW w:w="536" w:type="pct"/>
            <w:vAlign w:val="center"/>
          </w:tcPr>
          <w:p w14:paraId="77CC16C6" w14:textId="3A4BD733" w:rsidR="006E245F" w:rsidRPr="006E245F" w:rsidRDefault="006E245F" w:rsidP="006E245F">
            <w:pPr>
              <w:spacing w:beforeLines="60" w:before="144" w:afterLines="60" w:after="144" w:line="259" w:lineRule="auto"/>
              <w:jc w:val="center"/>
              <w:rPr>
                <w:rFonts w:ascii="Times New Roman" w:hAnsi="Times New Roman" w:cs="Times New Roman"/>
                <w:sz w:val="26"/>
                <w:szCs w:val="26"/>
              </w:rPr>
            </w:pPr>
            <w:r w:rsidRPr="006E245F">
              <w:rPr>
                <w:rFonts w:ascii="Times New Roman" w:hAnsi="Times New Roman" w:cs="Times New Roman"/>
                <w:color w:val="000000" w:themeColor="text1"/>
                <w:sz w:val="26"/>
                <w:szCs w:val="26"/>
              </w:rPr>
              <w:t>0,91</w:t>
            </w:r>
          </w:p>
        </w:tc>
        <w:tc>
          <w:tcPr>
            <w:tcW w:w="1128" w:type="pct"/>
            <w:vAlign w:val="center"/>
          </w:tcPr>
          <w:p w14:paraId="6B9299A5" w14:textId="77777777" w:rsidR="006E245F" w:rsidRPr="006E245F" w:rsidRDefault="006E245F" w:rsidP="006E245F">
            <w:pPr>
              <w:spacing w:beforeLines="60" w:before="144" w:afterLines="60" w:after="144" w:line="259" w:lineRule="auto"/>
              <w:jc w:val="center"/>
              <w:rPr>
                <w:rFonts w:ascii="Times New Roman" w:hAnsi="Times New Roman" w:cs="Times New Roman"/>
                <w:b/>
                <w:bCs/>
                <w:sz w:val="26"/>
                <w:szCs w:val="26"/>
              </w:rPr>
            </w:pPr>
            <w:r w:rsidRPr="006E245F">
              <w:rPr>
                <w:rFonts w:ascii="Times New Roman" w:hAnsi="Times New Roman" w:cs="Times New Roman"/>
                <w:b/>
                <w:bCs/>
                <w:color w:val="000000" w:themeColor="text1"/>
                <w:sz w:val="26"/>
                <w:szCs w:val="26"/>
              </w:rPr>
              <w:t>4,95</w:t>
            </w:r>
          </w:p>
        </w:tc>
      </w:tr>
      <w:tr w:rsidR="006E245F" w:rsidRPr="006E245F" w14:paraId="6D6DC070" w14:textId="77777777" w:rsidTr="002C1F41">
        <w:tc>
          <w:tcPr>
            <w:tcW w:w="379" w:type="pct"/>
            <w:vAlign w:val="center"/>
          </w:tcPr>
          <w:p w14:paraId="68751B91" w14:textId="77777777" w:rsidR="006E245F" w:rsidRPr="006E245F" w:rsidRDefault="006E245F" w:rsidP="006E245F">
            <w:pPr>
              <w:spacing w:beforeLines="60" w:before="144" w:afterLines="60" w:after="144" w:line="259" w:lineRule="auto"/>
              <w:jc w:val="center"/>
              <w:rPr>
                <w:rFonts w:ascii="Times New Roman" w:hAnsi="Times New Roman" w:cs="Times New Roman"/>
                <w:sz w:val="26"/>
                <w:szCs w:val="26"/>
              </w:rPr>
            </w:pPr>
            <w:r w:rsidRPr="006E245F">
              <w:rPr>
                <w:rFonts w:ascii="Times New Roman" w:hAnsi="Times New Roman" w:cs="Times New Roman"/>
                <w:sz w:val="26"/>
                <w:szCs w:val="26"/>
              </w:rPr>
              <w:t>6</w:t>
            </w:r>
          </w:p>
        </w:tc>
        <w:tc>
          <w:tcPr>
            <w:tcW w:w="869" w:type="pct"/>
            <w:vAlign w:val="center"/>
          </w:tcPr>
          <w:p w14:paraId="6FAF7B7D" w14:textId="77777777" w:rsidR="006E245F" w:rsidRPr="006E245F" w:rsidRDefault="006E245F" w:rsidP="006E245F">
            <w:pPr>
              <w:spacing w:beforeLines="60" w:before="144" w:afterLines="60" w:after="144" w:line="259" w:lineRule="auto"/>
              <w:rPr>
                <w:rFonts w:ascii="Times New Roman" w:hAnsi="Times New Roman" w:cs="Times New Roman"/>
                <w:sz w:val="26"/>
                <w:szCs w:val="26"/>
              </w:rPr>
            </w:pPr>
            <w:r w:rsidRPr="006E245F">
              <w:rPr>
                <w:rFonts w:ascii="Times New Roman" w:hAnsi="Times New Roman" w:cs="Times New Roman"/>
                <w:color w:val="000000" w:themeColor="text1"/>
                <w:sz w:val="26"/>
                <w:szCs w:val="26"/>
              </w:rPr>
              <w:t>Tổng Nito</w:t>
            </w:r>
          </w:p>
        </w:tc>
        <w:tc>
          <w:tcPr>
            <w:tcW w:w="569" w:type="pct"/>
          </w:tcPr>
          <w:p w14:paraId="3A21673E" w14:textId="77777777" w:rsidR="006E245F" w:rsidRPr="006E245F" w:rsidRDefault="006E245F" w:rsidP="006E245F">
            <w:pPr>
              <w:spacing w:beforeLines="60" w:before="144" w:afterLines="60" w:after="144" w:line="259" w:lineRule="auto"/>
              <w:jc w:val="center"/>
              <w:rPr>
                <w:rFonts w:ascii="Times New Roman" w:hAnsi="Times New Roman" w:cs="Times New Roman"/>
                <w:sz w:val="26"/>
                <w:szCs w:val="26"/>
              </w:rPr>
            </w:pPr>
            <w:r w:rsidRPr="006E245F">
              <w:rPr>
                <w:rFonts w:ascii="Times New Roman" w:hAnsi="Times New Roman" w:cs="Times New Roman"/>
                <w:color w:val="000000" w:themeColor="text1"/>
                <w:sz w:val="26"/>
                <w:szCs w:val="26"/>
              </w:rPr>
              <w:t>mg/l</w:t>
            </w:r>
          </w:p>
        </w:tc>
        <w:tc>
          <w:tcPr>
            <w:tcW w:w="493" w:type="pct"/>
            <w:vAlign w:val="center"/>
          </w:tcPr>
          <w:p w14:paraId="2E8280AE" w14:textId="0AC3189F" w:rsidR="006E245F" w:rsidRPr="006E245F" w:rsidRDefault="006E245F" w:rsidP="006E245F">
            <w:pPr>
              <w:spacing w:beforeLines="60" w:before="144" w:afterLines="60" w:after="144" w:line="259" w:lineRule="auto"/>
              <w:jc w:val="center"/>
              <w:rPr>
                <w:rFonts w:ascii="Times New Roman" w:hAnsi="Times New Roman" w:cs="Times New Roman"/>
                <w:sz w:val="26"/>
                <w:szCs w:val="26"/>
              </w:rPr>
            </w:pPr>
            <w:r w:rsidRPr="006E245F">
              <w:rPr>
                <w:rFonts w:ascii="Times New Roman" w:hAnsi="Times New Roman" w:cs="Times New Roman"/>
                <w:color w:val="000000" w:themeColor="text1"/>
                <w:sz w:val="26"/>
                <w:szCs w:val="26"/>
              </w:rPr>
              <w:t>16,3</w:t>
            </w:r>
          </w:p>
        </w:tc>
        <w:tc>
          <w:tcPr>
            <w:tcW w:w="506" w:type="pct"/>
            <w:vAlign w:val="center"/>
          </w:tcPr>
          <w:p w14:paraId="5F8F4DCE" w14:textId="2641B3C1" w:rsidR="006E245F" w:rsidRPr="006E245F" w:rsidRDefault="006E245F" w:rsidP="006E245F">
            <w:pPr>
              <w:spacing w:beforeLines="60" w:before="144" w:afterLines="60" w:after="144" w:line="259" w:lineRule="auto"/>
              <w:jc w:val="center"/>
              <w:rPr>
                <w:rFonts w:ascii="Times New Roman" w:hAnsi="Times New Roman" w:cs="Times New Roman"/>
                <w:sz w:val="26"/>
                <w:szCs w:val="26"/>
              </w:rPr>
            </w:pPr>
            <w:r w:rsidRPr="006E245F">
              <w:rPr>
                <w:rFonts w:ascii="Times New Roman" w:hAnsi="Times New Roman" w:cs="Times New Roman"/>
                <w:color w:val="000000" w:themeColor="text1"/>
                <w:sz w:val="26"/>
                <w:szCs w:val="26"/>
              </w:rPr>
              <w:t>18,9</w:t>
            </w:r>
          </w:p>
        </w:tc>
        <w:tc>
          <w:tcPr>
            <w:tcW w:w="519" w:type="pct"/>
            <w:vAlign w:val="center"/>
          </w:tcPr>
          <w:p w14:paraId="17A8B353" w14:textId="5740FEE4" w:rsidR="006E245F" w:rsidRPr="006E245F" w:rsidRDefault="006E245F" w:rsidP="006E245F">
            <w:pPr>
              <w:spacing w:beforeLines="60" w:before="144" w:afterLines="60" w:after="144" w:line="259" w:lineRule="auto"/>
              <w:jc w:val="center"/>
              <w:rPr>
                <w:rFonts w:ascii="Times New Roman" w:hAnsi="Times New Roman" w:cs="Times New Roman"/>
                <w:sz w:val="26"/>
                <w:szCs w:val="26"/>
              </w:rPr>
            </w:pPr>
            <w:r w:rsidRPr="006E245F">
              <w:rPr>
                <w:rFonts w:ascii="Times New Roman" w:hAnsi="Times New Roman" w:cs="Times New Roman"/>
                <w:color w:val="000000" w:themeColor="text1"/>
                <w:sz w:val="26"/>
                <w:szCs w:val="26"/>
              </w:rPr>
              <w:t>12,5</w:t>
            </w:r>
          </w:p>
        </w:tc>
        <w:tc>
          <w:tcPr>
            <w:tcW w:w="536" w:type="pct"/>
            <w:vAlign w:val="center"/>
          </w:tcPr>
          <w:p w14:paraId="3DF448AD" w14:textId="26FACEAB" w:rsidR="006E245F" w:rsidRPr="006E245F" w:rsidRDefault="006E245F" w:rsidP="006E245F">
            <w:pPr>
              <w:spacing w:beforeLines="60" w:before="144" w:afterLines="60" w:after="144" w:line="259" w:lineRule="auto"/>
              <w:jc w:val="center"/>
              <w:rPr>
                <w:rFonts w:ascii="Times New Roman" w:hAnsi="Times New Roman" w:cs="Times New Roman"/>
                <w:sz w:val="26"/>
                <w:szCs w:val="26"/>
              </w:rPr>
            </w:pPr>
            <w:r w:rsidRPr="006E245F">
              <w:rPr>
                <w:rFonts w:ascii="Times New Roman" w:hAnsi="Times New Roman" w:cs="Times New Roman"/>
                <w:color w:val="000000" w:themeColor="text1"/>
                <w:sz w:val="26"/>
                <w:szCs w:val="26"/>
              </w:rPr>
              <w:t>17,5</w:t>
            </w:r>
          </w:p>
        </w:tc>
        <w:tc>
          <w:tcPr>
            <w:tcW w:w="1128" w:type="pct"/>
            <w:vAlign w:val="center"/>
          </w:tcPr>
          <w:p w14:paraId="5F94E04D" w14:textId="77777777" w:rsidR="006E245F" w:rsidRPr="006E245F" w:rsidRDefault="006E245F" w:rsidP="006E245F">
            <w:pPr>
              <w:spacing w:beforeLines="60" w:before="144" w:afterLines="60" w:after="144" w:line="259" w:lineRule="auto"/>
              <w:jc w:val="center"/>
              <w:rPr>
                <w:rFonts w:ascii="Times New Roman" w:hAnsi="Times New Roman" w:cs="Times New Roman"/>
                <w:b/>
                <w:bCs/>
                <w:sz w:val="26"/>
                <w:szCs w:val="26"/>
              </w:rPr>
            </w:pPr>
            <w:r w:rsidRPr="006E245F">
              <w:rPr>
                <w:rFonts w:ascii="Times New Roman" w:hAnsi="Times New Roman" w:cs="Times New Roman"/>
                <w:b/>
                <w:bCs/>
                <w:color w:val="000000" w:themeColor="text1"/>
                <w:sz w:val="26"/>
                <w:szCs w:val="26"/>
              </w:rPr>
              <w:t>19,8</w:t>
            </w:r>
          </w:p>
        </w:tc>
      </w:tr>
      <w:tr w:rsidR="006E245F" w:rsidRPr="006E245F" w14:paraId="4A9D96A9" w14:textId="77777777" w:rsidTr="002C1F41">
        <w:tc>
          <w:tcPr>
            <w:tcW w:w="379" w:type="pct"/>
            <w:vAlign w:val="center"/>
          </w:tcPr>
          <w:p w14:paraId="267C7A0E" w14:textId="77777777" w:rsidR="006E245F" w:rsidRPr="006E245F" w:rsidRDefault="006E245F" w:rsidP="006E245F">
            <w:pPr>
              <w:spacing w:beforeLines="60" w:before="144" w:afterLines="60" w:after="144" w:line="259" w:lineRule="auto"/>
              <w:jc w:val="center"/>
              <w:rPr>
                <w:rFonts w:ascii="Times New Roman" w:hAnsi="Times New Roman" w:cs="Times New Roman"/>
                <w:sz w:val="26"/>
                <w:szCs w:val="26"/>
              </w:rPr>
            </w:pPr>
            <w:r w:rsidRPr="006E245F">
              <w:rPr>
                <w:rFonts w:ascii="Times New Roman" w:hAnsi="Times New Roman" w:cs="Times New Roman"/>
                <w:sz w:val="26"/>
                <w:szCs w:val="26"/>
              </w:rPr>
              <w:t>7</w:t>
            </w:r>
          </w:p>
        </w:tc>
        <w:tc>
          <w:tcPr>
            <w:tcW w:w="869" w:type="pct"/>
            <w:vAlign w:val="center"/>
          </w:tcPr>
          <w:p w14:paraId="10633E2F" w14:textId="77777777" w:rsidR="006E245F" w:rsidRPr="006E245F" w:rsidRDefault="006E245F" w:rsidP="006E245F">
            <w:pPr>
              <w:spacing w:beforeLines="60" w:before="144" w:afterLines="60" w:after="144" w:line="259" w:lineRule="auto"/>
              <w:rPr>
                <w:rFonts w:ascii="Times New Roman" w:hAnsi="Times New Roman" w:cs="Times New Roman"/>
                <w:sz w:val="26"/>
                <w:szCs w:val="26"/>
              </w:rPr>
            </w:pPr>
            <w:r w:rsidRPr="006E245F">
              <w:rPr>
                <w:rFonts w:ascii="Times New Roman" w:hAnsi="Times New Roman" w:cs="Times New Roman"/>
                <w:color w:val="000000" w:themeColor="text1"/>
                <w:sz w:val="26"/>
                <w:szCs w:val="26"/>
              </w:rPr>
              <w:t>Tổng Photpho</w:t>
            </w:r>
          </w:p>
        </w:tc>
        <w:tc>
          <w:tcPr>
            <w:tcW w:w="569" w:type="pct"/>
          </w:tcPr>
          <w:p w14:paraId="4A555569" w14:textId="77777777" w:rsidR="006E245F" w:rsidRPr="006E245F" w:rsidRDefault="006E245F" w:rsidP="006E245F">
            <w:pPr>
              <w:spacing w:beforeLines="60" w:before="144" w:afterLines="60" w:after="144" w:line="259" w:lineRule="auto"/>
              <w:jc w:val="center"/>
              <w:rPr>
                <w:rFonts w:ascii="Times New Roman" w:hAnsi="Times New Roman" w:cs="Times New Roman"/>
                <w:sz w:val="26"/>
                <w:szCs w:val="26"/>
              </w:rPr>
            </w:pPr>
            <w:r w:rsidRPr="006E245F">
              <w:rPr>
                <w:rFonts w:ascii="Times New Roman" w:hAnsi="Times New Roman" w:cs="Times New Roman"/>
                <w:color w:val="000000" w:themeColor="text1"/>
                <w:sz w:val="26"/>
                <w:szCs w:val="26"/>
              </w:rPr>
              <w:t>mg/l</w:t>
            </w:r>
          </w:p>
        </w:tc>
        <w:tc>
          <w:tcPr>
            <w:tcW w:w="493" w:type="pct"/>
            <w:vAlign w:val="center"/>
          </w:tcPr>
          <w:p w14:paraId="46BA69CC" w14:textId="49981E52" w:rsidR="006E245F" w:rsidRPr="006E245F" w:rsidRDefault="006E245F" w:rsidP="006E245F">
            <w:pPr>
              <w:spacing w:beforeLines="60" w:before="144" w:afterLines="60" w:after="144" w:line="259" w:lineRule="auto"/>
              <w:jc w:val="center"/>
              <w:rPr>
                <w:rFonts w:ascii="Times New Roman" w:hAnsi="Times New Roman" w:cs="Times New Roman"/>
                <w:sz w:val="26"/>
                <w:szCs w:val="26"/>
              </w:rPr>
            </w:pPr>
            <w:r w:rsidRPr="006E245F">
              <w:rPr>
                <w:rFonts w:ascii="Times New Roman" w:hAnsi="Times New Roman" w:cs="Times New Roman"/>
                <w:color w:val="000000" w:themeColor="text1"/>
                <w:sz w:val="26"/>
                <w:szCs w:val="26"/>
              </w:rPr>
              <w:t>0,813</w:t>
            </w:r>
          </w:p>
        </w:tc>
        <w:tc>
          <w:tcPr>
            <w:tcW w:w="506" w:type="pct"/>
            <w:vAlign w:val="center"/>
          </w:tcPr>
          <w:p w14:paraId="787989FA" w14:textId="4310CD0E" w:rsidR="006E245F" w:rsidRPr="006E245F" w:rsidRDefault="006E245F" w:rsidP="006E245F">
            <w:pPr>
              <w:spacing w:beforeLines="60" w:before="144" w:afterLines="60" w:after="144" w:line="259" w:lineRule="auto"/>
              <w:jc w:val="center"/>
              <w:rPr>
                <w:rFonts w:ascii="Times New Roman" w:hAnsi="Times New Roman" w:cs="Times New Roman"/>
                <w:sz w:val="26"/>
                <w:szCs w:val="26"/>
              </w:rPr>
            </w:pPr>
            <w:r w:rsidRPr="006E245F">
              <w:rPr>
                <w:rFonts w:ascii="Times New Roman" w:hAnsi="Times New Roman" w:cs="Times New Roman"/>
                <w:color w:val="000000" w:themeColor="text1"/>
                <w:sz w:val="26"/>
                <w:szCs w:val="26"/>
              </w:rPr>
              <w:t>1,6</w:t>
            </w:r>
          </w:p>
        </w:tc>
        <w:tc>
          <w:tcPr>
            <w:tcW w:w="519" w:type="pct"/>
            <w:vAlign w:val="center"/>
          </w:tcPr>
          <w:p w14:paraId="69AF37F9" w14:textId="74607F4D" w:rsidR="006E245F" w:rsidRPr="006E245F" w:rsidRDefault="006E245F" w:rsidP="006E245F">
            <w:pPr>
              <w:spacing w:beforeLines="60" w:before="144" w:afterLines="60" w:after="144" w:line="259" w:lineRule="auto"/>
              <w:jc w:val="center"/>
              <w:rPr>
                <w:rFonts w:ascii="Times New Roman" w:hAnsi="Times New Roman" w:cs="Times New Roman"/>
                <w:sz w:val="26"/>
                <w:szCs w:val="26"/>
              </w:rPr>
            </w:pPr>
            <w:r w:rsidRPr="006E245F">
              <w:rPr>
                <w:rFonts w:ascii="Times New Roman" w:hAnsi="Times New Roman" w:cs="Times New Roman"/>
                <w:color w:val="000000" w:themeColor="text1"/>
                <w:sz w:val="26"/>
                <w:szCs w:val="26"/>
              </w:rPr>
              <w:t>1,11</w:t>
            </w:r>
          </w:p>
        </w:tc>
        <w:tc>
          <w:tcPr>
            <w:tcW w:w="536" w:type="pct"/>
            <w:vAlign w:val="center"/>
          </w:tcPr>
          <w:p w14:paraId="02034AEA" w14:textId="240F6E75" w:rsidR="006E245F" w:rsidRPr="006E245F" w:rsidRDefault="006E245F" w:rsidP="006E245F">
            <w:pPr>
              <w:spacing w:beforeLines="60" w:before="144" w:afterLines="60" w:after="144" w:line="259" w:lineRule="auto"/>
              <w:jc w:val="center"/>
              <w:rPr>
                <w:rFonts w:ascii="Times New Roman" w:hAnsi="Times New Roman" w:cs="Times New Roman"/>
                <w:sz w:val="26"/>
                <w:szCs w:val="26"/>
              </w:rPr>
            </w:pPr>
            <w:r w:rsidRPr="006E245F">
              <w:rPr>
                <w:rFonts w:ascii="Times New Roman" w:hAnsi="Times New Roman" w:cs="Times New Roman"/>
                <w:color w:val="000000" w:themeColor="text1"/>
                <w:sz w:val="26"/>
                <w:szCs w:val="26"/>
              </w:rPr>
              <w:t>0,7</w:t>
            </w:r>
          </w:p>
        </w:tc>
        <w:tc>
          <w:tcPr>
            <w:tcW w:w="1128" w:type="pct"/>
            <w:vAlign w:val="center"/>
          </w:tcPr>
          <w:p w14:paraId="535DA55C" w14:textId="77777777" w:rsidR="006E245F" w:rsidRPr="006E245F" w:rsidRDefault="006E245F" w:rsidP="006E245F">
            <w:pPr>
              <w:spacing w:beforeLines="60" w:before="144" w:afterLines="60" w:after="144" w:line="259" w:lineRule="auto"/>
              <w:jc w:val="center"/>
              <w:rPr>
                <w:rFonts w:ascii="Times New Roman" w:hAnsi="Times New Roman" w:cs="Times New Roman"/>
                <w:b/>
                <w:bCs/>
                <w:sz w:val="26"/>
                <w:szCs w:val="26"/>
              </w:rPr>
            </w:pPr>
            <w:r w:rsidRPr="006E245F">
              <w:rPr>
                <w:rFonts w:ascii="Times New Roman" w:hAnsi="Times New Roman" w:cs="Times New Roman"/>
                <w:b/>
                <w:bCs/>
                <w:color w:val="000000" w:themeColor="text1"/>
                <w:sz w:val="26"/>
                <w:szCs w:val="26"/>
              </w:rPr>
              <w:t>3,96</w:t>
            </w:r>
          </w:p>
        </w:tc>
      </w:tr>
      <w:tr w:rsidR="006E245F" w:rsidRPr="006E245F" w14:paraId="5D2B19D2" w14:textId="77777777" w:rsidTr="002C1F41">
        <w:tc>
          <w:tcPr>
            <w:tcW w:w="379" w:type="pct"/>
            <w:vAlign w:val="center"/>
          </w:tcPr>
          <w:p w14:paraId="1AA9B2E1" w14:textId="77777777" w:rsidR="006E245F" w:rsidRPr="006E245F" w:rsidRDefault="006E245F" w:rsidP="006E245F">
            <w:pPr>
              <w:spacing w:beforeLines="60" w:before="144" w:afterLines="60" w:after="144" w:line="259" w:lineRule="auto"/>
              <w:jc w:val="center"/>
              <w:rPr>
                <w:rFonts w:ascii="Times New Roman" w:hAnsi="Times New Roman" w:cs="Times New Roman"/>
                <w:sz w:val="26"/>
                <w:szCs w:val="26"/>
              </w:rPr>
            </w:pPr>
            <w:r w:rsidRPr="006E245F">
              <w:rPr>
                <w:rFonts w:ascii="Times New Roman" w:hAnsi="Times New Roman" w:cs="Times New Roman"/>
                <w:sz w:val="26"/>
                <w:szCs w:val="26"/>
              </w:rPr>
              <w:t>8</w:t>
            </w:r>
          </w:p>
        </w:tc>
        <w:tc>
          <w:tcPr>
            <w:tcW w:w="869" w:type="pct"/>
            <w:vAlign w:val="center"/>
          </w:tcPr>
          <w:p w14:paraId="7B402146" w14:textId="77777777" w:rsidR="006E245F" w:rsidRPr="006E245F" w:rsidRDefault="006E245F" w:rsidP="006E245F">
            <w:pPr>
              <w:spacing w:beforeLines="60" w:before="144" w:afterLines="60" w:after="144" w:line="259" w:lineRule="auto"/>
              <w:rPr>
                <w:rFonts w:ascii="Times New Roman" w:hAnsi="Times New Roman" w:cs="Times New Roman"/>
                <w:sz w:val="26"/>
                <w:szCs w:val="26"/>
              </w:rPr>
            </w:pPr>
            <w:r w:rsidRPr="006E245F">
              <w:rPr>
                <w:rFonts w:ascii="Times New Roman" w:hAnsi="Times New Roman" w:cs="Times New Roman"/>
                <w:color w:val="000000" w:themeColor="text1"/>
                <w:sz w:val="26"/>
                <w:szCs w:val="26"/>
              </w:rPr>
              <w:t>Tổng Coliform</w:t>
            </w:r>
          </w:p>
        </w:tc>
        <w:tc>
          <w:tcPr>
            <w:tcW w:w="569" w:type="pct"/>
            <w:vAlign w:val="center"/>
          </w:tcPr>
          <w:p w14:paraId="66497BD4" w14:textId="77777777" w:rsidR="006E245F" w:rsidRPr="006E245F" w:rsidRDefault="006E245F" w:rsidP="006E245F">
            <w:pPr>
              <w:spacing w:beforeLines="60" w:before="144" w:afterLines="60" w:after="144" w:line="259" w:lineRule="auto"/>
              <w:jc w:val="center"/>
              <w:rPr>
                <w:rFonts w:ascii="Times New Roman" w:hAnsi="Times New Roman" w:cs="Times New Roman"/>
                <w:color w:val="000000" w:themeColor="text1"/>
                <w:sz w:val="26"/>
                <w:szCs w:val="26"/>
              </w:rPr>
            </w:pPr>
            <w:r w:rsidRPr="006E245F">
              <w:rPr>
                <w:rFonts w:ascii="Times New Roman" w:hAnsi="Times New Roman" w:cs="Times New Roman"/>
                <w:color w:val="000000" w:themeColor="text1"/>
                <w:sz w:val="26"/>
                <w:szCs w:val="26"/>
              </w:rPr>
              <w:t>MPN/</w:t>
            </w:r>
          </w:p>
          <w:p w14:paraId="2C206888" w14:textId="77777777" w:rsidR="006E245F" w:rsidRPr="006E245F" w:rsidRDefault="006E245F" w:rsidP="006E245F">
            <w:pPr>
              <w:spacing w:beforeLines="60" w:before="144" w:afterLines="60" w:after="144" w:line="259" w:lineRule="auto"/>
              <w:jc w:val="center"/>
              <w:rPr>
                <w:rFonts w:ascii="Times New Roman" w:hAnsi="Times New Roman" w:cs="Times New Roman"/>
                <w:sz w:val="26"/>
                <w:szCs w:val="26"/>
              </w:rPr>
            </w:pPr>
            <w:r w:rsidRPr="006E245F">
              <w:rPr>
                <w:rFonts w:ascii="Times New Roman" w:hAnsi="Times New Roman" w:cs="Times New Roman"/>
                <w:color w:val="000000" w:themeColor="text1"/>
                <w:sz w:val="26"/>
                <w:szCs w:val="26"/>
              </w:rPr>
              <w:t>100ml</w:t>
            </w:r>
          </w:p>
        </w:tc>
        <w:tc>
          <w:tcPr>
            <w:tcW w:w="493" w:type="pct"/>
            <w:vAlign w:val="center"/>
          </w:tcPr>
          <w:p w14:paraId="7256EE30" w14:textId="1D210120" w:rsidR="006E245F" w:rsidRPr="006E245F" w:rsidRDefault="006E245F" w:rsidP="006E245F">
            <w:pPr>
              <w:spacing w:beforeLines="60" w:before="144" w:afterLines="60" w:after="144" w:line="259" w:lineRule="auto"/>
              <w:jc w:val="center"/>
              <w:rPr>
                <w:rFonts w:ascii="Times New Roman" w:hAnsi="Times New Roman" w:cs="Times New Roman"/>
                <w:sz w:val="26"/>
                <w:szCs w:val="26"/>
              </w:rPr>
            </w:pPr>
            <w:r w:rsidRPr="006E245F">
              <w:rPr>
                <w:rFonts w:ascii="Times New Roman" w:hAnsi="Times New Roman" w:cs="Times New Roman"/>
                <w:color w:val="000000" w:themeColor="text1"/>
                <w:sz w:val="26"/>
                <w:szCs w:val="26"/>
              </w:rPr>
              <w:t>2.600</w:t>
            </w:r>
          </w:p>
        </w:tc>
        <w:tc>
          <w:tcPr>
            <w:tcW w:w="506" w:type="pct"/>
            <w:vAlign w:val="center"/>
          </w:tcPr>
          <w:p w14:paraId="0BFC9DE7" w14:textId="1634E386" w:rsidR="006E245F" w:rsidRPr="006E245F" w:rsidRDefault="006E245F" w:rsidP="006E245F">
            <w:pPr>
              <w:spacing w:beforeLines="60" w:before="144" w:afterLines="60" w:after="144" w:line="259" w:lineRule="auto"/>
              <w:jc w:val="center"/>
              <w:rPr>
                <w:rFonts w:ascii="Times New Roman" w:hAnsi="Times New Roman" w:cs="Times New Roman"/>
                <w:sz w:val="26"/>
                <w:szCs w:val="26"/>
              </w:rPr>
            </w:pPr>
            <w:r w:rsidRPr="006E245F">
              <w:rPr>
                <w:rFonts w:ascii="Times New Roman" w:hAnsi="Times New Roman" w:cs="Times New Roman"/>
                <w:color w:val="000000" w:themeColor="text1"/>
                <w:sz w:val="26"/>
                <w:szCs w:val="26"/>
              </w:rPr>
              <w:t>2.100</w:t>
            </w:r>
          </w:p>
        </w:tc>
        <w:tc>
          <w:tcPr>
            <w:tcW w:w="519" w:type="pct"/>
            <w:vAlign w:val="center"/>
          </w:tcPr>
          <w:p w14:paraId="75426122" w14:textId="06093651" w:rsidR="006E245F" w:rsidRPr="006E245F" w:rsidRDefault="006E245F" w:rsidP="006E245F">
            <w:pPr>
              <w:spacing w:beforeLines="60" w:before="144" w:afterLines="60" w:after="144" w:line="259" w:lineRule="auto"/>
              <w:jc w:val="center"/>
              <w:rPr>
                <w:rFonts w:ascii="Times New Roman" w:hAnsi="Times New Roman" w:cs="Times New Roman"/>
                <w:sz w:val="26"/>
                <w:szCs w:val="26"/>
              </w:rPr>
            </w:pPr>
            <w:r w:rsidRPr="006E245F">
              <w:rPr>
                <w:rFonts w:ascii="Times New Roman" w:hAnsi="Times New Roman" w:cs="Times New Roman"/>
                <w:color w:val="000000" w:themeColor="text1"/>
                <w:sz w:val="26"/>
                <w:szCs w:val="26"/>
              </w:rPr>
              <w:t>1.700</w:t>
            </w:r>
          </w:p>
        </w:tc>
        <w:tc>
          <w:tcPr>
            <w:tcW w:w="536" w:type="pct"/>
            <w:vAlign w:val="center"/>
          </w:tcPr>
          <w:p w14:paraId="0E955ABA" w14:textId="2A758277" w:rsidR="006E245F" w:rsidRPr="006E245F" w:rsidRDefault="006E245F" w:rsidP="006E245F">
            <w:pPr>
              <w:spacing w:beforeLines="60" w:before="144" w:afterLines="60" w:after="144" w:line="259" w:lineRule="auto"/>
              <w:jc w:val="center"/>
              <w:rPr>
                <w:rFonts w:ascii="Times New Roman" w:hAnsi="Times New Roman" w:cs="Times New Roman"/>
                <w:sz w:val="26"/>
                <w:szCs w:val="26"/>
              </w:rPr>
            </w:pPr>
            <w:r w:rsidRPr="006E245F">
              <w:rPr>
                <w:rFonts w:ascii="Times New Roman" w:hAnsi="Times New Roman" w:cs="Times New Roman"/>
                <w:color w:val="000000" w:themeColor="text1"/>
                <w:sz w:val="26"/>
                <w:szCs w:val="26"/>
              </w:rPr>
              <w:t>2.100</w:t>
            </w:r>
          </w:p>
        </w:tc>
        <w:tc>
          <w:tcPr>
            <w:tcW w:w="1128" w:type="pct"/>
            <w:vAlign w:val="center"/>
          </w:tcPr>
          <w:p w14:paraId="12C65156" w14:textId="77777777" w:rsidR="006E245F" w:rsidRPr="006E245F" w:rsidRDefault="006E245F" w:rsidP="006E245F">
            <w:pPr>
              <w:spacing w:beforeLines="60" w:before="144" w:afterLines="60" w:after="144" w:line="259" w:lineRule="auto"/>
              <w:jc w:val="center"/>
              <w:rPr>
                <w:rFonts w:ascii="Times New Roman" w:hAnsi="Times New Roman" w:cs="Times New Roman"/>
                <w:b/>
                <w:bCs/>
                <w:sz w:val="26"/>
                <w:szCs w:val="26"/>
              </w:rPr>
            </w:pPr>
            <w:r w:rsidRPr="006E245F">
              <w:rPr>
                <w:rFonts w:ascii="Times New Roman" w:hAnsi="Times New Roman" w:cs="Times New Roman"/>
                <w:b/>
                <w:bCs/>
                <w:color w:val="000000" w:themeColor="text1"/>
                <w:sz w:val="26"/>
                <w:szCs w:val="26"/>
              </w:rPr>
              <w:t>3.000</w:t>
            </w:r>
          </w:p>
        </w:tc>
      </w:tr>
    </w:tbl>
    <w:p w14:paraId="598A755D" w14:textId="224BB25F" w:rsidR="00C225C4" w:rsidRDefault="00C225C4" w:rsidP="00C225C4">
      <w:pPr>
        <w:jc w:val="right"/>
        <w:rPr>
          <w:i/>
          <w:iCs/>
        </w:rPr>
      </w:pPr>
      <w:r w:rsidRPr="00477EDF">
        <w:rPr>
          <w:i/>
          <w:iCs/>
        </w:rPr>
        <w:t>(Nguồn:Báo cáo CTBVMT năm 202</w:t>
      </w:r>
      <w:r>
        <w:rPr>
          <w:i/>
          <w:iCs/>
        </w:rPr>
        <w:t>1</w:t>
      </w:r>
      <w:r w:rsidRPr="00477EDF">
        <w:rPr>
          <w:i/>
          <w:iCs/>
        </w:rPr>
        <w:t xml:space="preserve"> Chi nhánh II Công ty TNHH Dewberry Việt Nam)</w:t>
      </w:r>
    </w:p>
    <w:p w14:paraId="167DBF75" w14:textId="4099B7E0" w:rsidR="006E245F" w:rsidRDefault="004C435C" w:rsidP="00717782">
      <w:r>
        <w:t xml:space="preserve">Dựa vào số liệu quan trắc định kỳ hàng quý trong hai năm 2020 và 2021 </w:t>
      </w:r>
      <w:r w:rsidR="00AC5A5A">
        <w:t>đối với chất lượng nước thải sau HTXL của nhà máy</w:t>
      </w:r>
      <w:r w:rsidR="00573768">
        <w:t>,</w:t>
      </w:r>
      <w:r w:rsidR="00AC5A5A">
        <w:t xml:space="preserve"> cho thấy </w:t>
      </w:r>
      <w:r w:rsidR="00573768">
        <w:t xml:space="preserve">các chỉ tiêu </w:t>
      </w:r>
      <w:r w:rsidR="00AC5A5A">
        <w:t xml:space="preserve">đều nằm dưới ngưỡng cho phép </w:t>
      </w:r>
      <w:r w:rsidR="00C66E9B">
        <w:t>theo giấy phép xả thải số 09/GP-STNMT.</w:t>
      </w:r>
    </w:p>
    <w:p w14:paraId="1C26E316" w14:textId="30095CE9" w:rsidR="00573768" w:rsidRDefault="000F38FC" w:rsidP="00690B2C">
      <w:pPr>
        <w:pStyle w:val="Heading2"/>
      </w:pPr>
      <w:bookmarkStart w:id="131" w:name="_Toc113979438"/>
      <w:r>
        <w:t>Kết quả quan trắc môi trường định kỳ đối với khí thải</w:t>
      </w:r>
      <w:bookmarkEnd w:id="131"/>
    </w:p>
    <w:p w14:paraId="549AD074" w14:textId="0B0535AB" w:rsidR="000F38FC" w:rsidRDefault="000F38FC" w:rsidP="000F38FC">
      <w:r>
        <w:t xml:space="preserve">Nhà máy đã quan trắc định kỳ </w:t>
      </w:r>
      <w:r w:rsidR="00A13CB7">
        <w:t>để xác định chất lượng kh</w:t>
      </w:r>
      <w:r w:rsidR="009339EA">
        <w:t xml:space="preserve">í thải từ buồng </w:t>
      </w:r>
      <w:r w:rsidR="006429A7">
        <w:t>hấp thụ bụi</w:t>
      </w:r>
      <w:r w:rsidR="009339EA">
        <w:t xml:space="preserve"> sơn. </w:t>
      </w:r>
    </w:p>
    <w:p w14:paraId="2FA37F10" w14:textId="77777777" w:rsidR="00281208" w:rsidRDefault="00281208" w:rsidP="00281208">
      <w:pPr>
        <w:rPr>
          <w:rFonts w:cs="Times New Roman"/>
          <w:szCs w:val="26"/>
        </w:rPr>
      </w:pPr>
      <w:r>
        <w:rPr>
          <w:rFonts w:cs="Times New Roman"/>
          <w:szCs w:val="26"/>
        </w:rPr>
        <w:lastRenderedPageBreak/>
        <w:t>Thời điểm lấy mẫu năm 2020:</w:t>
      </w:r>
    </w:p>
    <w:p w14:paraId="2E4E4FEC" w14:textId="49417620" w:rsidR="00281208" w:rsidRDefault="00281208" w:rsidP="00281208">
      <w:pPr>
        <w:rPr>
          <w:rFonts w:cs="Times New Roman"/>
          <w:szCs w:val="26"/>
        </w:rPr>
      </w:pPr>
      <w:r>
        <w:rPr>
          <w:rFonts w:cs="Times New Roman"/>
          <w:szCs w:val="26"/>
        </w:rPr>
        <w:t>+ Quý 1:</w:t>
      </w:r>
      <w:r w:rsidR="00CB77C4">
        <w:rPr>
          <w:rFonts w:cs="Times New Roman"/>
          <w:szCs w:val="26"/>
        </w:rPr>
        <w:t xml:space="preserve"> 05/03/2020</w:t>
      </w:r>
    </w:p>
    <w:p w14:paraId="0D5CD2AD" w14:textId="487A442B" w:rsidR="00281208" w:rsidRDefault="00281208" w:rsidP="00281208">
      <w:pPr>
        <w:rPr>
          <w:rFonts w:cs="Times New Roman"/>
          <w:szCs w:val="26"/>
        </w:rPr>
      </w:pPr>
      <w:r>
        <w:rPr>
          <w:rFonts w:cs="Times New Roman"/>
          <w:szCs w:val="26"/>
        </w:rPr>
        <w:t>+ Quý 2:</w:t>
      </w:r>
      <w:r w:rsidR="009E6901">
        <w:rPr>
          <w:rFonts w:cs="Times New Roman"/>
          <w:szCs w:val="26"/>
        </w:rPr>
        <w:t xml:space="preserve"> 26/05/2020</w:t>
      </w:r>
    </w:p>
    <w:p w14:paraId="3D0AE454" w14:textId="6FFCA719" w:rsidR="00281208" w:rsidRDefault="00281208" w:rsidP="00281208">
      <w:pPr>
        <w:rPr>
          <w:rFonts w:cs="Times New Roman"/>
          <w:szCs w:val="26"/>
        </w:rPr>
      </w:pPr>
      <w:r>
        <w:rPr>
          <w:rFonts w:cs="Times New Roman"/>
          <w:szCs w:val="26"/>
        </w:rPr>
        <w:t>+ Quý 3:</w:t>
      </w:r>
      <w:r w:rsidR="009E6901">
        <w:rPr>
          <w:rFonts w:cs="Times New Roman"/>
          <w:szCs w:val="26"/>
        </w:rPr>
        <w:t>11/09/2020</w:t>
      </w:r>
    </w:p>
    <w:p w14:paraId="65E64E2B" w14:textId="2F40947F" w:rsidR="00281208" w:rsidRDefault="00281208" w:rsidP="00281208">
      <w:pPr>
        <w:rPr>
          <w:rFonts w:cs="Times New Roman"/>
          <w:szCs w:val="26"/>
        </w:rPr>
      </w:pPr>
      <w:r>
        <w:rPr>
          <w:rFonts w:cs="Times New Roman"/>
          <w:szCs w:val="26"/>
        </w:rPr>
        <w:t>+ Quý 4:</w:t>
      </w:r>
      <w:r w:rsidR="009E6901">
        <w:rPr>
          <w:rFonts w:cs="Times New Roman"/>
          <w:szCs w:val="26"/>
        </w:rPr>
        <w:t xml:space="preserve"> 28/11/2020</w:t>
      </w:r>
    </w:p>
    <w:p w14:paraId="61BE152B" w14:textId="43AE22B4" w:rsidR="009E6901" w:rsidRPr="007B62EA" w:rsidRDefault="009E6901" w:rsidP="009E6901">
      <w:pPr>
        <w:pStyle w:val="Caption"/>
        <w:jc w:val="center"/>
        <w:rPr>
          <w:rFonts w:ascii="Times New Roman" w:hAnsi="Times New Roman" w:cs="Times New Roman"/>
          <w:sz w:val="26"/>
          <w:szCs w:val="26"/>
        </w:rPr>
      </w:pPr>
      <w:bookmarkStart w:id="132" w:name="_Toc113825264"/>
      <w:bookmarkStart w:id="133" w:name="_Toc114901752"/>
      <w:r w:rsidRPr="009E6901">
        <w:rPr>
          <w:rFonts w:ascii="Times New Roman" w:hAnsi="Times New Roman" w:cs="Times New Roman"/>
          <w:sz w:val="26"/>
          <w:szCs w:val="26"/>
        </w:rPr>
        <w:t xml:space="preserve">Bảng </w:t>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STYLEREF 1 \s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5</w:t>
      </w:r>
      <w:r w:rsidR="004C2F95">
        <w:rPr>
          <w:rFonts w:ascii="Times New Roman" w:hAnsi="Times New Roman" w:cs="Times New Roman"/>
          <w:sz w:val="26"/>
          <w:szCs w:val="26"/>
        </w:rPr>
        <w:fldChar w:fldCharType="end"/>
      </w:r>
      <w:r w:rsidR="004C2F95">
        <w:rPr>
          <w:rFonts w:ascii="Times New Roman" w:hAnsi="Times New Roman" w:cs="Times New Roman"/>
          <w:sz w:val="26"/>
          <w:szCs w:val="26"/>
        </w:rPr>
        <w:noBreakHyphen/>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SEQ Bảng \* ARABIC \s 1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3</w:t>
      </w:r>
      <w:r w:rsidR="004C2F95">
        <w:rPr>
          <w:rFonts w:ascii="Times New Roman" w:hAnsi="Times New Roman" w:cs="Times New Roman"/>
          <w:sz w:val="26"/>
          <w:szCs w:val="26"/>
        </w:rPr>
        <w:fldChar w:fldCharType="end"/>
      </w:r>
      <w:r w:rsidRPr="009E6901">
        <w:rPr>
          <w:rFonts w:ascii="Times New Roman" w:hAnsi="Times New Roman" w:cs="Times New Roman"/>
          <w:sz w:val="26"/>
          <w:szCs w:val="26"/>
        </w:rPr>
        <w:t xml:space="preserve">  Kết quả</w:t>
      </w:r>
      <w:r w:rsidRPr="007B62EA">
        <w:rPr>
          <w:rFonts w:ascii="Times New Roman" w:hAnsi="Times New Roman" w:cs="Times New Roman"/>
          <w:sz w:val="26"/>
          <w:szCs w:val="26"/>
        </w:rPr>
        <w:t xml:space="preserve"> quan trắc môi trường định kỳ năm 20</w:t>
      </w:r>
      <w:r>
        <w:rPr>
          <w:rFonts w:ascii="Times New Roman" w:hAnsi="Times New Roman" w:cs="Times New Roman"/>
          <w:sz w:val="26"/>
          <w:szCs w:val="26"/>
        </w:rPr>
        <w:t>20</w:t>
      </w:r>
      <w:r w:rsidRPr="007B62EA">
        <w:rPr>
          <w:rFonts w:ascii="Times New Roman" w:hAnsi="Times New Roman" w:cs="Times New Roman"/>
          <w:sz w:val="26"/>
          <w:szCs w:val="26"/>
        </w:rPr>
        <w:t xml:space="preserve"> đối với </w:t>
      </w:r>
      <w:r>
        <w:rPr>
          <w:rFonts w:ascii="Times New Roman" w:hAnsi="Times New Roman" w:cs="Times New Roman"/>
          <w:sz w:val="26"/>
          <w:szCs w:val="26"/>
        </w:rPr>
        <w:t>khi</w:t>
      </w:r>
      <w:r w:rsidRPr="007B62EA">
        <w:rPr>
          <w:rFonts w:ascii="Times New Roman" w:hAnsi="Times New Roman" w:cs="Times New Roman"/>
          <w:sz w:val="26"/>
          <w:szCs w:val="26"/>
        </w:rPr>
        <w:t xml:space="preserve"> thải của nhà máy:</w:t>
      </w:r>
      <w:bookmarkEnd w:id="132"/>
      <w:bookmarkEnd w:id="133"/>
    </w:p>
    <w:tbl>
      <w:tblPr>
        <w:tblStyle w:val="TableGrid"/>
        <w:tblW w:w="0" w:type="auto"/>
        <w:tblLook w:val="04A0" w:firstRow="1" w:lastRow="0" w:firstColumn="1" w:lastColumn="0" w:noHBand="0" w:noVBand="1"/>
      </w:tblPr>
      <w:tblGrid>
        <w:gridCol w:w="846"/>
        <w:gridCol w:w="2334"/>
        <w:gridCol w:w="1568"/>
        <w:gridCol w:w="1506"/>
        <w:gridCol w:w="1585"/>
        <w:gridCol w:w="1506"/>
      </w:tblGrid>
      <w:tr w:rsidR="00481B8A" w:rsidRPr="00481B8A" w14:paraId="07815629" w14:textId="77777777" w:rsidTr="00481B8A">
        <w:tc>
          <w:tcPr>
            <w:tcW w:w="846" w:type="dxa"/>
            <w:vAlign w:val="center"/>
          </w:tcPr>
          <w:p w14:paraId="080DE0F7" w14:textId="77E11D8E" w:rsidR="00481B8A" w:rsidRPr="00481B8A" w:rsidRDefault="00481B8A" w:rsidP="00481B8A">
            <w:pPr>
              <w:spacing w:before="60" w:after="60" w:line="259" w:lineRule="auto"/>
              <w:jc w:val="center"/>
              <w:rPr>
                <w:rFonts w:ascii="Times New Roman" w:hAnsi="Times New Roman" w:cs="Times New Roman"/>
                <w:b/>
                <w:bCs/>
                <w:sz w:val="26"/>
                <w:szCs w:val="26"/>
              </w:rPr>
            </w:pPr>
            <w:r w:rsidRPr="00481B8A">
              <w:rPr>
                <w:rFonts w:ascii="Times New Roman" w:hAnsi="Times New Roman" w:cs="Times New Roman"/>
                <w:b/>
                <w:bCs/>
                <w:sz w:val="26"/>
                <w:szCs w:val="26"/>
              </w:rPr>
              <w:t>STT</w:t>
            </w:r>
          </w:p>
        </w:tc>
        <w:tc>
          <w:tcPr>
            <w:tcW w:w="2334" w:type="dxa"/>
            <w:vAlign w:val="center"/>
          </w:tcPr>
          <w:p w14:paraId="177C06CD" w14:textId="47B64A1B" w:rsidR="00481B8A" w:rsidRPr="00481B8A" w:rsidRDefault="00481B8A" w:rsidP="00481B8A">
            <w:pPr>
              <w:spacing w:before="60" w:after="60" w:line="259" w:lineRule="auto"/>
              <w:jc w:val="center"/>
              <w:rPr>
                <w:rFonts w:ascii="Times New Roman" w:hAnsi="Times New Roman" w:cs="Times New Roman"/>
                <w:b/>
                <w:bCs/>
                <w:sz w:val="26"/>
                <w:szCs w:val="26"/>
              </w:rPr>
            </w:pPr>
            <w:r w:rsidRPr="00481B8A">
              <w:rPr>
                <w:rFonts w:ascii="Times New Roman" w:hAnsi="Times New Roman" w:cs="Times New Roman"/>
                <w:b/>
                <w:bCs/>
                <w:sz w:val="26"/>
                <w:szCs w:val="26"/>
              </w:rPr>
              <w:t>Thời điểm lấy mẫu</w:t>
            </w:r>
          </w:p>
        </w:tc>
        <w:tc>
          <w:tcPr>
            <w:tcW w:w="1568" w:type="dxa"/>
            <w:vAlign w:val="center"/>
          </w:tcPr>
          <w:p w14:paraId="21236DEE" w14:textId="77777777" w:rsidR="00481B8A" w:rsidRDefault="00481B8A" w:rsidP="00481B8A">
            <w:pPr>
              <w:spacing w:before="60" w:after="60" w:line="259" w:lineRule="auto"/>
              <w:jc w:val="center"/>
              <w:rPr>
                <w:rFonts w:ascii="Times New Roman" w:hAnsi="Times New Roman" w:cs="Times New Roman"/>
                <w:b/>
                <w:bCs/>
                <w:sz w:val="26"/>
                <w:szCs w:val="26"/>
              </w:rPr>
            </w:pPr>
            <w:r w:rsidRPr="00481B8A">
              <w:rPr>
                <w:rFonts w:ascii="Times New Roman" w:hAnsi="Times New Roman" w:cs="Times New Roman"/>
                <w:b/>
                <w:bCs/>
                <w:sz w:val="26"/>
                <w:szCs w:val="26"/>
              </w:rPr>
              <w:t>Bụi</w:t>
            </w:r>
          </w:p>
          <w:p w14:paraId="0C1D9A40" w14:textId="1A177A8D" w:rsidR="00783257" w:rsidRPr="00481B8A" w:rsidRDefault="00783257" w:rsidP="00481B8A">
            <w:pPr>
              <w:spacing w:before="60" w:after="60" w:line="259" w:lineRule="auto"/>
              <w:jc w:val="center"/>
              <w:rPr>
                <w:rFonts w:ascii="Times New Roman" w:hAnsi="Times New Roman" w:cs="Times New Roman"/>
                <w:b/>
                <w:bCs/>
                <w:sz w:val="26"/>
                <w:szCs w:val="26"/>
              </w:rPr>
            </w:pPr>
            <w:r>
              <w:rPr>
                <w:rFonts w:ascii="Times New Roman" w:hAnsi="Times New Roman" w:cs="Times New Roman"/>
                <w:b/>
                <w:bCs/>
                <w:sz w:val="26"/>
                <w:szCs w:val="26"/>
              </w:rPr>
              <w:t>(mg/Nm</w:t>
            </w:r>
            <w:r w:rsidRPr="00783257">
              <w:rPr>
                <w:rFonts w:ascii="Times New Roman" w:hAnsi="Times New Roman" w:cs="Times New Roman"/>
                <w:b/>
                <w:bCs/>
                <w:sz w:val="26"/>
                <w:szCs w:val="26"/>
                <w:vertAlign w:val="superscript"/>
              </w:rPr>
              <w:t>3</w:t>
            </w:r>
            <w:r>
              <w:rPr>
                <w:rFonts w:ascii="Times New Roman" w:hAnsi="Times New Roman" w:cs="Times New Roman"/>
                <w:b/>
                <w:bCs/>
                <w:sz w:val="26"/>
                <w:szCs w:val="26"/>
              </w:rPr>
              <w:t>)</w:t>
            </w:r>
          </w:p>
        </w:tc>
        <w:tc>
          <w:tcPr>
            <w:tcW w:w="1506" w:type="dxa"/>
            <w:vAlign w:val="center"/>
          </w:tcPr>
          <w:p w14:paraId="6C948298" w14:textId="77777777" w:rsidR="00481B8A" w:rsidRDefault="00481B8A" w:rsidP="00481B8A">
            <w:pPr>
              <w:spacing w:before="60" w:after="60" w:line="259" w:lineRule="auto"/>
              <w:jc w:val="center"/>
              <w:rPr>
                <w:rFonts w:ascii="Times New Roman" w:hAnsi="Times New Roman" w:cs="Times New Roman"/>
                <w:b/>
                <w:bCs/>
                <w:sz w:val="26"/>
                <w:szCs w:val="26"/>
              </w:rPr>
            </w:pPr>
            <w:r w:rsidRPr="00481B8A">
              <w:rPr>
                <w:rFonts w:ascii="Times New Roman" w:hAnsi="Times New Roman" w:cs="Times New Roman"/>
                <w:b/>
                <w:bCs/>
                <w:sz w:val="26"/>
                <w:szCs w:val="26"/>
              </w:rPr>
              <w:t>Benzen</w:t>
            </w:r>
          </w:p>
          <w:p w14:paraId="4772007B" w14:textId="1862E626" w:rsidR="00783257" w:rsidRPr="00481B8A" w:rsidRDefault="00783257" w:rsidP="00481B8A">
            <w:pPr>
              <w:spacing w:before="60" w:after="60" w:line="259" w:lineRule="auto"/>
              <w:jc w:val="center"/>
              <w:rPr>
                <w:rFonts w:ascii="Times New Roman" w:hAnsi="Times New Roman" w:cs="Times New Roman"/>
                <w:b/>
                <w:bCs/>
                <w:sz w:val="26"/>
                <w:szCs w:val="26"/>
              </w:rPr>
            </w:pPr>
            <w:r>
              <w:rPr>
                <w:rFonts w:ascii="Times New Roman" w:hAnsi="Times New Roman" w:cs="Times New Roman"/>
                <w:b/>
                <w:bCs/>
                <w:sz w:val="26"/>
                <w:szCs w:val="26"/>
              </w:rPr>
              <w:t>(mg/Nm</w:t>
            </w:r>
            <w:r w:rsidRPr="00783257">
              <w:rPr>
                <w:rFonts w:ascii="Times New Roman" w:hAnsi="Times New Roman" w:cs="Times New Roman"/>
                <w:b/>
                <w:bCs/>
                <w:sz w:val="26"/>
                <w:szCs w:val="26"/>
                <w:vertAlign w:val="superscript"/>
              </w:rPr>
              <w:t>3</w:t>
            </w:r>
            <w:r>
              <w:rPr>
                <w:rFonts w:ascii="Times New Roman" w:hAnsi="Times New Roman" w:cs="Times New Roman"/>
                <w:b/>
                <w:bCs/>
                <w:sz w:val="26"/>
                <w:szCs w:val="26"/>
              </w:rPr>
              <w:t>)</w:t>
            </w:r>
          </w:p>
        </w:tc>
        <w:tc>
          <w:tcPr>
            <w:tcW w:w="1585" w:type="dxa"/>
            <w:vAlign w:val="center"/>
          </w:tcPr>
          <w:p w14:paraId="7315B656" w14:textId="77777777" w:rsidR="00481B8A" w:rsidRDefault="00481B8A" w:rsidP="00481B8A">
            <w:pPr>
              <w:spacing w:before="60" w:after="60" w:line="259" w:lineRule="auto"/>
              <w:jc w:val="center"/>
              <w:rPr>
                <w:rFonts w:ascii="Times New Roman" w:hAnsi="Times New Roman" w:cs="Times New Roman"/>
                <w:b/>
                <w:bCs/>
                <w:sz w:val="26"/>
                <w:szCs w:val="26"/>
              </w:rPr>
            </w:pPr>
            <w:r w:rsidRPr="00481B8A">
              <w:rPr>
                <w:rFonts w:ascii="Times New Roman" w:hAnsi="Times New Roman" w:cs="Times New Roman"/>
                <w:b/>
                <w:bCs/>
                <w:sz w:val="26"/>
                <w:szCs w:val="26"/>
              </w:rPr>
              <w:t>Toluen</w:t>
            </w:r>
          </w:p>
          <w:p w14:paraId="66B3506E" w14:textId="230102CC" w:rsidR="00783257" w:rsidRPr="00481B8A" w:rsidRDefault="00783257" w:rsidP="00481B8A">
            <w:pPr>
              <w:spacing w:before="60" w:after="60" w:line="259" w:lineRule="auto"/>
              <w:jc w:val="center"/>
              <w:rPr>
                <w:rFonts w:ascii="Times New Roman" w:hAnsi="Times New Roman" w:cs="Times New Roman"/>
                <w:b/>
                <w:bCs/>
                <w:sz w:val="26"/>
                <w:szCs w:val="26"/>
              </w:rPr>
            </w:pPr>
            <w:r>
              <w:rPr>
                <w:rFonts w:ascii="Times New Roman" w:hAnsi="Times New Roman" w:cs="Times New Roman"/>
                <w:b/>
                <w:bCs/>
                <w:sz w:val="26"/>
                <w:szCs w:val="26"/>
              </w:rPr>
              <w:t>(mg/Nm</w:t>
            </w:r>
            <w:r w:rsidRPr="00783257">
              <w:rPr>
                <w:rFonts w:ascii="Times New Roman" w:hAnsi="Times New Roman" w:cs="Times New Roman"/>
                <w:b/>
                <w:bCs/>
                <w:sz w:val="26"/>
                <w:szCs w:val="26"/>
                <w:vertAlign w:val="superscript"/>
              </w:rPr>
              <w:t>3</w:t>
            </w:r>
            <w:r>
              <w:rPr>
                <w:rFonts w:ascii="Times New Roman" w:hAnsi="Times New Roman" w:cs="Times New Roman"/>
                <w:b/>
                <w:bCs/>
                <w:sz w:val="26"/>
                <w:szCs w:val="26"/>
              </w:rPr>
              <w:t>)</w:t>
            </w:r>
          </w:p>
        </w:tc>
        <w:tc>
          <w:tcPr>
            <w:tcW w:w="1506" w:type="dxa"/>
            <w:vAlign w:val="center"/>
          </w:tcPr>
          <w:p w14:paraId="1EB42B49" w14:textId="77777777" w:rsidR="00481B8A" w:rsidRDefault="00481B8A" w:rsidP="00481B8A">
            <w:pPr>
              <w:spacing w:before="60" w:after="60" w:line="259" w:lineRule="auto"/>
              <w:jc w:val="center"/>
              <w:rPr>
                <w:rFonts w:ascii="Times New Roman" w:hAnsi="Times New Roman" w:cs="Times New Roman"/>
                <w:b/>
                <w:bCs/>
                <w:sz w:val="26"/>
                <w:szCs w:val="26"/>
              </w:rPr>
            </w:pPr>
            <w:r w:rsidRPr="00481B8A">
              <w:rPr>
                <w:rFonts w:ascii="Times New Roman" w:hAnsi="Times New Roman" w:cs="Times New Roman"/>
                <w:b/>
                <w:bCs/>
                <w:sz w:val="26"/>
                <w:szCs w:val="26"/>
              </w:rPr>
              <w:t>Xylen</w:t>
            </w:r>
          </w:p>
          <w:p w14:paraId="08217B3C" w14:textId="00ED605F" w:rsidR="00783257" w:rsidRPr="00481B8A" w:rsidRDefault="00783257" w:rsidP="00481B8A">
            <w:pPr>
              <w:spacing w:before="60" w:after="60" w:line="259" w:lineRule="auto"/>
              <w:jc w:val="center"/>
              <w:rPr>
                <w:rFonts w:ascii="Times New Roman" w:hAnsi="Times New Roman" w:cs="Times New Roman"/>
                <w:b/>
                <w:bCs/>
                <w:sz w:val="26"/>
                <w:szCs w:val="26"/>
              </w:rPr>
            </w:pPr>
            <w:r>
              <w:rPr>
                <w:rFonts w:ascii="Times New Roman" w:hAnsi="Times New Roman" w:cs="Times New Roman"/>
                <w:b/>
                <w:bCs/>
                <w:sz w:val="26"/>
                <w:szCs w:val="26"/>
              </w:rPr>
              <w:t>(mg/Nm</w:t>
            </w:r>
            <w:r w:rsidRPr="00783257">
              <w:rPr>
                <w:rFonts w:ascii="Times New Roman" w:hAnsi="Times New Roman" w:cs="Times New Roman"/>
                <w:b/>
                <w:bCs/>
                <w:sz w:val="26"/>
                <w:szCs w:val="26"/>
                <w:vertAlign w:val="superscript"/>
              </w:rPr>
              <w:t>3</w:t>
            </w:r>
            <w:r>
              <w:rPr>
                <w:rFonts w:ascii="Times New Roman" w:hAnsi="Times New Roman" w:cs="Times New Roman"/>
                <w:b/>
                <w:bCs/>
                <w:sz w:val="26"/>
                <w:szCs w:val="26"/>
              </w:rPr>
              <w:t>)</w:t>
            </w:r>
          </w:p>
        </w:tc>
      </w:tr>
      <w:tr w:rsidR="00481B8A" w:rsidRPr="00481B8A" w14:paraId="6A1AFA3A" w14:textId="77777777" w:rsidTr="00626F9C">
        <w:tc>
          <w:tcPr>
            <w:tcW w:w="846" w:type="dxa"/>
          </w:tcPr>
          <w:p w14:paraId="07D32090" w14:textId="0A513B0A" w:rsidR="00481B8A" w:rsidRPr="00481B8A" w:rsidRDefault="00481B8A" w:rsidP="00481B8A">
            <w:pPr>
              <w:spacing w:before="60" w:after="60" w:line="259" w:lineRule="auto"/>
              <w:jc w:val="center"/>
              <w:rPr>
                <w:rFonts w:ascii="Times New Roman" w:hAnsi="Times New Roman" w:cs="Times New Roman"/>
                <w:sz w:val="26"/>
                <w:szCs w:val="26"/>
              </w:rPr>
            </w:pPr>
            <w:r w:rsidRPr="00481B8A">
              <w:rPr>
                <w:rFonts w:ascii="Times New Roman" w:hAnsi="Times New Roman" w:cs="Times New Roman"/>
                <w:sz w:val="26"/>
                <w:szCs w:val="26"/>
              </w:rPr>
              <w:t>1</w:t>
            </w:r>
          </w:p>
        </w:tc>
        <w:tc>
          <w:tcPr>
            <w:tcW w:w="2334" w:type="dxa"/>
          </w:tcPr>
          <w:p w14:paraId="4994FA98" w14:textId="7A329B89" w:rsidR="00481B8A" w:rsidRPr="00481B8A" w:rsidRDefault="007C3290" w:rsidP="00481B8A">
            <w:pPr>
              <w:spacing w:before="60" w:after="60" w:line="259" w:lineRule="auto"/>
              <w:rPr>
                <w:rFonts w:ascii="Times New Roman" w:hAnsi="Times New Roman" w:cs="Times New Roman"/>
                <w:sz w:val="26"/>
                <w:szCs w:val="26"/>
              </w:rPr>
            </w:pPr>
            <w:r>
              <w:rPr>
                <w:rFonts w:ascii="Times New Roman" w:hAnsi="Times New Roman" w:cs="Times New Roman"/>
                <w:sz w:val="26"/>
                <w:szCs w:val="26"/>
              </w:rPr>
              <w:t>Quý 1</w:t>
            </w:r>
          </w:p>
        </w:tc>
        <w:tc>
          <w:tcPr>
            <w:tcW w:w="1568" w:type="dxa"/>
            <w:vAlign w:val="center"/>
          </w:tcPr>
          <w:p w14:paraId="735E8197" w14:textId="56E9F8F0" w:rsidR="00481B8A" w:rsidRPr="00481B8A" w:rsidRDefault="00E04C79" w:rsidP="00626F9C">
            <w:pPr>
              <w:spacing w:before="60" w:after="60" w:line="259" w:lineRule="auto"/>
              <w:jc w:val="center"/>
              <w:rPr>
                <w:rFonts w:ascii="Times New Roman" w:hAnsi="Times New Roman" w:cs="Times New Roman"/>
                <w:sz w:val="26"/>
                <w:szCs w:val="26"/>
              </w:rPr>
            </w:pPr>
            <w:r>
              <w:rPr>
                <w:rFonts w:ascii="Times New Roman" w:hAnsi="Times New Roman" w:cs="Times New Roman"/>
                <w:sz w:val="26"/>
                <w:szCs w:val="26"/>
              </w:rPr>
              <w:t>47</w:t>
            </w:r>
          </w:p>
        </w:tc>
        <w:tc>
          <w:tcPr>
            <w:tcW w:w="1506" w:type="dxa"/>
            <w:vAlign w:val="center"/>
          </w:tcPr>
          <w:p w14:paraId="1AE72737" w14:textId="5D0C8F84" w:rsidR="00481B8A" w:rsidRPr="00481B8A" w:rsidRDefault="00E04C79" w:rsidP="00626F9C">
            <w:pPr>
              <w:spacing w:before="60" w:after="60" w:line="259" w:lineRule="auto"/>
              <w:jc w:val="center"/>
              <w:rPr>
                <w:rFonts w:ascii="Times New Roman" w:hAnsi="Times New Roman" w:cs="Times New Roman"/>
                <w:sz w:val="26"/>
                <w:szCs w:val="26"/>
              </w:rPr>
            </w:pPr>
            <w:r>
              <w:rPr>
                <w:rFonts w:ascii="Times New Roman" w:hAnsi="Times New Roman" w:cs="Times New Roman"/>
                <w:sz w:val="26"/>
                <w:szCs w:val="26"/>
              </w:rPr>
              <w:t>0,285</w:t>
            </w:r>
          </w:p>
        </w:tc>
        <w:tc>
          <w:tcPr>
            <w:tcW w:w="1585" w:type="dxa"/>
            <w:vAlign w:val="center"/>
          </w:tcPr>
          <w:p w14:paraId="0B9E7F09" w14:textId="65C7F498" w:rsidR="00481B8A" w:rsidRPr="00481B8A" w:rsidRDefault="00E04C79" w:rsidP="00626F9C">
            <w:pPr>
              <w:spacing w:before="60" w:after="60" w:line="259" w:lineRule="auto"/>
              <w:jc w:val="center"/>
              <w:rPr>
                <w:rFonts w:ascii="Times New Roman" w:hAnsi="Times New Roman" w:cs="Times New Roman"/>
                <w:sz w:val="26"/>
                <w:szCs w:val="26"/>
              </w:rPr>
            </w:pPr>
            <w:r>
              <w:rPr>
                <w:rFonts w:ascii="Times New Roman" w:hAnsi="Times New Roman" w:cs="Times New Roman"/>
                <w:sz w:val="26"/>
                <w:szCs w:val="26"/>
              </w:rPr>
              <w:t>6,95</w:t>
            </w:r>
          </w:p>
        </w:tc>
        <w:tc>
          <w:tcPr>
            <w:tcW w:w="1506" w:type="dxa"/>
            <w:vAlign w:val="center"/>
          </w:tcPr>
          <w:p w14:paraId="5A7C3570" w14:textId="0176991A" w:rsidR="00481B8A" w:rsidRPr="00481B8A" w:rsidRDefault="00E04C79" w:rsidP="00626F9C">
            <w:pPr>
              <w:spacing w:before="60" w:after="60" w:line="259" w:lineRule="auto"/>
              <w:jc w:val="center"/>
              <w:rPr>
                <w:rFonts w:ascii="Times New Roman" w:hAnsi="Times New Roman" w:cs="Times New Roman"/>
                <w:sz w:val="26"/>
                <w:szCs w:val="26"/>
              </w:rPr>
            </w:pPr>
            <w:r>
              <w:rPr>
                <w:rFonts w:ascii="Times New Roman" w:hAnsi="Times New Roman" w:cs="Times New Roman"/>
                <w:sz w:val="26"/>
                <w:szCs w:val="26"/>
              </w:rPr>
              <w:t>11,5</w:t>
            </w:r>
          </w:p>
        </w:tc>
      </w:tr>
      <w:tr w:rsidR="00481B8A" w:rsidRPr="00481B8A" w14:paraId="58035F3A" w14:textId="77777777" w:rsidTr="00626F9C">
        <w:tc>
          <w:tcPr>
            <w:tcW w:w="846" w:type="dxa"/>
          </w:tcPr>
          <w:p w14:paraId="27FE7C88" w14:textId="6952AD32" w:rsidR="00481B8A" w:rsidRPr="00481B8A" w:rsidRDefault="00481B8A" w:rsidP="00481B8A">
            <w:pPr>
              <w:spacing w:before="60" w:after="60" w:line="259" w:lineRule="auto"/>
              <w:jc w:val="center"/>
              <w:rPr>
                <w:rFonts w:ascii="Times New Roman" w:hAnsi="Times New Roman" w:cs="Times New Roman"/>
                <w:sz w:val="26"/>
                <w:szCs w:val="26"/>
              </w:rPr>
            </w:pPr>
            <w:r w:rsidRPr="00481B8A">
              <w:rPr>
                <w:rFonts w:ascii="Times New Roman" w:hAnsi="Times New Roman" w:cs="Times New Roman"/>
                <w:sz w:val="26"/>
                <w:szCs w:val="26"/>
              </w:rPr>
              <w:t>2</w:t>
            </w:r>
          </w:p>
        </w:tc>
        <w:tc>
          <w:tcPr>
            <w:tcW w:w="2334" w:type="dxa"/>
          </w:tcPr>
          <w:p w14:paraId="68FC31BD" w14:textId="0B3F6A52" w:rsidR="00481B8A" w:rsidRPr="00481B8A" w:rsidRDefault="007C3290" w:rsidP="00481B8A">
            <w:pPr>
              <w:spacing w:before="60" w:after="60" w:line="259" w:lineRule="auto"/>
              <w:rPr>
                <w:rFonts w:ascii="Times New Roman" w:hAnsi="Times New Roman" w:cs="Times New Roman"/>
                <w:sz w:val="26"/>
                <w:szCs w:val="26"/>
              </w:rPr>
            </w:pPr>
            <w:r>
              <w:rPr>
                <w:rFonts w:ascii="Times New Roman" w:hAnsi="Times New Roman" w:cs="Times New Roman"/>
                <w:sz w:val="26"/>
                <w:szCs w:val="26"/>
              </w:rPr>
              <w:t>Quý 2</w:t>
            </w:r>
          </w:p>
        </w:tc>
        <w:tc>
          <w:tcPr>
            <w:tcW w:w="1568" w:type="dxa"/>
            <w:vAlign w:val="center"/>
          </w:tcPr>
          <w:p w14:paraId="2E0D12AD" w14:textId="0C63886D" w:rsidR="00481B8A" w:rsidRPr="00481B8A" w:rsidRDefault="00E04C79" w:rsidP="00626F9C">
            <w:pPr>
              <w:spacing w:before="60" w:after="60" w:line="259" w:lineRule="auto"/>
              <w:jc w:val="center"/>
              <w:rPr>
                <w:rFonts w:ascii="Times New Roman" w:hAnsi="Times New Roman" w:cs="Times New Roman"/>
                <w:sz w:val="26"/>
                <w:szCs w:val="26"/>
              </w:rPr>
            </w:pPr>
            <w:r>
              <w:rPr>
                <w:rFonts w:ascii="Times New Roman" w:hAnsi="Times New Roman" w:cs="Times New Roman"/>
                <w:sz w:val="26"/>
                <w:szCs w:val="26"/>
              </w:rPr>
              <w:t>28</w:t>
            </w:r>
          </w:p>
        </w:tc>
        <w:tc>
          <w:tcPr>
            <w:tcW w:w="1506" w:type="dxa"/>
            <w:vAlign w:val="center"/>
          </w:tcPr>
          <w:p w14:paraId="600C7E29" w14:textId="00D54379" w:rsidR="00481B8A" w:rsidRPr="00481B8A" w:rsidRDefault="00E04C79" w:rsidP="00626F9C">
            <w:pPr>
              <w:spacing w:before="60" w:after="60" w:line="259" w:lineRule="auto"/>
              <w:jc w:val="center"/>
              <w:rPr>
                <w:rFonts w:ascii="Times New Roman" w:hAnsi="Times New Roman" w:cs="Times New Roman"/>
                <w:sz w:val="26"/>
                <w:szCs w:val="26"/>
              </w:rPr>
            </w:pPr>
            <w:r>
              <w:rPr>
                <w:rFonts w:ascii="Times New Roman" w:hAnsi="Times New Roman" w:cs="Times New Roman"/>
                <w:sz w:val="26"/>
                <w:szCs w:val="26"/>
              </w:rPr>
              <w:t>0,285</w:t>
            </w:r>
          </w:p>
        </w:tc>
        <w:tc>
          <w:tcPr>
            <w:tcW w:w="1585" w:type="dxa"/>
            <w:vAlign w:val="center"/>
          </w:tcPr>
          <w:p w14:paraId="469249B8" w14:textId="720D7DBB" w:rsidR="00481B8A" w:rsidRPr="00481B8A" w:rsidRDefault="00E04C79" w:rsidP="00626F9C">
            <w:pPr>
              <w:spacing w:before="60" w:after="60" w:line="259" w:lineRule="auto"/>
              <w:jc w:val="center"/>
              <w:rPr>
                <w:rFonts w:ascii="Times New Roman" w:hAnsi="Times New Roman" w:cs="Times New Roman"/>
                <w:sz w:val="26"/>
                <w:szCs w:val="26"/>
              </w:rPr>
            </w:pPr>
            <w:r>
              <w:rPr>
                <w:rFonts w:ascii="Times New Roman" w:hAnsi="Times New Roman" w:cs="Times New Roman"/>
                <w:sz w:val="26"/>
                <w:szCs w:val="26"/>
              </w:rPr>
              <w:t>6,14</w:t>
            </w:r>
          </w:p>
        </w:tc>
        <w:tc>
          <w:tcPr>
            <w:tcW w:w="1506" w:type="dxa"/>
            <w:vAlign w:val="center"/>
          </w:tcPr>
          <w:p w14:paraId="7522EDA2" w14:textId="3A7A8D55" w:rsidR="00481B8A" w:rsidRPr="00481B8A" w:rsidRDefault="00E04C79" w:rsidP="00626F9C">
            <w:pPr>
              <w:spacing w:before="60" w:after="60" w:line="259" w:lineRule="auto"/>
              <w:jc w:val="center"/>
              <w:rPr>
                <w:rFonts w:ascii="Times New Roman" w:hAnsi="Times New Roman" w:cs="Times New Roman"/>
                <w:sz w:val="26"/>
                <w:szCs w:val="26"/>
              </w:rPr>
            </w:pPr>
            <w:r>
              <w:rPr>
                <w:rFonts w:ascii="Times New Roman" w:hAnsi="Times New Roman" w:cs="Times New Roman"/>
                <w:sz w:val="26"/>
                <w:szCs w:val="26"/>
              </w:rPr>
              <w:t>8,96</w:t>
            </w:r>
          </w:p>
        </w:tc>
      </w:tr>
      <w:tr w:rsidR="00481B8A" w:rsidRPr="00481B8A" w14:paraId="479487EA" w14:textId="77777777" w:rsidTr="00626F9C">
        <w:tc>
          <w:tcPr>
            <w:tcW w:w="846" w:type="dxa"/>
          </w:tcPr>
          <w:p w14:paraId="14692C2F" w14:textId="23CB4AB5" w:rsidR="00481B8A" w:rsidRPr="00481B8A" w:rsidRDefault="00481B8A" w:rsidP="00481B8A">
            <w:pPr>
              <w:spacing w:before="60" w:after="60" w:line="259" w:lineRule="auto"/>
              <w:jc w:val="center"/>
              <w:rPr>
                <w:rFonts w:ascii="Times New Roman" w:hAnsi="Times New Roman" w:cs="Times New Roman"/>
                <w:sz w:val="26"/>
                <w:szCs w:val="26"/>
              </w:rPr>
            </w:pPr>
            <w:r w:rsidRPr="00481B8A">
              <w:rPr>
                <w:rFonts w:ascii="Times New Roman" w:hAnsi="Times New Roman" w:cs="Times New Roman"/>
                <w:sz w:val="26"/>
                <w:szCs w:val="26"/>
              </w:rPr>
              <w:t>3</w:t>
            </w:r>
          </w:p>
        </w:tc>
        <w:tc>
          <w:tcPr>
            <w:tcW w:w="2334" w:type="dxa"/>
          </w:tcPr>
          <w:p w14:paraId="21D0C112" w14:textId="036D84F0" w:rsidR="00481B8A" w:rsidRPr="00481B8A" w:rsidRDefault="007C3290" w:rsidP="00481B8A">
            <w:pPr>
              <w:spacing w:before="60" w:after="60" w:line="259" w:lineRule="auto"/>
              <w:rPr>
                <w:rFonts w:ascii="Times New Roman" w:hAnsi="Times New Roman" w:cs="Times New Roman"/>
                <w:sz w:val="26"/>
                <w:szCs w:val="26"/>
              </w:rPr>
            </w:pPr>
            <w:r>
              <w:rPr>
                <w:rFonts w:ascii="Times New Roman" w:hAnsi="Times New Roman" w:cs="Times New Roman"/>
                <w:sz w:val="26"/>
                <w:szCs w:val="26"/>
              </w:rPr>
              <w:t>Quý 3</w:t>
            </w:r>
          </w:p>
        </w:tc>
        <w:tc>
          <w:tcPr>
            <w:tcW w:w="1568" w:type="dxa"/>
            <w:vAlign w:val="center"/>
          </w:tcPr>
          <w:p w14:paraId="608B99A4" w14:textId="5B961842" w:rsidR="00481B8A" w:rsidRPr="00481B8A" w:rsidRDefault="00E04C79" w:rsidP="00626F9C">
            <w:pPr>
              <w:spacing w:before="60" w:after="60" w:line="259" w:lineRule="auto"/>
              <w:jc w:val="center"/>
              <w:rPr>
                <w:rFonts w:ascii="Times New Roman" w:hAnsi="Times New Roman" w:cs="Times New Roman"/>
                <w:sz w:val="26"/>
                <w:szCs w:val="26"/>
              </w:rPr>
            </w:pPr>
            <w:r>
              <w:rPr>
                <w:rFonts w:ascii="Times New Roman" w:hAnsi="Times New Roman" w:cs="Times New Roman"/>
                <w:sz w:val="26"/>
                <w:szCs w:val="26"/>
              </w:rPr>
              <w:t>29</w:t>
            </w:r>
          </w:p>
        </w:tc>
        <w:tc>
          <w:tcPr>
            <w:tcW w:w="1506" w:type="dxa"/>
            <w:vAlign w:val="center"/>
          </w:tcPr>
          <w:p w14:paraId="75ECB69B" w14:textId="7E9196B1" w:rsidR="00481B8A" w:rsidRPr="00481B8A" w:rsidRDefault="00E04C79" w:rsidP="00626F9C">
            <w:pPr>
              <w:spacing w:before="60" w:after="60" w:line="259" w:lineRule="auto"/>
              <w:jc w:val="center"/>
              <w:rPr>
                <w:rFonts w:ascii="Times New Roman" w:hAnsi="Times New Roman" w:cs="Times New Roman"/>
                <w:sz w:val="26"/>
                <w:szCs w:val="26"/>
              </w:rPr>
            </w:pPr>
            <w:r>
              <w:rPr>
                <w:rFonts w:ascii="Times New Roman" w:hAnsi="Times New Roman" w:cs="Times New Roman"/>
                <w:sz w:val="26"/>
                <w:szCs w:val="26"/>
              </w:rPr>
              <w:t>0,754</w:t>
            </w:r>
          </w:p>
        </w:tc>
        <w:tc>
          <w:tcPr>
            <w:tcW w:w="1585" w:type="dxa"/>
            <w:vAlign w:val="center"/>
          </w:tcPr>
          <w:p w14:paraId="66921B11" w14:textId="50646021" w:rsidR="00481B8A" w:rsidRPr="00481B8A" w:rsidRDefault="00E04C79" w:rsidP="00626F9C">
            <w:pPr>
              <w:spacing w:before="60" w:after="60" w:line="259" w:lineRule="auto"/>
              <w:jc w:val="center"/>
              <w:rPr>
                <w:rFonts w:ascii="Times New Roman" w:hAnsi="Times New Roman" w:cs="Times New Roman"/>
                <w:sz w:val="26"/>
                <w:szCs w:val="26"/>
              </w:rPr>
            </w:pPr>
            <w:r>
              <w:rPr>
                <w:rFonts w:ascii="Times New Roman" w:hAnsi="Times New Roman" w:cs="Times New Roman"/>
                <w:sz w:val="26"/>
                <w:szCs w:val="26"/>
              </w:rPr>
              <w:t>4,25</w:t>
            </w:r>
          </w:p>
        </w:tc>
        <w:tc>
          <w:tcPr>
            <w:tcW w:w="1506" w:type="dxa"/>
            <w:vAlign w:val="center"/>
          </w:tcPr>
          <w:p w14:paraId="0E254A00" w14:textId="76254999" w:rsidR="00481B8A" w:rsidRPr="00481B8A" w:rsidRDefault="00E04C79" w:rsidP="00626F9C">
            <w:pPr>
              <w:spacing w:before="60" w:after="60" w:line="259" w:lineRule="auto"/>
              <w:jc w:val="center"/>
              <w:rPr>
                <w:rFonts w:ascii="Times New Roman" w:hAnsi="Times New Roman" w:cs="Times New Roman"/>
                <w:sz w:val="26"/>
                <w:szCs w:val="26"/>
              </w:rPr>
            </w:pPr>
            <w:r>
              <w:rPr>
                <w:rFonts w:ascii="Times New Roman" w:hAnsi="Times New Roman" w:cs="Times New Roman"/>
                <w:sz w:val="26"/>
                <w:szCs w:val="26"/>
              </w:rPr>
              <w:t>6,95</w:t>
            </w:r>
          </w:p>
        </w:tc>
      </w:tr>
      <w:tr w:rsidR="00FC13F6" w:rsidRPr="00481B8A" w14:paraId="0F12EFC0" w14:textId="77777777" w:rsidTr="00626F9C">
        <w:tc>
          <w:tcPr>
            <w:tcW w:w="846" w:type="dxa"/>
          </w:tcPr>
          <w:p w14:paraId="393B321D" w14:textId="64844A0D" w:rsidR="00FC13F6" w:rsidRPr="00481B8A" w:rsidRDefault="00FC13F6" w:rsidP="00FC13F6">
            <w:pPr>
              <w:spacing w:before="60" w:after="60" w:line="259" w:lineRule="auto"/>
              <w:jc w:val="center"/>
              <w:rPr>
                <w:rFonts w:ascii="Times New Roman" w:hAnsi="Times New Roman" w:cs="Times New Roman"/>
                <w:sz w:val="26"/>
                <w:szCs w:val="26"/>
              </w:rPr>
            </w:pPr>
            <w:r w:rsidRPr="00481B8A">
              <w:rPr>
                <w:rFonts w:ascii="Times New Roman" w:hAnsi="Times New Roman" w:cs="Times New Roman"/>
                <w:sz w:val="26"/>
                <w:szCs w:val="26"/>
              </w:rPr>
              <w:t>4</w:t>
            </w:r>
          </w:p>
        </w:tc>
        <w:tc>
          <w:tcPr>
            <w:tcW w:w="2334" w:type="dxa"/>
          </w:tcPr>
          <w:p w14:paraId="2EFE52C9" w14:textId="6C072720" w:rsidR="00FC13F6" w:rsidRPr="00481B8A" w:rsidRDefault="00FC13F6" w:rsidP="00FC13F6">
            <w:pPr>
              <w:spacing w:before="60" w:after="60" w:line="259" w:lineRule="auto"/>
              <w:rPr>
                <w:rFonts w:ascii="Times New Roman" w:hAnsi="Times New Roman" w:cs="Times New Roman"/>
                <w:sz w:val="26"/>
                <w:szCs w:val="26"/>
              </w:rPr>
            </w:pPr>
            <w:r>
              <w:rPr>
                <w:rFonts w:ascii="Times New Roman" w:hAnsi="Times New Roman" w:cs="Times New Roman"/>
                <w:sz w:val="26"/>
                <w:szCs w:val="26"/>
              </w:rPr>
              <w:t>Quý 4</w:t>
            </w:r>
          </w:p>
        </w:tc>
        <w:tc>
          <w:tcPr>
            <w:tcW w:w="1568" w:type="dxa"/>
            <w:vAlign w:val="center"/>
          </w:tcPr>
          <w:p w14:paraId="6DBAB119" w14:textId="71A95B4F" w:rsidR="00FC13F6" w:rsidRPr="00481B8A" w:rsidRDefault="00FC13F6" w:rsidP="00626F9C">
            <w:pPr>
              <w:spacing w:before="60" w:after="60" w:line="259" w:lineRule="auto"/>
              <w:jc w:val="center"/>
              <w:rPr>
                <w:rFonts w:ascii="Times New Roman" w:hAnsi="Times New Roman" w:cs="Times New Roman"/>
                <w:sz w:val="26"/>
                <w:szCs w:val="26"/>
              </w:rPr>
            </w:pPr>
            <w:r>
              <w:rPr>
                <w:rFonts w:ascii="Times New Roman" w:hAnsi="Times New Roman" w:cs="Times New Roman"/>
                <w:sz w:val="26"/>
                <w:szCs w:val="26"/>
              </w:rPr>
              <w:t>21</w:t>
            </w:r>
          </w:p>
        </w:tc>
        <w:tc>
          <w:tcPr>
            <w:tcW w:w="1506" w:type="dxa"/>
            <w:vAlign w:val="center"/>
          </w:tcPr>
          <w:p w14:paraId="2E29023F" w14:textId="0920CD1B" w:rsidR="00FC13F6" w:rsidRPr="00481B8A" w:rsidRDefault="00FC13F6" w:rsidP="00626F9C">
            <w:pPr>
              <w:spacing w:before="60" w:after="60" w:line="259" w:lineRule="auto"/>
              <w:jc w:val="center"/>
              <w:rPr>
                <w:rFonts w:ascii="Times New Roman" w:hAnsi="Times New Roman" w:cs="Times New Roman"/>
                <w:sz w:val="26"/>
                <w:szCs w:val="26"/>
              </w:rPr>
            </w:pPr>
            <w:r>
              <w:rPr>
                <w:rFonts w:ascii="Times New Roman" w:hAnsi="Times New Roman" w:cs="Times New Roman"/>
                <w:sz w:val="26"/>
                <w:szCs w:val="26"/>
              </w:rPr>
              <w:t>KPH</w:t>
            </w:r>
          </w:p>
        </w:tc>
        <w:tc>
          <w:tcPr>
            <w:tcW w:w="1585" w:type="dxa"/>
            <w:vAlign w:val="center"/>
          </w:tcPr>
          <w:p w14:paraId="7647EF98" w14:textId="4A692B65" w:rsidR="00FC13F6" w:rsidRPr="00481B8A" w:rsidRDefault="00FC13F6" w:rsidP="00626F9C">
            <w:pPr>
              <w:spacing w:before="60" w:after="60" w:line="259" w:lineRule="auto"/>
              <w:jc w:val="center"/>
              <w:rPr>
                <w:rFonts w:ascii="Times New Roman" w:hAnsi="Times New Roman" w:cs="Times New Roman"/>
                <w:sz w:val="26"/>
                <w:szCs w:val="26"/>
              </w:rPr>
            </w:pPr>
            <w:r>
              <w:rPr>
                <w:rFonts w:ascii="Times New Roman" w:hAnsi="Times New Roman" w:cs="Times New Roman"/>
                <w:sz w:val="26"/>
                <w:szCs w:val="26"/>
              </w:rPr>
              <w:t>0,985</w:t>
            </w:r>
          </w:p>
        </w:tc>
        <w:tc>
          <w:tcPr>
            <w:tcW w:w="1506" w:type="dxa"/>
            <w:vAlign w:val="center"/>
          </w:tcPr>
          <w:p w14:paraId="40BF89B6" w14:textId="3FB2B070" w:rsidR="00FC13F6" w:rsidRPr="00481B8A" w:rsidRDefault="00FC13F6" w:rsidP="00626F9C">
            <w:pPr>
              <w:spacing w:before="60" w:after="60" w:line="259" w:lineRule="auto"/>
              <w:jc w:val="center"/>
              <w:rPr>
                <w:rFonts w:ascii="Times New Roman" w:hAnsi="Times New Roman" w:cs="Times New Roman"/>
                <w:sz w:val="26"/>
                <w:szCs w:val="26"/>
              </w:rPr>
            </w:pPr>
            <w:r>
              <w:rPr>
                <w:rFonts w:ascii="Times New Roman" w:hAnsi="Times New Roman" w:cs="Times New Roman"/>
                <w:sz w:val="26"/>
                <w:szCs w:val="26"/>
              </w:rPr>
              <w:t>1,21</w:t>
            </w:r>
          </w:p>
        </w:tc>
      </w:tr>
      <w:tr w:rsidR="00FC13F6" w:rsidRPr="00481B8A" w14:paraId="692BBF62" w14:textId="77777777" w:rsidTr="00626F9C">
        <w:tc>
          <w:tcPr>
            <w:tcW w:w="3180" w:type="dxa"/>
            <w:gridSpan w:val="2"/>
          </w:tcPr>
          <w:p w14:paraId="32E6CF61" w14:textId="52BB7BAC" w:rsidR="00FC13F6" w:rsidRPr="007C3290" w:rsidRDefault="00FC13F6" w:rsidP="00FC13F6">
            <w:pPr>
              <w:spacing w:before="60" w:after="60" w:line="259" w:lineRule="auto"/>
              <w:jc w:val="center"/>
              <w:rPr>
                <w:rFonts w:ascii="Times New Roman" w:hAnsi="Times New Roman" w:cs="Times New Roman"/>
                <w:b/>
                <w:bCs/>
                <w:sz w:val="26"/>
                <w:szCs w:val="26"/>
              </w:rPr>
            </w:pPr>
            <w:r w:rsidRPr="0059335D">
              <w:rPr>
                <w:rFonts w:ascii="Times New Roman" w:hAnsi="Times New Roman" w:cs="Times New Roman"/>
                <w:b/>
                <w:bCs/>
                <w:sz w:val="26"/>
                <w:szCs w:val="26"/>
              </w:rPr>
              <w:t>QCVN 19:2009/BTNMT cột B</w:t>
            </w:r>
            <w:r>
              <w:rPr>
                <w:rFonts w:ascii="Times New Roman" w:hAnsi="Times New Roman" w:cs="Times New Roman"/>
                <w:b/>
                <w:bCs/>
                <w:sz w:val="26"/>
                <w:szCs w:val="26"/>
              </w:rPr>
              <w:t>, kp = 1,0; kv =0,8</w:t>
            </w:r>
          </w:p>
        </w:tc>
        <w:tc>
          <w:tcPr>
            <w:tcW w:w="1568" w:type="dxa"/>
            <w:vAlign w:val="center"/>
          </w:tcPr>
          <w:p w14:paraId="5BAE806C" w14:textId="2E2DDADF" w:rsidR="00FC13F6" w:rsidRPr="00626F9C" w:rsidRDefault="00FC13F6" w:rsidP="00626F9C">
            <w:pPr>
              <w:spacing w:before="60" w:after="60" w:line="259" w:lineRule="auto"/>
              <w:jc w:val="center"/>
              <w:rPr>
                <w:rFonts w:ascii="Times New Roman" w:hAnsi="Times New Roman" w:cs="Times New Roman"/>
                <w:b/>
                <w:bCs/>
                <w:sz w:val="26"/>
                <w:szCs w:val="26"/>
              </w:rPr>
            </w:pPr>
            <w:r w:rsidRPr="00626F9C">
              <w:rPr>
                <w:rFonts w:ascii="Times New Roman" w:hAnsi="Times New Roman" w:cs="Times New Roman"/>
                <w:b/>
                <w:bCs/>
                <w:sz w:val="26"/>
                <w:szCs w:val="26"/>
              </w:rPr>
              <w:t>160</w:t>
            </w:r>
          </w:p>
        </w:tc>
        <w:tc>
          <w:tcPr>
            <w:tcW w:w="1506" w:type="dxa"/>
            <w:vAlign w:val="center"/>
          </w:tcPr>
          <w:p w14:paraId="50819450" w14:textId="3DDC1F63" w:rsidR="00FC13F6" w:rsidRPr="00626F9C" w:rsidRDefault="00E04C79" w:rsidP="00626F9C">
            <w:pPr>
              <w:spacing w:before="60" w:after="60" w:line="259" w:lineRule="auto"/>
              <w:jc w:val="center"/>
              <w:rPr>
                <w:rFonts w:ascii="Times New Roman" w:hAnsi="Times New Roman" w:cs="Times New Roman"/>
                <w:b/>
                <w:bCs/>
                <w:sz w:val="26"/>
                <w:szCs w:val="26"/>
              </w:rPr>
            </w:pPr>
            <w:r w:rsidRPr="00626F9C">
              <w:rPr>
                <w:rFonts w:ascii="Times New Roman" w:hAnsi="Times New Roman" w:cs="Times New Roman"/>
                <w:b/>
                <w:bCs/>
                <w:sz w:val="26"/>
                <w:szCs w:val="26"/>
              </w:rPr>
              <w:t>-</w:t>
            </w:r>
          </w:p>
        </w:tc>
        <w:tc>
          <w:tcPr>
            <w:tcW w:w="1585" w:type="dxa"/>
            <w:vAlign w:val="center"/>
          </w:tcPr>
          <w:p w14:paraId="16239C2E" w14:textId="40ACE17F" w:rsidR="00FC13F6" w:rsidRPr="00626F9C" w:rsidRDefault="00E04C79" w:rsidP="00626F9C">
            <w:pPr>
              <w:spacing w:before="60" w:after="60" w:line="259" w:lineRule="auto"/>
              <w:jc w:val="center"/>
              <w:rPr>
                <w:rFonts w:ascii="Times New Roman" w:hAnsi="Times New Roman" w:cs="Times New Roman"/>
                <w:b/>
                <w:bCs/>
                <w:sz w:val="26"/>
                <w:szCs w:val="26"/>
              </w:rPr>
            </w:pPr>
            <w:r w:rsidRPr="00626F9C">
              <w:rPr>
                <w:rFonts w:ascii="Times New Roman" w:hAnsi="Times New Roman" w:cs="Times New Roman"/>
                <w:b/>
                <w:bCs/>
                <w:sz w:val="26"/>
                <w:szCs w:val="26"/>
              </w:rPr>
              <w:t>-</w:t>
            </w:r>
          </w:p>
        </w:tc>
        <w:tc>
          <w:tcPr>
            <w:tcW w:w="1506" w:type="dxa"/>
            <w:vAlign w:val="center"/>
          </w:tcPr>
          <w:p w14:paraId="6F2B3F64" w14:textId="4353A3D9" w:rsidR="00FC13F6" w:rsidRPr="00626F9C" w:rsidRDefault="00E04C79" w:rsidP="00626F9C">
            <w:pPr>
              <w:spacing w:before="60" w:after="60" w:line="259" w:lineRule="auto"/>
              <w:jc w:val="center"/>
              <w:rPr>
                <w:rFonts w:ascii="Times New Roman" w:hAnsi="Times New Roman" w:cs="Times New Roman"/>
                <w:b/>
                <w:bCs/>
                <w:sz w:val="26"/>
                <w:szCs w:val="26"/>
              </w:rPr>
            </w:pPr>
            <w:r w:rsidRPr="00626F9C">
              <w:rPr>
                <w:rFonts w:ascii="Times New Roman" w:hAnsi="Times New Roman" w:cs="Times New Roman"/>
                <w:b/>
                <w:bCs/>
                <w:sz w:val="26"/>
                <w:szCs w:val="26"/>
              </w:rPr>
              <w:t>-</w:t>
            </w:r>
          </w:p>
        </w:tc>
      </w:tr>
      <w:tr w:rsidR="00FC13F6" w:rsidRPr="00481B8A" w14:paraId="674B4C68" w14:textId="77777777" w:rsidTr="00626F9C">
        <w:tc>
          <w:tcPr>
            <w:tcW w:w="3180" w:type="dxa"/>
            <w:gridSpan w:val="2"/>
          </w:tcPr>
          <w:p w14:paraId="0FD47423" w14:textId="79871A74" w:rsidR="00FC13F6" w:rsidRPr="007C3290" w:rsidRDefault="00FC13F6" w:rsidP="00FC13F6">
            <w:pPr>
              <w:spacing w:before="60" w:after="60" w:line="259" w:lineRule="auto"/>
              <w:jc w:val="center"/>
              <w:rPr>
                <w:rFonts w:ascii="Times New Roman" w:hAnsi="Times New Roman" w:cs="Times New Roman"/>
                <w:b/>
                <w:bCs/>
                <w:sz w:val="26"/>
                <w:szCs w:val="26"/>
              </w:rPr>
            </w:pPr>
            <w:r w:rsidRPr="0059335D">
              <w:rPr>
                <w:rFonts w:ascii="Times New Roman" w:hAnsi="Times New Roman" w:cs="Times New Roman"/>
                <w:b/>
                <w:bCs/>
                <w:sz w:val="26"/>
                <w:szCs w:val="26"/>
              </w:rPr>
              <w:t xml:space="preserve">QCVN </w:t>
            </w:r>
            <w:r>
              <w:rPr>
                <w:rFonts w:ascii="Times New Roman" w:hAnsi="Times New Roman" w:cs="Times New Roman"/>
                <w:b/>
                <w:bCs/>
                <w:sz w:val="26"/>
                <w:szCs w:val="26"/>
              </w:rPr>
              <w:t>20</w:t>
            </w:r>
            <w:r w:rsidRPr="0059335D">
              <w:rPr>
                <w:rFonts w:ascii="Times New Roman" w:hAnsi="Times New Roman" w:cs="Times New Roman"/>
                <w:b/>
                <w:bCs/>
                <w:sz w:val="26"/>
                <w:szCs w:val="26"/>
              </w:rPr>
              <w:t>:2009/BTNMT cột B</w:t>
            </w:r>
          </w:p>
        </w:tc>
        <w:tc>
          <w:tcPr>
            <w:tcW w:w="1568" w:type="dxa"/>
            <w:vAlign w:val="center"/>
          </w:tcPr>
          <w:p w14:paraId="6478161D" w14:textId="77777777" w:rsidR="00FC13F6" w:rsidRPr="00626F9C" w:rsidRDefault="00FC13F6" w:rsidP="00626F9C">
            <w:pPr>
              <w:spacing w:before="60" w:after="60" w:line="259" w:lineRule="auto"/>
              <w:jc w:val="center"/>
              <w:rPr>
                <w:rFonts w:ascii="Times New Roman" w:hAnsi="Times New Roman" w:cs="Times New Roman"/>
                <w:b/>
                <w:bCs/>
                <w:sz w:val="26"/>
                <w:szCs w:val="26"/>
              </w:rPr>
            </w:pPr>
          </w:p>
        </w:tc>
        <w:tc>
          <w:tcPr>
            <w:tcW w:w="1506" w:type="dxa"/>
            <w:vAlign w:val="center"/>
          </w:tcPr>
          <w:p w14:paraId="6DF54799" w14:textId="6B23FE68" w:rsidR="00FC13F6" w:rsidRPr="00626F9C" w:rsidRDefault="00626F9C" w:rsidP="00626F9C">
            <w:pPr>
              <w:spacing w:before="60" w:after="60" w:line="259" w:lineRule="auto"/>
              <w:jc w:val="center"/>
              <w:rPr>
                <w:rFonts w:ascii="Times New Roman" w:hAnsi="Times New Roman" w:cs="Times New Roman"/>
                <w:b/>
                <w:bCs/>
                <w:sz w:val="26"/>
                <w:szCs w:val="26"/>
              </w:rPr>
            </w:pPr>
            <w:r w:rsidRPr="00626F9C">
              <w:rPr>
                <w:rFonts w:ascii="Times New Roman" w:hAnsi="Times New Roman" w:cs="Times New Roman"/>
                <w:b/>
                <w:bCs/>
                <w:sz w:val="26"/>
                <w:szCs w:val="26"/>
              </w:rPr>
              <w:t>5</w:t>
            </w:r>
          </w:p>
        </w:tc>
        <w:tc>
          <w:tcPr>
            <w:tcW w:w="1585" w:type="dxa"/>
            <w:vAlign w:val="center"/>
          </w:tcPr>
          <w:p w14:paraId="75C8BC74" w14:textId="41476615" w:rsidR="00FC13F6" w:rsidRPr="00626F9C" w:rsidRDefault="00626F9C" w:rsidP="00626F9C">
            <w:pPr>
              <w:spacing w:before="60" w:after="60" w:line="259" w:lineRule="auto"/>
              <w:jc w:val="center"/>
              <w:rPr>
                <w:rFonts w:ascii="Times New Roman" w:hAnsi="Times New Roman" w:cs="Times New Roman"/>
                <w:b/>
                <w:bCs/>
                <w:sz w:val="26"/>
                <w:szCs w:val="26"/>
              </w:rPr>
            </w:pPr>
            <w:r w:rsidRPr="00626F9C">
              <w:rPr>
                <w:rFonts w:ascii="Times New Roman" w:hAnsi="Times New Roman" w:cs="Times New Roman"/>
                <w:b/>
                <w:bCs/>
                <w:sz w:val="26"/>
                <w:szCs w:val="26"/>
              </w:rPr>
              <w:t>750</w:t>
            </w:r>
          </w:p>
        </w:tc>
        <w:tc>
          <w:tcPr>
            <w:tcW w:w="1506" w:type="dxa"/>
            <w:vAlign w:val="center"/>
          </w:tcPr>
          <w:p w14:paraId="30F2A25B" w14:textId="618A11A3" w:rsidR="00FC13F6" w:rsidRPr="00626F9C" w:rsidRDefault="00626F9C" w:rsidP="00626F9C">
            <w:pPr>
              <w:spacing w:before="60" w:after="60" w:line="259" w:lineRule="auto"/>
              <w:jc w:val="center"/>
              <w:rPr>
                <w:rFonts w:ascii="Times New Roman" w:hAnsi="Times New Roman" w:cs="Times New Roman"/>
                <w:b/>
                <w:bCs/>
                <w:sz w:val="26"/>
                <w:szCs w:val="26"/>
              </w:rPr>
            </w:pPr>
            <w:r w:rsidRPr="00626F9C">
              <w:rPr>
                <w:rFonts w:ascii="Times New Roman" w:hAnsi="Times New Roman" w:cs="Times New Roman"/>
                <w:b/>
                <w:bCs/>
                <w:sz w:val="26"/>
                <w:szCs w:val="26"/>
              </w:rPr>
              <w:t>870</w:t>
            </w:r>
          </w:p>
        </w:tc>
      </w:tr>
    </w:tbl>
    <w:p w14:paraId="54F1A816" w14:textId="50D45C18" w:rsidR="00626F9C" w:rsidRDefault="00626F9C" w:rsidP="00626F9C">
      <w:pPr>
        <w:rPr>
          <w:rFonts w:cs="Times New Roman"/>
          <w:szCs w:val="26"/>
        </w:rPr>
      </w:pPr>
      <w:r>
        <w:rPr>
          <w:rFonts w:cs="Times New Roman"/>
          <w:szCs w:val="26"/>
        </w:rPr>
        <w:t>Thời điểm lấy mẫu năm 2021:</w:t>
      </w:r>
    </w:p>
    <w:p w14:paraId="55CA4189" w14:textId="4AD60020" w:rsidR="00626F9C" w:rsidRDefault="00626F9C" w:rsidP="00626F9C">
      <w:pPr>
        <w:rPr>
          <w:rFonts w:cs="Times New Roman"/>
          <w:szCs w:val="26"/>
        </w:rPr>
      </w:pPr>
      <w:r>
        <w:rPr>
          <w:rFonts w:cs="Times New Roman"/>
          <w:szCs w:val="26"/>
        </w:rPr>
        <w:t xml:space="preserve">+ Quý 1: </w:t>
      </w:r>
      <w:r w:rsidR="00EF3D15">
        <w:rPr>
          <w:rFonts w:cs="Times New Roman"/>
          <w:szCs w:val="26"/>
        </w:rPr>
        <w:t>27</w:t>
      </w:r>
      <w:r>
        <w:rPr>
          <w:rFonts w:cs="Times New Roman"/>
          <w:szCs w:val="26"/>
        </w:rPr>
        <w:t>/03/202</w:t>
      </w:r>
      <w:r w:rsidR="00EF3D15">
        <w:rPr>
          <w:rFonts w:cs="Times New Roman"/>
          <w:szCs w:val="26"/>
        </w:rPr>
        <w:t>1</w:t>
      </w:r>
    </w:p>
    <w:p w14:paraId="4B41140A" w14:textId="1298EC75" w:rsidR="00626F9C" w:rsidRDefault="00626F9C" w:rsidP="00626F9C">
      <w:pPr>
        <w:rPr>
          <w:rFonts w:cs="Times New Roman"/>
          <w:szCs w:val="26"/>
        </w:rPr>
      </w:pPr>
      <w:r>
        <w:rPr>
          <w:rFonts w:cs="Times New Roman"/>
          <w:szCs w:val="26"/>
        </w:rPr>
        <w:t xml:space="preserve">+ Quý 2: </w:t>
      </w:r>
      <w:r w:rsidR="00EF3D15">
        <w:rPr>
          <w:rFonts w:cs="Times New Roman"/>
          <w:szCs w:val="26"/>
        </w:rPr>
        <w:t>18</w:t>
      </w:r>
      <w:r>
        <w:rPr>
          <w:rFonts w:cs="Times New Roman"/>
          <w:szCs w:val="26"/>
        </w:rPr>
        <w:t>/0</w:t>
      </w:r>
      <w:r w:rsidR="00EF3D15">
        <w:rPr>
          <w:rFonts w:cs="Times New Roman"/>
          <w:szCs w:val="26"/>
        </w:rPr>
        <w:t>6</w:t>
      </w:r>
      <w:r>
        <w:rPr>
          <w:rFonts w:cs="Times New Roman"/>
          <w:szCs w:val="26"/>
        </w:rPr>
        <w:t>/202</w:t>
      </w:r>
      <w:r w:rsidR="00EF3D15">
        <w:rPr>
          <w:rFonts w:cs="Times New Roman"/>
          <w:szCs w:val="26"/>
        </w:rPr>
        <w:t>1</w:t>
      </w:r>
    </w:p>
    <w:p w14:paraId="1AAA935C" w14:textId="5F7DBE74" w:rsidR="00626F9C" w:rsidRDefault="00626F9C" w:rsidP="00626F9C">
      <w:pPr>
        <w:rPr>
          <w:rFonts w:cs="Times New Roman"/>
          <w:szCs w:val="26"/>
        </w:rPr>
      </w:pPr>
      <w:r>
        <w:rPr>
          <w:rFonts w:cs="Times New Roman"/>
          <w:szCs w:val="26"/>
        </w:rPr>
        <w:t>+ Quý 3:</w:t>
      </w:r>
      <w:r w:rsidR="00EF3D15">
        <w:rPr>
          <w:rFonts w:cs="Times New Roman"/>
          <w:szCs w:val="26"/>
        </w:rPr>
        <w:t xml:space="preserve"> 23</w:t>
      </w:r>
      <w:r>
        <w:rPr>
          <w:rFonts w:cs="Times New Roman"/>
          <w:szCs w:val="26"/>
        </w:rPr>
        <w:t>/</w:t>
      </w:r>
      <w:r w:rsidR="00EF3D15">
        <w:rPr>
          <w:rFonts w:cs="Times New Roman"/>
          <w:szCs w:val="26"/>
        </w:rPr>
        <w:t>10</w:t>
      </w:r>
      <w:r>
        <w:rPr>
          <w:rFonts w:cs="Times New Roman"/>
          <w:szCs w:val="26"/>
        </w:rPr>
        <w:t>/202</w:t>
      </w:r>
      <w:r w:rsidR="00EF3D15">
        <w:rPr>
          <w:rFonts w:cs="Times New Roman"/>
          <w:szCs w:val="26"/>
        </w:rPr>
        <w:t>1</w:t>
      </w:r>
    </w:p>
    <w:p w14:paraId="1CE3EE17" w14:textId="0809152B" w:rsidR="00626F9C" w:rsidRDefault="00626F9C" w:rsidP="00626F9C">
      <w:pPr>
        <w:rPr>
          <w:rFonts w:cs="Times New Roman"/>
          <w:szCs w:val="26"/>
        </w:rPr>
      </w:pPr>
      <w:r>
        <w:rPr>
          <w:rFonts w:cs="Times New Roman"/>
          <w:szCs w:val="26"/>
        </w:rPr>
        <w:t>+ Quý 4: 2</w:t>
      </w:r>
      <w:r w:rsidR="00EF3D15">
        <w:rPr>
          <w:rFonts w:cs="Times New Roman"/>
          <w:szCs w:val="26"/>
        </w:rPr>
        <w:t>6</w:t>
      </w:r>
      <w:r>
        <w:rPr>
          <w:rFonts w:cs="Times New Roman"/>
          <w:szCs w:val="26"/>
        </w:rPr>
        <w:t>/11/202</w:t>
      </w:r>
      <w:r w:rsidR="00EF3D15">
        <w:rPr>
          <w:rFonts w:cs="Times New Roman"/>
          <w:szCs w:val="26"/>
        </w:rPr>
        <w:t>1</w:t>
      </w:r>
    </w:p>
    <w:p w14:paraId="6F31AEA3" w14:textId="1861D9FE" w:rsidR="00626F9C" w:rsidRPr="007B62EA" w:rsidRDefault="00626F9C" w:rsidP="00626F9C">
      <w:pPr>
        <w:pStyle w:val="Caption"/>
        <w:jc w:val="center"/>
        <w:rPr>
          <w:rFonts w:ascii="Times New Roman" w:hAnsi="Times New Roman" w:cs="Times New Roman"/>
          <w:sz w:val="26"/>
          <w:szCs w:val="26"/>
        </w:rPr>
      </w:pPr>
      <w:bookmarkStart w:id="134" w:name="_Toc113825265"/>
      <w:bookmarkStart w:id="135" w:name="_Toc114901753"/>
      <w:r w:rsidRPr="009E6901">
        <w:rPr>
          <w:rFonts w:ascii="Times New Roman" w:hAnsi="Times New Roman" w:cs="Times New Roman"/>
          <w:sz w:val="26"/>
          <w:szCs w:val="26"/>
        </w:rPr>
        <w:t xml:space="preserve">Bảng </w:t>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STYLEREF 1 \s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5</w:t>
      </w:r>
      <w:r w:rsidR="004C2F95">
        <w:rPr>
          <w:rFonts w:ascii="Times New Roman" w:hAnsi="Times New Roman" w:cs="Times New Roman"/>
          <w:sz w:val="26"/>
          <w:szCs w:val="26"/>
        </w:rPr>
        <w:fldChar w:fldCharType="end"/>
      </w:r>
      <w:r w:rsidR="004C2F95">
        <w:rPr>
          <w:rFonts w:ascii="Times New Roman" w:hAnsi="Times New Roman" w:cs="Times New Roman"/>
          <w:sz w:val="26"/>
          <w:szCs w:val="26"/>
        </w:rPr>
        <w:noBreakHyphen/>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SEQ Bảng \* ARABIC \s 1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4</w:t>
      </w:r>
      <w:r w:rsidR="004C2F95">
        <w:rPr>
          <w:rFonts w:ascii="Times New Roman" w:hAnsi="Times New Roman" w:cs="Times New Roman"/>
          <w:sz w:val="26"/>
          <w:szCs w:val="26"/>
        </w:rPr>
        <w:fldChar w:fldCharType="end"/>
      </w:r>
      <w:r w:rsidRPr="009E6901">
        <w:rPr>
          <w:rFonts w:ascii="Times New Roman" w:hAnsi="Times New Roman" w:cs="Times New Roman"/>
          <w:sz w:val="26"/>
          <w:szCs w:val="26"/>
        </w:rPr>
        <w:t xml:space="preserve">  Kết quả</w:t>
      </w:r>
      <w:r w:rsidRPr="007B62EA">
        <w:rPr>
          <w:rFonts w:ascii="Times New Roman" w:hAnsi="Times New Roman" w:cs="Times New Roman"/>
          <w:sz w:val="26"/>
          <w:szCs w:val="26"/>
        </w:rPr>
        <w:t xml:space="preserve"> quan trắc môi trường định kỳ năm 20</w:t>
      </w:r>
      <w:r>
        <w:rPr>
          <w:rFonts w:ascii="Times New Roman" w:hAnsi="Times New Roman" w:cs="Times New Roman"/>
          <w:sz w:val="26"/>
          <w:szCs w:val="26"/>
        </w:rPr>
        <w:t xml:space="preserve">21 </w:t>
      </w:r>
      <w:r w:rsidRPr="007B62EA">
        <w:rPr>
          <w:rFonts w:ascii="Times New Roman" w:hAnsi="Times New Roman" w:cs="Times New Roman"/>
          <w:sz w:val="26"/>
          <w:szCs w:val="26"/>
        </w:rPr>
        <w:t xml:space="preserve">đối với </w:t>
      </w:r>
      <w:r>
        <w:rPr>
          <w:rFonts w:ascii="Times New Roman" w:hAnsi="Times New Roman" w:cs="Times New Roman"/>
          <w:sz w:val="26"/>
          <w:szCs w:val="26"/>
        </w:rPr>
        <w:t>khi</w:t>
      </w:r>
      <w:r w:rsidRPr="007B62EA">
        <w:rPr>
          <w:rFonts w:ascii="Times New Roman" w:hAnsi="Times New Roman" w:cs="Times New Roman"/>
          <w:sz w:val="26"/>
          <w:szCs w:val="26"/>
        </w:rPr>
        <w:t xml:space="preserve"> thải của nhà máy:</w:t>
      </w:r>
      <w:bookmarkEnd w:id="134"/>
      <w:bookmarkEnd w:id="135"/>
    </w:p>
    <w:tbl>
      <w:tblPr>
        <w:tblStyle w:val="TableGrid"/>
        <w:tblW w:w="0" w:type="auto"/>
        <w:tblLook w:val="04A0" w:firstRow="1" w:lastRow="0" w:firstColumn="1" w:lastColumn="0" w:noHBand="0" w:noVBand="1"/>
      </w:tblPr>
      <w:tblGrid>
        <w:gridCol w:w="846"/>
        <w:gridCol w:w="2334"/>
        <w:gridCol w:w="1568"/>
        <w:gridCol w:w="1506"/>
        <w:gridCol w:w="1585"/>
        <w:gridCol w:w="1506"/>
      </w:tblGrid>
      <w:tr w:rsidR="00626F9C" w:rsidRPr="00782AA7" w14:paraId="1EA3E960" w14:textId="77777777" w:rsidTr="002C1F41">
        <w:tc>
          <w:tcPr>
            <w:tcW w:w="846" w:type="dxa"/>
            <w:vAlign w:val="center"/>
          </w:tcPr>
          <w:p w14:paraId="60058B97" w14:textId="77777777" w:rsidR="00626F9C" w:rsidRPr="00782AA7" w:rsidRDefault="00626F9C" w:rsidP="002C1F41">
            <w:pPr>
              <w:spacing w:before="60" w:after="60" w:line="259" w:lineRule="auto"/>
              <w:jc w:val="center"/>
              <w:rPr>
                <w:rFonts w:ascii="Times New Roman" w:hAnsi="Times New Roman" w:cs="Times New Roman"/>
                <w:b/>
                <w:bCs/>
                <w:sz w:val="26"/>
                <w:szCs w:val="26"/>
              </w:rPr>
            </w:pPr>
            <w:r w:rsidRPr="00782AA7">
              <w:rPr>
                <w:rFonts w:ascii="Times New Roman" w:hAnsi="Times New Roman" w:cs="Times New Roman"/>
                <w:b/>
                <w:bCs/>
                <w:sz w:val="26"/>
                <w:szCs w:val="26"/>
              </w:rPr>
              <w:t>STT</w:t>
            </w:r>
          </w:p>
        </w:tc>
        <w:tc>
          <w:tcPr>
            <w:tcW w:w="2334" w:type="dxa"/>
            <w:vAlign w:val="center"/>
          </w:tcPr>
          <w:p w14:paraId="4FC8FABE" w14:textId="77777777" w:rsidR="00626F9C" w:rsidRPr="00782AA7" w:rsidRDefault="00626F9C" w:rsidP="002C1F41">
            <w:pPr>
              <w:spacing w:before="60" w:after="60" w:line="259" w:lineRule="auto"/>
              <w:jc w:val="center"/>
              <w:rPr>
                <w:rFonts w:ascii="Times New Roman" w:hAnsi="Times New Roman" w:cs="Times New Roman"/>
                <w:b/>
                <w:bCs/>
                <w:sz w:val="26"/>
                <w:szCs w:val="26"/>
              </w:rPr>
            </w:pPr>
            <w:r w:rsidRPr="00782AA7">
              <w:rPr>
                <w:rFonts w:ascii="Times New Roman" w:hAnsi="Times New Roman" w:cs="Times New Roman"/>
                <w:b/>
                <w:bCs/>
                <w:sz w:val="26"/>
                <w:szCs w:val="26"/>
              </w:rPr>
              <w:t>Thời điểm lấy mẫu</w:t>
            </w:r>
          </w:p>
        </w:tc>
        <w:tc>
          <w:tcPr>
            <w:tcW w:w="1568" w:type="dxa"/>
            <w:vAlign w:val="center"/>
          </w:tcPr>
          <w:p w14:paraId="0DA78F3C" w14:textId="77777777" w:rsidR="00626F9C" w:rsidRPr="00782AA7" w:rsidRDefault="00626F9C" w:rsidP="002C1F41">
            <w:pPr>
              <w:spacing w:before="60" w:after="60" w:line="259" w:lineRule="auto"/>
              <w:jc w:val="center"/>
              <w:rPr>
                <w:rFonts w:ascii="Times New Roman" w:hAnsi="Times New Roman" w:cs="Times New Roman"/>
                <w:b/>
                <w:bCs/>
                <w:sz w:val="26"/>
                <w:szCs w:val="26"/>
              </w:rPr>
            </w:pPr>
            <w:r w:rsidRPr="00782AA7">
              <w:rPr>
                <w:rFonts w:ascii="Times New Roman" w:hAnsi="Times New Roman" w:cs="Times New Roman"/>
                <w:b/>
                <w:bCs/>
                <w:sz w:val="26"/>
                <w:szCs w:val="26"/>
              </w:rPr>
              <w:t>Bụi</w:t>
            </w:r>
          </w:p>
          <w:p w14:paraId="6C483186" w14:textId="702E9D90" w:rsidR="00783257" w:rsidRPr="00782AA7" w:rsidRDefault="00783257" w:rsidP="002C1F41">
            <w:pPr>
              <w:spacing w:before="60" w:after="60" w:line="259" w:lineRule="auto"/>
              <w:jc w:val="center"/>
              <w:rPr>
                <w:rFonts w:ascii="Times New Roman" w:hAnsi="Times New Roman" w:cs="Times New Roman"/>
                <w:b/>
                <w:bCs/>
                <w:sz w:val="26"/>
                <w:szCs w:val="26"/>
              </w:rPr>
            </w:pPr>
            <w:r w:rsidRPr="00782AA7">
              <w:rPr>
                <w:rFonts w:ascii="Times New Roman" w:hAnsi="Times New Roman" w:cs="Times New Roman"/>
                <w:b/>
                <w:bCs/>
                <w:sz w:val="26"/>
                <w:szCs w:val="26"/>
              </w:rPr>
              <w:t>(mg/Nm</w:t>
            </w:r>
            <w:r w:rsidRPr="00782AA7">
              <w:rPr>
                <w:rFonts w:ascii="Times New Roman" w:hAnsi="Times New Roman" w:cs="Times New Roman"/>
                <w:b/>
                <w:bCs/>
                <w:sz w:val="26"/>
                <w:szCs w:val="26"/>
                <w:vertAlign w:val="superscript"/>
              </w:rPr>
              <w:t>3</w:t>
            </w:r>
            <w:r w:rsidRPr="00782AA7">
              <w:rPr>
                <w:rFonts w:ascii="Times New Roman" w:hAnsi="Times New Roman" w:cs="Times New Roman"/>
                <w:b/>
                <w:bCs/>
                <w:sz w:val="26"/>
                <w:szCs w:val="26"/>
              </w:rPr>
              <w:t>)</w:t>
            </w:r>
          </w:p>
        </w:tc>
        <w:tc>
          <w:tcPr>
            <w:tcW w:w="1506" w:type="dxa"/>
            <w:vAlign w:val="center"/>
          </w:tcPr>
          <w:p w14:paraId="3A5730BC" w14:textId="77777777" w:rsidR="00626F9C" w:rsidRPr="00782AA7" w:rsidRDefault="00626F9C" w:rsidP="002C1F41">
            <w:pPr>
              <w:spacing w:before="60" w:after="60" w:line="259" w:lineRule="auto"/>
              <w:jc w:val="center"/>
              <w:rPr>
                <w:rFonts w:ascii="Times New Roman" w:hAnsi="Times New Roman" w:cs="Times New Roman"/>
                <w:b/>
                <w:bCs/>
                <w:sz w:val="26"/>
                <w:szCs w:val="26"/>
              </w:rPr>
            </w:pPr>
            <w:r w:rsidRPr="00782AA7">
              <w:rPr>
                <w:rFonts w:ascii="Times New Roman" w:hAnsi="Times New Roman" w:cs="Times New Roman"/>
                <w:b/>
                <w:bCs/>
                <w:sz w:val="26"/>
                <w:szCs w:val="26"/>
              </w:rPr>
              <w:t>Benzen</w:t>
            </w:r>
          </w:p>
          <w:p w14:paraId="28A0CE1A" w14:textId="3DF566A0" w:rsidR="00783257" w:rsidRPr="00782AA7" w:rsidRDefault="00783257" w:rsidP="002C1F41">
            <w:pPr>
              <w:spacing w:before="60" w:after="60" w:line="259" w:lineRule="auto"/>
              <w:jc w:val="center"/>
              <w:rPr>
                <w:rFonts w:ascii="Times New Roman" w:hAnsi="Times New Roman" w:cs="Times New Roman"/>
                <w:b/>
                <w:bCs/>
                <w:sz w:val="26"/>
                <w:szCs w:val="26"/>
              </w:rPr>
            </w:pPr>
            <w:r w:rsidRPr="00782AA7">
              <w:rPr>
                <w:rFonts w:ascii="Times New Roman" w:hAnsi="Times New Roman" w:cs="Times New Roman"/>
                <w:b/>
                <w:bCs/>
                <w:sz w:val="26"/>
                <w:szCs w:val="26"/>
              </w:rPr>
              <w:t>(mg/Nm</w:t>
            </w:r>
            <w:r w:rsidRPr="00782AA7">
              <w:rPr>
                <w:rFonts w:ascii="Times New Roman" w:hAnsi="Times New Roman" w:cs="Times New Roman"/>
                <w:b/>
                <w:bCs/>
                <w:sz w:val="26"/>
                <w:szCs w:val="26"/>
                <w:vertAlign w:val="superscript"/>
              </w:rPr>
              <w:t>3</w:t>
            </w:r>
            <w:r w:rsidRPr="00782AA7">
              <w:rPr>
                <w:rFonts w:ascii="Times New Roman" w:hAnsi="Times New Roman" w:cs="Times New Roman"/>
                <w:b/>
                <w:bCs/>
                <w:sz w:val="26"/>
                <w:szCs w:val="26"/>
              </w:rPr>
              <w:t>)</w:t>
            </w:r>
          </w:p>
        </w:tc>
        <w:tc>
          <w:tcPr>
            <w:tcW w:w="1585" w:type="dxa"/>
            <w:vAlign w:val="center"/>
          </w:tcPr>
          <w:p w14:paraId="5BF385FC" w14:textId="77777777" w:rsidR="00626F9C" w:rsidRPr="00782AA7" w:rsidRDefault="00626F9C" w:rsidP="002C1F41">
            <w:pPr>
              <w:spacing w:before="60" w:after="60" w:line="259" w:lineRule="auto"/>
              <w:jc w:val="center"/>
              <w:rPr>
                <w:rFonts w:ascii="Times New Roman" w:hAnsi="Times New Roman" w:cs="Times New Roman"/>
                <w:b/>
                <w:bCs/>
                <w:sz w:val="26"/>
                <w:szCs w:val="26"/>
              </w:rPr>
            </w:pPr>
            <w:r w:rsidRPr="00782AA7">
              <w:rPr>
                <w:rFonts w:ascii="Times New Roman" w:hAnsi="Times New Roman" w:cs="Times New Roman"/>
                <w:b/>
                <w:bCs/>
                <w:sz w:val="26"/>
                <w:szCs w:val="26"/>
              </w:rPr>
              <w:t>Toluen</w:t>
            </w:r>
          </w:p>
          <w:p w14:paraId="3C0F8EFE" w14:textId="28680850" w:rsidR="00783257" w:rsidRPr="00782AA7" w:rsidRDefault="00783257" w:rsidP="002C1F41">
            <w:pPr>
              <w:spacing w:before="60" w:after="60" w:line="259" w:lineRule="auto"/>
              <w:jc w:val="center"/>
              <w:rPr>
                <w:rFonts w:ascii="Times New Roman" w:hAnsi="Times New Roman" w:cs="Times New Roman"/>
                <w:b/>
                <w:bCs/>
                <w:sz w:val="26"/>
                <w:szCs w:val="26"/>
              </w:rPr>
            </w:pPr>
            <w:r w:rsidRPr="00782AA7">
              <w:rPr>
                <w:rFonts w:ascii="Times New Roman" w:hAnsi="Times New Roman" w:cs="Times New Roman"/>
                <w:b/>
                <w:bCs/>
                <w:sz w:val="26"/>
                <w:szCs w:val="26"/>
              </w:rPr>
              <w:t>(mg/Nm</w:t>
            </w:r>
            <w:r w:rsidRPr="00782AA7">
              <w:rPr>
                <w:rFonts w:ascii="Times New Roman" w:hAnsi="Times New Roman" w:cs="Times New Roman"/>
                <w:b/>
                <w:bCs/>
                <w:sz w:val="26"/>
                <w:szCs w:val="26"/>
                <w:vertAlign w:val="superscript"/>
              </w:rPr>
              <w:t>3</w:t>
            </w:r>
            <w:r w:rsidRPr="00782AA7">
              <w:rPr>
                <w:rFonts w:ascii="Times New Roman" w:hAnsi="Times New Roman" w:cs="Times New Roman"/>
                <w:b/>
                <w:bCs/>
                <w:sz w:val="26"/>
                <w:szCs w:val="26"/>
              </w:rPr>
              <w:t>)</w:t>
            </w:r>
          </w:p>
        </w:tc>
        <w:tc>
          <w:tcPr>
            <w:tcW w:w="1506" w:type="dxa"/>
            <w:vAlign w:val="center"/>
          </w:tcPr>
          <w:p w14:paraId="2075EDC7" w14:textId="77777777" w:rsidR="00626F9C" w:rsidRPr="00782AA7" w:rsidRDefault="00626F9C" w:rsidP="002C1F41">
            <w:pPr>
              <w:spacing w:before="60" w:after="60" w:line="259" w:lineRule="auto"/>
              <w:jc w:val="center"/>
              <w:rPr>
                <w:rFonts w:ascii="Times New Roman" w:hAnsi="Times New Roman" w:cs="Times New Roman"/>
                <w:b/>
                <w:bCs/>
                <w:sz w:val="26"/>
                <w:szCs w:val="26"/>
              </w:rPr>
            </w:pPr>
            <w:r w:rsidRPr="00782AA7">
              <w:rPr>
                <w:rFonts w:ascii="Times New Roman" w:hAnsi="Times New Roman" w:cs="Times New Roman"/>
                <w:b/>
                <w:bCs/>
                <w:sz w:val="26"/>
                <w:szCs w:val="26"/>
              </w:rPr>
              <w:t>Xylen</w:t>
            </w:r>
          </w:p>
          <w:p w14:paraId="3BED6E0E" w14:textId="672FA1B0" w:rsidR="00783257" w:rsidRPr="00782AA7" w:rsidRDefault="00783257" w:rsidP="002C1F41">
            <w:pPr>
              <w:spacing w:before="60" w:after="60" w:line="259" w:lineRule="auto"/>
              <w:jc w:val="center"/>
              <w:rPr>
                <w:rFonts w:ascii="Times New Roman" w:hAnsi="Times New Roman" w:cs="Times New Roman"/>
                <w:b/>
                <w:bCs/>
                <w:sz w:val="26"/>
                <w:szCs w:val="26"/>
              </w:rPr>
            </w:pPr>
            <w:r w:rsidRPr="00782AA7">
              <w:rPr>
                <w:rFonts w:ascii="Times New Roman" w:hAnsi="Times New Roman" w:cs="Times New Roman"/>
                <w:b/>
                <w:bCs/>
                <w:sz w:val="26"/>
                <w:szCs w:val="26"/>
              </w:rPr>
              <w:t>(mg/Nm</w:t>
            </w:r>
            <w:r w:rsidRPr="00782AA7">
              <w:rPr>
                <w:rFonts w:ascii="Times New Roman" w:hAnsi="Times New Roman" w:cs="Times New Roman"/>
                <w:b/>
                <w:bCs/>
                <w:sz w:val="26"/>
                <w:szCs w:val="26"/>
                <w:vertAlign w:val="superscript"/>
              </w:rPr>
              <w:t>3</w:t>
            </w:r>
            <w:r w:rsidRPr="00782AA7">
              <w:rPr>
                <w:rFonts w:ascii="Times New Roman" w:hAnsi="Times New Roman" w:cs="Times New Roman"/>
                <w:b/>
                <w:bCs/>
                <w:sz w:val="26"/>
                <w:szCs w:val="26"/>
              </w:rPr>
              <w:t>)</w:t>
            </w:r>
          </w:p>
        </w:tc>
      </w:tr>
      <w:tr w:rsidR="00626F9C" w:rsidRPr="00782AA7" w14:paraId="20217963" w14:textId="77777777" w:rsidTr="002C1F41">
        <w:tc>
          <w:tcPr>
            <w:tcW w:w="846" w:type="dxa"/>
          </w:tcPr>
          <w:p w14:paraId="113CDCFF" w14:textId="77777777" w:rsidR="00626F9C" w:rsidRPr="00782AA7" w:rsidRDefault="00626F9C" w:rsidP="002C1F41">
            <w:pPr>
              <w:spacing w:before="60" w:after="60" w:line="259" w:lineRule="auto"/>
              <w:jc w:val="center"/>
              <w:rPr>
                <w:rFonts w:ascii="Times New Roman" w:hAnsi="Times New Roman" w:cs="Times New Roman"/>
                <w:sz w:val="26"/>
                <w:szCs w:val="26"/>
              </w:rPr>
            </w:pPr>
            <w:r w:rsidRPr="00782AA7">
              <w:rPr>
                <w:rFonts w:ascii="Times New Roman" w:hAnsi="Times New Roman" w:cs="Times New Roman"/>
                <w:sz w:val="26"/>
                <w:szCs w:val="26"/>
              </w:rPr>
              <w:t>1</w:t>
            </w:r>
          </w:p>
        </w:tc>
        <w:tc>
          <w:tcPr>
            <w:tcW w:w="2334" w:type="dxa"/>
          </w:tcPr>
          <w:p w14:paraId="66F6E34C" w14:textId="77777777" w:rsidR="00626F9C" w:rsidRPr="00782AA7" w:rsidRDefault="00626F9C" w:rsidP="002C1F41">
            <w:pPr>
              <w:spacing w:before="60" w:after="60" w:line="259" w:lineRule="auto"/>
              <w:rPr>
                <w:rFonts w:ascii="Times New Roman" w:hAnsi="Times New Roman" w:cs="Times New Roman"/>
                <w:sz w:val="26"/>
                <w:szCs w:val="26"/>
              </w:rPr>
            </w:pPr>
            <w:r w:rsidRPr="00782AA7">
              <w:rPr>
                <w:rFonts w:ascii="Times New Roman" w:hAnsi="Times New Roman" w:cs="Times New Roman"/>
                <w:sz w:val="26"/>
                <w:szCs w:val="26"/>
              </w:rPr>
              <w:t>Quý 1</w:t>
            </w:r>
          </w:p>
        </w:tc>
        <w:tc>
          <w:tcPr>
            <w:tcW w:w="1568" w:type="dxa"/>
            <w:vAlign w:val="center"/>
          </w:tcPr>
          <w:p w14:paraId="287AD173" w14:textId="2B07D0E4" w:rsidR="00626F9C" w:rsidRPr="00782AA7" w:rsidRDefault="00F73D94" w:rsidP="002C1F41">
            <w:pPr>
              <w:spacing w:before="60" w:after="60" w:line="259" w:lineRule="auto"/>
              <w:jc w:val="center"/>
              <w:rPr>
                <w:rFonts w:ascii="Times New Roman" w:hAnsi="Times New Roman" w:cs="Times New Roman"/>
                <w:sz w:val="26"/>
                <w:szCs w:val="26"/>
              </w:rPr>
            </w:pPr>
            <w:r w:rsidRPr="00782AA7">
              <w:rPr>
                <w:rFonts w:ascii="Times New Roman" w:hAnsi="Times New Roman" w:cs="Times New Roman"/>
                <w:sz w:val="26"/>
                <w:szCs w:val="26"/>
              </w:rPr>
              <w:t>22,7</w:t>
            </w:r>
          </w:p>
        </w:tc>
        <w:tc>
          <w:tcPr>
            <w:tcW w:w="1506" w:type="dxa"/>
            <w:vAlign w:val="center"/>
          </w:tcPr>
          <w:p w14:paraId="0AC1DF67" w14:textId="32F39B38" w:rsidR="00626F9C" w:rsidRPr="00782AA7" w:rsidRDefault="00626F9C" w:rsidP="002C1F41">
            <w:pPr>
              <w:spacing w:before="60" w:after="60" w:line="259" w:lineRule="auto"/>
              <w:jc w:val="center"/>
              <w:rPr>
                <w:rFonts w:ascii="Times New Roman" w:hAnsi="Times New Roman" w:cs="Times New Roman"/>
                <w:sz w:val="26"/>
                <w:szCs w:val="26"/>
              </w:rPr>
            </w:pPr>
            <w:r w:rsidRPr="00782AA7">
              <w:rPr>
                <w:rFonts w:ascii="Times New Roman" w:hAnsi="Times New Roman" w:cs="Times New Roman"/>
                <w:sz w:val="26"/>
                <w:szCs w:val="26"/>
              </w:rPr>
              <w:t>0,</w:t>
            </w:r>
            <w:r w:rsidR="00F73D94" w:rsidRPr="00782AA7">
              <w:rPr>
                <w:rFonts w:ascii="Times New Roman" w:hAnsi="Times New Roman" w:cs="Times New Roman"/>
                <w:sz w:val="26"/>
                <w:szCs w:val="26"/>
              </w:rPr>
              <w:t>66</w:t>
            </w:r>
          </w:p>
        </w:tc>
        <w:tc>
          <w:tcPr>
            <w:tcW w:w="1585" w:type="dxa"/>
            <w:vAlign w:val="center"/>
          </w:tcPr>
          <w:p w14:paraId="4AA435DA" w14:textId="06C5E283" w:rsidR="00626F9C" w:rsidRPr="00782AA7" w:rsidRDefault="00F73D94" w:rsidP="002C1F41">
            <w:pPr>
              <w:spacing w:before="60" w:after="60" w:line="259" w:lineRule="auto"/>
              <w:jc w:val="center"/>
              <w:rPr>
                <w:rFonts w:ascii="Times New Roman" w:hAnsi="Times New Roman" w:cs="Times New Roman"/>
                <w:sz w:val="26"/>
                <w:szCs w:val="26"/>
              </w:rPr>
            </w:pPr>
            <w:r w:rsidRPr="00782AA7">
              <w:rPr>
                <w:rFonts w:ascii="Times New Roman" w:hAnsi="Times New Roman" w:cs="Times New Roman"/>
                <w:sz w:val="26"/>
                <w:szCs w:val="26"/>
              </w:rPr>
              <w:t>26,9</w:t>
            </w:r>
          </w:p>
        </w:tc>
        <w:tc>
          <w:tcPr>
            <w:tcW w:w="1506" w:type="dxa"/>
            <w:vAlign w:val="center"/>
          </w:tcPr>
          <w:p w14:paraId="18B2D852" w14:textId="23709875" w:rsidR="00626F9C" w:rsidRPr="00782AA7" w:rsidRDefault="00F73D94" w:rsidP="002C1F41">
            <w:pPr>
              <w:spacing w:before="60" w:after="60" w:line="259" w:lineRule="auto"/>
              <w:jc w:val="center"/>
              <w:rPr>
                <w:rFonts w:ascii="Times New Roman" w:hAnsi="Times New Roman" w:cs="Times New Roman"/>
                <w:sz w:val="26"/>
                <w:szCs w:val="26"/>
              </w:rPr>
            </w:pPr>
            <w:r w:rsidRPr="00782AA7">
              <w:rPr>
                <w:rFonts w:ascii="Times New Roman" w:hAnsi="Times New Roman" w:cs="Times New Roman"/>
                <w:sz w:val="26"/>
                <w:szCs w:val="26"/>
              </w:rPr>
              <w:t>35,1</w:t>
            </w:r>
          </w:p>
        </w:tc>
      </w:tr>
      <w:tr w:rsidR="00626F9C" w:rsidRPr="00782AA7" w14:paraId="763CEEC0" w14:textId="77777777" w:rsidTr="002C1F41">
        <w:tc>
          <w:tcPr>
            <w:tcW w:w="846" w:type="dxa"/>
          </w:tcPr>
          <w:p w14:paraId="3F3A9C43" w14:textId="77777777" w:rsidR="00626F9C" w:rsidRPr="00782AA7" w:rsidRDefault="00626F9C" w:rsidP="002C1F41">
            <w:pPr>
              <w:spacing w:before="60" w:after="60" w:line="259" w:lineRule="auto"/>
              <w:jc w:val="center"/>
              <w:rPr>
                <w:rFonts w:ascii="Times New Roman" w:hAnsi="Times New Roman" w:cs="Times New Roman"/>
                <w:sz w:val="26"/>
                <w:szCs w:val="26"/>
              </w:rPr>
            </w:pPr>
            <w:r w:rsidRPr="00782AA7">
              <w:rPr>
                <w:rFonts w:ascii="Times New Roman" w:hAnsi="Times New Roman" w:cs="Times New Roman"/>
                <w:sz w:val="26"/>
                <w:szCs w:val="26"/>
              </w:rPr>
              <w:t>2</w:t>
            </w:r>
          </w:p>
        </w:tc>
        <w:tc>
          <w:tcPr>
            <w:tcW w:w="2334" w:type="dxa"/>
          </w:tcPr>
          <w:p w14:paraId="46899340" w14:textId="7F7D8AB6" w:rsidR="00626F9C" w:rsidRPr="00782AA7" w:rsidRDefault="00626F9C" w:rsidP="002C1F41">
            <w:pPr>
              <w:spacing w:before="60" w:after="60" w:line="259" w:lineRule="auto"/>
              <w:rPr>
                <w:rFonts w:ascii="Times New Roman" w:hAnsi="Times New Roman" w:cs="Times New Roman"/>
                <w:sz w:val="26"/>
                <w:szCs w:val="26"/>
              </w:rPr>
            </w:pPr>
            <w:r w:rsidRPr="00782AA7">
              <w:rPr>
                <w:rFonts w:ascii="Times New Roman" w:hAnsi="Times New Roman" w:cs="Times New Roman"/>
                <w:sz w:val="26"/>
                <w:szCs w:val="26"/>
              </w:rPr>
              <w:t>Quý 2</w:t>
            </w:r>
            <w:r w:rsidR="00CE408A" w:rsidRPr="00782AA7">
              <w:rPr>
                <w:rFonts w:ascii="Times New Roman" w:hAnsi="Times New Roman" w:cs="Times New Roman"/>
                <w:sz w:val="26"/>
                <w:szCs w:val="26"/>
              </w:rPr>
              <w:t xml:space="preserve"> </w:t>
            </w:r>
            <w:r w:rsidR="00782AA7" w:rsidRPr="00782AA7">
              <w:rPr>
                <w:rFonts w:ascii="Times New Roman" w:hAnsi="Times New Roman" w:cs="Times New Roman"/>
                <w:sz w:val="26"/>
                <w:szCs w:val="26"/>
              </w:rPr>
              <w:t>–</w:t>
            </w:r>
            <w:r w:rsidR="00CE408A" w:rsidRPr="00782AA7">
              <w:rPr>
                <w:rFonts w:ascii="Times New Roman" w:hAnsi="Times New Roman" w:cs="Times New Roman"/>
                <w:sz w:val="26"/>
                <w:szCs w:val="26"/>
              </w:rPr>
              <w:t xml:space="preserve"> </w:t>
            </w:r>
            <w:r w:rsidR="00782AA7" w:rsidRPr="00782AA7">
              <w:rPr>
                <w:rFonts w:ascii="Times New Roman" w:hAnsi="Times New Roman" w:cs="Times New Roman"/>
                <w:sz w:val="26"/>
                <w:szCs w:val="26"/>
              </w:rPr>
              <w:t>xưởng 1</w:t>
            </w:r>
          </w:p>
        </w:tc>
        <w:tc>
          <w:tcPr>
            <w:tcW w:w="1568" w:type="dxa"/>
            <w:vAlign w:val="center"/>
          </w:tcPr>
          <w:p w14:paraId="26E2E115" w14:textId="0D49F8D4" w:rsidR="00626F9C" w:rsidRPr="00782AA7" w:rsidRDefault="00F73D94" w:rsidP="002C1F41">
            <w:pPr>
              <w:spacing w:before="60" w:after="60" w:line="259" w:lineRule="auto"/>
              <w:jc w:val="center"/>
              <w:rPr>
                <w:rFonts w:ascii="Times New Roman" w:hAnsi="Times New Roman" w:cs="Times New Roman"/>
                <w:sz w:val="26"/>
                <w:szCs w:val="26"/>
              </w:rPr>
            </w:pPr>
            <w:r w:rsidRPr="00782AA7">
              <w:rPr>
                <w:rFonts w:ascii="Times New Roman" w:hAnsi="Times New Roman" w:cs="Times New Roman"/>
                <w:sz w:val="26"/>
                <w:szCs w:val="26"/>
              </w:rPr>
              <w:t>27,3</w:t>
            </w:r>
          </w:p>
        </w:tc>
        <w:tc>
          <w:tcPr>
            <w:tcW w:w="1506" w:type="dxa"/>
            <w:vAlign w:val="center"/>
          </w:tcPr>
          <w:p w14:paraId="68E1AC82" w14:textId="0E9B49C6" w:rsidR="00626F9C" w:rsidRPr="00782AA7" w:rsidRDefault="00CE408A" w:rsidP="002C1F41">
            <w:pPr>
              <w:spacing w:before="60" w:after="60" w:line="259" w:lineRule="auto"/>
              <w:jc w:val="center"/>
              <w:rPr>
                <w:rFonts w:ascii="Times New Roman" w:hAnsi="Times New Roman" w:cs="Times New Roman"/>
                <w:sz w:val="26"/>
                <w:szCs w:val="26"/>
              </w:rPr>
            </w:pPr>
            <w:r w:rsidRPr="00782AA7">
              <w:rPr>
                <w:rFonts w:ascii="Times New Roman" w:hAnsi="Times New Roman" w:cs="Times New Roman"/>
                <w:sz w:val="26"/>
                <w:szCs w:val="26"/>
              </w:rPr>
              <w:t>4,30</w:t>
            </w:r>
          </w:p>
        </w:tc>
        <w:tc>
          <w:tcPr>
            <w:tcW w:w="1585" w:type="dxa"/>
            <w:vAlign w:val="center"/>
          </w:tcPr>
          <w:p w14:paraId="34A3D4D0" w14:textId="02F4FE13" w:rsidR="00626F9C" w:rsidRPr="00782AA7" w:rsidRDefault="00CE408A" w:rsidP="002C1F41">
            <w:pPr>
              <w:spacing w:before="60" w:after="60" w:line="259" w:lineRule="auto"/>
              <w:jc w:val="center"/>
              <w:rPr>
                <w:rFonts w:ascii="Times New Roman" w:hAnsi="Times New Roman" w:cs="Times New Roman"/>
                <w:sz w:val="26"/>
                <w:szCs w:val="26"/>
              </w:rPr>
            </w:pPr>
            <w:r w:rsidRPr="00782AA7">
              <w:rPr>
                <w:rFonts w:ascii="Times New Roman" w:hAnsi="Times New Roman" w:cs="Times New Roman"/>
                <w:sz w:val="26"/>
                <w:szCs w:val="26"/>
              </w:rPr>
              <w:t>8,16</w:t>
            </w:r>
          </w:p>
        </w:tc>
        <w:tc>
          <w:tcPr>
            <w:tcW w:w="1506" w:type="dxa"/>
            <w:vAlign w:val="center"/>
          </w:tcPr>
          <w:p w14:paraId="0C280463" w14:textId="4ADEE851" w:rsidR="00626F9C" w:rsidRPr="00782AA7" w:rsidRDefault="00CE408A" w:rsidP="002C1F41">
            <w:pPr>
              <w:spacing w:before="60" w:after="60" w:line="259" w:lineRule="auto"/>
              <w:jc w:val="center"/>
              <w:rPr>
                <w:rFonts w:ascii="Times New Roman" w:hAnsi="Times New Roman" w:cs="Times New Roman"/>
                <w:sz w:val="26"/>
                <w:szCs w:val="26"/>
              </w:rPr>
            </w:pPr>
            <w:r w:rsidRPr="00782AA7">
              <w:rPr>
                <w:rFonts w:ascii="Times New Roman" w:hAnsi="Times New Roman" w:cs="Times New Roman"/>
                <w:sz w:val="26"/>
                <w:szCs w:val="26"/>
              </w:rPr>
              <w:t>KPH</w:t>
            </w:r>
          </w:p>
        </w:tc>
      </w:tr>
      <w:tr w:rsidR="00782AA7" w:rsidRPr="00782AA7" w14:paraId="3D8DB442" w14:textId="77777777" w:rsidTr="002C1F41">
        <w:tc>
          <w:tcPr>
            <w:tcW w:w="846" w:type="dxa"/>
          </w:tcPr>
          <w:p w14:paraId="6457B8CA" w14:textId="71CC4FD3" w:rsidR="00782AA7" w:rsidRPr="00782AA7" w:rsidRDefault="00782AA7" w:rsidP="00782AA7">
            <w:pPr>
              <w:spacing w:before="60" w:after="60" w:line="259"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2334" w:type="dxa"/>
          </w:tcPr>
          <w:p w14:paraId="1459045F" w14:textId="7F983274" w:rsidR="00782AA7" w:rsidRPr="00782AA7" w:rsidRDefault="00782AA7" w:rsidP="00782AA7">
            <w:pPr>
              <w:spacing w:before="60" w:after="60" w:line="259" w:lineRule="auto"/>
              <w:rPr>
                <w:rFonts w:ascii="Times New Roman" w:hAnsi="Times New Roman" w:cs="Times New Roman"/>
                <w:sz w:val="26"/>
                <w:szCs w:val="26"/>
              </w:rPr>
            </w:pPr>
            <w:r w:rsidRPr="00782AA7">
              <w:rPr>
                <w:rFonts w:ascii="Times New Roman" w:hAnsi="Times New Roman" w:cs="Times New Roman"/>
                <w:sz w:val="26"/>
                <w:szCs w:val="26"/>
              </w:rPr>
              <w:t>Quý 2 – xưởng 3</w:t>
            </w:r>
          </w:p>
        </w:tc>
        <w:tc>
          <w:tcPr>
            <w:tcW w:w="1568" w:type="dxa"/>
            <w:vAlign w:val="center"/>
          </w:tcPr>
          <w:p w14:paraId="360979B8" w14:textId="1F0F64F9" w:rsidR="00782AA7" w:rsidRPr="00782AA7" w:rsidRDefault="00782AA7" w:rsidP="00782AA7">
            <w:pPr>
              <w:spacing w:before="60" w:after="60" w:line="259" w:lineRule="auto"/>
              <w:jc w:val="center"/>
              <w:rPr>
                <w:rFonts w:ascii="Times New Roman" w:hAnsi="Times New Roman" w:cs="Times New Roman"/>
                <w:sz w:val="26"/>
                <w:szCs w:val="26"/>
              </w:rPr>
            </w:pPr>
            <w:r w:rsidRPr="00782AA7">
              <w:rPr>
                <w:rFonts w:ascii="Times New Roman" w:hAnsi="Times New Roman" w:cs="Times New Roman"/>
                <w:sz w:val="26"/>
                <w:szCs w:val="26"/>
              </w:rPr>
              <w:t>31,5</w:t>
            </w:r>
          </w:p>
        </w:tc>
        <w:tc>
          <w:tcPr>
            <w:tcW w:w="1506" w:type="dxa"/>
            <w:vAlign w:val="center"/>
          </w:tcPr>
          <w:p w14:paraId="248F4D14" w14:textId="27498E25" w:rsidR="00782AA7" w:rsidRPr="00782AA7" w:rsidRDefault="00782AA7" w:rsidP="00782AA7">
            <w:pPr>
              <w:spacing w:before="60" w:after="60" w:line="259" w:lineRule="auto"/>
              <w:jc w:val="center"/>
              <w:rPr>
                <w:rFonts w:ascii="Times New Roman" w:hAnsi="Times New Roman" w:cs="Times New Roman"/>
                <w:sz w:val="26"/>
                <w:szCs w:val="26"/>
              </w:rPr>
            </w:pPr>
            <w:r w:rsidRPr="00782AA7">
              <w:rPr>
                <w:rFonts w:ascii="Times New Roman" w:hAnsi="Times New Roman" w:cs="Times New Roman"/>
                <w:sz w:val="26"/>
                <w:szCs w:val="26"/>
              </w:rPr>
              <w:t>2,27</w:t>
            </w:r>
          </w:p>
        </w:tc>
        <w:tc>
          <w:tcPr>
            <w:tcW w:w="1585" w:type="dxa"/>
            <w:vAlign w:val="center"/>
          </w:tcPr>
          <w:p w14:paraId="288CCBD0" w14:textId="7A5753C8" w:rsidR="00782AA7" w:rsidRPr="00782AA7" w:rsidRDefault="00782AA7" w:rsidP="00782AA7">
            <w:pPr>
              <w:spacing w:before="60" w:after="60" w:line="259" w:lineRule="auto"/>
              <w:jc w:val="center"/>
              <w:rPr>
                <w:rFonts w:ascii="Times New Roman" w:hAnsi="Times New Roman" w:cs="Times New Roman"/>
                <w:sz w:val="26"/>
                <w:szCs w:val="26"/>
              </w:rPr>
            </w:pPr>
            <w:r w:rsidRPr="00782AA7">
              <w:rPr>
                <w:rFonts w:ascii="Times New Roman" w:hAnsi="Times New Roman" w:cs="Times New Roman"/>
                <w:sz w:val="26"/>
                <w:szCs w:val="26"/>
              </w:rPr>
              <w:t>8,70</w:t>
            </w:r>
          </w:p>
        </w:tc>
        <w:tc>
          <w:tcPr>
            <w:tcW w:w="1506" w:type="dxa"/>
            <w:vAlign w:val="center"/>
          </w:tcPr>
          <w:p w14:paraId="3C73B258" w14:textId="36B2E5CB" w:rsidR="00782AA7" w:rsidRPr="00782AA7" w:rsidRDefault="00782AA7" w:rsidP="00782AA7">
            <w:pPr>
              <w:spacing w:before="60" w:after="60" w:line="259" w:lineRule="auto"/>
              <w:jc w:val="center"/>
              <w:rPr>
                <w:rFonts w:ascii="Times New Roman" w:hAnsi="Times New Roman" w:cs="Times New Roman"/>
                <w:sz w:val="26"/>
                <w:szCs w:val="26"/>
              </w:rPr>
            </w:pPr>
            <w:r w:rsidRPr="00782AA7">
              <w:rPr>
                <w:rFonts w:ascii="Times New Roman" w:hAnsi="Times New Roman" w:cs="Times New Roman"/>
                <w:sz w:val="26"/>
                <w:szCs w:val="26"/>
              </w:rPr>
              <w:t>KPH</w:t>
            </w:r>
          </w:p>
        </w:tc>
      </w:tr>
      <w:tr w:rsidR="00782AA7" w:rsidRPr="00782AA7" w14:paraId="49FD4839" w14:textId="77777777" w:rsidTr="002C1F41">
        <w:tc>
          <w:tcPr>
            <w:tcW w:w="846" w:type="dxa"/>
          </w:tcPr>
          <w:p w14:paraId="2F553395" w14:textId="461F3695" w:rsidR="00782AA7" w:rsidRPr="00782AA7" w:rsidRDefault="00782AA7" w:rsidP="00782AA7">
            <w:pPr>
              <w:spacing w:before="60" w:after="60" w:line="259"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2334" w:type="dxa"/>
          </w:tcPr>
          <w:p w14:paraId="72A89BA4" w14:textId="518338DB" w:rsidR="00782AA7" w:rsidRPr="00782AA7" w:rsidRDefault="00782AA7" w:rsidP="00782AA7">
            <w:pPr>
              <w:spacing w:before="60" w:after="60" w:line="259" w:lineRule="auto"/>
              <w:rPr>
                <w:rFonts w:ascii="Times New Roman" w:hAnsi="Times New Roman" w:cs="Times New Roman"/>
                <w:sz w:val="26"/>
                <w:szCs w:val="26"/>
              </w:rPr>
            </w:pPr>
            <w:r w:rsidRPr="00782AA7">
              <w:rPr>
                <w:rFonts w:ascii="Times New Roman" w:hAnsi="Times New Roman" w:cs="Times New Roman"/>
                <w:sz w:val="26"/>
                <w:szCs w:val="26"/>
              </w:rPr>
              <w:t>Quý 2 – xưởng 4</w:t>
            </w:r>
          </w:p>
        </w:tc>
        <w:tc>
          <w:tcPr>
            <w:tcW w:w="1568" w:type="dxa"/>
            <w:vAlign w:val="center"/>
          </w:tcPr>
          <w:p w14:paraId="4967CB7A" w14:textId="4B3C5408" w:rsidR="00782AA7" w:rsidRPr="00782AA7" w:rsidRDefault="00782AA7" w:rsidP="00782AA7">
            <w:pPr>
              <w:spacing w:before="60" w:after="60" w:line="259" w:lineRule="auto"/>
              <w:jc w:val="center"/>
              <w:rPr>
                <w:rFonts w:ascii="Times New Roman" w:hAnsi="Times New Roman" w:cs="Times New Roman"/>
                <w:sz w:val="26"/>
                <w:szCs w:val="26"/>
              </w:rPr>
            </w:pPr>
            <w:r w:rsidRPr="00782AA7">
              <w:rPr>
                <w:rFonts w:ascii="Times New Roman" w:hAnsi="Times New Roman" w:cs="Times New Roman"/>
                <w:sz w:val="26"/>
                <w:szCs w:val="26"/>
              </w:rPr>
              <w:t>28,6</w:t>
            </w:r>
          </w:p>
        </w:tc>
        <w:tc>
          <w:tcPr>
            <w:tcW w:w="1506" w:type="dxa"/>
            <w:vAlign w:val="center"/>
          </w:tcPr>
          <w:p w14:paraId="2DF5EC8D" w14:textId="11408012" w:rsidR="00782AA7" w:rsidRPr="00782AA7" w:rsidRDefault="00782AA7" w:rsidP="00782AA7">
            <w:pPr>
              <w:spacing w:before="60" w:after="60" w:line="259" w:lineRule="auto"/>
              <w:jc w:val="center"/>
              <w:rPr>
                <w:rFonts w:ascii="Times New Roman" w:hAnsi="Times New Roman" w:cs="Times New Roman"/>
                <w:sz w:val="26"/>
                <w:szCs w:val="26"/>
              </w:rPr>
            </w:pPr>
            <w:r w:rsidRPr="00782AA7">
              <w:rPr>
                <w:rFonts w:ascii="Times New Roman" w:hAnsi="Times New Roman" w:cs="Times New Roman"/>
                <w:sz w:val="26"/>
                <w:szCs w:val="26"/>
              </w:rPr>
              <w:t>2,60</w:t>
            </w:r>
          </w:p>
        </w:tc>
        <w:tc>
          <w:tcPr>
            <w:tcW w:w="1585" w:type="dxa"/>
            <w:vAlign w:val="center"/>
          </w:tcPr>
          <w:p w14:paraId="4E809FE9" w14:textId="0FCF66B2" w:rsidR="00782AA7" w:rsidRPr="00782AA7" w:rsidRDefault="00782AA7" w:rsidP="00782AA7">
            <w:pPr>
              <w:spacing w:before="60" w:after="60" w:line="259" w:lineRule="auto"/>
              <w:jc w:val="center"/>
              <w:rPr>
                <w:rFonts w:ascii="Times New Roman" w:hAnsi="Times New Roman" w:cs="Times New Roman"/>
                <w:sz w:val="26"/>
                <w:szCs w:val="26"/>
              </w:rPr>
            </w:pPr>
            <w:r w:rsidRPr="00782AA7">
              <w:rPr>
                <w:rFonts w:ascii="Times New Roman" w:hAnsi="Times New Roman" w:cs="Times New Roman"/>
                <w:sz w:val="26"/>
                <w:szCs w:val="26"/>
              </w:rPr>
              <w:t>11,2</w:t>
            </w:r>
          </w:p>
        </w:tc>
        <w:tc>
          <w:tcPr>
            <w:tcW w:w="1506" w:type="dxa"/>
            <w:vAlign w:val="center"/>
          </w:tcPr>
          <w:p w14:paraId="37837A72" w14:textId="6DA134B4" w:rsidR="00782AA7" w:rsidRPr="00782AA7" w:rsidRDefault="00782AA7" w:rsidP="00782AA7">
            <w:pPr>
              <w:spacing w:before="60" w:after="60" w:line="259" w:lineRule="auto"/>
              <w:jc w:val="center"/>
              <w:rPr>
                <w:rFonts w:ascii="Times New Roman" w:hAnsi="Times New Roman" w:cs="Times New Roman"/>
                <w:sz w:val="26"/>
                <w:szCs w:val="26"/>
              </w:rPr>
            </w:pPr>
            <w:r w:rsidRPr="00782AA7">
              <w:rPr>
                <w:rFonts w:ascii="Times New Roman" w:hAnsi="Times New Roman" w:cs="Times New Roman"/>
                <w:sz w:val="26"/>
                <w:szCs w:val="26"/>
              </w:rPr>
              <w:t>KPH</w:t>
            </w:r>
          </w:p>
        </w:tc>
      </w:tr>
      <w:tr w:rsidR="00626F9C" w:rsidRPr="00782AA7" w14:paraId="37BC4152" w14:textId="77777777" w:rsidTr="002C1F41">
        <w:tc>
          <w:tcPr>
            <w:tcW w:w="846" w:type="dxa"/>
          </w:tcPr>
          <w:p w14:paraId="1AA04313" w14:textId="149368EC" w:rsidR="00626F9C" w:rsidRPr="00782AA7" w:rsidRDefault="00782AA7" w:rsidP="002C1F41">
            <w:pPr>
              <w:spacing w:before="60" w:after="60" w:line="259" w:lineRule="auto"/>
              <w:jc w:val="center"/>
              <w:rPr>
                <w:rFonts w:ascii="Times New Roman" w:hAnsi="Times New Roman" w:cs="Times New Roman"/>
                <w:sz w:val="26"/>
                <w:szCs w:val="26"/>
              </w:rPr>
            </w:pPr>
            <w:r>
              <w:rPr>
                <w:rFonts w:ascii="Times New Roman" w:hAnsi="Times New Roman" w:cs="Times New Roman"/>
                <w:sz w:val="26"/>
                <w:szCs w:val="26"/>
              </w:rPr>
              <w:t>5</w:t>
            </w:r>
          </w:p>
        </w:tc>
        <w:tc>
          <w:tcPr>
            <w:tcW w:w="2334" w:type="dxa"/>
          </w:tcPr>
          <w:p w14:paraId="1139E52E" w14:textId="77777777" w:rsidR="00626F9C" w:rsidRPr="00782AA7" w:rsidRDefault="00626F9C" w:rsidP="002C1F41">
            <w:pPr>
              <w:spacing w:before="60" w:after="60" w:line="259" w:lineRule="auto"/>
              <w:rPr>
                <w:rFonts w:ascii="Times New Roman" w:hAnsi="Times New Roman" w:cs="Times New Roman"/>
                <w:sz w:val="26"/>
                <w:szCs w:val="26"/>
              </w:rPr>
            </w:pPr>
            <w:r w:rsidRPr="00782AA7">
              <w:rPr>
                <w:rFonts w:ascii="Times New Roman" w:hAnsi="Times New Roman" w:cs="Times New Roman"/>
                <w:sz w:val="26"/>
                <w:szCs w:val="26"/>
              </w:rPr>
              <w:t>Quý 3</w:t>
            </w:r>
          </w:p>
        </w:tc>
        <w:tc>
          <w:tcPr>
            <w:tcW w:w="1568" w:type="dxa"/>
            <w:vAlign w:val="center"/>
          </w:tcPr>
          <w:p w14:paraId="7519CECE" w14:textId="07CA2E04" w:rsidR="00626F9C" w:rsidRPr="00782AA7" w:rsidRDefault="00626F9C" w:rsidP="002C1F41">
            <w:pPr>
              <w:spacing w:before="60" w:after="60" w:line="259" w:lineRule="auto"/>
              <w:jc w:val="center"/>
              <w:rPr>
                <w:rFonts w:ascii="Times New Roman" w:hAnsi="Times New Roman" w:cs="Times New Roman"/>
                <w:sz w:val="26"/>
                <w:szCs w:val="26"/>
              </w:rPr>
            </w:pPr>
            <w:r w:rsidRPr="00782AA7">
              <w:rPr>
                <w:rFonts w:ascii="Times New Roman" w:hAnsi="Times New Roman" w:cs="Times New Roman"/>
                <w:sz w:val="26"/>
                <w:szCs w:val="26"/>
              </w:rPr>
              <w:t>2</w:t>
            </w:r>
            <w:r w:rsidR="00782AA7" w:rsidRPr="00782AA7">
              <w:rPr>
                <w:rFonts w:ascii="Times New Roman" w:hAnsi="Times New Roman" w:cs="Times New Roman"/>
                <w:sz w:val="26"/>
                <w:szCs w:val="26"/>
              </w:rPr>
              <w:t>8,5</w:t>
            </w:r>
          </w:p>
        </w:tc>
        <w:tc>
          <w:tcPr>
            <w:tcW w:w="1506" w:type="dxa"/>
            <w:vAlign w:val="center"/>
          </w:tcPr>
          <w:p w14:paraId="7A1F9E68" w14:textId="36D8E16D" w:rsidR="00626F9C" w:rsidRPr="00782AA7" w:rsidRDefault="00782AA7" w:rsidP="002C1F41">
            <w:pPr>
              <w:spacing w:before="60" w:after="60" w:line="259" w:lineRule="auto"/>
              <w:jc w:val="center"/>
              <w:rPr>
                <w:rFonts w:ascii="Times New Roman" w:hAnsi="Times New Roman" w:cs="Times New Roman"/>
                <w:sz w:val="26"/>
                <w:szCs w:val="26"/>
              </w:rPr>
            </w:pPr>
            <w:r w:rsidRPr="00782AA7">
              <w:rPr>
                <w:rFonts w:ascii="Times New Roman" w:hAnsi="Times New Roman" w:cs="Times New Roman"/>
                <w:sz w:val="26"/>
                <w:szCs w:val="26"/>
              </w:rPr>
              <w:t>4,30</w:t>
            </w:r>
          </w:p>
        </w:tc>
        <w:tc>
          <w:tcPr>
            <w:tcW w:w="1585" w:type="dxa"/>
            <w:vAlign w:val="center"/>
          </w:tcPr>
          <w:p w14:paraId="2A0CF970" w14:textId="5523EF05" w:rsidR="00626F9C" w:rsidRPr="00782AA7" w:rsidRDefault="00782AA7" w:rsidP="002C1F41">
            <w:pPr>
              <w:spacing w:before="60" w:after="60" w:line="259" w:lineRule="auto"/>
              <w:jc w:val="center"/>
              <w:rPr>
                <w:rFonts w:ascii="Times New Roman" w:hAnsi="Times New Roman" w:cs="Times New Roman"/>
                <w:sz w:val="26"/>
                <w:szCs w:val="26"/>
              </w:rPr>
            </w:pPr>
            <w:r w:rsidRPr="00782AA7">
              <w:rPr>
                <w:rFonts w:ascii="Times New Roman" w:hAnsi="Times New Roman" w:cs="Times New Roman"/>
                <w:sz w:val="26"/>
                <w:szCs w:val="26"/>
              </w:rPr>
              <w:t>8,24</w:t>
            </w:r>
          </w:p>
        </w:tc>
        <w:tc>
          <w:tcPr>
            <w:tcW w:w="1506" w:type="dxa"/>
            <w:vAlign w:val="center"/>
          </w:tcPr>
          <w:p w14:paraId="4ECA08B1" w14:textId="7327C2E1" w:rsidR="00626F9C" w:rsidRPr="00782AA7" w:rsidRDefault="00782AA7" w:rsidP="002C1F41">
            <w:pPr>
              <w:spacing w:before="60" w:after="60" w:line="259" w:lineRule="auto"/>
              <w:jc w:val="center"/>
              <w:rPr>
                <w:rFonts w:ascii="Times New Roman" w:hAnsi="Times New Roman" w:cs="Times New Roman"/>
                <w:sz w:val="26"/>
                <w:szCs w:val="26"/>
              </w:rPr>
            </w:pPr>
            <w:r w:rsidRPr="00782AA7">
              <w:rPr>
                <w:rFonts w:ascii="Times New Roman" w:hAnsi="Times New Roman" w:cs="Times New Roman"/>
                <w:sz w:val="26"/>
                <w:szCs w:val="26"/>
              </w:rPr>
              <w:t>KPH</w:t>
            </w:r>
          </w:p>
        </w:tc>
      </w:tr>
      <w:tr w:rsidR="00626F9C" w:rsidRPr="00782AA7" w14:paraId="1FA85653" w14:textId="77777777" w:rsidTr="002C1F41">
        <w:tc>
          <w:tcPr>
            <w:tcW w:w="846" w:type="dxa"/>
          </w:tcPr>
          <w:p w14:paraId="4C22CA85" w14:textId="3287336D" w:rsidR="00626F9C" w:rsidRPr="00782AA7" w:rsidRDefault="00782AA7" w:rsidP="002C1F41">
            <w:pPr>
              <w:spacing w:before="60" w:after="60" w:line="259" w:lineRule="auto"/>
              <w:jc w:val="center"/>
              <w:rPr>
                <w:rFonts w:ascii="Times New Roman" w:hAnsi="Times New Roman" w:cs="Times New Roman"/>
                <w:sz w:val="26"/>
                <w:szCs w:val="26"/>
              </w:rPr>
            </w:pPr>
            <w:r>
              <w:rPr>
                <w:rFonts w:ascii="Times New Roman" w:hAnsi="Times New Roman" w:cs="Times New Roman"/>
                <w:sz w:val="26"/>
                <w:szCs w:val="26"/>
              </w:rPr>
              <w:t>6</w:t>
            </w:r>
          </w:p>
        </w:tc>
        <w:tc>
          <w:tcPr>
            <w:tcW w:w="2334" w:type="dxa"/>
          </w:tcPr>
          <w:p w14:paraId="6DC02116" w14:textId="77777777" w:rsidR="00626F9C" w:rsidRPr="00782AA7" w:rsidRDefault="00626F9C" w:rsidP="002C1F41">
            <w:pPr>
              <w:spacing w:before="60" w:after="60" w:line="259" w:lineRule="auto"/>
              <w:rPr>
                <w:rFonts w:ascii="Times New Roman" w:hAnsi="Times New Roman" w:cs="Times New Roman"/>
                <w:sz w:val="26"/>
                <w:szCs w:val="26"/>
              </w:rPr>
            </w:pPr>
            <w:r w:rsidRPr="00782AA7">
              <w:rPr>
                <w:rFonts w:ascii="Times New Roman" w:hAnsi="Times New Roman" w:cs="Times New Roman"/>
                <w:sz w:val="26"/>
                <w:szCs w:val="26"/>
              </w:rPr>
              <w:t>Quý 4</w:t>
            </w:r>
          </w:p>
        </w:tc>
        <w:tc>
          <w:tcPr>
            <w:tcW w:w="1568" w:type="dxa"/>
            <w:vAlign w:val="center"/>
          </w:tcPr>
          <w:p w14:paraId="7EC241D9" w14:textId="6F8E6DD1" w:rsidR="00626F9C" w:rsidRPr="00782AA7" w:rsidRDefault="00782AA7" w:rsidP="002C1F41">
            <w:pPr>
              <w:spacing w:before="60" w:after="60" w:line="259" w:lineRule="auto"/>
              <w:jc w:val="center"/>
              <w:rPr>
                <w:rFonts w:ascii="Times New Roman" w:hAnsi="Times New Roman" w:cs="Times New Roman"/>
                <w:sz w:val="26"/>
                <w:szCs w:val="26"/>
              </w:rPr>
            </w:pPr>
            <w:r w:rsidRPr="00782AA7">
              <w:rPr>
                <w:rFonts w:ascii="Times New Roman" w:hAnsi="Times New Roman" w:cs="Times New Roman"/>
                <w:sz w:val="26"/>
                <w:szCs w:val="26"/>
              </w:rPr>
              <w:t>45,2</w:t>
            </w:r>
          </w:p>
        </w:tc>
        <w:tc>
          <w:tcPr>
            <w:tcW w:w="1506" w:type="dxa"/>
            <w:vAlign w:val="center"/>
          </w:tcPr>
          <w:p w14:paraId="7D652195" w14:textId="73A4EB11" w:rsidR="00626F9C" w:rsidRPr="00782AA7" w:rsidRDefault="00782AA7" w:rsidP="002C1F41">
            <w:pPr>
              <w:spacing w:before="60" w:after="60" w:line="259" w:lineRule="auto"/>
              <w:jc w:val="center"/>
              <w:rPr>
                <w:rFonts w:ascii="Times New Roman" w:hAnsi="Times New Roman" w:cs="Times New Roman"/>
                <w:sz w:val="26"/>
                <w:szCs w:val="26"/>
              </w:rPr>
            </w:pPr>
            <w:r w:rsidRPr="00782AA7">
              <w:rPr>
                <w:rFonts w:ascii="Times New Roman" w:hAnsi="Times New Roman" w:cs="Times New Roman"/>
                <w:sz w:val="26"/>
                <w:szCs w:val="26"/>
              </w:rPr>
              <w:t>0,92</w:t>
            </w:r>
          </w:p>
        </w:tc>
        <w:tc>
          <w:tcPr>
            <w:tcW w:w="1585" w:type="dxa"/>
            <w:vAlign w:val="center"/>
          </w:tcPr>
          <w:p w14:paraId="2BC645CB" w14:textId="647B0871" w:rsidR="00626F9C" w:rsidRPr="00782AA7" w:rsidRDefault="00782AA7" w:rsidP="002C1F41">
            <w:pPr>
              <w:spacing w:before="60" w:after="60" w:line="259" w:lineRule="auto"/>
              <w:jc w:val="center"/>
              <w:rPr>
                <w:rFonts w:ascii="Times New Roman" w:hAnsi="Times New Roman" w:cs="Times New Roman"/>
                <w:sz w:val="26"/>
                <w:szCs w:val="26"/>
              </w:rPr>
            </w:pPr>
            <w:r w:rsidRPr="00782AA7">
              <w:rPr>
                <w:rFonts w:ascii="Times New Roman" w:hAnsi="Times New Roman" w:cs="Times New Roman"/>
                <w:sz w:val="26"/>
                <w:szCs w:val="26"/>
              </w:rPr>
              <w:t>6,11</w:t>
            </w:r>
          </w:p>
        </w:tc>
        <w:tc>
          <w:tcPr>
            <w:tcW w:w="1506" w:type="dxa"/>
            <w:vAlign w:val="center"/>
          </w:tcPr>
          <w:p w14:paraId="70704F8A" w14:textId="01AD5617" w:rsidR="00626F9C" w:rsidRPr="00782AA7" w:rsidRDefault="00782AA7" w:rsidP="002C1F41">
            <w:pPr>
              <w:spacing w:before="60" w:after="60" w:line="259" w:lineRule="auto"/>
              <w:jc w:val="center"/>
              <w:rPr>
                <w:rFonts w:ascii="Times New Roman" w:hAnsi="Times New Roman" w:cs="Times New Roman"/>
                <w:sz w:val="26"/>
                <w:szCs w:val="26"/>
              </w:rPr>
            </w:pPr>
            <w:r w:rsidRPr="00782AA7">
              <w:rPr>
                <w:rFonts w:ascii="Times New Roman" w:hAnsi="Times New Roman" w:cs="Times New Roman"/>
                <w:sz w:val="26"/>
                <w:szCs w:val="26"/>
              </w:rPr>
              <w:t>0,34</w:t>
            </w:r>
          </w:p>
        </w:tc>
      </w:tr>
      <w:tr w:rsidR="00626F9C" w:rsidRPr="00782AA7" w14:paraId="6D647CD4" w14:textId="77777777" w:rsidTr="002C1F41">
        <w:tc>
          <w:tcPr>
            <w:tcW w:w="3180" w:type="dxa"/>
            <w:gridSpan w:val="2"/>
          </w:tcPr>
          <w:p w14:paraId="180464ED" w14:textId="77777777" w:rsidR="00626F9C" w:rsidRPr="00782AA7" w:rsidRDefault="00626F9C" w:rsidP="002C1F41">
            <w:pPr>
              <w:spacing w:before="60" w:after="60" w:line="259" w:lineRule="auto"/>
              <w:jc w:val="center"/>
              <w:rPr>
                <w:rFonts w:ascii="Times New Roman" w:hAnsi="Times New Roman" w:cs="Times New Roman"/>
                <w:b/>
                <w:bCs/>
                <w:sz w:val="26"/>
                <w:szCs w:val="26"/>
              </w:rPr>
            </w:pPr>
            <w:r w:rsidRPr="00782AA7">
              <w:rPr>
                <w:rFonts w:ascii="Times New Roman" w:hAnsi="Times New Roman" w:cs="Times New Roman"/>
                <w:b/>
                <w:bCs/>
                <w:sz w:val="26"/>
                <w:szCs w:val="26"/>
              </w:rPr>
              <w:t>QCVN 19:2009/BTNMT cột B, kp = 1,0; kv =0,8</w:t>
            </w:r>
          </w:p>
        </w:tc>
        <w:tc>
          <w:tcPr>
            <w:tcW w:w="1568" w:type="dxa"/>
            <w:vAlign w:val="center"/>
          </w:tcPr>
          <w:p w14:paraId="7BA0A977" w14:textId="77777777" w:rsidR="00626F9C" w:rsidRPr="00782AA7" w:rsidRDefault="00626F9C" w:rsidP="002C1F41">
            <w:pPr>
              <w:spacing w:before="60" w:after="60" w:line="259" w:lineRule="auto"/>
              <w:jc w:val="center"/>
              <w:rPr>
                <w:rFonts w:ascii="Times New Roman" w:hAnsi="Times New Roman" w:cs="Times New Roman"/>
                <w:b/>
                <w:bCs/>
                <w:sz w:val="26"/>
                <w:szCs w:val="26"/>
              </w:rPr>
            </w:pPr>
            <w:r w:rsidRPr="00782AA7">
              <w:rPr>
                <w:rFonts w:ascii="Times New Roman" w:hAnsi="Times New Roman" w:cs="Times New Roman"/>
                <w:b/>
                <w:bCs/>
                <w:sz w:val="26"/>
                <w:szCs w:val="26"/>
              </w:rPr>
              <w:t>160</w:t>
            </w:r>
          </w:p>
        </w:tc>
        <w:tc>
          <w:tcPr>
            <w:tcW w:w="1506" w:type="dxa"/>
            <w:vAlign w:val="center"/>
          </w:tcPr>
          <w:p w14:paraId="5D924479" w14:textId="77777777" w:rsidR="00626F9C" w:rsidRPr="00782AA7" w:rsidRDefault="00626F9C" w:rsidP="002C1F41">
            <w:pPr>
              <w:spacing w:before="60" w:after="60" w:line="259" w:lineRule="auto"/>
              <w:jc w:val="center"/>
              <w:rPr>
                <w:rFonts w:ascii="Times New Roman" w:hAnsi="Times New Roman" w:cs="Times New Roman"/>
                <w:b/>
                <w:bCs/>
                <w:sz w:val="26"/>
                <w:szCs w:val="26"/>
              </w:rPr>
            </w:pPr>
            <w:r w:rsidRPr="00782AA7">
              <w:rPr>
                <w:rFonts w:ascii="Times New Roman" w:hAnsi="Times New Roman" w:cs="Times New Roman"/>
                <w:b/>
                <w:bCs/>
                <w:sz w:val="26"/>
                <w:szCs w:val="26"/>
              </w:rPr>
              <w:t>-</w:t>
            </w:r>
          </w:p>
        </w:tc>
        <w:tc>
          <w:tcPr>
            <w:tcW w:w="1585" w:type="dxa"/>
            <w:vAlign w:val="center"/>
          </w:tcPr>
          <w:p w14:paraId="4F59B4BE" w14:textId="77777777" w:rsidR="00626F9C" w:rsidRPr="00782AA7" w:rsidRDefault="00626F9C" w:rsidP="002C1F41">
            <w:pPr>
              <w:spacing w:before="60" w:after="60" w:line="259" w:lineRule="auto"/>
              <w:jc w:val="center"/>
              <w:rPr>
                <w:rFonts w:ascii="Times New Roman" w:hAnsi="Times New Roman" w:cs="Times New Roman"/>
                <w:b/>
                <w:bCs/>
                <w:sz w:val="26"/>
                <w:szCs w:val="26"/>
              </w:rPr>
            </w:pPr>
            <w:r w:rsidRPr="00782AA7">
              <w:rPr>
                <w:rFonts w:ascii="Times New Roman" w:hAnsi="Times New Roman" w:cs="Times New Roman"/>
                <w:b/>
                <w:bCs/>
                <w:sz w:val="26"/>
                <w:szCs w:val="26"/>
              </w:rPr>
              <w:t>-</w:t>
            </w:r>
          </w:p>
        </w:tc>
        <w:tc>
          <w:tcPr>
            <w:tcW w:w="1506" w:type="dxa"/>
            <w:vAlign w:val="center"/>
          </w:tcPr>
          <w:p w14:paraId="3F77AE3F" w14:textId="77777777" w:rsidR="00626F9C" w:rsidRPr="00782AA7" w:rsidRDefault="00626F9C" w:rsidP="002C1F41">
            <w:pPr>
              <w:spacing w:before="60" w:after="60" w:line="259" w:lineRule="auto"/>
              <w:jc w:val="center"/>
              <w:rPr>
                <w:rFonts w:ascii="Times New Roman" w:hAnsi="Times New Roman" w:cs="Times New Roman"/>
                <w:b/>
                <w:bCs/>
                <w:sz w:val="26"/>
                <w:szCs w:val="26"/>
              </w:rPr>
            </w:pPr>
            <w:r w:rsidRPr="00782AA7">
              <w:rPr>
                <w:rFonts w:ascii="Times New Roman" w:hAnsi="Times New Roman" w:cs="Times New Roman"/>
                <w:b/>
                <w:bCs/>
                <w:sz w:val="26"/>
                <w:szCs w:val="26"/>
              </w:rPr>
              <w:t>-</w:t>
            </w:r>
          </w:p>
        </w:tc>
      </w:tr>
      <w:tr w:rsidR="00626F9C" w:rsidRPr="00782AA7" w14:paraId="28E7611E" w14:textId="77777777" w:rsidTr="002C1F41">
        <w:tc>
          <w:tcPr>
            <w:tcW w:w="3180" w:type="dxa"/>
            <w:gridSpan w:val="2"/>
          </w:tcPr>
          <w:p w14:paraId="4315B7F8" w14:textId="77777777" w:rsidR="00626F9C" w:rsidRPr="00782AA7" w:rsidRDefault="00626F9C" w:rsidP="002C1F41">
            <w:pPr>
              <w:spacing w:before="60" w:after="60" w:line="259" w:lineRule="auto"/>
              <w:jc w:val="center"/>
              <w:rPr>
                <w:rFonts w:ascii="Times New Roman" w:hAnsi="Times New Roman" w:cs="Times New Roman"/>
                <w:b/>
                <w:bCs/>
                <w:sz w:val="26"/>
                <w:szCs w:val="26"/>
              </w:rPr>
            </w:pPr>
            <w:r w:rsidRPr="00782AA7">
              <w:rPr>
                <w:rFonts w:ascii="Times New Roman" w:hAnsi="Times New Roman" w:cs="Times New Roman"/>
                <w:b/>
                <w:bCs/>
                <w:sz w:val="26"/>
                <w:szCs w:val="26"/>
              </w:rPr>
              <w:lastRenderedPageBreak/>
              <w:t>QCVN 20:2009/BTNMT cột B</w:t>
            </w:r>
          </w:p>
        </w:tc>
        <w:tc>
          <w:tcPr>
            <w:tcW w:w="1568" w:type="dxa"/>
            <w:vAlign w:val="center"/>
          </w:tcPr>
          <w:p w14:paraId="333F6EC0" w14:textId="77777777" w:rsidR="00626F9C" w:rsidRPr="00782AA7" w:rsidRDefault="00626F9C" w:rsidP="002C1F41">
            <w:pPr>
              <w:spacing w:before="60" w:after="60" w:line="259" w:lineRule="auto"/>
              <w:jc w:val="center"/>
              <w:rPr>
                <w:rFonts w:ascii="Times New Roman" w:hAnsi="Times New Roman" w:cs="Times New Roman"/>
                <w:b/>
                <w:bCs/>
                <w:sz w:val="26"/>
                <w:szCs w:val="26"/>
              </w:rPr>
            </w:pPr>
          </w:p>
        </w:tc>
        <w:tc>
          <w:tcPr>
            <w:tcW w:w="1506" w:type="dxa"/>
            <w:vAlign w:val="center"/>
          </w:tcPr>
          <w:p w14:paraId="2388846F" w14:textId="77777777" w:rsidR="00626F9C" w:rsidRPr="00782AA7" w:rsidRDefault="00626F9C" w:rsidP="002C1F41">
            <w:pPr>
              <w:spacing w:before="60" w:after="60" w:line="259" w:lineRule="auto"/>
              <w:jc w:val="center"/>
              <w:rPr>
                <w:rFonts w:ascii="Times New Roman" w:hAnsi="Times New Roman" w:cs="Times New Roman"/>
                <w:b/>
                <w:bCs/>
                <w:sz w:val="26"/>
                <w:szCs w:val="26"/>
              </w:rPr>
            </w:pPr>
            <w:r w:rsidRPr="00782AA7">
              <w:rPr>
                <w:rFonts w:ascii="Times New Roman" w:hAnsi="Times New Roman" w:cs="Times New Roman"/>
                <w:b/>
                <w:bCs/>
                <w:sz w:val="26"/>
                <w:szCs w:val="26"/>
              </w:rPr>
              <w:t>5</w:t>
            </w:r>
          </w:p>
        </w:tc>
        <w:tc>
          <w:tcPr>
            <w:tcW w:w="1585" w:type="dxa"/>
            <w:vAlign w:val="center"/>
          </w:tcPr>
          <w:p w14:paraId="474D5125" w14:textId="77777777" w:rsidR="00626F9C" w:rsidRPr="00782AA7" w:rsidRDefault="00626F9C" w:rsidP="002C1F41">
            <w:pPr>
              <w:spacing w:before="60" w:after="60" w:line="259" w:lineRule="auto"/>
              <w:jc w:val="center"/>
              <w:rPr>
                <w:rFonts w:ascii="Times New Roman" w:hAnsi="Times New Roman" w:cs="Times New Roman"/>
                <w:b/>
                <w:bCs/>
                <w:sz w:val="26"/>
                <w:szCs w:val="26"/>
              </w:rPr>
            </w:pPr>
            <w:r w:rsidRPr="00782AA7">
              <w:rPr>
                <w:rFonts w:ascii="Times New Roman" w:hAnsi="Times New Roman" w:cs="Times New Roman"/>
                <w:b/>
                <w:bCs/>
                <w:sz w:val="26"/>
                <w:szCs w:val="26"/>
              </w:rPr>
              <w:t>750</w:t>
            </w:r>
          </w:p>
        </w:tc>
        <w:tc>
          <w:tcPr>
            <w:tcW w:w="1506" w:type="dxa"/>
            <w:vAlign w:val="center"/>
          </w:tcPr>
          <w:p w14:paraId="7C2EC278" w14:textId="77777777" w:rsidR="00626F9C" w:rsidRPr="00782AA7" w:rsidRDefault="00626F9C" w:rsidP="002C1F41">
            <w:pPr>
              <w:spacing w:before="60" w:after="60" w:line="259" w:lineRule="auto"/>
              <w:jc w:val="center"/>
              <w:rPr>
                <w:rFonts w:ascii="Times New Roman" w:hAnsi="Times New Roman" w:cs="Times New Roman"/>
                <w:b/>
                <w:bCs/>
                <w:sz w:val="26"/>
                <w:szCs w:val="26"/>
              </w:rPr>
            </w:pPr>
            <w:r w:rsidRPr="00782AA7">
              <w:rPr>
                <w:rFonts w:ascii="Times New Roman" w:hAnsi="Times New Roman" w:cs="Times New Roman"/>
                <w:b/>
                <w:bCs/>
                <w:sz w:val="26"/>
                <w:szCs w:val="26"/>
              </w:rPr>
              <w:t>870</w:t>
            </w:r>
          </w:p>
        </w:tc>
      </w:tr>
    </w:tbl>
    <w:p w14:paraId="21C17C3D" w14:textId="3BD0341C" w:rsidR="00481B8A" w:rsidRDefault="007D43DD" w:rsidP="00690B2C">
      <w:pPr>
        <w:pStyle w:val="Heading1"/>
      </w:pPr>
      <w:bookmarkStart w:id="136" w:name="_Toc113979439"/>
      <w:r>
        <w:lastRenderedPageBreak/>
        <w:t>CHƯƠNG TRÌNH QUAN TRẮC ĐỊNH KỲ CỦA CƠ SỞ</w:t>
      </w:r>
      <w:bookmarkEnd w:id="136"/>
    </w:p>
    <w:p w14:paraId="6EA48EA0" w14:textId="33C8E8D3" w:rsidR="007D43DD" w:rsidRDefault="00F5588C" w:rsidP="00690B2C">
      <w:pPr>
        <w:pStyle w:val="Heading2"/>
      </w:pPr>
      <w:bookmarkStart w:id="137" w:name="_Toc113979440"/>
      <w:r>
        <w:t>Kế hoạch vận hành thử nghiệm của các công trình xử lý chất thải:</w:t>
      </w:r>
      <w:bookmarkEnd w:id="137"/>
    </w:p>
    <w:p w14:paraId="255A5343" w14:textId="12F7C2A8" w:rsidR="00F5588C" w:rsidRDefault="00A0425F" w:rsidP="00690B2C">
      <w:pPr>
        <w:pStyle w:val="Heading3"/>
      </w:pPr>
      <w:bookmarkStart w:id="138" w:name="_Toc113979441"/>
      <w:r>
        <w:t>Thời gian dự kiến vận hành thử nghiệm:</w:t>
      </w:r>
      <w:bookmarkEnd w:id="138"/>
    </w:p>
    <w:p w14:paraId="236B4455" w14:textId="3306267E" w:rsidR="00A0425F" w:rsidRDefault="002E1718" w:rsidP="00690B2C">
      <w:pPr>
        <w:pStyle w:val="ListParagraph"/>
        <w:numPr>
          <w:ilvl w:val="0"/>
          <w:numId w:val="12"/>
        </w:numPr>
        <w:ind w:left="851" w:hanging="284"/>
      </w:pPr>
      <w:r>
        <w:t xml:space="preserve">Đối với HTXL nước thải: </w:t>
      </w:r>
      <w:r w:rsidR="00D1574D" w:rsidRPr="00D1574D">
        <w:t xml:space="preserve">Nhà máy </w:t>
      </w:r>
      <w:r w:rsidR="00D1574D">
        <w:t>sẽ xây dựng mới HTXL nước thải công suất 100 m</w:t>
      </w:r>
      <w:r w:rsidR="00D1574D" w:rsidRPr="00DD75D0">
        <w:rPr>
          <w:vertAlign w:val="superscript"/>
        </w:rPr>
        <w:t>3</w:t>
      </w:r>
      <w:r w:rsidR="00D1574D">
        <w:t>/ngày.đêm</w:t>
      </w:r>
      <w:r w:rsidR="00B31FCE">
        <w:t xml:space="preserve"> trong khoảng thời gian từ tháng 12/202</w:t>
      </w:r>
      <w:r w:rsidR="00EA3510">
        <w:t>2</w:t>
      </w:r>
      <w:r w:rsidR="00B31FCE">
        <w:t xml:space="preserve"> đến tháng 0</w:t>
      </w:r>
      <w:r w:rsidR="00EA3510">
        <w:t>3/2023. Sau khi xây dựng xong, nhà máy tiến hành vận hành thử nghiệm trong khoảng thời gian</w:t>
      </w:r>
      <w:r>
        <w:t xml:space="preserve"> từ tháng 04/2023 đến tháng 08/2023.</w:t>
      </w:r>
    </w:p>
    <w:p w14:paraId="053C2906" w14:textId="225DE0C4" w:rsidR="00A16701" w:rsidRDefault="00A16701" w:rsidP="00690B2C">
      <w:pPr>
        <w:pStyle w:val="ListParagraph"/>
        <w:numPr>
          <w:ilvl w:val="0"/>
          <w:numId w:val="12"/>
        </w:numPr>
        <w:ind w:left="851" w:hanging="284"/>
      </w:pPr>
      <w:r>
        <w:t>Đối với HTXL khí thải:</w:t>
      </w:r>
    </w:p>
    <w:p w14:paraId="26C51A1F" w14:textId="6ADCACF0" w:rsidR="00A16701" w:rsidRDefault="00A16701" w:rsidP="00D1574D">
      <w:r>
        <w:t>+ Hệ thống xử lý bụi sơn:</w:t>
      </w:r>
      <w:r w:rsidR="000066A6">
        <w:t xml:space="preserve"> </w:t>
      </w:r>
      <w:r w:rsidR="00122A1C">
        <w:t>nhà máy đề xuất lấy mẫu 7 ngày liên tục trong thời điểm sản xuất để được xác</w:t>
      </w:r>
      <w:r w:rsidR="00193ABF">
        <w:t xml:space="preserve"> nhận công trình xử lý đạt quy chuẩn theo quy định của pháp luật. Thời gian </w:t>
      </w:r>
      <w:r w:rsidR="007019E6">
        <w:t xml:space="preserve">lấy mẫu dự kiến cùng thời điểm với thời điểm lấy mẫu </w:t>
      </w:r>
      <w:r w:rsidR="0059079F">
        <w:t>thử nghiệm cho HTXL nước thải.</w:t>
      </w:r>
    </w:p>
    <w:p w14:paraId="6461B102" w14:textId="16E8BD73" w:rsidR="0059079F" w:rsidRDefault="0059079F" w:rsidP="00D1574D">
      <w:r>
        <w:t xml:space="preserve">+ HTXL bụi gỗ: để đảm bảo </w:t>
      </w:r>
      <w:r w:rsidR="00A7027D">
        <w:t xml:space="preserve">khả năng xử lý của hệ thống, nhà máy sẽ lấy mẫu vận hành thử nghiệm </w:t>
      </w:r>
      <w:r w:rsidR="00504CB2">
        <w:t xml:space="preserve">nhằm xác định hiệu suất xử lý và </w:t>
      </w:r>
      <w:r w:rsidR="00DD75D0">
        <w:t>nồng độ bụi khi xả ra môi trường.</w:t>
      </w:r>
    </w:p>
    <w:p w14:paraId="3D843B72" w14:textId="4ADF1E69" w:rsidR="00DD75D0" w:rsidRDefault="002D11F4" w:rsidP="00690B2C">
      <w:pPr>
        <w:pStyle w:val="Heading3"/>
      </w:pPr>
      <w:bookmarkStart w:id="139" w:name="_Toc113979442"/>
      <w:r>
        <w:t>Kế hoạch quan trắc chất thải, đánh giá hiệu quả xử lý của các công trình, thiết bị xử lý chất thải:</w:t>
      </w:r>
      <w:bookmarkEnd w:id="139"/>
    </w:p>
    <w:p w14:paraId="19182C6D" w14:textId="764BD6B8" w:rsidR="002D11F4" w:rsidRDefault="0013116B" w:rsidP="00690B2C">
      <w:pPr>
        <w:pStyle w:val="ListParagraph"/>
        <w:numPr>
          <w:ilvl w:val="0"/>
          <w:numId w:val="7"/>
        </w:numPr>
      </w:pPr>
      <w:r>
        <w:t xml:space="preserve">Thời gian </w:t>
      </w:r>
      <w:r w:rsidR="00D271F7">
        <w:t>dự lấy mẫu:</w:t>
      </w:r>
    </w:p>
    <w:p w14:paraId="038F347F" w14:textId="49E69BF4" w:rsidR="00D271F7" w:rsidRDefault="00495B9F" w:rsidP="00D271F7">
      <w:r>
        <w:t xml:space="preserve">Nhà máy đề xuất lấy mẫu vận hành thử nghiệm 3 loại mẫu chất thải trong khoảng thời gian từ 04/2023 đến 08/2023. </w:t>
      </w:r>
    </w:p>
    <w:p w14:paraId="5C906067" w14:textId="60A3803D" w:rsidR="00BC1913" w:rsidRPr="005F7809" w:rsidRDefault="00BC1913" w:rsidP="00690B2C">
      <w:pPr>
        <w:numPr>
          <w:ilvl w:val="0"/>
          <w:numId w:val="20"/>
        </w:numPr>
        <w:pBdr>
          <w:top w:val="nil"/>
          <w:left w:val="nil"/>
          <w:bottom w:val="nil"/>
          <w:right w:val="nil"/>
          <w:between w:val="nil"/>
        </w:pBdr>
        <w:ind w:left="851" w:hanging="284"/>
      </w:pPr>
      <w:r w:rsidRPr="005F7809">
        <w:t>Thời gian bắt đầu vận hành: 0</w:t>
      </w:r>
      <w:r w:rsidR="00834C3E">
        <w:t>3</w:t>
      </w:r>
      <w:r w:rsidRPr="005F7809">
        <w:t>/0</w:t>
      </w:r>
      <w:r w:rsidR="00834C3E">
        <w:t>4</w:t>
      </w:r>
      <w:r w:rsidRPr="005F7809">
        <w:t>/2023.</w:t>
      </w:r>
    </w:p>
    <w:p w14:paraId="29CF359F" w14:textId="29D101FF" w:rsidR="00BC1913" w:rsidRDefault="00BC1913" w:rsidP="00690B2C">
      <w:pPr>
        <w:numPr>
          <w:ilvl w:val="0"/>
          <w:numId w:val="20"/>
        </w:numPr>
        <w:pBdr>
          <w:top w:val="nil"/>
          <w:left w:val="nil"/>
          <w:bottom w:val="nil"/>
          <w:right w:val="nil"/>
          <w:between w:val="nil"/>
        </w:pBdr>
        <w:ind w:left="851" w:hanging="284"/>
      </w:pPr>
      <w:r w:rsidRPr="005F7809">
        <w:t>Thời gian kết thúc vận hành thử nghiệm: 0</w:t>
      </w:r>
      <w:r w:rsidR="000F3AD7">
        <w:t>3</w:t>
      </w:r>
      <w:r w:rsidRPr="005F7809">
        <w:t>/0</w:t>
      </w:r>
      <w:r w:rsidR="000F3AD7">
        <w:t>7</w:t>
      </w:r>
      <w:r w:rsidRPr="005F7809">
        <w:t>/2023.</w:t>
      </w:r>
    </w:p>
    <w:p w14:paraId="17B9DABF" w14:textId="31F3F052" w:rsidR="000F3AD7" w:rsidRDefault="000F3AD7" w:rsidP="00690B2C">
      <w:pPr>
        <w:numPr>
          <w:ilvl w:val="0"/>
          <w:numId w:val="20"/>
        </w:numPr>
        <w:pBdr>
          <w:top w:val="nil"/>
          <w:left w:val="nil"/>
          <w:bottom w:val="nil"/>
          <w:right w:val="nil"/>
          <w:between w:val="nil"/>
        </w:pBdr>
        <w:ind w:left="851" w:hanging="284"/>
      </w:pPr>
      <w:r>
        <w:t>Các loại chất thải cần lấy mẫu đánh giá:</w:t>
      </w:r>
    </w:p>
    <w:p w14:paraId="0CCBD4B6" w14:textId="37E0C968" w:rsidR="000F3AD7" w:rsidRDefault="003E73B6" w:rsidP="003E73B6">
      <w:pPr>
        <w:pBdr>
          <w:top w:val="nil"/>
          <w:left w:val="nil"/>
          <w:bottom w:val="nil"/>
          <w:right w:val="nil"/>
          <w:between w:val="nil"/>
        </w:pBdr>
      </w:pPr>
      <w:r>
        <w:t xml:space="preserve">+ </w:t>
      </w:r>
      <w:r w:rsidR="004E0602">
        <w:t xml:space="preserve">Mẫu nước thải </w:t>
      </w:r>
      <w:r w:rsidR="00817659">
        <w:t>đầu vào và mẫu nước thải sau xử lý bằng HTXL 100 m</w:t>
      </w:r>
      <w:r w:rsidR="00817659" w:rsidRPr="00817659">
        <w:rPr>
          <w:vertAlign w:val="superscript"/>
        </w:rPr>
        <w:t>3</w:t>
      </w:r>
      <w:r w:rsidR="00817659">
        <w:t>/ngày.đêm.</w:t>
      </w:r>
    </w:p>
    <w:p w14:paraId="3C727ED5" w14:textId="1ADC1E6B" w:rsidR="00DD6178" w:rsidRDefault="00817659" w:rsidP="00A5492C">
      <w:pPr>
        <w:pBdr>
          <w:top w:val="nil"/>
          <w:left w:val="nil"/>
          <w:bottom w:val="nil"/>
          <w:right w:val="nil"/>
          <w:between w:val="nil"/>
        </w:pBdr>
      </w:pPr>
      <w:r>
        <w:t xml:space="preserve">+ Mẫu bụi </w:t>
      </w:r>
      <w:r w:rsidR="00DD6178">
        <w:t>và hơi dung môi sơn tại các ống khói.</w:t>
      </w:r>
    </w:p>
    <w:p w14:paraId="33D09D7B" w14:textId="3047297E" w:rsidR="00A5492C" w:rsidRDefault="00A5492C" w:rsidP="00690B2C">
      <w:pPr>
        <w:pStyle w:val="ListParagraph"/>
        <w:numPr>
          <w:ilvl w:val="0"/>
          <w:numId w:val="7"/>
        </w:numPr>
        <w:pBdr>
          <w:top w:val="nil"/>
          <w:left w:val="nil"/>
          <w:bottom w:val="nil"/>
          <w:right w:val="nil"/>
          <w:between w:val="nil"/>
        </w:pBdr>
      </w:pPr>
      <w:r>
        <w:t>Kế hoạch đo đạc, lấy và phân tích mẫu chất thải:</w:t>
      </w:r>
    </w:p>
    <w:tbl>
      <w:tblPr>
        <w:tblStyle w:val="TableGrid"/>
        <w:tblW w:w="5000" w:type="pct"/>
        <w:tblLook w:val="04A0" w:firstRow="1" w:lastRow="0" w:firstColumn="1" w:lastColumn="0" w:noHBand="0" w:noVBand="1"/>
      </w:tblPr>
      <w:tblGrid>
        <w:gridCol w:w="722"/>
        <w:gridCol w:w="2146"/>
        <w:gridCol w:w="880"/>
        <w:gridCol w:w="1989"/>
        <w:gridCol w:w="1434"/>
        <w:gridCol w:w="2174"/>
      </w:tblGrid>
      <w:tr w:rsidR="002C69B5" w:rsidRPr="00DC7745" w14:paraId="4CDAFE9B" w14:textId="77777777" w:rsidTr="00CA41EE">
        <w:tc>
          <w:tcPr>
            <w:tcW w:w="387" w:type="pct"/>
          </w:tcPr>
          <w:p w14:paraId="0DB8CB73" w14:textId="3804ABC5" w:rsidR="003530EE" w:rsidRPr="00DC7745" w:rsidRDefault="003530EE" w:rsidP="00DC7745">
            <w:pPr>
              <w:spacing w:before="60" w:after="60" w:line="259" w:lineRule="auto"/>
              <w:jc w:val="center"/>
              <w:rPr>
                <w:rFonts w:ascii="Times New Roman" w:hAnsi="Times New Roman" w:cs="Times New Roman"/>
                <w:b/>
                <w:bCs/>
                <w:sz w:val="26"/>
                <w:szCs w:val="26"/>
              </w:rPr>
            </w:pPr>
            <w:r w:rsidRPr="00DC7745">
              <w:rPr>
                <w:rFonts w:ascii="Times New Roman" w:hAnsi="Times New Roman" w:cs="Times New Roman"/>
                <w:b/>
                <w:bCs/>
                <w:sz w:val="26"/>
                <w:szCs w:val="26"/>
              </w:rPr>
              <w:t>STT</w:t>
            </w:r>
          </w:p>
        </w:tc>
        <w:tc>
          <w:tcPr>
            <w:tcW w:w="1149" w:type="pct"/>
          </w:tcPr>
          <w:p w14:paraId="0561AA70" w14:textId="57B6623A" w:rsidR="003530EE" w:rsidRPr="00DC7745" w:rsidRDefault="003530EE" w:rsidP="00DC7745">
            <w:pPr>
              <w:spacing w:before="60" w:after="60" w:line="259" w:lineRule="auto"/>
              <w:jc w:val="center"/>
              <w:rPr>
                <w:rFonts w:ascii="Times New Roman" w:hAnsi="Times New Roman" w:cs="Times New Roman"/>
                <w:b/>
                <w:bCs/>
                <w:sz w:val="26"/>
                <w:szCs w:val="26"/>
              </w:rPr>
            </w:pPr>
            <w:r w:rsidRPr="00DC7745">
              <w:rPr>
                <w:rFonts w:ascii="Times New Roman" w:hAnsi="Times New Roman" w:cs="Times New Roman"/>
                <w:b/>
                <w:bCs/>
                <w:sz w:val="26"/>
                <w:szCs w:val="26"/>
              </w:rPr>
              <w:t>Vị trí</w:t>
            </w:r>
          </w:p>
        </w:tc>
        <w:tc>
          <w:tcPr>
            <w:tcW w:w="471" w:type="pct"/>
          </w:tcPr>
          <w:p w14:paraId="0ED42BE2" w14:textId="1929E2AF" w:rsidR="003530EE" w:rsidRPr="00DC7745" w:rsidRDefault="003530EE" w:rsidP="00DC7745">
            <w:pPr>
              <w:spacing w:before="60" w:after="60" w:line="259" w:lineRule="auto"/>
              <w:jc w:val="center"/>
              <w:rPr>
                <w:rFonts w:ascii="Times New Roman" w:hAnsi="Times New Roman" w:cs="Times New Roman"/>
                <w:b/>
                <w:bCs/>
                <w:sz w:val="26"/>
                <w:szCs w:val="26"/>
              </w:rPr>
            </w:pPr>
            <w:r w:rsidRPr="00DC7745">
              <w:rPr>
                <w:rFonts w:ascii="Times New Roman" w:hAnsi="Times New Roman" w:cs="Times New Roman"/>
                <w:b/>
                <w:bCs/>
                <w:sz w:val="26"/>
                <w:szCs w:val="26"/>
              </w:rPr>
              <w:t>Số lượng mẫu</w:t>
            </w:r>
          </w:p>
        </w:tc>
        <w:tc>
          <w:tcPr>
            <w:tcW w:w="1064" w:type="pct"/>
          </w:tcPr>
          <w:p w14:paraId="7CA4427B" w14:textId="3691749D" w:rsidR="003530EE" w:rsidRPr="00DC7745" w:rsidRDefault="003530EE" w:rsidP="00DC7745">
            <w:pPr>
              <w:spacing w:before="60" w:after="60" w:line="259" w:lineRule="auto"/>
              <w:jc w:val="center"/>
              <w:rPr>
                <w:rFonts w:ascii="Times New Roman" w:hAnsi="Times New Roman" w:cs="Times New Roman"/>
                <w:b/>
                <w:bCs/>
                <w:sz w:val="26"/>
                <w:szCs w:val="26"/>
              </w:rPr>
            </w:pPr>
            <w:r w:rsidRPr="00DC7745">
              <w:rPr>
                <w:rFonts w:ascii="Times New Roman" w:hAnsi="Times New Roman" w:cs="Times New Roman"/>
                <w:b/>
                <w:bCs/>
                <w:sz w:val="26"/>
                <w:szCs w:val="26"/>
              </w:rPr>
              <w:t>Thông số giám sát</w:t>
            </w:r>
          </w:p>
        </w:tc>
        <w:tc>
          <w:tcPr>
            <w:tcW w:w="767" w:type="pct"/>
          </w:tcPr>
          <w:p w14:paraId="44977087" w14:textId="00160074" w:rsidR="003530EE" w:rsidRPr="00DC7745" w:rsidRDefault="003530EE" w:rsidP="00DC7745">
            <w:pPr>
              <w:spacing w:before="60" w:after="60" w:line="259" w:lineRule="auto"/>
              <w:jc w:val="center"/>
              <w:rPr>
                <w:rFonts w:ascii="Times New Roman" w:hAnsi="Times New Roman" w:cs="Times New Roman"/>
                <w:b/>
                <w:bCs/>
                <w:sz w:val="26"/>
                <w:szCs w:val="26"/>
              </w:rPr>
            </w:pPr>
            <w:r w:rsidRPr="00DC7745">
              <w:rPr>
                <w:rFonts w:ascii="Times New Roman" w:hAnsi="Times New Roman" w:cs="Times New Roman"/>
                <w:b/>
                <w:bCs/>
                <w:sz w:val="26"/>
                <w:szCs w:val="26"/>
              </w:rPr>
              <w:t>Tần suất giám sát</w:t>
            </w:r>
          </w:p>
        </w:tc>
        <w:tc>
          <w:tcPr>
            <w:tcW w:w="1163" w:type="pct"/>
          </w:tcPr>
          <w:p w14:paraId="00C4D106" w14:textId="6ED53822" w:rsidR="003530EE" w:rsidRPr="00DC7745" w:rsidRDefault="003530EE" w:rsidP="00DC7745">
            <w:pPr>
              <w:spacing w:before="60" w:after="60" w:line="259" w:lineRule="auto"/>
              <w:jc w:val="center"/>
              <w:rPr>
                <w:rFonts w:ascii="Times New Roman" w:hAnsi="Times New Roman" w:cs="Times New Roman"/>
                <w:b/>
                <w:bCs/>
                <w:sz w:val="26"/>
                <w:szCs w:val="26"/>
              </w:rPr>
            </w:pPr>
            <w:r w:rsidRPr="00DC7745">
              <w:rPr>
                <w:rFonts w:ascii="Times New Roman" w:hAnsi="Times New Roman" w:cs="Times New Roman"/>
                <w:b/>
                <w:bCs/>
                <w:sz w:val="26"/>
                <w:szCs w:val="26"/>
              </w:rPr>
              <w:t>Quy chuẩn so sánh</w:t>
            </w:r>
          </w:p>
        </w:tc>
      </w:tr>
      <w:tr w:rsidR="003B08F8" w:rsidRPr="00DC7745" w14:paraId="3B44B426" w14:textId="77777777" w:rsidTr="00CA41EE">
        <w:tc>
          <w:tcPr>
            <w:tcW w:w="387" w:type="pct"/>
          </w:tcPr>
          <w:p w14:paraId="0866705E" w14:textId="0AE32DC1" w:rsidR="003B08F8" w:rsidRPr="00DC7745" w:rsidRDefault="003B08F8" w:rsidP="00DC7745">
            <w:pPr>
              <w:spacing w:before="60" w:after="60" w:line="259" w:lineRule="auto"/>
              <w:jc w:val="center"/>
              <w:rPr>
                <w:rFonts w:ascii="Times New Roman" w:hAnsi="Times New Roman" w:cs="Times New Roman"/>
                <w:b/>
                <w:bCs/>
                <w:sz w:val="26"/>
                <w:szCs w:val="26"/>
              </w:rPr>
            </w:pPr>
            <w:r w:rsidRPr="00DC7745">
              <w:rPr>
                <w:rFonts w:ascii="Times New Roman" w:hAnsi="Times New Roman" w:cs="Times New Roman"/>
                <w:b/>
                <w:bCs/>
                <w:sz w:val="26"/>
                <w:szCs w:val="26"/>
              </w:rPr>
              <w:t>A</w:t>
            </w:r>
          </w:p>
        </w:tc>
        <w:tc>
          <w:tcPr>
            <w:tcW w:w="4613" w:type="pct"/>
            <w:gridSpan w:val="5"/>
          </w:tcPr>
          <w:p w14:paraId="11456443" w14:textId="08F26BA7" w:rsidR="003B08F8" w:rsidRPr="00DC7745" w:rsidRDefault="003B08F8" w:rsidP="00DC7745">
            <w:pPr>
              <w:spacing w:before="60" w:after="60" w:line="259" w:lineRule="auto"/>
              <w:jc w:val="center"/>
              <w:rPr>
                <w:rFonts w:ascii="Times New Roman" w:hAnsi="Times New Roman" w:cs="Times New Roman"/>
                <w:b/>
                <w:bCs/>
                <w:sz w:val="26"/>
                <w:szCs w:val="26"/>
              </w:rPr>
            </w:pPr>
            <w:r w:rsidRPr="00DC7745">
              <w:rPr>
                <w:rFonts w:ascii="Times New Roman" w:hAnsi="Times New Roman" w:cs="Times New Roman"/>
                <w:b/>
                <w:bCs/>
                <w:sz w:val="26"/>
                <w:szCs w:val="26"/>
              </w:rPr>
              <w:t>Trong gian đoạn điều chỉnh hiệu suất từng công đoạn và hiệu chỉnh của công trình xử lý chất thải (75 ngày từ khi bắt đầu vận hành thử nghiệm)</w:t>
            </w:r>
          </w:p>
        </w:tc>
      </w:tr>
      <w:tr w:rsidR="003A7C6E" w:rsidRPr="00DC7745" w14:paraId="09344236" w14:textId="77777777" w:rsidTr="00CA41EE">
        <w:tc>
          <w:tcPr>
            <w:tcW w:w="387" w:type="pct"/>
          </w:tcPr>
          <w:p w14:paraId="55BFD6EB" w14:textId="4F036B0D" w:rsidR="003A7C6E" w:rsidRPr="00DC7745" w:rsidRDefault="003A7C6E" w:rsidP="00DC7745">
            <w:pPr>
              <w:spacing w:before="60" w:after="60" w:line="259" w:lineRule="auto"/>
              <w:jc w:val="center"/>
              <w:rPr>
                <w:rFonts w:ascii="Times New Roman" w:hAnsi="Times New Roman" w:cs="Times New Roman"/>
                <w:b/>
                <w:bCs/>
                <w:i/>
                <w:iCs/>
                <w:sz w:val="26"/>
                <w:szCs w:val="26"/>
              </w:rPr>
            </w:pPr>
            <w:r w:rsidRPr="00DC7745">
              <w:rPr>
                <w:rFonts w:ascii="Times New Roman" w:hAnsi="Times New Roman" w:cs="Times New Roman"/>
                <w:b/>
                <w:bCs/>
                <w:i/>
                <w:iCs/>
                <w:sz w:val="26"/>
                <w:szCs w:val="26"/>
              </w:rPr>
              <w:t>I</w:t>
            </w:r>
          </w:p>
        </w:tc>
        <w:tc>
          <w:tcPr>
            <w:tcW w:w="4613" w:type="pct"/>
            <w:gridSpan w:val="5"/>
          </w:tcPr>
          <w:p w14:paraId="275DBDB6" w14:textId="452B24E0" w:rsidR="003A7C6E" w:rsidRPr="00DC7745" w:rsidRDefault="003A7C6E" w:rsidP="00DC7745">
            <w:pPr>
              <w:spacing w:before="60" w:after="60" w:line="259" w:lineRule="auto"/>
              <w:rPr>
                <w:rFonts w:ascii="Times New Roman" w:hAnsi="Times New Roman" w:cs="Times New Roman"/>
                <w:b/>
                <w:bCs/>
                <w:i/>
                <w:iCs/>
                <w:sz w:val="26"/>
                <w:szCs w:val="26"/>
              </w:rPr>
            </w:pPr>
            <w:r w:rsidRPr="00DC7745">
              <w:rPr>
                <w:rFonts w:ascii="Times New Roman" w:hAnsi="Times New Roman" w:cs="Times New Roman"/>
                <w:b/>
                <w:bCs/>
                <w:i/>
                <w:iCs/>
                <w:sz w:val="26"/>
                <w:szCs w:val="26"/>
              </w:rPr>
              <w:t>Giám sát nước thải của HTXL công suất 100 m</w:t>
            </w:r>
            <w:r w:rsidRPr="00DC7745">
              <w:rPr>
                <w:rFonts w:ascii="Times New Roman" w:hAnsi="Times New Roman" w:cs="Times New Roman"/>
                <w:b/>
                <w:bCs/>
                <w:i/>
                <w:iCs/>
                <w:sz w:val="26"/>
                <w:szCs w:val="26"/>
                <w:vertAlign w:val="superscript"/>
              </w:rPr>
              <w:t>3</w:t>
            </w:r>
            <w:r w:rsidRPr="00DC7745">
              <w:rPr>
                <w:rFonts w:ascii="Times New Roman" w:hAnsi="Times New Roman" w:cs="Times New Roman"/>
                <w:b/>
                <w:bCs/>
                <w:i/>
                <w:iCs/>
                <w:sz w:val="26"/>
                <w:szCs w:val="26"/>
              </w:rPr>
              <w:t>/ngày</w:t>
            </w:r>
          </w:p>
        </w:tc>
      </w:tr>
      <w:tr w:rsidR="002C69B5" w:rsidRPr="00DC7745" w14:paraId="59F90239" w14:textId="77777777" w:rsidTr="00CA41EE">
        <w:tc>
          <w:tcPr>
            <w:tcW w:w="387" w:type="pct"/>
          </w:tcPr>
          <w:p w14:paraId="34DCCA1D" w14:textId="4DBA4251" w:rsidR="00DD3D7B" w:rsidRPr="00DC7745" w:rsidRDefault="00DD3D7B" w:rsidP="00E72910">
            <w:pPr>
              <w:spacing w:before="60" w:after="60" w:line="259" w:lineRule="auto"/>
              <w:jc w:val="center"/>
              <w:rPr>
                <w:rFonts w:ascii="Times New Roman" w:hAnsi="Times New Roman" w:cs="Times New Roman"/>
                <w:sz w:val="26"/>
                <w:szCs w:val="26"/>
              </w:rPr>
            </w:pPr>
            <w:r w:rsidRPr="00DC7745">
              <w:rPr>
                <w:rFonts w:ascii="Times New Roman" w:hAnsi="Times New Roman" w:cs="Times New Roman"/>
                <w:sz w:val="26"/>
                <w:szCs w:val="26"/>
              </w:rPr>
              <w:t>1</w:t>
            </w:r>
          </w:p>
        </w:tc>
        <w:tc>
          <w:tcPr>
            <w:tcW w:w="1149" w:type="pct"/>
          </w:tcPr>
          <w:p w14:paraId="154292BB" w14:textId="1CB29630" w:rsidR="00DD3D7B" w:rsidRPr="00DC7745" w:rsidRDefault="00DD3D7B" w:rsidP="00DC7745">
            <w:pPr>
              <w:spacing w:before="60" w:after="60" w:line="259" w:lineRule="auto"/>
              <w:rPr>
                <w:rFonts w:ascii="Times New Roman" w:hAnsi="Times New Roman" w:cs="Times New Roman"/>
                <w:sz w:val="26"/>
                <w:szCs w:val="26"/>
              </w:rPr>
            </w:pPr>
            <w:r w:rsidRPr="00DC7745">
              <w:rPr>
                <w:rFonts w:ascii="Times New Roman" w:hAnsi="Times New Roman" w:cs="Times New Roman"/>
                <w:sz w:val="26"/>
                <w:szCs w:val="26"/>
              </w:rPr>
              <w:t>Bể điều hòa</w:t>
            </w:r>
          </w:p>
        </w:tc>
        <w:tc>
          <w:tcPr>
            <w:tcW w:w="471" w:type="pct"/>
          </w:tcPr>
          <w:p w14:paraId="3603BB65" w14:textId="7B333F3F" w:rsidR="00DD3D7B" w:rsidRPr="00DC7745" w:rsidRDefault="00DD3D7B" w:rsidP="00DC7745">
            <w:pPr>
              <w:spacing w:before="60" w:after="60" w:line="259" w:lineRule="auto"/>
              <w:jc w:val="center"/>
              <w:rPr>
                <w:rFonts w:ascii="Times New Roman" w:hAnsi="Times New Roman" w:cs="Times New Roman"/>
                <w:sz w:val="26"/>
                <w:szCs w:val="26"/>
              </w:rPr>
            </w:pPr>
            <w:r w:rsidRPr="00DC7745">
              <w:rPr>
                <w:rFonts w:ascii="Times New Roman" w:hAnsi="Times New Roman" w:cs="Times New Roman"/>
                <w:sz w:val="26"/>
                <w:szCs w:val="26"/>
              </w:rPr>
              <w:t>5</w:t>
            </w:r>
          </w:p>
        </w:tc>
        <w:tc>
          <w:tcPr>
            <w:tcW w:w="1064" w:type="pct"/>
            <w:vMerge w:val="restart"/>
          </w:tcPr>
          <w:p w14:paraId="4838D2A7" w14:textId="1020C0C6" w:rsidR="00DD3D7B" w:rsidRPr="00DC7745" w:rsidRDefault="00DD3D7B" w:rsidP="00DC7745">
            <w:pPr>
              <w:spacing w:before="60" w:after="60" w:line="259" w:lineRule="auto"/>
              <w:rPr>
                <w:rFonts w:ascii="Times New Roman" w:hAnsi="Times New Roman" w:cs="Times New Roman"/>
                <w:sz w:val="26"/>
                <w:szCs w:val="26"/>
              </w:rPr>
            </w:pPr>
            <w:r w:rsidRPr="00DC7745">
              <w:rPr>
                <w:rFonts w:ascii="Times New Roman" w:hAnsi="Times New Roman" w:cs="Times New Roman"/>
                <w:sz w:val="26"/>
                <w:szCs w:val="26"/>
              </w:rPr>
              <w:t>pH, BOD</w:t>
            </w:r>
            <w:r w:rsidRPr="00DC7745">
              <w:rPr>
                <w:rFonts w:ascii="Times New Roman" w:hAnsi="Times New Roman" w:cs="Times New Roman"/>
                <w:sz w:val="26"/>
                <w:szCs w:val="26"/>
                <w:vertAlign w:val="subscript"/>
              </w:rPr>
              <w:t>5</w:t>
            </w:r>
            <w:r w:rsidRPr="00DC7745">
              <w:rPr>
                <w:rFonts w:ascii="Times New Roman" w:hAnsi="Times New Roman" w:cs="Times New Roman"/>
                <w:sz w:val="26"/>
                <w:szCs w:val="26"/>
              </w:rPr>
              <w:t>, COD, TSS, H</w:t>
            </w:r>
            <w:r w:rsidRPr="00DC7745">
              <w:rPr>
                <w:rFonts w:ascii="Times New Roman" w:hAnsi="Times New Roman" w:cs="Times New Roman"/>
                <w:sz w:val="26"/>
                <w:szCs w:val="26"/>
                <w:vertAlign w:val="subscript"/>
              </w:rPr>
              <w:t>2</w:t>
            </w:r>
            <w:r w:rsidRPr="00DC7745">
              <w:rPr>
                <w:rFonts w:ascii="Times New Roman" w:hAnsi="Times New Roman" w:cs="Times New Roman"/>
                <w:sz w:val="26"/>
                <w:szCs w:val="26"/>
              </w:rPr>
              <w:t>S, N-NH</w:t>
            </w:r>
            <w:r w:rsidRPr="00DC7745">
              <w:rPr>
                <w:rFonts w:ascii="Times New Roman" w:hAnsi="Times New Roman" w:cs="Times New Roman"/>
                <w:sz w:val="26"/>
                <w:szCs w:val="26"/>
                <w:vertAlign w:val="subscript"/>
              </w:rPr>
              <w:t>4</w:t>
            </w:r>
            <w:r w:rsidRPr="00DC7745">
              <w:rPr>
                <w:rFonts w:ascii="Times New Roman" w:hAnsi="Times New Roman" w:cs="Times New Roman"/>
                <w:sz w:val="26"/>
                <w:szCs w:val="26"/>
                <w:vertAlign w:val="superscript"/>
              </w:rPr>
              <w:t>+</w:t>
            </w:r>
            <w:r w:rsidRPr="00DC7745">
              <w:rPr>
                <w:rFonts w:ascii="Times New Roman" w:hAnsi="Times New Roman" w:cs="Times New Roman"/>
                <w:sz w:val="26"/>
                <w:szCs w:val="26"/>
              </w:rPr>
              <w:t>, N-NO</w:t>
            </w:r>
            <w:r w:rsidRPr="00DC7745">
              <w:rPr>
                <w:rFonts w:ascii="Times New Roman" w:hAnsi="Times New Roman" w:cs="Times New Roman"/>
                <w:sz w:val="26"/>
                <w:szCs w:val="26"/>
                <w:vertAlign w:val="subscript"/>
              </w:rPr>
              <w:t>3</w:t>
            </w:r>
            <w:r w:rsidRPr="00DC7745">
              <w:rPr>
                <w:rFonts w:ascii="Times New Roman" w:hAnsi="Times New Roman" w:cs="Times New Roman"/>
                <w:sz w:val="26"/>
                <w:szCs w:val="26"/>
                <w:vertAlign w:val="superscript"/>
              </w:rPr>
              <w:t>-</w:t>
            </w:r>
            <w:r w:rsidRPr="00DC7745">
              <w:rPr>
                <w:rFonts w:ascii="Times New Roman" w:hAnsi="Times New Roman" w:cs="Times New Roman"/>
                <w:sz w:val="26"/>
                <w:szCs w:val="26"/>
              </w:rPr>
              <w:t>, P-PO</w:t>
            </w:r>
            <w:r w:rsidRPr="00DC7745">
              <w:rPr>
                <w:rFonts w:ascii="Times New Roman" w:hAnsi="Times New Roman" w:cs="Times New Roman"/>
                <w:sz w:val="26"/>
                <w:szCs w:val="26"/>
                <w:vertAlign w:val="subscript"/>
              </w:rPr>
              <w:t>4</w:t>
            </w:r>
            <w:r w:rsidRPr="00DC7745">
              <w:rPr>
                <w:rFonts w:ascii="Times New Roman" w:hAnsi="Times New Roman" w:cs="Times New Roman"/>
                <w:sz w:val="26"/>
                <w:szCs w:val="26"/>
                <w:vertAlign w:val="superscript"/>
              </w:rPr>
              <w:t>3-</w:t>
            </w:r>
            <w:r w:rsidRPr="00DC7745">
              <w:rPr>
                <w:rFonts w:ascii="Times New Roman" w:hAnsi="Times New Roman" w:cs="Times New Roman"/>
                <w:sz w:val="26"/>
                <w:szCs w:val="26"/>
              </w:rPr>
              <w:t xml:space="preserve">, Dầu </w:t>
            </w:r>
            <w:r w:rsidRPr="00DC7745">
              <w:rPr>
                <w:rFonts w:ascii="Times New Roman" w:hAnsi="Times New Roman" w:cs="Times New Roman"/>
                <w:sz w:val="26"/>
                <w:szCs w:val="26"/>
              </w:rPr>
              <w:lastRenderedPageBreak/>
              <w:t>mỡ khoáng, Coliforms</w:t>
            </w:r>
          </w:p>
        </w:tc>
        <w:tc>
          <w:tcPr>
            <w:tcW w:w="767" w:type="pct"/>
            <w:vMerge w:val="restart"/>
          </w:tcPr>
          <w:p w14:paraId="46F63D04" w14:textId="4C422457" w:rsidR="00DD3D7B" w:rsidRPr="00DC7745" w:rsidRDefault="00DD3D7B" w:rsidP="00DC7745">
            <w:pPr>
              <w:spacing w:before="60" w:after="60" w:line="259" w:lineRule="auto"/>
              <w:rPr>
                <w:rFonts w:ascii="Times New Roman" w:hAnsi="Times New Roman" w:cs="Times New Roman"/>
                <w:sz w:val="26"/>
                <w:szCs w:val="26"/>
              </w:rPr>
            </w:pPr>
            <w:r w:rsidRPr="00DC7745">
              <w:rPr>
                <w:rFonts w:ascii="Times New Roman" w:hAnsi="Times New Roman" w:cs="Times New Roman"/>
                <w:sz w:val="26"/>
                <w:szCs w:val="26"/>
              </w:rPr>
              <w:lastRenderedPageBreak/>
              <w:t xml:space="preserve">15 ngày 1 lần (lấy mẫu tổ hợp </w:t>
            </w:r>
            <w:r w:rsidRPr="00DC7745">
              <w:rPr>
                <w:rFonts w:ascii="Times New Roman" w:hAnsi="Times New Roman" w:cs="Times New Roman"/>
                <w:sz w:val="26"/>
                <w:szCs w:val="26"/>
              </w:rPr>
              <w:lastRenderedPageBreak/>
              <w:t>sáng – trưa – chiều)</w:t>
            </w:r>
          </w:p>
        </w:tc>
        <w:tc>
          <w:tcPr>
            <w:tcW w:w="1163" w:type="pct"/>
            <w:vMerge w:val="restart"/>
          </w:tcPr>
          <w:p w14:paraId="6F8F8EF4" w14:textId="7814B6EB" w:rsidR="00DD3D7B" w:rsidRPr="00DC7745" w:rsidRDefault="00DD3D7B" w:rsidP="00DC7745">
            <w:pPr>
              <w:spacing w:before="60" w:after="60" w:line="259" w:lineRule="auto"/>
              <w:jc w:val="center"/>
              <w:rPr>
                <w:rFonts w:ascii="Times New Roman" w:hAnsi="Times New Roman" w:cs="Times New Roman"/>
                <w:sz w:val="26"/>
                <w:szCs w:val="26"/>
              </w:rPr>
            </w:pPr>
            <w:r w:rsidRPr="00DC7745">
              <w:rPr>
                <w:rFonts w:ascii="Times New Roman" w:hAnsi="Times New Roman" w:cs="Times New Roman"/>
                <w:sz w:val="26"/>
                <w:szCs w:val="26"/>
              </w:rPr>
              <w:lastRenderedPageBreak/>
              <w:t xml:space="preserve">QCVN 40:2011/BTNMT </w:t>
            </w:r>
            <w:r w:rsidRPr="00DC7745">
              <w:rPr>
                <w:rFonts w:ascii="Times New Roman" w:hAnsi="Times New Roman" w:cs="Times New Roman"/>
                <w:sz w:val="26"/>
                <w:szCs w:val="26"/>
              </w:rPr>
              <w:lastRenderedPageBreak/>
              <w:t>Cột A, kq = 0,9; kf = 1,2</w:t>
            </w:r>
          </w:p>
        </w:tc>
      </w:tr>
      <w:tr w:rsidR="002C69B5" w:rsidRPr="00DC7745" w14:paraId="62C9606D" w14:textId="77777777" w:rsidTr="00CA41EE">
        <w:tc>
          <w:tcPr>
            <w:tcW w:w="387" w:type="pct"/>
          </w:tcPr>
          <w:p w14:paraId="40D71D0C" w14:textId="58C1D590" w:rsidR="00DD3D7B" w:rsidRPr="00DC7745" w:rsidRDefault="00E72910" w:rsidP="00E72910">
            <w:pPr>
              <w:spacing w:before="60" w:after="60" w:line="259"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1149" w:type="pct"/>
          </w:tcPr>
          <w:p w14:paraId="1782351F" w14:textId="29A30BB8" w:rsidR="00DD3D7B" w:rsidRPr="00DC7745" w:rsidRDefault="00DD3D7B" w:rsidP="00DC7745">
            <w:pPr>
              <w:spacing w:before="60" w:after="60" w:line="259" w:lineRule="auto"/>
              <w:rPr>
                <w:rFonts w:ascii="Times New Roman" w:hAnsi="Times New Roman" w:cs="Times New Roman"/>
                <w:sz w:val="26"/>
                <w:szCs w:val="26"/>
              </w:rPr>
            </w:pPr>
            <w:r w:rsidRPr="00DC7745">
              <w:rPr>
                <w:rFonts w:ascii="Times New Roman" w:hAnsi="Times New Roman" w:cs="Times New Roman"/>
                <w:sz w:val="26"/>
                <w:szCs w:val="26"/>
              </w:rPr>
              <w:t>Nước thải sau xử lý</w:t>
            </w:r>
          </w:p>
        </w:tc>
        <w:tc>
          <w:tcPr>
            <w:tcW w:w="471" w:type="pct"/>
          </w:tcPr>
          <w:p w14:paraId="793C9EFB" w14:textId="780E4147" w:rsidR="00DD3D7B" w:rsidRPr="00DC7745" w:rsidRDefault="00DD3D7B" w:rsidP="00DC7745">
            <w:pPr>
              <w:spacing w:before="60" w:after="60" w:line="259" w:lineRule="auto"/>
              <w:jc w:val="center"/>
              <w:rPr>
                <w:rFonts w:ascii="Times New Roman" w:hAnsi="Times New Roman" w:cs="Times New Roman"/>
                <w:sz w:val="26"/>
                <w:szCs w:val="26"/>
              </w:rPr>
            </w:pPr>
            <w:r w:rsidRPr="00DC7745">
              <w:rPr>
                <w:rFonts w:ascii="Times New Roman" w:hAnsi="Times New Roman" w:cs="Times New Roman"/>
                <w:sz w:val="26"/>
                <w:szCs w:val="26"/>
              </w:rPr>
              <w:t>5</w:t>
            </w:r>
          </w:p>
        </w:tc>
        <w:tc>
          <w:tcPr>
            <w:tcW w:w="1064" w:type="pct"/>
            <w:vMerge/>
          </w:tcPr>
          <w:p w14:paraId="25ABF048" w14:textId="77777777" w:rsidR="00DD3D7B" w:rsidRPr="00DC7745" w:rsidRDefault="00DD3D7B" w:rsidP="00DC7745">
            <w:pPr>
              <w:spacing w:before="60" w:after="60" w:line="259" w:lineRule="auto"/>
              <w:rPr>
                <w:rFonts w:ascii="Times New Roman" w:hAnsi="Times New Roman" w:cs="Times New Roman"/>
                <w:sz w:val="26"/>
                <w:szCs w:val="26"/>
              </w:rPr>
            </w:pPr>
          </w:p>
        </w:tc>
        <w:tc>
          <w:tcPr>
            <w:tcW w:w="767" w:type="pct"/>
            <w:vMerge/>
          </w:tcPr>
          <w:p w14:paraId="502DBF9D" w14:textId="77777777" w:rsidR="00DD3D7B" w:rsidRPr="00DC7745" w:rsidRDefault="00DD3D7B" w:rsidP="00DC7745">
            <w:pPr>
              <w:spacing w:before="60" w:after="60" w:line="259" w:lineRule="auto"/>
              <w:rPr>
                <w:rFonts w:ascii="Times New Roman" w:hAnsi="Times New Roman" w:cs="Times New Roman"/>
                <w:sz w:val="26"/>
                <w:szCs w:val="26"/>
              </w:rPr>
            </w:pPr>
          </w:p>
        </w:tc>
        <w:tc>
          <w:tcPr>
            <w:tcW w:w="1163" w:type="pct"/>
            <w:vMerge/>
          </w:tcPr>
          <w:p w14:paraId="061CD27D" w14:textId="77777777" w:rsidR="00DD3D7B" w:rsidRPr="00DC7745" w:rsidRDefault="00DD3D7B" w:rsidP="00DC7745">
            <w:pPr>
              <w:spacing w:before="60" w:after="60" w:line="259" w:lineRule="auto"/>
              <w:rPr>
                <w:rFonts w:ascii="Times New Roman" w:hAnsi="Times New Roman" w:cs="Times New Roman"/>
                <w:sz w:val="26"/>
                <w:szCs w:val="26"/>
              </w:rPr>
            </w:pPr>
          </w:p>
        </w:tc>
      </w:tr>
      <w:tr w:rsidR="007E2805" w:rsidRPr="00DC7745" w14:paraId="757A0DE8" w14:textId="77777777" w:rsidTr="00CA41EE">
        <w:tc>
          <w:tcPr>
            <w:tcW w:w="387" w:type="pct"/>
          </w:tcPr>
          <w:p w14:paraId="62852683" w14:textId="6687E5A6" w:rsidR="007E2805" w:rsidRPr="00DC7745" w:rsidRDefault="007E2805" w:rsidP="00DC7745">
            <w:pPr>
              <w:spacing w:before="60" w:after="60" w:line="259" w:lineRule="auto"/>
              <w:rPr>
                <w:rFonts w:ascii="Times New Roman" w:hAnsi="Times New Roman" w:cs="Times New Roman"/>
                <w:b/>
                <w:bCs/>
                <w:sz w:val="26"/>
                <w:szCs w:val="26"/>
              </w:rPr>
            </w:pPr>
            <w:r w:rsidRPr="00DC7745">
              <w:rPr>
                <w:rFonts w:ascii="Times New Roman" w:hAnsi="Times New Roman" w:cs="Times New Roman"/>
                <w:b/>
                <w:bCs/>
                <w:sz w:val="26"/>
                <w:szCs w:val="26"/>
              </w:rPr>
              <w:t>B</w:t>
            </w:r>
          </w:p>
        </w:tc>
        <w:tc>
          <w:tcPr>
            <w:tcW w:w="4613" w:type="pct"/>
            <w:gridSpan w:val="5"/>
          </w:tcPr>
          <w:p w14:paraId="5309FEE0" w14:textId="6E86AF0F" w:rsidR="007E2805" w:rsidRPr="00DC7745" w:rsidRDefault="007E2805" w:rsidP="00DC7745">
            <w:pPr>
              <w:spacing w:before="60" w:after="60" w:line="259" w:lineRule="auto"/>
              <w:rPr>
                <w:rFonts w:ascii="Times New Roman" w:hAnsi="Times New Roman" w:cs="Times New Roman"/>
                <w:b/>
                <w:bCs/>
                <w:sz w:val="26"/>
                <w:szCs w:val="26"/>
              </w:rPr>
            </w:pPr>
            <w:r w:rsidRPr="00DC7745">
              <w:rPr>
                <w:rFonts w:ascii="Times New Roman" w:hAnsi="Times New Roman" w:cs="Times New Roman"/>
                <w:b/>
                <w:bCs/>
                <w:sz w:val="26"/>
                <w:szCs w:val="26"/>
              </w:rPr>
              <w:t>Trong giai đoạn vận hành ổn định của công trình xử lý chất thải ( 7 ngày liên tiếp sau 75 ngày từ khi bắt đầu vận hành thử nghiệm)</w:t>
            </w:r>
          </w:p>
        </w:tc>
      </w:tr>
      <w:tr w:rsidR="007E2805" w:rsidRPr="00DC7745" w14:paraId="2D516E3F" w14:textId="77777777" w:rsidTr="00CA41EE">
        <w:tc>
          <w:tcPr>
            <w:tcW w:w="387" w:type="pct"/>
          </w:tcPr>
          <w:p w14:paraId="407024BB" w14:textId="3C236509" w:rsidR="007E2805" w:rsidRPr="00DC7745" w:rsidRDefault="007E2805" w:rsidP="00DC7745">
            <w:pPr>
              <w:spacing w:before="60" w:after="60" w:line="259" w:lineRule="auto"/>
              <w:rPr>
                <w:rFonts w:ascii="Times New Roman" w:hAnsi="Times New Roman" w:cs="Times New Roman"/>
                <w:b/>
                <w:bCs/>
                <w:i/>
                <w:iCs/>
                <w:sz w:val="26"/>
                <w:szCs w:val="26"/>
              </w:rPr>
            </w:pPr>
            <w:r w:rsidRPr="00DC7745">
              <w:rPr>
                <w:rFonts w:ascii="Times New Roman" w:hAnsi="Times New Roman" w:cs="Times New Roman"/>
                <w:b/>
                <w:bCs/>
                <w:i/>
                <w:iCs/>
                <w:sz w:val="26"/>
                <w:szCs w:val="26"/>
              </w:rPr>
              <w:t>I</w:t>
            </w:r>
          </w:p>
        </w:tc>
        <w:tc>
          <w:tcPr>
            <w:tcW w:w="4613" w:type="pct"/>
            <w:gridSpan w:val="5"/>
          </w:tcPr>
          <w:p w14:paraId="627493A8" w14:textId="5608E9B4" w:rsidR="007E2805" w:rsidRPr="00DC7745" w:rsidRDefault="007E2805" w:rsidP="00DC7745">
            <w:pPr>
              <w:spacing w:before="60" w:after="60" w:line="259" w:lineRule="auto"/>
              <w:rPr>
                <w:rFonts w:ascii="Times New Roman" w:hAnsi="Times New Roman" w:cs="Times New Roman"/>
                <w:b/>
                <w:bCs/>
                <w:i/>
                <w:iCs/>
                <w:sz w:val="26"/>
                <w:szCs w:val="26"/>
              </w:rPr>
            </w:pPr>
            <w:r w:rsidRPr="00DC7745">
              <w:rPr>
                <w:rFonts w:ascii="Times New Roman" w:hAnsi="Times New Roman" w:cs="Times New Roman"/>
                <w:b/>
                <w:bCs/>
                <w:i/>
                <w:iCs/>
                <w:sz w:val="26"/>
                <w:szCs w:val="26"/>
              </w:rPr>
              <w:t>Giám sát nước thải tại HTXL công suất 100 m</w:t>
            </w:r>
            <w:r w:rsidRPr="00DC7745">
              <w:rPr>
                <w:rFonts w:ascii="Times New Roman" w:hAnsi="Times New Roman" w:cs="Times New Roman"/>
                <w:b/>
                <w:bCs/>
                <w:i/>
                <w:iCs/>
                <w:sz w:val="26"/>
                <w:szCs w:val="26"/>
                <w:vertAlign w:val="superscript"/>
              </w:rPr>
              <w:t>3</w:t>
            </w:r>
            <w:r w:rsidRPr="00DC7745">
              <w:rPr>
                <w:rFonts w:ascii="Times New Roman" w:hAnsi="Times New Roman" w:cs="Times New Roman"/>
                <w:b/>
                <w:bCs/>
                <w:i/>
                <w:iCs/>
                <w:sz w:val="26"/>
                <w:szCs w:val="26"/>
              </w:rPr>
              <w:t>/ngày.đêm</w:t>
            </w:r>
          </w:p>
        </w:tc>
      </w:tr>
      <w:tr w:rsidR="002C69B5" w:rsidRPr="00DC7745" w14:paraId="19030105" w14:textId="77777777" w:rsidTr="00CA41EE">
        <w:tc>
          <w:tcPr>
            <w:tcW w:w="387" w:type="pct"/>
          </w:tcPr>
          <w:p w14:paraId="746939C9" w14:textId="2EFA8591" w:rsidR="00A37713" w:rsidRPr="00DC7745" w:rsidRDefault="00A37713" w:rsidP="00DC7745">
            <w:pPr>
              <w:spacing w:before="60" w:after="60" w:line="259" w:lineRule="auto"/>
              <w:rPr>
                <w:rFonts w:ascii="Times New Roman" w:hAnsi="Times New Roman" w:cs="Times New Roman"/>
                <w:sz w:val="26"/>
                <w:szCs w:val="26"/>
              </w:rPr>
            </w:pPr>
            <w:r w:rsidRPr="00DC7745">
              <w:rPr>
                <w:rFonts w:ascii="Times New Roman" w:hAnsi="Times New Roman" w:cs="Times New Roman"/>
                <w:sz w:val="26"/>
                <w:szCs w:val="26"/>
              </w:rPr>
              <w:t>1</w:t>
            </w:r>
          </w:p>
        </w:tc>
        <w:tc>
          <w:tcPr>
            <w:tcW w:w="1149" w:type="pct"/>
          </w:tcPr>
          <w:p w14:paraId="03DAC757" w14:textId="012876AC" w:rsidR="00A37713" w:rsidRPr="00DC7745" w:rsidRDefault="00A37713" w:rsidP="00DC7745">
            <w:pPr>
              <w:spacing w:before="60" w:after="60" w:line="259" w:lineRule="auto"/>
              <w:rPr>
                <w:rFonts w:ascii="Times New Roman" w:hAnsi="Times New Roman" w:cs="Times New Roman"/>
                <w:sz w:val="26"/>
                <w:szCs w:val="26"/>
              </w:rPr>
            </w:pPr>
            <w:r w:rsidRPr="00DC7745">
              <w:rPr>
                <w:rFonts w:ascii="Times New Roman" w:hAnsi="Times New Roman" w:cs="Times New Roman"/>
                <w:sz w:val="26"/>
                <w:szCs w:val="26"/>
              </w:rPr>
              <w:t>Bể điều hòa</w:t>
            </w:r>
          </w:p>
        </w:tc>
        <w:tc>
          <w:tcPr>
            <w:tcW w:w="471" w:type="pct"/>
          </w:tcPr>
          <w:p w14:paraId="7B1DF6B2" w14:textId="1A66291E" w:rsidR="00A37713" w:rsidRPr="00DC7745" w:rsidRDefault="00A37713" w:rsidP="00DC7745">
            <w:pPr>
              <w:spacing w:before="60" w:after="60" w:line="259" w:lineRule="auto"/>
              <w:jc w:val="center"/>
              <w:rPr>
                <w:rFonts w:ascii="Times New Roman" w:hAnsi="Times New Roman" w:cs="Times New Roman"/>
                <w:sz w:val="26"/>
                <w:szCs w:val="26"/>
              </w:rPr>
            </w:pPr>
            <w:r w:rsidRPr="00DC7745">
              <w:rPr>
                <w:rFonts w:ascii="Times New Roman" w:hAnsi="Times New Roman" w:cs="Times New Roman"/>
                <w:sz w:val="26"/>
                <w:szCs w:val="26"/>
              </w:rPr>
              <w:t>1</w:t>
            </w:r>
          </w:p>
        </w:tc>
        <w:tc>
          <w:tcPr>
            <w:tcW w:w="1064" w:type="pct"/>
            <w:vMerge w:val="restart"/>
          </w:tcPr>
          <w:p w14:paraId="478DFD4E" w14:textId="13BFE30D" w:rsidR="00A37713" w:rsidRPr="00DC7745" w:rsidRDefault="00A37713" w:rsidP="00DC7745">
            <w:pPr>
              <w:spacing w:before="60" w:after="60" w:line="259" w:lineRule="auto"/>
              <w:rPr>
                <w:rFonts w:ascii="Times New Roman" w:hAnsi="Times New Roman" w:cs="Times New Roman"/>
                <w:sz w:val="26"/>
                <w:szCs w:val="26"/>
              </w:rPr>
            </w:pPr>
            <w:r w:rsidRPr="00DC7745">
              <w:rPr>
                <w:rFonts w:ascii="Times New Roman" w:hAnsi="Times New Roman" w:cs="Times New Roman"/>
                <w:sz w:val="26"/>
                <w:szCs w:val="26"/>
              </w:rPr>
              <w:t>pH, BOD</w:t>
            </w:r>
            <w:r w:rsidRPr="00DC7745">
              <w:rPr>
                <w:rFonts w:ascii="Times New Roman" w:hAnsi="Times New Roman" w:cs="Times New Roman"/>
                <w:sz w:val="26"/>
                <w:szCs w:val="26"/>
                <w:vertAlign w:val="subscript"/>
              </w:rPr>
              <w:t>5</w:t>
            </w:r>
            <w:r w:rsidRPr="00DC7745">
              <w:rPr>
                <w:rFonts w:ascii="Times New Roman" w:hAnsi="Times New Roman" w:cs="Times New Roman"/>
                <w:sz w:val="26"/>
                <w:szCs w:val="26"/>
              </w:rPr>
              <w:t>, COD, TSS, H</w:t>
            </w:r>
            <w:r w:rsidRPr="00DC7745">
              <w:rPr>
                <w:rFonts w:ascii="Times New Roman" w:hAnsi="Times New Roman" w:cs="Times New Roman"/>
                <w:sz w:val="26"/>
                <w:szCs w:val="26"/>
                <w:vertAlign w:val="subscript"/>
              </w:rPr>
              <w:t>2</w:t>
            </w:r>
            <w:r w:rsidRPr="00DC7745">
              <w:rPr>
                <w:rFonts w:ascii="Times New Roman" w:hAnsi="Times New Roman" w:cs="Times New Roman"/>
                <w:sz w:val="26"/>
                <w:szCs w:val="26"/>
              </w:rPr>
              <w:t>S, N-NH</w:t>
            </w:r>
            <w:r w:rsidRPr="00DC7745">
              <w:rPr>
                <w:rFonts w:ascii="Times New Roman" w:hAnsi="Times New Roman" w:cs="Times New Roman"/>
                <w:sz w:val="26"/>
                <w:szCs w:val="26"/>
                <w:vertAlign w:val="subscript"/>
              </w:rPr>
              <w:t>4</w:t>
            </w:r>
            <w:r w:rsidRPr="00DC7745">
              <w:rPr>
                <w:rFonts w:ascii="Times New Roman" w:hAnsi="Times New Roman" w:cs="Times New Roman"/>
                <w:sz w:val="26"/>
                <w:szCs w:val="26"/>
                <w:vertAlign w:val="superscript"/>
              </w:rPr>
              <w:t>+</w:t>
            </w:r>
            <w:r w:rsidRPr="00DC7745">
              <w:rPr>
                <w:rFonts w:ascii="Times New Roman" w:hAnsi="Times New Roman" w:cs="Times New Roman"/>
                <w:sz w:val="26"/>
                <w:szCs w:val="26"/>
              </w:rPr>
              <w:t>, N-NO</w:t>
            </w:r>
            <w:r w:rsidRPr="00DC7745">
              <w:rPr>
                <w:rFonts w:ascii="Times New Roman" w:hAnsi="Times New Roman" w:cs="Times New Roman"/>
                <w:sz w:val="26"/>
                <w:szCs w:val="26"/>
                <w:vertAlign w:val="subscript"/>
              </w:rPr>
              <w:t>3</w:t>
            </w:r>
            <w:r w:rsidRPr="00DC7745">
              <w:rPr>
                <w:rFonts w:ascii="Times New Roman" w:hAnsi="Times New Roman" w:cs="Times New Roman"/>
                <w:sz w:val="26"/>
                <w:szCs w:val="26"/>
                <w:vertAlign w:val="superscript"/>
              </w:rPr>
              <w:t>-</w:t>
            </w:r>
            <w:r w:rsidRPr="00DC7745">
              <w:rPr>
                <w:rFonts w:ascii="Times New Roman" w:hAnsi="Times New Roman" w:cs="Times New Roman"/>
                <w:sz w:val="26"/>
                <w:szCs w:val="26"/>
              </w:rPr>
              <w:t>, P-PO</w:t>
            </w:r>
            <w:r w:rsidRPr="00DC7745">
              <w:rPr>
                <w:rFonts w:ascii="Times New Roman" w:hAnsi="Times New Roman" w:cs="Times New Roman"/>
                <w:sz w:val="26"/>
                <w:szCs w:val="26"/>
                <w:vertAlign w:val="subscript"/>
              </w:rPr>
              <w:t>4</w:t>
            </w:r>
            <w:r w:rsidRPr="00DC7745">
              <w:rPr>
                <w:rFonts w:ascii="Times New Roman" w:hAnsi="Times New Roman" w:cs="Times New Roman"/>
                <w:sz w:val="26"/>
                <w:szCs w:val="26"/>
                <w:vertAlign w:val="superscript"/>
              </w:rPr>
              <w:t>3-</w:t>
            </w:r>
            <w:r w:rsidRPr="00DC7745">
              <w:rPr>
                <w:rFonts w:ascii="Times New Roman" w:hAnsi="Times New Roman" w:cs="Times New Roman"/>
                <w:sz w:val="26"/>
                <w:szCs w:val="26"/>
              </w:rPr>
              <w:t>, Dầu mỡ khoáng, Coliforms</w:t>
            </w:r>
          </w:p>
        </w:tc>
        <w:tc>
          <w:tcPr>
            <w:tcW w:w="767" w:type="pct"/>
          </w:tcPr>
          <w:p w14:paraId="2D3B6FE1" w14:textId="5B5461EA" w:rsidR="00A37713" w:rsidRPr="00DC7745" w:rsidRDefault="00A37713" w:rsidP="00DC7745">
            <w:pPr>
              <w:spacing w:before="60" w:after="60" w:line="259" w:lineRule="auto"/>
              <w:rPr>
                <w:rFonts w:ascii="Times New Roman" w:hAnsi="Times New Roman" w:cs="Times New Roman"/>
                <w:sz w:val="26"/>
                <w:szCs w:val="26"/>
              </w:rPr>
            </w:pPr>
            <w:r w:rsidRPr="00DC7745">
              <w:rPr>
                <w:rFonts w:ascii="Times New Roman" w:hAnsi="Times New Roman" w:cs="Times New Roman"/>
                <w:sz w:val="26"/>
                <w:szCs w:val="26"/>
              </w:rPr>
              <w:t>1 lần/ 7 ngày (mẫu đơn)</w:t>
            </w:r>
          </w:p>
        </w:tc>
        <w:tc>
          <w:tcPr>
            <w:tcW w:w="1163" w:type="pct"/>
            <w:vMerge w:val="restart"/>
          </w:tcPr>
          <w:p w14:paraId="5C3FDCB5" w14:textId="12D35993" w:rsidR="00A37713" w:rsidRPr="00DC7745" w:rsidRDefault="00A37713" w:rsidP="00DC7745">
            <w:pPr>
              <w:spacing w:before="60" w:after="60" w:line="259" w:lineRule="auto"/>
              <w:jc w:val="center"/>
              <w:rPr>
                <w:rFonts w:ascii="Times New Roman" w:hAnsi="Times New Roman" w:cs="Times New Roman"/>
                <w:sz w:val="26"/>
                <w:szCs w:val="26"/>
              </w:rPr>
            </w:pPr>
            <w:r w:rsidRPr="00DC7745">
              <w:rPr>
                <w:rFonts w:ascii="Times New Roman" w:hAnsi="Times New Roman" w:cs="Times New Roman"/>
                <w:sz w:val="26"/>
                <w:szCs w:val="26"/>
              </w:rPr>
              <w:t>QCVN 40:2011/BTNMT Cột A, kq = 0,9; kf = 1,2</w:t>
            </w:r>
          </w:p>
        </w:tc>
      </w:tr>
      <w:tr w:rsidR="002C69B5" w:rsidRPr="00DC7745" w14:paraId="6B28FF8C" w14:textId="77777777" w:rsidTr="00CA41EE">
        <w:tc>
          <w:tcPr>
            <w:tcW w:w="387" w:type="pct"/>
          </w:tcPr>
          <w:p w14:paraId="5F837ECC" w14:textId="10F90E9E" w:rsidR="00A37713" w:rsidRPr="00DC7745" w:rsidRDefault="00A37713" w:rsidP="00DC7745">
            <w:pPr>
              <w:spacing w:before="60" w:after="60" w:line="259" w:lineRule="auto"/>
              <w:rPr>
                <w:rFonts w:ascii="Times New Roman" w:hAnsi="Times New Roman" w:cs="Times New Roman"/>
                <w:sz w:val="26"/>
                <w:szCs w:val="26"/>
              </w:rPr>
            </w:pPr>
            <w:r w:rsidRPr="00DC7745">
              <w:rPr>
                <w:rFonts w:ascii="Times New Roman" w:hAnsi="Times New Roman" w:cs="Times New Roman"/>
                <w:sz w:val="26"/>
                <w:szCs w:val="26"/>
              </w:rPr>
              <w:t>2</w:t>
            </w:r>
          </w:p>
        </w:tc>
        <w:tc>
          <w:tcPr>
            <w:tcW w:w="1149" w:type="pct"/>
          </w:tcPr>
          <w:p w14:paraId="52A43339" w14:textId="2153403E" w:rsidR="00A37713" w:rsidRPr="00DC7745" w:rsidRDefault="00A37713" w:rsidP="00DC7745">
            <w:pPr>
              <w:spacing w:before="60" w:after="60" w:line="259" w:lineRule="auto"/>
              <w:rPr>
                <w:rFonts w:ascii="Times New Roman" w:hAnsi="Times New Roman" w:cs="Times New Roman"/>
                <w:sz w:val="26"/>
                <w:szCs w:val="26"/>
              </w:rPr>
            </w:pPr>
            <w:r w:rsidRPr="00DC7745">
              <w:rPr>
                <w:rFonts w:ascii="Times New Roman" w:hAnsi="Times New Roman" w:cs="Times New Roman"/>
                <w:sz w:val="26"/>
                <w:szCs w:val="26"/>
              </w:rPr>
              <w:t>Nước thải sau xử lý</w:t>
            </w:r>
          </w:p>
        </w:tc>
        <w:tc>
          <w:tcPr>
            <w:tcW w:w="471" w:type="pct"/>
          </w:tcPr>
          <w:p w14:paraId="004DE6C1" w14:textId="11D458FA" w:rsidR="00A37713" w:rsidRPr="00DC7745" w:rsidRDefault="00A37713" w:rsidP="00DC7745">
            <w:pPr>
              <w:spacing w:before="60" w:after="60" w:line="259" w:lineRule="auto"/>
              <w:jc w:val="center"/>
              <w:rPr>
                <w:rFonts w:ascii="Times New Roman" w:hAnsi="Times New Roman" w:cs="Times New Roman"/>
                <w:sz w:val="26"/>
                <w:szCs w:val="26"/>
              </w:rPr>
            </w:pPr>
            <w:r w:rsidRPr="00DC7745">
              <w:rPr>
                <w:rFonts w:ascii="Times New Roman" w:hAnsi="Times New Roman" w:cs="Times New Roman"/>
                <w:sz w:val="26"/>
                <w:szCs w:val="26"/>
              </w:rPr>
              <w:t>7</w:t>
            </w:r>
          </w:p>
        </w:tc>
        <w:tc>
          <w:tcPr>
            <w:tcW w:w="1064" w:type="pct"/>
            <w:vMerge/>
          </w:tcPr>
          <w:p w14:paraId="479A33CF" w14:textId="77777777" w:rsidR="00A37713" w:rsidRPr="00DC7745" w:rsidRDefault="00A37713" w:rsidP="00DC7745">
            <w:pPr>
              <w:spacing w:before="60" w:after="60" w:line="259" w:lineRule="auto"/>
              <w:rPr>
                <w:rFonts w:ascii="Times New Roman" w:hAnsi="Times New Roman" w:cs="Times New Roman"/>
                <w:sz w:val="26"/>
                <w:szCs w:val="26"/>
              </w:rPr>
            </w:pPr>
          </w:p>
        </w:tc>
        <w:tc>
          <w:tcPr>
            <w:tcW w:w="767" w:type="pct"/>
          </w:tcPr>
          <w:p w14:paraId="01C260CD" w14:textId="14EE31CC" w:rsidR="00A37713" w:rsidRPr="00DC7745" w:rsidRDefault="00A37713" w:rsidP="00DC7745">
            <w:pPr>
              <w:spacing w:before="60" w:after="60" w:line="259" w:lineRule="auto"/>
              <w:rPr>
                <w:rFonts w:ascii="Times New Roman" w:hAnsi="Times New Roman" w:cs="Times New Roman"/>
                <w:sz w:val="26"/>
                <w:szCs w:val="26"/>
              </w:rPr>
            </w:pPr>
            <w:r w:rsidRPr="00DC7745">
              <w:rPr>
                <w:rFonts w:ascii="Times New Roman" w:hAnsi="Times New Roman" w:cs="Times New Roman"/>
                <w:sz w:val="26"/>
                <w:szCs w:val="26"/>
              </w:rPr>
              <w:t>1 ngày/ lần trong vòng 7 ngày (mẫu đơn)</w:t>
            </w:r>
          </w:p>
        </w:tc>
        <w:tc>
          <w:tcPr>
            <w:tcW w:w="1163" w:type="pct"/>
            <w:vMerge/>
          </w:tcPr>
          <w:p w14:paraId="190836BF" w14:textId="77777777" w:rsidR="00A37713" w:rsidRPr="00DC7745" w:rsidRDefault="00A37713" w:rsidP="00DC7745">
            <w:pPr>
              <w:spacing w:before="60" w:after="60" w:line="259" w:lineRule="auto"/>
              <w:rPr>
                <w:rFonts w:ascii="Times New Roman" w:hAnsi="Times New Roman" w:cs="Times New Roman"/>
                <w:sz w:val="26"/>
                <w:szCs w:val="26"/>
              </w:rPr>
            </w:pPr>
          </w:p>
        </w:tc>
      </w:tr>
      <w:tr w:rsidR="00DC7745" w:rsidRPr="00DC7745" w14:paraId="0B3AE017" w14:textId="77777777" w:rsidTr="00CA41EE">
        <w:tc>
          <w:tcPr>
            <w:tcW w:w="387" w:type="pct"/>
          </w:tcPr>
          <w:p w14:paraId="571E4CA3" w14:textId="3E52EBDA" w:rsidR="00DC7745" w:rsidRPr="00DC7745" w:rsidRDefault="00DC7745" w:rsidP="00DC7745">
            <w:pPr>
              <w:spacing w:before="60" w:after="60" w:line="259" w:lineRule="auto"/>
              <w:rPr>
                <w:rFonts w:ascii="Times New Roman" w:hAnsi="Times New Roman" w:cs="Times New Roman"/>
                <w:b/>
                <w:bCs/>
                <w:i/>
                <w:iCs/>
                <w:sz w:val="26"/>
                <w:szCs w:val="26"/>
              </w:rPr>
            </w:pPr>
            <w:r w:rsidRPr="00DC7745">
              <w:rPr>
                <w:rFonts w:ascii="Times New Roman" w:hAnsi="Times New Roman" w:cs="Times New Roman"/>
                <w:b/>
                <w:bCs/>
                <w:i/>
                <w:iCs/>
                <w:sz w:val="26"/>
                <w:szCs w:val="26"/>
              </w:rPr>
              <w:t>II</w:t>
            </w:r>
          </w:p>
        </w:tc>
        <w:tc>
          <w:tcPr>
            <w:tcW w:w="4613" w:type="pct"/>
            <w:gridSpan w:val="5"/>
          </w:tcPr>
          <w:p w14:paraId="5073F2EA" w14:textId="39ADDB85" w:rsidR="00DC7745" w:rsidRPr="00DC7745" w:rsidRDefault="00DC7745" w:rsidP="00DC7745">
            <w:pPr>
              <w:spacing w:before="60" w:after="60" w:line="259" w:lineRule="auto"/>
              <w:rPr>
                <w:rFonts w:ascii="Times New Roman" w:hAnsi="Times New Roman" w:cs="Times New Roman"/>
                <w:b/>
                <w:bCs/>
                <w:i/>
                <w:iCs/>
                <w:sz w:val="26"/>
                <w:szCs w:val="26"/>
              </w:rPr>
            </w:pPr>
            <w:r w:rsidRPr="00DC7745">
              <w:rPr>
                <w:rFonts w:ascii="Times New Roman" w:hAnsi="Times New Roman" w:cs="Times New Roman"/>
                <w:b/>
                <w:bCs/>
                <w:i/>
                <w:iCs/>
                <w:sz w:val="26"/>
                <w:szCs w:val="26"/>
              </w:rPr>
              <w:t xml:space="preserve">Giám sát khí thải </w:t>
            </w:r>
          </w:p>
        </w:tc>
      </w:tr>
      <w:tr w:rsidR="002C69B5" w:rsidRPr="00DC7745" w14:paraId="1883A317" w14:textId="77777777" w:rsidTr="00CA41EE">
        <w:tc>
          <w:tcPr>
            <w:tcW w:w="387" w:type="pct"/>
          </w:tcPr>
          <w:p w14:paraId="66747397" w14:textId="43C052C9" w:rsidR="00436C7D" w:rsidRPr="00DC7745" w:rsidRDefault="00DC7745" w:rsidP="00DC7745">
            <w:pPr>
              <w:spacing w:before="60" w:after="60" w:line="259" w:lineRule="auto"/>
              <w:rPr>
                <w:rFonts w:ascii="Times New Roman" w:hAnsi="Times New Roman" w:cs="Times New Roman"/>
                <w:sz w:val="26"/>
                <w:szCs w:val="26"/>
              </w:rPr>
            </w:pPr>
            <w:r w:rsidRPr="00DC7745">
              <w:rPr>
                <w:rFonts w:ascii="Times New Roman" w:hAnsi="Times New Roman" w:cs="Times New Roman"/>
                <w:sz w:val="26"/>
                <w:szCs w:val="26"/>
              </w:rPr>
              <w:t>1</w:t>
            </w:r>
          </w:p>
        </w:tc>
        <w:tc>
          <w:tcPr>
            <w:tcW w:w="1149" w:type="pct"/>
          </w:tcPr>
          <w:p w14:paraId="1C8360DE" w14:textId="57AF4C3C" w:rsidR="00436C7D" w:rsidRPr="00DC7745" w:rsidRDefault="0070019E" w:rsidP="00DC7745">
            <w:pPr>
              <w:spacing w:before="60" w:after="60" w:line="259" w:lineRule="auto"/>
              <w:rPr>
                <w:rFonts w:ascii="Times New Roman" w:hAnsi="Times New Roman" w:cs="Times New Roman"/>
                <w:sz w:val="26"/>
                <w:szCs w:val="26"/>
              </w:rPr>
            </w:pPr>
            <w:r w:rsidRPr="00DC7745">
              <w:rPr>
                <w:rFonts w:ascii="Times New Roman" w:hAnsi="Times New Roman" w:cs="Times New Roman"/>
                <w:sz w:val="26"/>
                <w:szCs w:val="26"/>
              </w:rPr>
              <w:t>Mẫu khí thải sau buồng sơn</w:t>
            </w:r>
            <w:r w:rsidR="002C00EC" w:rsidRPr="00DC7745">
              <w:rPr>
                <w:rFonts w:ascii="Times New Roman" w:hAnsi="Times New Roman" w:cs="Times New Roman"/>
                <w:sz w:val="26"/>
                <w:szCs w:val="26"/>
              </w:rPr>
              <w:t xml:space="preserve"> tại 17 buồng sơn</w:t>
            </w:r>
          </w:p>
        </w:tc>
        <w:tc>
          <w:tcPr>
            <w:tcW w:w="471" w:type="pct"/>
          </w:tcPr>
          <w:p w14:paraId="7727E589" w14:textId="2819C504" w:rsidR="00436C7D" w:rsidRPr="00DC7745" w:rsidRDefault="002C00EC" w:rsidP="00DC7745">
            <w:pPr>
              <w:spacing w:before="60" w:after="60" w:line="259" w:lineRule="auto"/>
              <w:jc w:val="center"/>
              <w:rPr>
                <w:rFonts w:ascii="Times New Roman" w:hAnsi="Times New Roman" w:cs="Times New Roman"/>
                <w:sz w:val="26"/>
                <w:szCs w:val="26"/>
              </w:rPr>
            </w:pPr>
            <w:r w:rsidRPr="00DC7745">
              <w:rPr>
                <w:rFonts w:ascii="Times New Roman" w:hAnsi="Times New Roman" w:cs="Times New Roman"/>
                <w:sz w:val="26"/>
                <w:szCs w:val="26"/>
              </w:rPr>
              <w:t>119</w:t>
            </w:r>
          </w:p>
        </w:tc>
        <w:tc>
          <w:tcPr>
            <w:tcW w:w="1064" w:type="pct"/>
          </w:tcPr>
          <w:p w14:paraId="509D9E26" w14:textId="0620F3F0" w:rsidR="00436C7D" w:rsidRPr="00DC7745" w:rsidRDefault="002C00EC" w:rsidP="00DC7745">
            <w:pPr>
              <w:spacing w:before="60" w:after="60" w:line="259" w:lineRule="auto"/>
              <w:rPr>
                <w:rFonts w:ascii="Times New Roman" w:hAnsi="Times New Roman" w:cs="Times New Roman"/>
                <w:sz w:val="26"/>
                <w:szCs w:val="26"/>
              </w:rPr>
            </w:pPr>
            <w:r w:rsidRPr="00DC7745">
              <w:rPr>
                <w:rFonts w:ascii="Times New Roman" w:hAnsi="Times New Roman" w:cs="Times New Roman"/>
                <w:sz w:val="26"/>
                <w:szCs w:val="26"/>
              </w:rPr>
              <w:t>Lưu lượng, bụi, benzen, toluen, xylen</w:t>
            </w:r>
          </w:p>
        </w:tc>
        <w:tc>
          <w:tcPr>
            <w:tcW w:w="767" w:type="pct"/>
          </w:tcPr>
          <w:p w14:paraId="49C8E881" w14:textId="109DC1B3" w:rsidR="00436C7D" w:rsidRPr="00DC7745" w:rsidRDefault="002C00EC" w:rsidP="00DC7745">
            <w:pPr>
              <w:spacing w:before="60" w:after="60" w:line="259" w:lineRule="auto"/>
              <w:rPr>
                <w:rFonts w:ascii="Times New Roman" w:hAnsi="Times New Roman" w:cs="Times New Roman"/>
                <w:sz w:val="26"/>
                <w:szCs w:val="26"/>
              </w:rPr>
            </w:pPr>
            <w:r w:rsidRPr="00DC7745">
              <w:rPr>
                <w:rFonts w:ascii="Times New Roman" w:hAnsi="Times New Roman" w:cs="Times New Roman"/>
                <w:sz w:val="26"/>
                <w:szCs w:val="26"/>
              </w:rPr>
              <w:t>1 ngày/ lần trong vòng 7 ngày (mẫu đơn)</w:t>
            </w:r>
          </w:p>
        </w:tc>
        <w:tc>
          <w:tcPr>
            <w:tcW w:w="1163" w:type="pct"/>
          </w:tcPr>
          <w:p w14:paraId="7744A9AC" w14:textId="77777777" w:rsidR="002C69B5" w:rsidRPr="002C69B5" w:rsidRDefault="00A740FB" w:rsidP="002C69B5">
            <w:pPr>
              <w:spacing w:before="60" w:after="60" w:line="259" w:lineRule="auto"/>
              <w:jc w:val="center"/>
              <w:rPr>
                <w:rFonts w:ascii="Times New Roman" w:hAnsi="Times New Roman" w:cs="Times New Roman"/>
                <w:b/>
                <w:bCs/>
                <w:sz w:val="26"/>
                <w:szCs w:val="26"/>
              </w:rPr>
            </w:pPr>
            <w:r w:rsidRPr="002C69B5">
              <w:rPr>
                <w:rFonts w:ascii="Times New Roman" w:hAnsi="Times New Roman" w:cs="Times New Roman"/>
                <w:b/>
                <w:bCs/>
                <w:sz w:val="26"/>
                <w:szCs w:val="26"/>
              </w:rPr>
              <w:t>QCVN 19:2009/BTNMT,</w:t>
            </w:r>
            <w:r w:rsidR="002C69B5" w:rsidRPr="002C69B5">
              <w:rPr>
                <w:rFonts w:ascii="Times New Roman" w:hAnsi="Times New Roman" w:cs="Times New Roman"/>
                <w:b/>
                <w:bCs/>
                <w:sz w:val="26"/>
                <w:szCs w:val="26"/>
              </w:rPr>
              <w:t xml:space="preserve"> kp = 0,9; kf = 1,2</w:t>
            </w:r>
          </w:p>
          <w:p w14:paraId="3B8C6864" w14:textId="731062D7" w:rsidR="00436C7D" w:rsidRPr="00DC7745" w:rsidRDefault="002C69B5" w:rsidP="002C69B5">
            <w:pPr>
              <w:spacing w:before="60" w:after="60" w:line="259" w:lineRule="auto"/>
              <w:jc w:val="center"/>
              <w:rPr>
                <w:rFonts w:ascii="Times New Roman" w:hAnsi="Times New Roman" w:cs="Times New Roman"/>
                <w:sz w:val="26"/>
                <w:szCs w:val="26"/>
              </w:rPr>
            </w:pPr>
            <w:r w:rsidRPr="002C69B5">
              <w:rPr>
                <w:rFonts w:ascii="Times New Roman" w:hAnsi="Times New Roman" w:cs="Times New Roman"/>
                <w:b/>
                <w:bCs/>
                <w:sz w:val="26"/>
                <w:szCs w:val="26"/>
              </w:rPr>
              <w:t>QCVN 20:2009/BTNMT</w:t>
            </w:r>
          </w:p>
        </w:tc>
      </w:tr>
    </w:tbl>
    <w:p w14:paraId="5B9B0C72" w14:textId="77777777" w:rsidR="00CA41EE" w:rsidRPr="005F7809" w:rsidRDefault="00CA41EE" w:rsidP="00E72910">
      <w:pPr>
        <w:numPr>
          <w:ilvl w:val="0"/>
          <w:numId w:val="22"/>
        </w:numPr>
        <w:pBdr>
          <w:top w:val="nil"/>
          <w:left w:val="nil"/>
          <w:bottom w:val="nil"/>
          <w:right w:val="nil"/>
          <w:between w:val="nil"/>
        </w:pBdr>
        <w:ind w:left="851" w:hanging="284"/>
        <w:rPr>
          <w:rFonts w:eastAsia="Times"/>
          <w:b/>
        </w:rPr>
      </w:pPr>
      <w:r w:rsidRPr="005F7809">
        <w:rPr>
          <w:rFonts w:eastAsia="Times"/>
          <w:b/>
        </w:rPr>
        <w:t>Tổ chức có đủ điều kiện hoạt động dịch vụ quan trắc môi trường dự kiến phối hợp để thực hiện Kế hoạch:</w:t>
      </w:r>
    </w:p>
    <w:p w14:paraId="6639652D" w14:textId="77777777" w:rsidR="00CA41EE" w:rsidRPr="005F7809" w:rsidRDefault="00CA41EE" w:rsidP="00E72910">
      <w:pPr>
        <w:pBdr>
          <w:top w:val="nil"/>
          <w:left w:val="nil"/>
          <w:bottom w:val="nil"/>
          <w:right w:val="nil"/>
          <w:between w:val="nil"/>
        </w:pBdr>
      </w:pPr>
      <w:bookmarkStart w:id="140" w:name="bookmark=id.16x20ju" w:colFirst="0" w:colLast="0"/>
      <w:bookmarkStart w:id="141" w:name="_heading=h.3qwpj7n" w:colFirst="0" w:colLast="0"/>
      <w:bookmarkEnd w:id="140"/>
      <w:bookmarkEnd w:id="141"/>
      <w:r w:rsidRPr="005F7809">
        <w:t>Trung Tâm Tư Vấn Công Nghệ Môi Trường Và An Toàn Vệ Sinh Lao Động COSHET)</w:t>
      </w:r>
    </w:p>
    <w:p w14:paraId="42EB618A" w14:textId="77777777" w:rsidR="00CA41EE" w:rsidRPr="005F7809" w:rsidRDefault="00CA41EE" w:rsidP="00E72910">
      <w:pPr>
        <w:numPr>
          <w:ilvl w:val="0"/>
          <w:numId w:val="21"/>
        </w:numPr>
        <w:pBdr>
          <w:top w:val="nil"/>
          <w:left w:val="nil"/>
          <w:bottom w:val="nil"/>
          <w:right w:val="nil"/>
          <w:between w:val="nil"/>
        </w:pBdr>
        <w:ind w:left="851" w:hanging="284"/>
      </w:pPr>
      <w:r w:rsidRPr="005F7809">
        <w:t>Địa chỉ: 286/8A Tô Hiến Thành, Phường 15, Quận 10, Thành phố Hồ Chí Minh.</w:t>
      </w:r>
    </w:p>
    <w:p w14:paraId="5B09BE14" w14:textId="77777777" w:rsidR="00CA41EE" w:rsidRPr="005F7809" w:rsidRDefault="00CA41EE" w:rsidP="00E72910">
      <w:pPr>
        <w:numPr>
          <w:ilvl w:val="0"/>
          <w:numId w:val="21"/>
        </w:numPr>
        <w:pBdr>
          <w:top w:val="nil"/>
          <w:left w:val="nil"/>
          <w:bottom w:val="nil"/>
          <w:right w:val="nil"/>
          <w:between w:val="nil"/>
        </w:pBdr>
        <w:ind w:left="851" w:hanging="284"/>
      </w:pPr>
      <w:r w:rsidRPr="005F7809">
        <w:t>Điện thoại:  028.38680842</w:t>
      </w:r>
      <w:r w:rsidRPr="005F7809">
        <w:tab/>
      </w:r>
      <w:r w:rsidRPr="005F7809">
        <w:tab/>
      </w:r>
      <w:r w:rsidRPr="005F7809">
        <w:tab/>
      </w:r>
    </w:p>
    <w:p w14:paraId="1FCDE207" w14:textId="77777777" w:rsidR="00CA41EE" w:rsidRPr="005F7809" w:rsidRDefault="00CA41EE" w:rsidP="00E72910">
      <w:pPr>
        <w:numPr>
          <w:ilvl w:val="0"/>
          <w:numId w:val="21"/>
        </w:numPr>
        <w:pBdr>
          <w:top w:val="nil"/>
          <w:left w:val="nil"/>
          <w:bottom w:val="nil"/>
          <w:right w:val="nil"/>
          <w:between w:val="nil"/>
        </w:pBdr>
        <w:ind w:left="851" w:hanging="284"/>
      </w:pPr>
      <w:r w:rsidRPr="005F7809">
        <w:t>Quyết định số 2045/QĐ-BTNMT ngày 16/09/2020 về việc chứng nhận đăng ký hoạt động thử nghiệm và đủ điều kiện hoạt động dịch vụ quan trắc môi trường, số hiệu: VIMCERTS 026 do Bộ Tài Nguyên và Môi trường cấp.</w:t>
      </w:r>
    </w:p>
    <w:p w14:paraId="3864FB70" w14:textId="77777777" w:rsidR="00CA41EE" w:rsidRPr="005F7809" w:rsidRDefault="00CA41EE" w:rsidP="00E72910">
      <w:pPr>
        <w:numPr>
          <w:ilvl w:val="0"/>
          <w:numId w:val="21"/>
        </w:numPr>
        <w:pBdr>
          <w:top w:val="nil"/>
          <w:left w:val="nil"/>
          <w:bottom w:val="nil"/>
          <w:right w:val="nil"/>
          <w:between w:val="nil"/>
        </w:pBdr>
        <w:ind w:left="851" w:hanging="284"/>
      </w:pPr>
      <w:r w:rsidRPr="005F7809">
        <w:t>Giấy chứng nhận đăng ký hoạt động thử nghiệm do Bộ Tài nguyên và Môi trường cấp ngày 16/09/2022, số đăng ký là 026/TN-QTMT.2. Chương trình quan trắc chất thải (tự động, liên tục và định kỳ) theo quy định của pháp luật.</w:t>
      </w:r>
    </w:p>
    <w:p w14:paraId="32E22099" w14:textId="7C5C4C83" w:rsidR="00A5492C" w:rsidRDefault="00CA41EE" w:rsidP="00690B2C">
      <w:pPr>
        <w:pStyle w:val="Heading2"/>
      </w:pPr>
      <w:bookmarkStart w:id="142" w:name="_Toc113979443"/>
      <w:r>
        <w:t>Chương trình quan trắc chất thải (tự động, liên tục và định kỳ) theo quy định của pháp luật:</w:t>
      </w:r>
      <w:bookmarkEnd w:id="142"/>
    </w:p>
    <w:p w14:paraId="4965B32B" w14:textId="39C52642" w:rsidR="00CA41EE" w:rsidRDefault="00CA41EE" w:rsidP="00690B2C">
      <w:pPr>
        <w:pStyle w:val="Heading3"/>
      </w:pPr>
      <w:bookmarkStart w:id="143" w:name="_Toc113979444"/>
      <w:r>
        <w:t xml:space="preserve">Chương trình quan trắc </w:t>
      </w:r>
      <w:r w:rsidR="00921B9A">
        <w:t>môi trường định kỳ:</w:t>
      </w:r>
      <w:bookmarkEnd w:id="143"/>
    </w:p>
    <w:p w14:paraId="14F3E6FF" w14:textId="35B4BFCE" w:rsidR="00921B9A" w:rsidRDefault="0058155B" w:rsidP="00690B2C">
      <w:pPr>
        <w:pStyle w:val="ListParagraph"/>
        <w:numPr>
          <w:ilvl w:val="0"/>
          <w:numId w:val="7"/>
        </w:numPr>
      </w:pPr>
      <w:r>
        <w:t>Quan trắc</w:t>
      </w:r>
      <w:r w:rsidR="00BC581C">
        <w:t xml:space="preserve"> nước thải:</w:t>
      </w:r>
    </w:p>
    <w:p w14:paraId="1279A237" w14:textId="36DACA3A" w:rsidR="00BC581C" w:rsidRDefault="00BC581C" w:rsidP="00BC581C">
      <w:pPr>
        <w:pStyle w:val="Caption"/>
        <w:jc w:val="center"/>
        <w:rPr>
          <w:rFonts w:ascii="Times New Roman" w:hAnsi="Times New Roman" w:cs="Times New Roman"/>
          <w:sz w:val="26"/>
          <w:szCs w:val="26"/>
        </w:rPr>
      </w:pPr>
      <w:bookmarkStart w:id="144" w:name="_Toc113825266"/>
      <w:bookmarkStart w:id="145" w:name="_Toc114901754"/>
      <w:r w:rsidRPr="00BC581C">
        <w:rPr>
          <w:rFonts w:ascii="Times New Roman" w:hAnsi="Times New Roman" w:cs="Times New Roman"/>
          <w:sz w:val="26"/>
          <w:szCs w:val="26"/>
        </w:rPr>
        <w:t xml:space="preserve">Bảng </w:t>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STYLEREF 1 \s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6</w:t>
      </w:r>
      <w:r w:rsidR="004C2F95">
        <w:rPr>
          <w:rFonts w:ascii="Times New Roman" w:hAnsi="Times New Roman" w:cs="Times New Roman"/>
          <w:sz w:val="26"/>
          <w:szCs w:val="26"/>
        </w:rPr>
        <w:fldChar w:fldCharType="end"/>
      </w:r>
      <w:r w:rsidR="004C2F95">
        <w:rPr>
          <w:rFonts w:ascii="Times New Roman" w:hAnsi="Times New Roman" w:cs="Times New Roman"/>
          <w:sz w:val="26"/>
          <w:szCs w:val="26"/>
        </w:rPr>
        <w:noBreakHyphen/>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SEQ Bảng \* ARABIC \s 1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1</w:t>
      </w:r>
      <w:r w:rsidR="004C2F95">
        <w:rPr>
          <w:rFonts w:ascii="Times New Roman" w:hAnsi="Times New Roman" w:cs="Times New Roman"/>
          <w:sz w:val="26"/>
          <w:szCs w:val="26"/>
        </w:rPr>
        <w:fldChar w:fldCharType="end"/>
      </w:r>
      <w:r w:rsidRPr="00BC581C">
        <w:rPr>
          <w:rFonts w:ascii="Times New Roman" w:hAnsi="Times New Roman" w:cs="Times New Roman"/>
          <w:sz w:val="26"/>
          <w:szCs w:val="26"/>
        </w:rPr>
        <w:t xml:space="preserve"> Chương trình quan trắc nước thải định kỳ</w:t>
      </w:r>
      <w:bookmarkEnd w:id="144"/>
      <w:bookmarkEnd w:id="145"/>
    </w:p>
    <w:tbl>
      <w:tblPr>
        <w:tblStyle w:val="TableGrid"/>
        <w:tblW w:w="5000" w:type="pct"/>
        <w:tblLook w:val="04A0" w:firstRow="1" w:lastRow="0" w:firstColumn="1" w:lastColumn="0" w:noHBand="0" w:noVBand="1"/>
      </w:tblPr>
      <w:tblGrid>
        <w:gridCol w:w="2337"/>
        <w:gridCol w:w="2336"/>
        <w:gridCol w:w="2336"/>
        <w:gridCol w:w="2336"/>
      </w:tblGrid>
      <w:tr w:rsidR="00BC581C" w:rsidRPr="00A9651F" w14:paraId="659EC0B9" w14:textId="77777777" w:rsidTr="00A9651F">
        <w:tc>
          <w:tcPr>
            <w:tcW w:w="1250" w:type="pct"/>
          </w:tcPr>
          <w:p w14:paraId="197F2FB3" w14:textId="1140BA9E" w:rsidR="00BC581C" w:rsidRPr="00A9651F" w:rsidRDefault="00BC581C" w:rsidP="00A9651F">
            <w:pPr>
              <w:spacing w:before="60" w:after="60" w:line="259" w:lineRule="auto"/>
              <w:jc w:val="center"/>
              <w:rPr>
                <w:rFonts w:ascii="Times New Roman" w:hAnsi="Times New Roman" w:cs="Times New Roman"/>
                <w:b/>
                <w:bCs/>
                <w:sz w:val="26"/>
                <w:szCs w:val="26"/>
              </w:rPr>
            </w:pPr>
            <w:r w:rsidRPr="00A9651F">
              <w:rPr>
                <w:rFonts w:ascii="Times New Roman" w:hAnsi="Times New Roman" w:cs="Times New Roman"/>
                <w:b/>
                <w:bCs/>
                <w:sz w:val="26"/>
                <w:szCs w:val="26"/>
              </w:rPr>
              <w:lastRenderedPageBreak/>
              <w:t>Vị trí giám sát</w:t>
            </w:r>
          </w:p>
        </w:tc>
        <w:tc>
          <w:tcPr>
            <w:tcW w:w="1250" w:type="pct"/>
          </w:tcPr>
          <w:p w14:paraId="3F55A471" w14:textId="696752D6" w:rsidR="00BC581C" w:rsidRPr="00A9651F" w:rsidRDefault="00BC581C" w:rsidP="00A9651F">
            <w:pPr>
              <w:spacing w:before="60" w:after="60" w:line="259" w:lineRule="auto"/>
              <w:jc w:val="center"/>
              <w:rPr>
                <w:rFonts w:ascii="Times New Roman" w:hAnsi="Times New Roman" w:cs="Times New Roman"/>
                <w:b/>
                <w:bCs/>
                <w:sz w:val="26"/>
                <w:szCs w:val="26"/>
              </w:rPr>
            </w:pPr>
            <w:r w:rsidRPr="00A9651F">
              <w:rPr>
                <w:rFonts w:ascii="Times New Roman" w:hAnsi="Times New Roman" w:cs="Times New Roman"/>
                <w:b/>
                <w:bCs/>
                <w:sz w:val="26"/>
                <w:szCs w:val="26"/>
              </w:rPr>
              <w:t>Thông số giám sát</w:t>
            </w:r>
          </w:p>
        </w:tc>
        <w:tc>
          <w:tcPr>
            <w:tcW w:w="1250" w:type="pct"/>
          </w:tcPr>
          <w:p w14:paraId="539268A7" w14:textId="7DC31685" w:rsidR="00BC581C" w:rsidRPr="00A9651F" w:rsidRDefault="00BC581C" w:rsidP="00A9651F">
            <w:pPr>
              <w:spacing w:before="60" w:after="60" w:line="259" w:lineRule="auto"/>
              <w:jc w:val="center"/>
              <w:rPr>
                <w:rFonts w:ascii="Times New Roman" w:hAnsi="Times New Roman" w:cs="Times New Roman"/>
                <w:b/>
                <w:bCs/>
                <w:sz w:val="26"/>
                <w:szCs w:val="26"/>
              </w:rPr>
            </w:pPr>
            <w:r w:rsidRPr="00A9651F">
              <w:rPr>
                <w:rFonts w:ascii="Times New Roman" w:hAnsi="Times New Roman" w:cs="Times New Roman"/>
                <w:b/>
                <w:bCs/>
                <w:sz w:val="26"/>
                <w:szCs w:val="26"/>
              </w:rPr>
              <w:t>Tần suất giám sát</w:t>
            </w:r>
          </w:p>
        </w:tc>
        <w:tc>
          <w:tcPr>
            <w:tcW w:w="1250" w:type="pct"/>
          </w:tcPr>
          <w:p w14:paraId="32C5B432" w14:textId="6136D45B" w:rsidR="00BC581C" w:rsidRPr="00A9651F" w:rsidRDefault="00BC581C" w:rsidP="00A9651F">
            <w:pPr>
              <w:spacing w:before="60" w:after="60" w:line="259" w:lineRule="auto"/>
              <w:jc w:val="center"/>
              <w:rPr>
                <w:rFonts w:ascii="Times New Roman" w:hAnsi="Times New Roman" w:cs="Times New Roman"/>
                <w:b/>
                <w:bCs/>
                <w:sz w:val="26"/>
                <w:szCs w:val="26"/>
              </w:rPr>
            </w:pPr>
            <w:r w:rsidRPr="00A9651F">
              <w:rPr>
                <w:rFonts w:ascii="Times New Roman" w:hAnsi="Times New Roman" w:cs="Times New Roman"/>
                <w:b/>
                <w:bCs/>
                <w:sz w:val="26"/>
                <w:szCs w:val="26"/>
              </w:rPr>
              <w:t>Quy chuẩn so sánh</w:t>
            </w:r>
          </w:p>
        </w:tc>
      </w:tr>
      <w:tr w:rsidR="00BC581C" w:rsidRPr="00A9651F" w14:paraId="2190E194" w14:textId="77777777" w:rsidTr="00A9651F">
        <w:tc>
          <w:tcPr>
            <w:tcW w:w="1250" w:type="pct"/>
          </w:tcPr>
          <w:p w14:paraId="04D8C57D" w14:textId="7774694B" w:rsidR="00BC581C" w:rsidRPr="00A9651F" w:rsidRDefault="00BC581C" w:rsidP="00A9651F">
            <w:pPr>
              <w:spacing w:before="60" w:after="60" w:line="259" w:lineRule="auto"/>
              <w:rPr>
                <w:rFonts w:ascii="Times New Roman" w:hAnsi="Times New Roman" w:cs="Times New Roman"/>
                <w:sz w:val="26"/>
                <w:szCs w:val="26"/>
              </w:rPr>
            </w:pPr>
            <w:r w:rsidRPr="00A9651F">
              <w:rPr>
                <w:rFonts w:ascii="Times New Roman" w:hAnsi="Times New Roman" w:cs="Times New Roman"/>
                <w:sz w:val="26"/>
                <w:szCs w:val="26"/>
              </w:rPr>
              <w:t xml:space="preserve">1 điểm </w:t>
            </w:r>
            <w:r w:rsidR="00A9651F" w:rsidRPr="00A9651F">
              <w:rPr>
                <w:rFonts w:ascii="Times New Roman" w:hAnsi="Times New Roman" w:cs="Times New Roman"/>
                <w:sz w:val="26"/>
                <w:szCs w:val="26"/>
              </w:rPr>
              <w:t xml:space="preserve">sau bể khử trùng </w:t>
            </w:r>
          </w:p>
        </w:tc>
        <w:tc>
          <w:tcPr>
            <w:tcW w:w="1250" w:type="pct"/>
          </w:tcPr>
          <w:p w14:paraId="0B1CF387" w14:textId="1E9DCAD6" w:rsidR="00BC581C" w:rsidRPr="00A9651F" w:rsidRDefault="00A9651F" w:rsidP="00A9651F">
            <w:pPr>
              <w:spacing w:before="60" w:after="60" w:line="259" w:lineRule="auto"/>
              <w:rPr>
                <w:rFonts w:ascii="Times New Roman" w:hAnsi="Times New Roman" w:cs="Times New Roman"/>
                <w:sz w:val="26"/>
                <w:szCs w:val="26"/>
              </w:rPr>
            </w:pPr>
            <w:r w:rsidRPr="00A9651F">
              <w:rPr>
                <w:rFonts w:ascii="Times New Roman" w:hAnsi="Times New Roman" w:cs="Times New Roman"/>
                <w:sz w:val="26"/>
                <w:szCs w:val="26"/>
              </w:rPr>
              <w:t>pH, BOD</w:t>
            </w:r>
            <w:r w:rsidRPr="00A9651F">
              <w:rPr>
                <w:rFonts w:ascii="Times New Roman" w:hAnsi="Times New Roman" w:cs="Times New Roman"/>
                <w:sz w:val="26"/>
                <w:szCs w:val="26"/>
                <w:vertAlign w:val="subscript"/>
              </w:rPr>
              <w:t>5</w:t>
            </w:r>
            <w:r w:rsidRPr="00A9651F">
              <w:rPr>
                <w:rFonts w:ascii="Times New Roman" w:hAnsi="Times New Roman" w:cs="Times New Roman"/>
                <w:sz w:val="26"/>
                <w:szCs w:val="26"/>
              </w:rPr>
              <w:t>, COD, TSS, H</w:t>
            </w:r>
            <w:r w:rsidRPr="00A9651F">
              <w:rPr>
                <w:rFonts w:ascii="Times New Roman" w:hAnsi="Times New Roman" w:cs="Times New Roman"/>
                <w:sz w:val="26"/>
                <w:szCs w:val="26"/>
                <w:vertAlign w:val="subscript"/>
              </w:rPr>
              <w:t>2</w:t>
            </w:r>
            <w:r w:rsidRPr="00A9651F">
              <w:rPr>
                <w:rFonts w:ascii="Times New Roman" w:hAnsi="Times New Roman" w:cs="Times New Roman"/>
                <w:sz w:val="26"/>
                <w:szCs w:val="26"/>
              </w:rPr>
              <w:t>S, N-NH</w:t>
            </w:r>
            <w:r w:rsidRPr="00A9651F">
              <w:rPr>
                <w:rFonts w:ascii="Times New Roman" w:hAnsi="Times New Roman" w:cs="Times New Roman"/>
                <w:sz w:val="26"/>
                <w:szCs w:val="26"/>
                <w:vertAlign w:val="subscript"/>
              </w:rPr>
              <w:t>4</w:t>
            </w:r>
            <w:r w:rsidRPr="00A9651F">
              <w:rPr>
                <w:rFonts w:ascii="Times New Roman" w:hAnsi="Times New Roman" w:cs="Times New Roman"/>
                <w:sz w:val="26"/>
                <w:szCs w:val="26"/>
                <w:vertAlign w:val="superscript"/>
              </w:rPr>
              <w:t>+</w:t>
            </w:r>
            <w:r w:rsidRPr="00A9651F">
              <w:rPr>
                <w:rFonts w:ascii="Times New Roman" w:hAnsi="Times New Roman" w:cs="Times New Roman"/>
                <w:sz w:val="26"/>
                <w:szCs w:val="26"/>
              </w:rPr>
              <w:t>, N-NO</w:t>
            </w:r>
            <w:r w:rsidRPr="00A9651F">
              <w:rPr>
                <w:rFonts w:ascii="Times New Roman" w:hAnsi="Times New Roman" w:cs="Times New Roman"/>
                <w:sz w:val="26"/>
                <w:szCs w:val="26"/>
                <w:vertAlign w:val="subscript"/>
              </w:rPr>
              <w:t>3</w:t>
            </w:r>
            <w:r w:rsidRPr="00A9651F">
              <w:rPr>
                <w:rFonts w:ascii="Times New Roman" w:hAnsi="Times New Roman" w:cs="Times New Roman"/>
                <w:sz w:val="26"/>
                <w:szCs w:val="26"/>
                <w:vertAlign w:val="superscript"/>
              </w:rPr>
              <w:t>-</w:t>
            </w:r>
            <w:r w:rsidRPr="00A9651F">
              <w:rPr>
                <w:rFonts w:ascii="Times New Roman" w:hAnsi="Times New Roman" w:cs="Times New Roman"/>
                <w:sz w:val="26"/>
                <w:szCs w:val="26"/>
              </w:rPr>
              <w:t>, P-PO</w:t>
            </w:r>
            <w:r w:rsidRPr="00A9651F">
              <w:rPr>
                <w:rFonts w:ascii="Times New Roman" w:hAnsi="Times New Roman" w:cs="Times New Roman"/>
                <w:sz w:val="26"/>
                <w:szCs w:val="26"/>
                <w:vertAlign w:val="subscript"/>
              </w:rPr>
              <w:t>4</w:t>
            </w:r>
            <w:r w:rsidRPr="00A9651F">
              <w:rPr>
                <w:rFonts w:ascii="Times New Roman" w:hAnsi="Times New Roman" w:cs="Times New Roman"/>
                <w:sz w:val="26"/>
                <w:szCs w:val="26"/>
                <w:vertAlign w:val="superscript"/>
              </w:rPr>
              <w:t>3-</w:t>
            </w:r>
            <w:r w:rsidRPr="00A9651F">
              <w:rPr>
                <w:rFonts w:ascii="Times New Roman" w:hAnsi="Times New Roman" w:cs="Times New Roman"/>
                <w:sz w:val="26"/>
                <w:szCs w:val="26"/>
              </w:rPr>
              <w:t>, Dầu mỡ khoáng, Coliforms</w:t>
            </w:r>
          </w:p>
        </w:tc>
        <w:tc>
          <w:tcPr>
            <w:tcW w:w="1250" w:type="pct"/>
          </w:tcPr>
          <w:p w14:paraId="70B72E79" w14:textId="5EF5C2AE" w:rsidR="00BC581C" w:rsidRPr="00A9651F" w:rsidRDefault="00A9651F" w:rsidP="00A9651F">
            <w:pPr>
              <w:spacing w:before="60" w:after="60" w:line="259" w:lineRule="auto"/>
              <w:rPr>
                <w:rFonts w:ascii="Times New Roman" w:hAnsi="Times New Roman" w:cs="Times New Roman"/>
                <w:sz w:val="26"/>
                <w:szCs w:val="26"/>
              </w:rPr>
            </w:pPr>
            <w:r w:rsidRPr="00A9651F">
              <w:rPr>
                <w:rFonts w:ascii="Times New Roman" w:hAnsi="Times New Roman" w:cs="Times New Roman"/>
                <w:sz w:val="26"/>
                <w:szCs w:val="26"/>
              </w:rPr>
              <w:t>03 tháng/lần</w:t>
            </w:r>
          </w:p>
        </w:tc>
        <w:tc>
          <w:tcPr>
            <w:tcW w:w="1250" w:type="pct"/>
          </w:tcPr>
          <w:p w14:paraId="3E7ECD25" w14:textId="23B60C68" w:rsidR="00BC581C" w:rsidRPr="00A9651F" w:rsidRDefault="00A9651F" w:rsidP="00A9651F">
            <w:pPr>
              <w:spacing w:before="60" w:after="60" w:line="259" w:lineRule="auto"/>
              <w:rPr>
                <w:rFonts w:ascii="Times New Roman" w:hAnsi="Times New Roman" w:cs="Times New Roman"/>
                <w:sz w:val="26"/>
                <w:szCs w:val="26"/>
              </w:rPr>
            </w:pPr>
            <w:r w:rsidRPr="00DC7745">
              <w:rPr>
                <w:rFonts w:ascii="Times New Roman" w:hAnsi="Times New Roman" w:cs="Times New Roman"/>
                <w:sz w:val="26"/>
                <w:szCs w:val="26"/>
              </w:rPr>
              <w:t>QCVN 40:2011/BTNMT Cột A, kq = 0,9; kf = 1,2</w:t>
            </w:r>
          </w:p>
        </w:tc>
      </w:tr>
    </w:tbl>
    <w:p w14:paraId="3EEE429B" w14:textId="1A06C005" w:rsidR="00BC1913" w:rsidRDefault="00A9651F" w:rsidP="00690B2C">
      <w:pPr>
        <w:pStyle w:val="ListParagraph"/>
        <w:numPr>
          <w:ilvl w:val="0"/>
          <w:numId w:val="7"/>
        </w:numPr>
      </w:pPr>
      <w:r>
        <w:t>Quan trắc bụi, khí thải công nghiệp:</w:t>
      </w:r>
    </w:p>
    <w:p w14:paraId="1B7DDA60" w14:textId="43B5C169" w:rsidR="00A9651F" w:rsidRDefault="00A9651F" w:rsidP="00A9651F">
      <w:pPr>
        <w:pStyle w:val="Caption"/>
        <w:jc w:val="center"/>
        <w:rPr>
          <w:rFonts w:ascii="Times New Roman" w:hAnsi="Times New Roman" w:cs="Times New Roman"/>
          <w:sz w:val="26"/>
          <w:szCs w:val="26"/>
        </w:rPr>
      </w:pPr>
      <w:bookmarkStart w:id="146" w:name="_Toc113825267"/>
      <w:bookmarkStart w:id="147" w:name="_Toc114901755"/>
      <w:r w:rsidRPr="00A9651F">
        <w:rPr>
          <w:rFonts w:ascii="Times New Roman" w:hAnsi="Times New Roman" w:cs="Times New Roman"/>
          <w:sz w:val="26"/>
          <w:szCs w:val="26"/>
        </w:rPr>
        <w:t xml:space="preserve">Bảng </w:t>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STYLEREF 1 \s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6</w:t>
      </w:r>
      <w:r w:rsidR="004C2F95">
        <w:rPr>
          <w:rFonts w:ascii="Times New Roman" w:hAnsi="Times New Roman" w:cs="Times New Roman"/>
          <w:sz w:val="26"/>
          <w:szCs w:val="26"/>
        </w:rPr>
        <w:fldChar w:fldCharType="end"/>
      </w:r>
      <w:r w:rsidR="004C2F95">
        <w:rPr>
          <w:rFonts w:ascii="Times New Roman" w:hAnsi="Times New Roman" w:cs="Times New Roman"/>
          <w:sz w:val="26"/>
          <w:szCs w:val="26"/>
        </w:rPr>
        <w:noBreakHyphen/>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SEQ Bảng \* ARABIC \s 1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2</w:t>
      </w:r>
      <w:r w:rsidR="004C2F95">
        <w:rPr>
          <w:rFonts w:ascii="Times New Roman" w:hAnsi="Times New Roman" w:cs="Times New Roman"/>
          <w:sz w:val="26"/>
          <w:szCs w:val="26"/>
        </w:rPr>
        <w:fldChar w:fldCharType="end"/>
      </w:r>
      <w:r w:rsidRPr="00A9651F">
        <w:rPr>
          <w:rFonts w:ascii="Times New Roman" w:hAnsi="Times New Roman" w:cs="Times New Roman"/>
          <w:sz w:val="26"/>
          <w:szCs w:val="26"/>
        </w:rPr>
        <w:t xml:space="preserve"> Chương trình quan trắc khí thải định kỳ</w:t>
      </w:r>
      <w:bookmarkEnd w:id="146"/>
      <w:bookmarkEnd w:id="147"/>
    </w:p>
    <w:tbl>
      <w:tblPr>
        <w:tblStyle w:val="TableGrid"/>
        <w:tblW w:w="5000" w:type="pct"/>
        <w:tblLook w:val="04A0" w:firstRow="1" w:lastRow="0" w:firstColumn="1" w:lastColumn="0" w:noHBand="0" w:noVBand="1"/>
      </w:tblPr>
      <w:tblGrid>
        <w:gridCol w:w="1823"/>
        <w:gridCol w:w="1823"/>
        <w:gridCol w:w="1824"/>
        <w:gridCol w:w="1824"/>
        <w:gridCol w:w="2051"/>
      </w:tblGrid>
      <w:tr w:rsidR="00A9651F" w:rsidRPr="00A9651F" w14:paraId="3C6C8836" w14:textId="77777777" w:rsidTr="00A9651F">
        <w:tc>
          <w:tcPr>
            <w:tcW w:w="975" w:type="pct"/>
          </w:tcPr>
          <w:p w14:paraId="7206EEDD" w14:textId="77777777" w:rsidR="00A9651F" w:rsidRPr="00A9651F" w:rsidRDefault="00A9651F" w:rsidP="002C1F41">
            <w:pPr>
              <w:spacing w:before="60" w:after="60" w:line="259" w:lineRule="auto"/>
              <w:jc w:val="center"/>
              <w:rPr>
                <w:rFonts w:ascii="Times New Roman" w:hAnsi="Times New Roman" w:cs="Times New Roman"/>
                <w:b/>
                <w:bCs/>
                <w:sz w:val="26"/>
                <w:szCs w:val="26"/>
              </w:rPr>
            </w:pPr>
            <w:r w:rsidRPr="00A9651F">
              <w:rPr>
                <w:rFonts w:ascii="Times New Roman" w:hAnsi="Times New Roman" w:cs="Times New Roman"/>
                <w:b/>
                <w:bCs/>
                <w:sz w:val="26"/>
                <w:szCs w:val="26"/>
              </w:rPr>
              <w:t>Vị trí giám sát</w:t>
            </w:r>
          </w:p>
        </w:tc>
        <w:tc>
          <w:tcPr>
            <w:tcW w:w="975" w:type="pct"/>
          </w:tcPr>
          <w:p w14:paraId="483F9511" w14:textId="6DF0D231" w:rsidR="00A9651F" w:rsidRPr="00A9651F" w:rsidRDefault="00A9651F" w:rsidP="002C1F41">
            <w:pPr>
              <w:spacing w:before="60" w:after="60" w:line="259" w:lineRule="auto"/>
              <w:jc w:val="center"/>
              <w:rPr>
                <w:rFonts w:ascii="Times New Roman" w:hAnsi="Times New Roman" w:cs="Times New Roman"/>
                <w:b/>
                <w:bCs/>
                <w:sz w:val="26"/>
                <w:szCs w:val="26"/>
              </w:rPr>
            </w:pPr>
            <w:r w:rsidRPr="00A9651F">
              <w:rPr>
                <w:rFonts w:ascii="Times New Roman" w:hAnsi="Times New Roman" w:cs="Times New Roman"/>
                <w:b/>
                <w:bCs/>
                <w:sz w:val="26"/>
                <w:szCs w:val="26"/>
              </w:rPr>
              <w:t>Số lượng</w:t>
            </w:r>
          </w:p>
        </w:tc>
        <w:tc>
          <w:tcPr>
            <w:tcW w:w="976" w:type="pct"/>
          </w:tcPr>
          <w:p w14:paraId="0F069BFC" w14:textId="18CB3F14" w:rsidR="00A9651F" w:rsidRPr="00A9651F" w:rsidRDefault="00A9651F" w:rsidP="002C1F41">
            <w:pPr>
              <w:spacing w:before="60" w:after="60" w:line="259" w:lineRule="auto"/>
              <w:jc w:val="center"/>
              <w:rPr>
                <w:rFonts w:ascii="Times New Roman" w:hAnsi="Times New Roman" w:cs="Times New Roman"/>
                <w:b/>
                <w:bCs/>
                <w:sz w:val="26"/>
                <w:szCs w:val="26"/>
              </w:rPr>
            </w:pPr>
            <w:r w:rsidRPr="00A9651F">
              <w:rPr>
                <w:rFonts w:ascii="Times New Roman" w:hAnsi="Times New Roman" w:cs="Times New Roman"/>
                <w:b/>
                <w:bCs/>
                <w:sz w:val="26"/>
                <w:szCs w:val="26"/>
              </w:rPr>
              <w:t>Thông số giám sát</w:t>
            </w:r>
          </w:p>
        </w:tc>
        <w:tc>
          <w:tcPr>
            <w:tcW w:w="976" w:type="pct"/>
          </w:tcPr>
          <w:p w14:paraId="0B9AC43A" w14:textId="77777777" w:rsidR="00A9651F" w:rsidRPr="00A9651F" w:rsidRDefault="00A9651F" w:rsidP="002C1F41">
            <w:pPr>
              <w:spacing w:before="60" w:after="60" w:line="259" w:lineRule="auto"/>
              <w:jc w:val="center"/>
              <w:rPr>
                <w:rFonts w:ascii="Times New Roman" w:hAnsi="Times New Roman" w:cs="Times New Roman"/>
                <w:b/>
                <w:bCs/>
                <w:sz w:val="26"/>
                <w:szCs w:val="26"/>
              </w:rPr>
            </w:pPr>
            <w:r w:rsidRPr="00A9651F">
              <w:rPr>
                <w:rFonts w:ascii="Times New Roman" w:hAnsi="Times New Roman" w:cs="Times New Roman"/>
                <w:b/>
                <w:bCs/>
                <w:sz w:val="26"/>
                <w:szCs w:val="26"/>
              </w:rPr>
              <w:t>Tần suất giám sát</w:t>
            </w:r>
          </w:p>
        </w:tc>
        <w:tc>
          <w:tcPr>
            <w:tcW w:w="1097" w:type="pct"/>
          </w:tcPr>
          <w:p w14:paraId="4B66A8F4" w14:textId="77777777" w:rsidR="00A9651F" w:rsidRPr="00A9651F" w:rsidRDefault="00A9651F" w:rsidP="002C1F41">
            <w:pPr>
              <w:spacing w:before="60" w:after="60" w:line="259" w:lineRule="auto"/>
              <w:jc w:val="center"/>
              <w:rPr>
                <w:rFonts w:ascii="Times New Roman" w:hAnsi="Times New Roman" w:cs="Times New Roman"/>
                <w:b/>
                <w:bCs/>
                <w:sz w:val="26"/>
                <w:szCs w:val="26"/>
              </w:rPr>
            </w:pPr>
            <w:r w:rsidRPr="00A9651F">
              <w:rPr>
                <w:rFonts w:ascii="Times New Roman" w:hAnsi="Times New Roman" w:cs="Times New Roman"/>
                <w:b/>
                <w:bCs/>
                <w:sz w:val="26"/>
                <w:szCs w:val="26"/>
              </w:rPr>
              <w:t>Quy chuẩn so sánh</w:t>
            </w:r>
          </w:p>
        </w:tc>
      </w:tr>
      <w:tr w:rsidR="00A9651F" w:rsidRPr="00A9651F" w14:paraId="00460FBF" w14:textId="77777777" w:rsidTr="00A9651F">
        <w:tc>
          <w:tcPr>
            <w:tcW w:w="975" w:type="pct"/>
          </w:tcPr>
          <w:p w14:paraId="2AB244DA" w14:textId="425CDE7E" w:rsidR="00A9651F" w:rsidRPr="00A9651F" w:rsidRDefault="00BD473D" w:rsidP="002C1F41">
            <w:pPr>
              <w:spacing w:before="60" w:after="60" w:line="259" w:lineRule="auto"/>
              <w:rPr>
                <w:rFonts w:ascii="Times New Roman" w:hAnsi="Times New Roman" w:cs="Times New Roman"/>
                <w:sz w:val="26"/>
                <w:szCs w:val="26"/>
              </w:rPr>
            </w:pPr>
            <w:r>
              <w:rPr>
                <w:rFonts w:ascii="Times New Roman" w:hAnsi="Times New Roman" w:cs="Times New Roman"/>
                <w:sz w:val="26"/>
                <w:szCs w:val="26"/>
              </w:rPr>
              <w:t>Ống thải sau HTXL bụi sơn</w:t>
            </w:r>
            <w:r w:rsidR="00A9651F" w:rsidRPr="00A9651F">
              <w:rPr>
                <w:rFonts w:ascii="Times New Roman" w:hAnsi="Times New Roman" w:cs="Times New Roman"/>
                <w:sz w:val="26"/>
                <w:szCs w:val="26"/>
              </w:rPr>
              <w:t xml:space="preserve"> </w:t>
            </w:r>
          </w:p>
        </w:tc>
        <w:tc>
          <w:tcPr>
            <w:tcW w:w="975" w:type="pct"/>
          </w:tcPr>
          <w:p w14:paraId="5C956E7E" w14:textId="79DF20C5" w:rsidR="00A9651F" w:rsidRPr="00A9651F" w:rsidRDefault="007F1CA2" w:rsidP="002C1F41">
            <w:pPr>
              <w:spacing w:before="60" w:after="60" w:line="259" w:lineRule="auto"/>
              <w:rPr>
                <w:rFonts w:ascii="Times New Roman" w:hAnsi="Times New Roman" w:cs="Times New Roman"/>
                <w:sz w:val="26"/>
                <w:szCs w:val="26"/>
              </w:rPr>
            </w:pPr>
            <w:r>
              <w:rPr>
                <w:rFonts w:ascii="Times New Roman" w:hAnsi="Times New Roman" w:cs="Times New Roman"/>
                <w:sz w:val="26"/>
                <w:szCs w:val="26"/>
              </w:rPr>
              <w:t>17</w:t>
            </w:r>
          </w:p>
        </w:tc>
        <w:tc>
          <w:tcPr>
            <w:tcW w:w="976" w:type="pct"/>
          </w:tcPr>
          <w:p w14:paraId="140832BE" w14:textId="4E4C4AA4" w:rsidR="00A9651F" w:rsidRPr="00A9651F" w:rsidRDefault="007F1CA2" w:rsidP="002C1F41">
            <w:pPr>
              <w:spacing w:before="60" w:after="60" w:line="259" w:lineRule="auto"/>
              <w:rPr>
                <w:rFonts w:ascii="Times New Roman" w:hAnsi="Times New Roman" w:cs="Times New Roman"/>
                <w:sz w:val="26"/>
                <w:szCs w:val="26"/>
              </w:rPr>
            </w:pPr>
            <w:r>
              <w:rPr>
                <w:rFonts w:ascii="Times New Roman" w:hAnsi="Times New Roman" w:cs="Times New Roman"/>
                <w:sz w:val="26"/>
                <w:szCs w:val="26"/>
              </w:rPr>
              <w:t>Lưu lượng, bụi, benzen, toluen, xylen</w:t>
            </w:r>
          </w:p>
        </w:tc>
        <w:tc>
          <w:tcPr>
            <w:tcW w:w="976" w:type="pct"/>
          </w:tcPr>
          <w:p w14:paraId="198F6ACF" w14:textId="726F43CC" w:rsidR="00A9651F" w:rsidRPr="00A9651F" w:rsidRDefault="00A9651F" w:rsidP="002C1F41">
            <w:pPr>
              <w:spacing w:before="60" w:after="60" w:line="259" w:lineRule="auto"/>
              <w:rPr>
                <w:rFonts w:ascii="Times New Roman" w:hAnsi="Times New Roman" w:cs="Times New Roman"/>
                <w:sz w:val="26"/>
                <w:szCs w:val="26"/>
              </w:rPr>
            </w:pPr>
            <w:r w:rsidRPr="00A9651F">
              <w:rPr>
                <w:rFonts w:ascii="Times New Roman" w:hAnsi="Times New Roman" w:cs="Times New Roman"/>
                <w:sz w:val="26"/>
                <w:szCs w:val="26"/>
              </w:rPr>
              <w:t>0</w:t>
            </w:r>
            <w:r w:rsidR="00113B3E">
              <w:rPr>
                <w:rFonts w:ascii="Times New Roman" w:hAnsi="Times New Roman" w:cs="Times New Roman"/>
                <w:sz w:val="26"/>
                <w:szCs w:val="26"/>
              </w:rPr>
              <w:t>3</w:t>
            </w:r>
            <w:r w:rsidRPr="00A9651F">
              <w:rPr>
                <w:rFonts w:ascii="Times New Roman" w:hAnsi="Times New Roman" w:cs="Times New Roman"/>
                <w:sz w:val="26"/>
                <w:szCs w:val="26"/>
              </w:rPr>
              <w:t xml:space="preserve"> tháng/lần</w:t>
            </w:r>
          </w:p>
        </w:tc>
        <w:tc>
          <w:tcPr>
            <w:tcW w:w="1097" w:type="pct"/>
          </w:tcPr>
          <w:p w14:paraId="2E013B20" w14:textId="77777777" w:rsidR="00A9651F" w:rsidRPr="00A9651F" w:rsidRDefault="00A9651F" w:rsidP="002C1F41">
            <w:pPr>
              <w:spacing w:before="60" w:after="60" w:line="259" w:lineRule="auto"/>
              <w:rPr>
                <w:rFonts w:ascii="Times New Roman" w:hAnsi="Times New Roman" w:cs="Times New Roman"/>
                <w:sz w:val="26"/>
                <w:szCs w:val="26"/>
              </w:rPr>
            </w:pPr>
            <w:r w:rsidRPr="00A9651F">
              <w:rPr>
                <w:rFonts w:ascii="Times New Roman" w:hAnsi="Times New Roman" w:cs="Times New Roman"/>
                <w:sz w:val="26"/>
                <w:szCs w:val="26"/>
              </w:rPr>
              <w:t>QCVN 40:2011/BTNMT Cột A, kq = 0,9; kf = 1,2</w:t>
            </w:r>
          </w:p>
        </w:tc>
      </w:tr>
    </w:tbl>
    <w:p w14:paraId="73B7ECDE" w14:textId="65324816" w:rsidR="00A9651F" w:rsidRDefault="00420571" w:rsidP="00690B2C">
      <w:pPr>
        <w:pStyle w:val="ListParagraph"/>
        <w:numPr>
          <w:ilvl w:val="0"/>
          <w:numId w:val="7"/>
        </w:numPr>
      </w:pPr>
      <w:r>
        <w:t>Quan trắc chất lượng nước mặt tại nguồn tiếp nhận:</w:t>
      </w:r>
    </w:p>
    <w:p w14:paraId="2626FCA2" w14:textId="34CAECA8" w:rsidR="00420571" w:rsidRDefault="00AD4947" w:rsidP="00AD4947">
      <w:r>
        <w:t xml:space="preserve">Để đánh giá chất lượng nước mặt tại nguồn tiếp nhận, nhà máy đề xuất lấy </w:t>
      </w:r>
      <w:r w:rsidR="00867D9D">
        <w:t>1 mẫu nước cách vị trí xả thải 30m về phía hạ nguồn.</w:t>
      </w:r>
    </w:p>
    <w:p w14:paraId="1E81DCDB" w14:textId="2F5EE96B" w:rsidR="00867D9D" w:rsidRDefault="00867D9D" w:rsidP="00113B3E">
      <w:pPr>
        <w:pStyle w:val="Caption"/>
        <w:jc w:val="center"/>
        <w:rPr>
          <w:rFonts w:ascii="Times New Roman" w:hAnsi="Times New Roman" w:cs="Times New Roman"/>
          <w:sz w:val="26"/>
          <w:szCs w:val="26"/>
        </w:rPr>
      </w:pPr>
      <w:bookmarkStart w:id="148" w:name="_Toc113825268"/>
      <w:bookmarkStart w:id="149" w:name="_Toc114901756"/>
      <w:r w:rsidRPr="00113B3E">
        <w:rPr>
          <w:rFonts w:ascii="Times New Roman" w:hAnsi="Times New Roman" w:cs="Times New Roman"/>
          <w:sz w:val="26"/>
          <w:szCs w:val="26"/>
        </w:rPr>
        <w:t xml:space="preserve">Bảng </w:t>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STYLEREF 1 \s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6</w:t>
      </w:r>
      <w:r w:rsidR="004C2F95">
        <w:rPr>
          <w:rFonts w:ascii="Times New Roman" w:hAnsi="Times New Roman" w:cs="Times New Roman"/>
          <w:sz w:val="26"/>
          <w:szCs w:val="26"/>
        </w:rPr>
        <w:fldChar w:fldCharType="end"/>
      </w:r>
      <w:r w:rsidR="004C2F95">
        <w:rPr>
          <w:rFonts w:ascii="Times New Roman" w:hAnsi="Times New Roman" w:cs="Times New Roman"/>
          <w:sz w:val="26"/>
          <w:szCs w:val="26"/>
        </w:rPr>
        <w:noBreakHyphen/>
      </w:r>
      <w:r w:rsidR="004C2F95">
        <w:rPr>
          <w:rFonts w:ascii="Times New Roman" w:hAnsi="Times New Roman" w:cs="Times New Roman"/>
          <w:sz w:val="26"/>
          <w:szCs w:val="26"/>
        </w:rPr>
        <w:fldChar w:fldCharType="begin"/>
      </w:r>
      <w:r w:rsidR="004C2F95">
        <w:rPr>
          <w:rFonts w:ascii="Times New Roman" w:hAnsi="Times New Roman" w:cs="Times New Roman"/>
          <w:sz w:val="26"/>
          <w:szCs w:val="26"/>
        </w:rPr>
        <w:instrText xml:space="preserve"> SEQ Bảng \* ARABIC \s 1 </w:instrText>
      </w:r>
      <w:r w:rsidR="004C2F95">
        <w:rPr>
          <w:rFonts w:ascii="Times New Roman" w:hAnsi="Times New Roman" w:cs="Times New Roman"/>
          <w:sz w:val="26"/>
          <w:szCs w:val="26"/>
        </w:rPr>
        <w:fldChar w:fldCharType="separate"/>
      </w:r>
      <w:r w:rsidR="00642212">
        <w:rPr>
          <w:rFonts w:ascii="Times New Roman" w:hAnsi="Times New Roman" w:cs="Times New Roman"/>
          <w:noProof/>
          <w:sz w:val="26"/>
          <w:szCs w:val="26"/>
        </w:rPr>
        <w:t>3</w:t>
      </w:r>
      <w:r w:rsidR="004C2F95">
        <w:rPr>
          <w:rFonts w:ascii="Times New Roman" w:hAnsi="Times New Roman" w:cs="Times New Roman"/>
          <w:sz w:val="26"/>
          <w:szCs w:val="26"/>
        </w:rPr>
        <w:fldChar w:fldCharType="end"/>
      </w:r>
      <w:r w:rsidRPr="00113B3E">
        <w:rPr>
          <w:rFonts w:ascii="Times New Roman" w:hAnsi="Times New Roman" w:cs="Times New Roman"/>
          <w:sz w:val="26"/>
          <w:szCs w:val="26"/>
        </w:rPr>
        <w:t xml:space="preserve"> Chương trình quan trắc </w:t>
      </w:r>
      <w:r w:rsidR="00113B3E" w:rsidRPr="00113B3E">
        <w:rPr>
          <w:rFonts w:ascii="Times New Roman" w:hAnsi="Times New Roman" w:cs="Times New Roman"/>
          <w:sz w:val="26"/>
          <w:szCs w:val="26"/>
        </w:rPr>
        <w:t>nước mặt đ</w:t>
      </w:r>
      <w:r w:rsidR="00E7045B">
        <w:rPr>
          <w:rFonts w:ascii="Times New Roman" w:hAnsi="Times New Roman" w:cs="Times New Roman"/>
          <w:sz w:val="26"/>
          <w:szCs w:val="26"/>
        </w:rPr>
        <w:t>ị</w:t>
      </w:r>
      <w:r w:rsidR="00113B3E" w:rsidRPr="00113B3E">
        <w:rPr>
          <w:rFonts w:ascii="Times New Roman" w:hAnsi="Times New Roman" w:cs="Times New Roman"/>
          <w:sz w:val="26"/>
          <w:szCs w:val="26"/>
        </w:rPr>
        <w:t>nh kỳ</w:t>
      </w:r>
      <w:bookmarkEnd w:id="148"/>
      <w:bookmarkEnd w:id="149"/>
    </w:p>
    <w:tbl>
      <w:tblPr>
        <w:tblStyle w:val="TableGrid"/>
        <w:tblW w:w="5000" w:type="pct"/>
        <w:tblLook w:val="04A0" w:firstRow="1" w:lastRow="0" w:firstColumn="1" w:lastColumn="0" w:noHBand="0" w:noVBand="1"/>
      </w:tblPr>
      <w:tblGrid>
        <w:gridCol w:w="2337"/>
        <w:gridCol w:w="2336"/>
        <w:gridCol w:w="2336"/>
        <w:gridCol w:w="2336"/>
      </w:tblGrid>
      <w:tr w:rsidR="00113B3E" w:rsidRPr="00A9651F" w14:paraId="5336064E" w14:textId="77777777" w:rsidTr="002C1F41">
        <w:tc>
          <w:tcPr>
            <w:tcW w:w="1250" w:type="pct"/>
          </w:tcPr>
          <w:p w14:paraId="51AB23B0" w14:textId="77777777" w:rsidR="00113B3E" w:rsidRPr="00A9651F" w:rsidRDefault="00113B3E" w:rsidP="002C1F41">
            <w:pPr>
              <w:spacing w:before="60" w:after="60" w:line="259" w:lineRule="auto"/>
              <w:jc w:val="center"/>
              <w:rPr>
                <w:rFonts w:ascii="Times New Roman" w:hAnsi="Times New Roman" w:cs="Times New Roman"/>
                <w:b/>
                <w:bCs/>
                <w:sz w:val="26"/>
                <w:szCs w:val="26"/>
              </w:rPr>
            </w:pPr>
            <w:r w:rsidRPr="00A9651F">
              <w:rPr>
                <w:rFonts w:ascii="Times New Roman" w:hAnsi="Times New Roman" w:cs="Times New Roman"/>
                <w:b/>
                <w:bCs/>
                <w:sz w:val="26"/>
                <w:szCs w:val="26"/>
              </w:rPr>
              <w:t>Vị trí giám sát</w:t>
            </w:r>
          </w:p>
        </w:tc>
        <w:tc>
          <w:tcPr>
            <w:tcW w:w="1250" w:type="pct"/>
          </w:tcPr>
          <w:p w14:paraId="2D84FC2B" w14:textId="77777777" w:rsidR="00113B3E" w:rsidRPr="00A9651F" w:rsidRDefault="00113B3E" w:rsidP="002C1F41">
            <w:pPr>
              <w:spacing w:before="60" w:after="60" w:line="259" w:lineRule="auto"/>
              <w:jc w:val="center"/>
              <w:rPr>
                <w:rFonts w:ascii="Times New Roman" w:hAnsi="Times New Roman" w:cs="Times New Roman"/>
                <w:b/>
                <w:bCs/>
                <w:sz w:val="26"/>
                <w:szCs w:val="26"/>
              </w:rPr>
            </w:pPr>
            <w:r w:rsidRPr="00A9651F">
              <w:rPr>
                <w:rFonts w:ascii="Times New Roman" w:hAnsi="Times New Roman" w:cs="Times New Roman"/>
                <w:b/>
                <w:bCs/>
                <w:sz w:val="26"/>
                <w:szCs w:val="26"/>
              </w:rPr>
              <w:t>Thông số giám sát</w:t>
            </w:r>
          </w:p>
        </w:tc>
        <w:tc>
          <w:tcPr>
            <w:tcW w:w="1250" w:type="pct"/>
          </w:tcPr>
          <w:p w14:paraId="61CAC04E" w14:textId="77777777" w:rsidR="00113B3E" w:rsidRPr="00A9651F" w:rsidRDefault="00113B3E" w:rsidP="002C1F41">
            <w:pPr>
              <w:spacing w:before="60" w:after="60" w:line="259" w:lineRule="auto"/>
              <w:jc w:val="center"/>
              <w:rPr>
                <w:rFonts w:ascii="Times New Roman" w:hAnsi="Times New Roman" w:cs="Times New Roman"/>
                <w:b/>
                <w:bCs/>
                <w:sz w:val="26"/>
                <w:szCs w:val="26"/>
              </w:rPr>
            </w:pPr>
            <w:r w:rsidRPr="00A9651F">
              <w:rPr>
                <w:rFonts w:ascii="Times New Roman" w:hAnsi="Times New Roman" w:cs="Times New Roman"/>
                <w:b/>
                <w:bCs/>
                <w:sz w:val="26"/>
                <w:szCs w:val="26"/>
              </w:rPr>
              <w:t>Tần suất giám sát</w:t>
            </w:r>
          </w:p>
        </w:tc>
        <w:tc>
          <w:tcPr>
            <w:tcW w:w="1250" w:type="pct"/>
          </w:tcPr>
          <w:p w14:paraId="3A406380" w14:textId="77777777" w:rsidR="00113B3E" w:rsidRPr="00A9651F" w:rsidRDefault="00113B3E" w:rsidP="002C1F41">
            <w:pPr>
              <w:spacing w:before="60" w:after="60" w:line="259" w:lineRule="auto"/>
              <w:jc w:val="center"/>
              <w:rPr>
                <w:rFonts w:ascii="Times New Roman" w:hAnsi="Times New Roman" w:cs="Times New Roman"/>
                <w:b/>
                <w:bCs/>
                <w:sz w:val="26"/>
                <w:szCs w:val="26"/>
              </w:rPr>
            </w:pPr>
            <w:r w:rsidRPr="00A9651F">
              <w:rPr>
                <w:rFonts w:ascii="Times New Roman" w:hAnsi="Times New Roman" w:cs="Times New Roman"/>
                <w:b/>
                <w:bCs/>
                <w:sz w:val="26"/>
                <w:szCs w:val="26"/>
              </w:rPr>
              <w:t>Quy chuẩn so sánh</w:t>
            </w:r>
          </w:p>
        </w:tc>
      </w:tr>
      <w:tr w:rsidR="00113B3E" w:rsidRPr="00A9651F" w14:paraId="7F258AD8" w14:textId="77777777" w:rsidTr="002C1F41">
        <w:tc>
          <w:tcPr>
            <w:tcW w:w="1250" w:type="pct"/>
          </w:tcPr>
          <w:p w14:paraId="5A9CD240" w14:textId="123D3629" w:rsidR="00113B3E" w:rsidRPr="00A9651F" w:rsidRDefault="00113B3E" w:rsidP="002C1F41">
            <w:pPr>
              <w:spacing w:before="60" w:after="60" w:line="259" w:lineRule="auto"/>
              <w:rPr>
                <w:rFonts w:ascii="Times New Roman" w:hAnsi="Times New Roman" w:cs="Times New Roman"/>
                <w:sz w:val="26"/>
                <w:szCs w:val="26"/>
              </w:rPr>
            </w:pPr>
            <w:r w:rsidRPr="00A9651F">
              <w:rPr>
                <w:rFonts w:ascii="Times New Roman" w:hAnsi="Times New Roman" w:cs="Times New Roman"/>
                <w:sz w:val="26"/>
                <w:szCs w:val="26"/>
              </w:rPr>
              <w:t xml:space="preserve">1 </w:t>
            </w:r>
            <w:r w:rsidR="00C17EE7">
              <w:rPr>
                <w:rFonts w:ascii="Times New Roman" w:hAnsi="Times New Roman" w:cs="Times New Roman"/>
                <w:sz w:val="26"/>
                <w:szCs w:val="26"/>
              </w:rPr>
              <w:t>mẫu nước mặt ở nguồn tiếp nhận</w:t>
            </w:r>
          </w:p>
        </w:tc>
        <w:tc>
          <w:tcPr>
            <w:tcW w:w="1250" w:type="pct"/>
          </w:tcPr>
          <w:p w14:paraId="4D3ABB03" w14:textId="77777777" w:rsidR="00113B3E" w:rsidRPr="00A9651F" w:rsidRDefault="00113B3E" w:rsidP="002C1F41">
            <w:pPr>
              <w:spacing w:before="60" w:after="60" w:line="259" w:lineRule="auto"/>
              <w:rPr>
                <w:rFonts w:ascii="Times New Roman" w:hAnsi="Times New Roman" w:cs="Times New Roman"/>
                <w:sz w:val="26"/>
                <w:szCs w:val="26"/>
              </w:rPr>
            </w:pPr>
            <w:r w:rsidRPr="00C75F1F">
              <w:rPr>
                <w:rFonts w:ascii="Times New Roman" w:hAnsi="Times New Roman" w:cs="Times New Roman"/>
                <w:sz w:val="26"/>
                <w:szCs w:val="26"/>
              </w:rPr>
              <w:t>pH, BOD</w:t>
            </w:r>
            <w:r w:rsidRPr="00C75F1F">
              <w:rPr>
                <w:rFonts w:ascii="Times New Roman" w:hAnsi="Times New Roman" w:cs="Times New Roman"/>
                <w:sz w:val="26"/>
                <w:szCs w:val="26"/>
                <w:vertAlign w:val="subscript"/>
              </w:rPr>
              <w:t>5</w:t>
            </w:r>
            <w:r w:rsidRPr="00C75F1F">
              <w:rPr>
                <w:rFonts w:ascii="Times New Roman" w:hAnsi="Times New Roman" w:cs="Times New Roman"/>
                <w:sz w:val="26"/>
                <w:szCs w:val="26"/>
              </w:rPr>
              <w:t>, COD, TSS, H</w:t>
            </w:r>
            <w:r w:rsidRPr="00C75F1F">
              <w:rPr>
                <w:rFonts w:ascii="Times New Roman" w:hAnsi="Times New Roman" w:cs="Times New Roman"/>
                <w:sz w:val="26"/>
                <w:szCs w:val="26"/>
                <w:vertAlign w:val="subscript"/>
              </w:rPr>
              <w:t>2</w:t>
            </w:r>
            <w:r w:rsidRPr="00C75F1F">
              <w:rPr>
                <w:rFonts w:ascii="Times New Roman" w:hAnsi="Times New Roman" w:cs="Times New Roman"/>
                <w:sz w:val="26"/>
                <w:szCs w:val="26"/>
              </w:rPr>
              <w:t>S, N-NH</w:t>
            </w:r>
            <w:r w:rsidRPr="00C75F1F">
              <w:rPr>
                <w:rFonts w:ascii="Times New Roman" w:hAnsi="Times New Roman" w:cs="Times New Roman"/>
                <w:sz w:val="26"/>
                <w:szCs w:val="26"/>
                <w:vertAlign w:val="subscript"/>
              </w:rPr>
              <w:t>4</w:t>
            </w:r>
            <w:r w:rsidRPr="00C75F1F">
              <w:rPr>
                <w:rFonts w:ascii="Times New Roman" w:hAnsi="Times New Roman" w:cs="Times New Roman"/>
                <w:sz w:val="26"/>
                <w:szCs w:val="26"/>
                <w:vertAlign w:val="superscript"/>
              </w:rPr>
              <w:t>+</w:t>
            </w:r>
            <w:r w:rsidRPr="00C75F1F">
              <w:rPr>
                <w:rFonts w:ascii="Times New Roman" w:hAnsi="Times New Roman" w:cs="Times New Roman"/>
                <w:sz w:val="26"/>
                <w:szCs w:val="26"/>
              </w:rPr>
              <w:t>, N-NO</w:t>
            </w:r>
            <w:r w:rsidRPr="00C75F1F">
              <w:rPr>
                <w:rFonts w:ascii="Times New Roman" w:hAnsi="Times New Roman" w:cs="Times New Roman"/>
                <w:sz w:val="26"/>
                <w:szCs w:val="26"/>
                <w:vertAlign w:val="subscript"/>
              </w:rPr>
              <w:t>3</w:t>
            </w:r>
            <w:r w:rsidRPr="00C75F1F">
              <w:rPr>
                <w:rFonts w:ascii="Times New Roman" w:hAnsi="Times New Roman" w:cs="Times New Roman"/>
                <w:sz w:val="26"/>
                <w:szCs w:val="26"/>
                <w:vertAlign w:val="superscript"/>
              </w:rPr>
              <w:t>-</w:t>
            </w:r>
            <w:r w:rsidRPr="00C75F1F">
              <w:rPr>
                <w:rFonts w:ascii="Times New Roman" w:hAnsi="Times New Roman" w:cs="Times New Roman"/>
                <w:sz w:val="26"/>
                <w:szCs w:val="26"/>
              </w:rPr>
              <w:t>, P-PO</w:t>
            </w:r>
            <w:r w:rsidRPr="00C75F1F">
              <w:rPr>
                <w:rFonts w:ascii="Times New Roman" w:hAnsi="Times New Roman" w:cs="Times New Roman"/>
                <w:sz w:val="26"/>
                <w:szCs w:val="26"/>
                <w:vertAlign w:val="subscript"/>
              </w:rPr>
              <w:t>4</w:t>
            </w:r>
            <w:r w:rsidRPr="00C75F1F">
              <w:rPr>
                <w:rFonts w:ascii="Times New Roman" w:hAnsi="Times New Roman" w:cs="Times New Roman"/>
                <w:sz w:val="26"/>
                <w:szCs w:val="26"/>
                <w:vertAlign w:val="superscript"/>
              </w:rPr>
              <w:t>3-</w:t>
            </w:r>
            <w:r w:rsidRPr="00C75F1F">
              <w:rPr>
                <w:rFonts w:ascii="Times New Roman" w:hAnsi="Times New Roman" w:cs="Times New Roman"/>
                <w:sz w:val="26"/>
                <w:szCs w:val="26"/>
              </w:rPr>
              <w:t>, Dầu mỡ khoáng, Coliforms</w:t>
            </w:r>
          </w:p>
        </w:tc>
        <w:tc>
          <w:tcPr>
            <w:tcW w:w="1250" w:type="pct"/>
          </w:tcPr>
          <w:p w14:paraId="61255328" w14:textId="77777777" w:rsidR="00113B3E" w:rsidRPr="00A9651F" w:rsidRDefault="00113B3E" w:rsidP="002C1F41">
            <w:pPr>
              <w:spacing w:before="60" w:after="60" w:line="259" w:lineRule="auto"/>
              <w:rPr>
                <w:rFonts w:ascii="Times New Roman" w:hAnsi="Times New Roman" w:cs="Times New Roman"/>
                <w:sz w:val="26"/>
                <w:szCs w:val="26"/>
              </w:rPr>
            </w:pPr>
            <w:r w:rsidRPr="00A9651F">
              <w:rPr>
                <w:rFonts w:ascii="Times New Roman" w:hAnsi="Times New Roman" w:cs="Times New Roman"/>
                <w:sz w:val="26"/>
                <w:szCs w:val="26"/>
              </w:rPr>
              <w:t>03 tháng/lần</w:t>
            </w:r>
          </w:p>
        </w:tc>
        <w:tc>
          <w:tcPr>
            <w:tcW w:w="1250" w:type="pct"/>
          </w:tcPr>
          <w:p w14:paraId="6FF4030A" w14:textId="77777777" w:rsidR="00113B3E" w:rsidRPr="00A9651F" w:rsidRDefault="00113B3E" w:rsidP="00113B3E">
            <w:pPr>
              <w:spacing w:before="60" w:after="60" w:line="259" w:lineRule="auto"/>
              <w:jc w:val="center"/>
              <w:rPr>
                <w:rFonts w:ascii="Times New Roman" w:hAnsi="Times New Roman" w:cs="Times New Roman"/>
                <w:sz w:val="26"/>
                <w:szCs w:val="26"/>
              </w:rPr>
            </w:pPr>
            <w:r w:rsidRPr="00DC7745">
              <w:rPr>
                <w:rFonts w:ascii="Times New Roman" w:hAnsi="Times New Roman" w:cs="Times New Roman"/>
                <w:sz w:val="26"/>
                <w:szCs w:val="26"/>
              </w:rPr>
              <w:t>QCVN 40:2011/BTNMT Cột A, kq = 0,9; kf = 1,2</w:t>
            </w:r>
          </w:p>
        </w:tc>
      </w:tr>
    </w:tbl>
    <w:p w14:paraId="473E1CC4" w14:textId="32C006A7" w:rsidR="003A24B3" w:rsidRDefault="00B340F1" w:rsidP="00690B2C">
      <w:pPr>
        <w:pStyle w:val="Heading3"/>
      </w:pPr>
      <w:bookmarkStart w:id="150" w:name="_Toc113979445"/>
      <w:r>
        <w:t>Chương trình quan trắc tự động, liên tục chất thải</w:t>
      </w:r>
      <w:bookmarkEnd w:id="150"/>
    </w:p>
    <w:p w14:paraId="2B5025B0" w14:textId="74C99B31" w:rsidR="00B340F1" w:rsidRDefault="00A5054F" w:rsidP="00B340F1">
      <w:r>
        <w:t>Nhà máy không thuộc trường hợp quan trắc chất thải tự động, liên tục.</w:t>
      </w:r>
    </w:p>
    <w:p w14:paraId="22FE9CC6" w14:textId="241892E6" w:rsidR="00A5054F" w:rsidRDefault="00D3028E" w:rsidP="00690B2C">
      <w:pPr>
        <w:pStyle w:val="Heading3"/>
      </w:pPr>
      <w:bookmarkStart w:id="151" w:name="_Toc113979446"/>
      <w:r>
        <w:t>Hoạt động quan trắc môi trường định kỳ, quan trắc môi trường tự động, liên tục</w:t>
      </w:r>
      <w:r w:rsidR="00D33C80">
        <w:t xml:space="preserve"> khác theo quy định của pháp luật có liên quan và theo đề xuất của chủ cơ sở.</w:t>
      </w:r>
      <w:bookmarkEnd w:id="151"/>
    </w:p>
    <w:p w14:paraId="52D282A5" w14:textId="6D53117E" w:rsidR="00C770A2" w:rsidRDefault="00D33C80" w:rsidP="00E72910">
      <w:pPr>
        <w:pStyle w:val="ListParagraph"/>
        <w:numPr>
          <w:ilvl w:val="0"/>
          <w:numId w:val="21"/>
        </w:numPr>
        <w:ind w:left="851" w:hanging="284"/>
      </w:pPr>
      <w:r>
        <w:t xml:space="preserve">Giám sát chất thải rắn: Nhà máy sẽ </w:t>
      </w:r>
      <w:r w:rsidR="00B62613">
        <w:t xml:space="preserve">thu gom, lưu trữ và bàn giao cho đơn vị có chức năng xử lý chất thải rắn theo quy định của pháp luật. </w:t>
      </w:r>
      <w:r w:rsidR="006A3BCA">
        <w:t xml:space="preserve">Các thành phần, số lượng của chất thải rắn sinh hoạt, chất thải rắn công nghiệp thông thường, chất thải nguy hại </w:t>
      </w:r>
      <w:r w:rsidR="00CD5689">
        <w:t xml:space="preserve">được thể hiện thông tin trên </w:t>
      </w:r>
      <w:r w:rsidR="00D859BA">
        <w:t xml:space="preserve">biên bản bàn giao. Hằng năm, nhà máy sẽ tổng hợp và trình bày trong báo cáo công tác </w:t>
      </w:r>
      <w:r w:rsidR="00C770A2">
        <w:t>bảo vệ môi trường để nộp về cơ quan có chức năng quản lý.</w:t>
      </w:r>
    </w:p>
    <w:p w14:paraId="64BB64AC" w14:textId="19BD5F86" w:rsidR="00D33C80" w:rsidRDefault="00D33C80" w:rsidP="00E72910">
      <w:pPr>
        <w:pStyle w:val="ListParagraph"/>
        <w:numPr>
          <w:ilvl w:val="0"/>
          <w:numId w:val="21"/>
        </w:numPr>
        <w:ind w:left="851" w:hanging="284"/>
      </w:pPr>
      <w:r>
        <w:lastRenderedPageBreak/>
        <w:t>Ngoài ra, nhà máy sẽ quan trắc môi trường lao động hằng năm để đánh giá chất lượng môi trường làm việc của công nhân viên và có những biện pháp thích hợp</w:t>
      </w:r>
      <w:r w:rsidR="00C770A2">
        <w:t>.</w:t>
      </w:r>
    </w:p>
    <w:p w14:paraId="3DDF1CC4" w14:textId="7F93EF1F" w:rsidR="00C770A2" w:rsidRDefault="00F8241B" w:rsidP="00690B2C">
      <w:pPr>
        <w:pStyle w:val="Heading2"/>
      </w:pPr>
      <w:bookmarkStart w:id="152" w:name="_Toc113979447"/>
      <w:r>
        <w:t>Kinh phí thực hiện quan trắc môi trường hằng năm</w:t>
      </w:r>
      <w:bookmarkEnd w:id="152"/>
    </w:p>
    <w:p w14:paraId="4068F888" w14:textId="507FB1B4" w:rsidR="00F8241B" w:rsidRDefault="00F8241B" w:rsidP="00F8241B">
      <w:r>
        <w:t>Tổng kinh phí thực hiện quan trắc môi trường</w:t>
      </w:r>
      <w:r w:rsidR="00EC3D63">
        <w:t>.</w:t>
      </w:r>
    </w:p>
    <w:p w14:paraId="2E17079F" w14:textId="28311C61" w:rsidR="002410EB" w:rsidRDefault="002410EB" w:rsidP="00690B2C">
      <w:pPr>
        <w:pStyle w:val="Heading1"/>
      </w:pPr>
      <w:bookmarkStart w:id="153" w:name="_Toc113979448"/>
      <w:r>
        <w:lastRenderedPageBreak/>
        <w:t>KẾT QUẢ KIỂM TRA, THANH TRA VỀ BẢO VỆ MÔI TRƯỜNG</w:t>
      </w:r>
      <w:bookmarkEnd w:id="153"/>
    </w:p>
    <w:p w14:paraId="3E765736" w14:textId="0039C4C4" w:rsidR="005B0670" w:rsidRDefault="005B0670" w:rsidP="005B0670">
      <w:pPr>
        <w:rPr>
          <w:rFonts w:cs="Times New Roman"/>
          <w:iCs/>
          <w:szCs w:val="26"/>
        </w:rPr>
      </w:pPr>
      <w:r w:rsidRPr="002D15D8">
        <w:rPr>
          <w:rFonts w:cs="Times New Roman"/>
          <w:szCs w:val="26"/>
          <w:lang w:eastAsia="zh-CN"/>
        </w:rPr>
        <w:t xml:space="preserve">Trong 2 năm 2020, 2021 Nhà máy hoạt động tuân thủ theo quyết định phê duyệt ĐTM và nộp báo cáo công tác bảo vệ môi trường định kỳ hằng năm đến cơ quan có thẩm quyền. Trong 2 năm, Nhà máy không có </w:t>
      </w:r>
      <w:r w:rsidRPr="002D15D8">
        <w:rPr>
          <w:rFonts w:cs="Times New Roman"/>
          <w:iCs/>
          <w:szCs w:val="26"/>
        </w:rPr>
        <w:t xml:space="preserve">các đợt kiểm tra, thanh tra về bảo vệ môi trường của cơ quan có thẩm quyền. </w:t>
      </w:r>
    </w:p>
    <w:p w14:paraId="48D97F7C" w14:textId="137BA5A0" w:rsidR="00062BA4" w:rsidRDefault="00062BA4" w:rsidP="00690B2C">
      <w:pPr>
        <w:pStyle w:val="Heading1"/>
      </w:pPr>
      <w:bookmarkStart w:id="154" w:name="_Toc113979449"/>
      <w:r>
        <w:lastRenderedPageBreak/>
        <w:t>CAM KẾT CỦA CHỦ CƠ SỞ</w:t>
      </w:r>
      <w:bookmarkEnd w:id="154"/>
    </w:p>
    <w:p w14:paraId="51AB597E" w14:textId="56D7D98E" w:rsidR="00A95D19" w:rsidRPr="002D15D8" w:rsidRDefault="00A95D19" w:rsidP="00A95D19">
      <w:pPr>
        <w:pStyle w:val="NOIDUNG"/>
        <w:spacing w:before="120" w:after="120"/>
        <w:ind w:firstLine="567"/>
        <w:rPr>
          <w:color w:val="auto"/>
        </w:rPr>
      </w:pPr>
      <w:r w:rsidRPr="002D15D8">
        <w:rPr>
          <w:color w:val="auto"/>
        </w:rPr>
        <w:t>Công</w:t>
      </w:r>
      <w:r w:rsidRPr="002D15D8">
        <w:rPr>
          <w:color w:val="auto"/>
          <w:lang w:val="vi-VN"/>
        </w:rPr>
        <w:t xml:space="preserve"> </w:t>
      </w:r>
      <w:r w:rsidRPr="002D15D8">
        <w:rPr>
          <w:color w:val="auto"/>
        </w:rPr>
        <w:t>ty</w:t>
      </w:r>
      <w:r w:rsidRPr="002D15D8">
        <w:rPr>
          <w:color w:val="auto"/>
          <w:lang w:val="vi-VN"/>
        </w:rPr>
        <w:t xml:space="preserve"> </w:t>
      </w:r>
      <w:r>
        <w:rPr>
          <w:color w:val="auto"/>
          <w:lang w:val="en-US"/>
        </w:rPr>
        <w:t>TNHH Dewberry Việt Nam</w:t>
      </w:r>
      <w:r w:rsidRPr="002D15D8">
        <w:rPr>
          <w:color w:val="auto"/>
        </w:rPr>
        <w:t xml:space="preserve"> - Chủ Cơ sở xin cam kết:</w:t>
      </w:r>
    </w:p>
    <w:p w14:paraId="359529F0" w14:textId="77777777" w:rsidR="00A95D19" w:rsidRPr="002D15D8" w:rsidRDefault="00A95D19" w:rsidP="00690B2C">
      <w:pPr>
        <w:pStyle w:val="1normal"/>
        <w:numPr>
          <w:ilvl w:val="0"/>
          <w:numId w:val="24"/>
        </w:numPr>
        <w:spacing w:line="312" w:lineRule="auto"/>
        <w:ind w:left="851" w:hanging="284"/>
        <w:rPr>
          <w:lang w:val="pt-BR"/>
        </w:rPr>
      </w:pPr>
      <w:r w:rsidRPr="002D15D8">
        <w:rPr>
          <w:bCs/>
          <w:lang w:val="pt-BR"/>
        </w:rPr>
        <w:t>Tuân</w:t>
      </w:r>
      <w:r w:rsidRPr="002D15D8">
        <w:rPr>
          <w:lang w:val="pt-BR"/>
        </w:rPr>
        <w:t xml:space="preserve"> thủ các quy định chung về bảo vệ môi trường trong giai đoạn vận hành:</w:t>
      </w:r>
    </w:p>
    <w:p w14:paraId="3676BCFF" w14:textId="77777777" w:rsidR="00A95D19" w:rsidRPr="002D15D8" w:rsidRDefault="00A95D19" w:rsidP="00690B2C">
      <w:pPr>
        <w:pStyle w:val="1normal"/>
        <w:numPr>
          <w:ilvl w:val="0"/>
          <w:numId w:val="25"/>
        </w:numPr>
        <w:spacing w:line="312" w:lineRule="auto"/>
        <w:ind w:left="851" w:hanging="284"/>
        <w:rPr>
          <w:lang w:val="pt-BR"/>
        </w:rPr>
      </w:pPr>
      <w:r w:rsidRPr="002D15D8">
        <w:rPr>
          <w:lang w:val="pt-BR"/>
        </w:rPr>
        <w:t xml:space="preserve">Thực hiện đúng Luật </w:t>
      </w:r>
      <w:r w:rsidRPr="002D15D8">
        <w:rPr>
          <w:noProof/>
          <w:lang w:val="pt-BR"/>
        </w:rPr>
        <w:t>Bảo</w:t>
      </w:r>
      <w:r w:rsidRPr="002D15D8">
        <w:rPr>
          <w:lang w:val="pt-BR"/>
        </w:rPr>
        <w:t xml:space="preserve"> vệ môi trường;</w:t>
      </w:r>
    </w:p>
    <w:p w14:paraId="043D5031" w14:textId="77777777" w:rsidR="00A95D19" w:rsidRPr="002D15D8" w:rsidRDefault="00A95D19" w:rsidP="00690B2C">
      <w:pPr>
        <w:pStyle w:val="1normal"/>
        <w:numPr>
          <w:ilvl w:val="0"/>
          <w:numId w:val="25"/>
        </w:numPr>
        <w:spacing w:line="312" w:lineRule="auto"/>
        <w:ind w:left="851" w:hanging="284"/>
        <w:rPr>
          <w:lang w:val="pt-BR"/>
        </w:rPr>
      </w:pPr>
      <w:r w:rsidRPr="002D15D8">
        <w:rPr>
          <w:lang w:val="pt-BR"/>
        </w:rPr>
        <w:t>Thực</w:t>
      </w:r>
      <w:r w:rsidRPr="002D15D8">
        <w:rPr>
          <w:noProof/>
          <w:lang w:val="pt-BR"/>
        </w:rPr>
        <w:t xml:space="preserve"> hiện đúng các Nghị định, Thông tư, các văn bản pháp luật hiện hành có liên quan đến hoạt động chuẩn bị và xây dựng của dự </w:t>
      </w:r>
      <w:r w:rsidRPr="002D15D8">
        <w:rPr>
          <w:lang w:val="pt-BR"/>
        </w:rPr>
        <w:t>án.</w:t>
      </w:r>
    </w:p>
    <w:p w14:paraId="3F3A1B34" w14:textId="77777777" w:rsidR="00A95D19" w:rsidRPr="002D15D8" w:rsidRDefault="00A95D19" w:rsidP="00690B2C">
      <w:pPr>
        <w:pStyle w:val="1normal"/>
        <w:numPr>
          <w:ilvl w:val="0"/>
          <w:numId w:val="26"/>
        </w:numPr>
        <w:spacing w:line="312" w:lineRule="auto"/>
        <w:ind w:left="851" w:hanging="284"/>
        <w:rPr>
          <w:lang w:val="pt-BR"/>
        </w:rPr>
      </w:pPr>
      <w:r w:rsidRPr="002D15D8">
        <w:rPr>
          <w:lang w:val="pt-BR"/>
        </w:rPr>
        <w:t>Thực hiện nghiêm túc chương trình quản lý và giám sát môi trường như đã trình bày trong báo cáo về các giải pháp, biện pháp bảo vệ môi trường sẽ được thực hiện trong vận hành.</w:t>
      </w:r>
    </w:p>
    <w:p w14:paraId="33326498" w14:textId="77777777" w:rsidR="00A95D19" w:rsidRPr="002D15D8" w:rsidRDefault="00A95D19" w:rsidP="00690B2C">
      <w:pPr>
        <w:pStyle w:val="ListParagraph"/>
        <w:numPr>
          <w:ilvl w:val="0"/>
          <w:numId w:val="27"/>
        </w:numPr>
        <w:spacing w:before="0" w:after="160" w:line="259" w:lineRule="auto"/>
        <w:ind w:left="851" w:hanging="284"/>
        <w:rPr>
          <w:rFonts w:cs="Times New Roman"/>
          <w:szCs w:val="26"/>
          <w:lang w:val="pt-BR"/>
        </w:rPr>
      </w:pPr>
      <w:r w:rsidRPr="002D15D8">
        <w:rPr>
          <w:rFonts w:cs="Times New Roman"/>
          <w:szCs w:val="26"/>
          <w:lang w:val="pt-BR"/>
        </w:rPr>
        <w:t>Khai thác lưu lượng nước ngầm nằm trong quy định của giấy phép.</w:t>
      </w:r>
    </w:p>
    <w:p w14:paraId="2F49F8BB" w14:textId="77777777" w:rsidR="00A95D19" w:rsidRPr="002D15D8" w:rsidRDefault="00A95D19" w:rsidP="00690B2C">
      <w:pPr>
        <w:pStyle w:val="1normal"/>
        <w:numPr>
          <w:ilvl w:val="0"/>
          <w:numId w:val="23"/>
        </w:numPr>
        <w:spacing w:line="312" w:lineRule="auto"/>
        <w:ind w:left="851" w:hanging="284"/>
        <w:rPr>
          <w:lang w:val="pt-BR"/>
        </w:rPr>
      </w:pPr>
      <w:r w:rsidRPr="002D15D8">
        <w:rPr>
          <w:lang w:val="pt-BR"/>
        </w:rPr>
        <w:t xml:space="preserve">Các nguồn thải sẽ được kiểm soát chặt chẽ và nồng độ các chất ô nhiễm phát thải vào môi </w:t>
      </w:r>
      <w:r w:rsidRPr="002D15D8">
        <w:rPr>
          <w:noProof/>
          <w:lang w:val="pt-BR"/>
        </w:rPr>
        <w:t>trường</w:t>
      </w:r>
      <w:r w:rsidRPr="002D15D8">
        <w:rPr>
          <w:lang w:val="pt-BR"/>
        </w:rPr>
        <w:t xml:space="preserve"> đạt tiêu chuẩn, quy chuẩn cho phép:</w:t>
      </w:r>
    </w:p>
    <w:p w14:paraId="43D7EBC9" w14:textId="77777777" w:rsidR="00A95D19" w:rsidRPr="002D15D8" w:rsidRDefault="00A95D19" w:rsidP="00690B2C">
      <w:pPr>
        <w:pStyle w:val="1normal"/>
        <w:numPr>
          <w:ilvl w:val="0"/>
          <w:numId w:val="26"/>
        </w:numPr>
        <w:spacing w:line="312" w:lineRule="auto"/>
        <w:ind w:left="851" w:hanging="284"/>
        <w:rPr>
          <w:lang w:val="vi-VN"/>
        </w:rPr>
      </w:pPr>
      <w:r w:rsidRPr="002D15D8">
        <w:rPr>
          <w:lang w:val="pt-BR"/>
        </w:rPr>
        <w:t>Độ ồn khu vực xung quanh khu dân cư đảm bảo theo Quy chuẩn kỹ thuật quốc gia về tiếng ồn</w:t>
      </w:r>
      <w:r w:rsidRPr="002D15D8">
        <w:rPr>
          <w:lang w:val="vi-VN"/>
        </w:rPr>
        <w:t xml:space="preserve"> QCVN </w:t>
      </w:r>
      <w:r w:rsidRPr="002D15D8">
        <w:rPr>
          <w:lang w:val="pt-BR"/>
        </w:rPr>
        <w:t>26</w:t>
      </w:r>
      <w:r w:rsidRPr="002D15D8">
        <w:rPr>
          <w:lang w:val="vi-VN"/>
        </w:rPr>
        <w:t>:20</w:t>
      </w:r>
      <w:r w:rsidRPr="002D15D8">
        <w:rPr>
          <w:lang w:val="pt-BR"/>
        </w:rPr>
        <w:t>10</w:t>
      </w:r>
      <w:r w:rsidRPr="002D15D8">
        <w:rPr>
          <w:lang w:val="vi-VN"/>
        </w:rPr>
        <w:t>/BTNMT;</w:t>
      </w:r>
    </w:p>
    <w:p w14:paraId="4D7D4D4B" w14:textId="72F9B423" w:rsidR="00A95D19" w:rsidRDefault="00A95D19" w:rsidP="00690B2C">
      <w:pPr>
        <w:pStyle w:val="1normal"/>
        <w:numPr>
          <w:ilvl w:val="0"/>
          <w:numId w:val="26"/>
        </w:numPr>
        <w:spacing w:line="312" w:lineRule="auto"/>
        <w:ind w:left="851" w:hanging="284"/>
        <w:rPr>
          <w:lang w:val="vi-VN"/>
        </w:rPr>
      </w:pPr>
      <w:r w:rsidRPr="002D15D8">
        <w:rPr>
          <w:lang w:val="vi-VN"/>
        </w:rPr>
        <w:t xml:space="preserve">Nước thải sau xử lý đạt QCVN 40:2011/BTNMT, Cột </w:t>
      </w:r>
      <w:r w:rsidR="001E4251">
        <w:t>A</w:t>
      </w:r>
      <w:r w:rsidRPr="002D15D8">
        <w:rPr>
          <w:lang w:val="vi-VN"/>
        </w:rPr>
        <w:t xml:space="preserve"> (Kp =0,9, Kf = 1</w:t>
      </w:r>
      <w:r w:rsidR="001E4251">
        <w:t>,2</w:t>
      </w:r>
      <w:r w:rsidRPr="002D15D8">
        <w:rPr>
          <w:lang w:val="vi-VN"/>
        </w:rPr>
        <w:t>).</w:t>
      </w:r>
    </w:p>
    <w:p w14:paraId="15960C28" w14:textId="2E38EA13" w:rsidR="00143078" w:rsidRPr="00143078" w:rsidRDefault="00143078" w:rsidP="00143078">
      <w:r>
        <w:t>+ Khí thải sau xử lý đ</w:t>
      </w:r>
      <w:r w:rsidR="00E3073F">
        <w:t>ạ</w:t>
      </w:r>
      <w:r>
        <w:t>t QCVN 19:2009/BTNMT, Cột B</w:t>
      </w:r>
      <w:r w:rsidR="00E3073F">
        <w:t>, kp = 1,0, kv = 0,8</w:t>
      </w:r>
      <w:r w:rsidR="003A5290">
        <w:t xml:space="preserve"> và QCVN 20:2009/BTNMT, cột B.</w:t>
      </w:r>
    </w:p>
    <w:p w14:paraId="5B0B16D4" w14:textId="77777777" w:rsidR="00A95D19" w:rsidRPr="002D15D8" w:rsidRDefault="00A95D19" w:rsidP="00690B2C">
      <w:pPr>
        <w:pStyle w:val="1normal"/>
        <w:numPr>
          <w:ilvl w:val="0"/>
          <w:numId w:val="26"/>
        </w:numPr>
        <w:spacing w:line="312" w:lineRule="auto"/>
        <w:ind w:left="851" w:hanging="284"/>
        <w:rPr>
          <w:lang w:val="vi-VN"/>
        </w:rPr>
      </w:pPr>
      <w:r w:rsidRPr="002D15D8">
        <w:rPr>
          <w:lang w:val="vi-VN"/>
        </w:rPr>
        <w:t>Toàn bộ chất thải rắn sinh hoạt, chất thải rắn không nguy hại được phân loại, thu gom và xử lý theo Nghị định số 08/2022/NĐ-CP ban hành ngày 10/01/2022.</w:t>
      </w:r>
    </w:p>
    <w:p w14:paraId="5377A206" w14:textId="77777777" w:rsidR="00A95D19" w:rsidRPr="002D15D8" w:rsidRDefault="00A95D19" w:rsidP="00690B2C">
      <w:pPr>
        <w:pStyle w:val="1normal"/>
        <w:numPr>
          <w:ilvl w:val="0"/>
          <w:numId w:val="26"/>
        </w:numPr>
        <w:spacing w:line="312" w:lineRule="auto"/>
        <w:ind w:left="851" w:hanging="284"/>
        <w:rPr>
          <w:lang w:val="vi-VN"/>
        </w:rPr>
      </w:pPr>
      <w:r w:rsidRPr="002D15D8">
        <w:rPr>
          <w:lang w:val="vi-VN"/>
        </w:rPr>
        <w:t>Chất thải nguy hại phát sinh được phân loại, thu gom và xử lý theo Thông tư số 02/2022/TT-BTNMT ban hành ngày 10/01/2022 của Bộ Tài nguyên và Môi trường Quy định về quản lý chất thải nguy hại.</w:t>
      </w:r>
    </w:p>
    <w:p w14:paraId="2F8FA64F" w14:textId="77777777" w:rsidR="00A95D19" w:rsidRPr="002D15D8" w:rsidRDefault="00A95D19" w:rsidP="00690B2C">
      <w:pPr>
        <w:pStyle w:val="1normal"/>
        <w:numPr>
          <w:ilvl w:val="0"/>
          <w:numId w:val="24"/>
        </w:numPr>
        <w:spacing w:line="312" w:lineRule="auto"/>
        <w:ind w:left="851" w:hanging="284"/>
        <w:rPr>
          <w:noProof/>
          <w:lang w:val="vi-VN"/>
        </w:rPr>
      </w:pPr>
      <w:r w:rsidRPr="002D15D8">
        <w:rPr>
          <w:lang w:val="vi-VN"/>
        </w:rPr>
        <w:t>Thực hiện chương trình giám sát môi trường định kỳ theo phương án đã đề ra trong báo cáo này</w:t>
      </w:r>
      <w:r w:rsidRPr="002D15D8">
        <w:rPr>
          <w:noProof/>
          <w:lang w:val="vi-VN"/>
        </w:rPr>
        <w:t xml:space="preserve"> và trình nộp cơ quan quản lý môi trường theo quy định.</w:t>
      </w:r>
    </w:p>
    <w:p w14:paraId="1A1B5F55" w14:textId="4BF3E856" w:rsidR="00062BA4" w:rsidRDefault="00A95D19" w:rsidP="00A95D19">
      <w:r w:rsidRPr="002D15D8">
        <w:rPr>
          <w:lang w:val="vi-VN"/>
        </w:rPr>
        <w:t>Chúng tôi cam kết về lộ trình thực hiện các biện pháp, công trình giảm thiểu tác động xấu đến môi trường nêu trong kế hoạch bảo vệ môi trường</w:t>
      </w:r>
      <w:r w:rsidR="00BA1863">
        <w:t>.</w:t>
      </w:r>
    </w:p>
    <w:p w14:paraId="152666F0" w14:textId="77777777" w:rsidR="00BA1863" w:rsidRPr="00BA1863" w:rsidRDefault="00BA1863" w:rsidP="00A95D19"/>
    <w:p w14:paraId="68419431" w14:textId="77777777" w:rsidR="005B0670" w:rsidRPr="002D15D8" w:rsidRDefault="005B0670" w:rsidP="005B0670">
      <w:pPr>
        <w:rPr>
          <w:rFonts w:cs="Times New Roman"/>
          <w:iCs/>
          <w:szCs w:val="26"/>
        </w:rPr>
      </w:pPr>
    </w:p>
    <w:p w14:paraId="34ED921C" w14:textId="407B5D20" w:rsidR="002410EB" w:rsidRPr="002410EB" w:rsidRDefault="002410EB" w:rsidP="002410EB"/>
    <w:sectPr w:rsidR="002410EB" w:rsidRPr="002410EB" w:rsidSect="00642212">
      <w:headerReference w:type="default" r:id="rId22"/>
      <w:footerReference w:type="default" r:id="rId23"/>
      <w:pgSz w:w="11907" w:h="16840" w:code="9"/>
      <w:pgMar w:top="1134" w:right="851" w:bottom="1134" w:left="1701" w:header="340" w:footer="340" w:gutter="0"/>
      <w:pgNumType w:start="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5AA4E" w14:textId="77777777" w:rsidR="00AA5019" w:rsidRDefault="00AA5019" w:rsidP="005745EC">
      <w:pPr>
        <w:spacing w:before="0" w:after="0" w:line="240" w:lineRule="auto"/>
      </w:pPr>
      <w:r>
        <w:separator/>
      </w:r>
    </w:p>
  </w:endnote>
  <w:endnote w:type="continuationSeparator" w:id="0">
    <w:p w14:paraId="08951C56" w14:textId="77777777" w:rsidR="00AA5019" w:rsidRDefault="00AA5019" w:rsidP="005745E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ArialH">
    <w:altName w:val="Calibri"/>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Times">
    <w:panose1 w:val="02020603050405020304"/>
    <w:charset w:val="00"/>
    <w:family w:val="roman"/>
    <w:pitch w:val="variable"/>
    <w:sig w:usb0="E0002EFF" w:usb1="C000785B" w:usb2="00000009" w:usb3="00000000" w:csb0="000001FF" w:csb1="00000000"/>
  </w:font>
  <w:font w:name="TimesNew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20000003" w:usb1="00000000" w:usb2="00000000" w:usb3="00000000" w:csb0="00000101" w:csb1="00000000"/>
  </w:font>
  <w:font w:name="TimesNewRomanPS-Italic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5185D" w14:textId="40225B81" w:rsidR="005721EA" w:rsidRPr="0060525F" w:rsidRDefault="00B3581B" w:rsidP="0060525F">
    <w:pPr>
      <w:rPr>
        <w:i/>
        <w:iCs/>
        <w:color w:val="538135" w:themeColor="accent6" w:themeShade="BF"/>
      </w:rPr>
    </w:pPr>
    <w:r>
      <w:rPr>
        <w:i/>
        <w:iCs/>
        <w:noProof/>
        <w:color w:val="70AD47" w:themeColor="accent6"/>
      </w:rPr>
      <mc:AlternateContent>
        <mc:Choice Requires="wps">
          <w:drawing>
            <wp:anchor distT="0" distB="0" distL="114300" distR="114300" simplePos="0" relativeHeight="251661312" behindDoc="0" locked="0" layoutInCell="1" allowOverlap="1" wp14:anchorId="443AC9D1" wp14:editId="62E528E7">
              <wp:simplePos x="0" y="0"/>
              <wp:positionH relativeFrom="margin">
                <wp:align>right</wp:align>
              </wp:positionH>
              <wp:positionV relativeFrom="paragraph">
                <wp:posOffset>-8255</wp:posOffset>
              </wp:positionV>
              <wp:extent cx="590105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5901055"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64D35997" id="Straight Connector 2" o:spid="_x0000_s1026" style="position:absolute;z-index:251661312;visibility:visible;mso-wrap-style:square;mso-wrap-distance-left:9pt;mso-wrap-distance-top:0;mso-wrap-distance-right:9pt;mso-wrap-distance-bottom:0;mso-position-horizontal:right;mso-position-horizontal-relative:margin;mso-position-vertical:absolute;mso-position-vertical-relative:text" from="413.45pt,-.65pt" to="878.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" strokecolor="#70ad47 [3209]" strokeweight="1pt">
              <v:stroke joinstyle="miter"/>
              <w10:wrap anchorx="margin"/>
            </v:line>
          </w:pict>
        </mc:Fallback>
      </mc:AlternateContent>
    </w:r>
    <w:r w:rsidR="0060525F" w:rsidRPr="0060525F">
      <w:rPr>
        <w:i/>
        <w:iCs/>
        <w:color w:val="538135" w:themeColor="accent6" w:themeShade="BF"/>
      </w:rPr>
      <w:t>Công ty TNHH Dewberry Việt Nam</w:t>
    </w:r>
    <w:r w:rsidR="0060525F" w:rsidRPr="0060525F">
      <w:rPr>
        <w:i/>
        <w:iCs/>
        <w:color w:val="538135" w:themeColor="accent6" w:themeShade="BF"/>
      </w:rPr>
      <w:tab/>
    </w:r>
    <w:r w:rsidR="0060525F" w:rsidRPr="0060525F">
      <w:rPr>
        <w:i/>
        <w:iCs/>
        <w:color w:val="538135" w:themeColor="accent6" w:themeShade="BF"/>
      </w:rPr>
      <w:tab/>
    </w:r>
    <w:r w:rsidR="0060525F" w:rsidRPr="0060525F">
      <w:rPr>
        <w:i/>
        <w:iCs/>
        <w:color w:val="538135" w:themeColor="accent6" w:themeShade="BF"/>
      </w:rPr>
      <w:tab/>
    </w:r>
    <w:r w:rsidR="0060525F" w:rsidRPr="0060525F">
      <w:rPr>
        <w:i/>
        <w:iCs/>
        <w:color w:val="538135" w:themeColor="accent6" w:themeShade="BF"/>
      </w:rPr>
      <w:tab/>
    </w:r>
    <w:r w:rsidR="0060525F" w:rsidRPr="0060525F">
      <w:rPr>
        <w:i/>
        <w:iCs/>
        <w:color w:val="538135" w:themeColor="accent6" w:themeShade="BF"/>
      </w:rPr>
      <w:tab/>
    </w:r>
    <w:r w:rsidR="00EC7262">
      <w:rPr>
        <w:i/>
        <w:iCs/>
        <w:color w:val="538135" w:themeColor="accent6" w:themeShade="BF"/>
      </w:rPr>
      <w:tab/>
    </w:r>
    <w:r w:rsidR="0060525F" w:rsidRPr="0060525F">
      <w:rPr>
        <w:i/>
        <w:iCs/>
        <w:color w:val="538135" w:themeColor="accent6" w:themeShade="BF"/>
      </w:rPr>
      <w:tab/>
    </w:r>
    <w:r w:rsidR="0060525F" w:rsidRPr="0060525F">
      <w:rPr>
        <w:i/>
        <w:iCs/>
        <w:caps/>
        <w:color w:val="538135" w:themeColor="accent6" w:themeShade="BF"/>
      </w:rPr>
      <w:t xml:space="preserve"> </w:t>
    </w:r>
    <w:r w:rsidR="005721EA" w:rsidRPr="0060525F">
      <w:rPr>
        <w:i/>
        <w:iCs/>
        <w:caps/>
        <w:color w:val="538135" w:themeColor="accent6" w:themeShade="BF"/>
      </w:rPr>
      <w:fldChar w:fldCharType="begin"/>
    </w:r>
    <w:r w:rsidR="005721EA" w:rsidRPr="0060525F">
      <w:rPr>
        <w:i/>
        <w:iCs/>
        <w:caps/>
        <w:color w:val="538135" w:themeColor="accent6" w:themeShade="BF"/>
      </w:rPr>
      <w:instrText xml:space="preserve"> PAGE   \* MERGEFORMAT </w:instrText>
    </w:r>
    <w:r w:rsidR="005721EA" w:rsidRPr="0060525F">
      <w:rPr>
        <w:i/>
        <w:iCs/>
        <w:caps/>
        <w:color w:val="538135" w:themeColor="accent6" w:themeShade="BF"/>
      </w:rPr>
      <w:fldChar w:fldCharType="separate"/>
    </w:r>
    <w:r w:rsidR="005721EA" w:rsidRPr="0060525F">
      <w:rPr>
        <w:i/>
        <w:iCs/>
        <w:caps/>
        <w:noProof/>
        <w:color w:val="538135" w:themeColor="accent6" w:themeShade="BF"/>
      </w:rPr>
      <w:t>2</w:t>
    </w:r>
    <w:r w:rsidR="005721EA" w:rsidRPr="0060525F">
      <w:rPr>
        <w:i/>
        <w:iCs/>
        <w:caps/>
        <w:noProof/>
        <w:color w:val="538135" w:themeColor="accent6" w:themeShade="B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007B9" w14:textId="2579D55F" w:rsidR="00B3581B" w:rsidRDefault="00B3581B" w:rsidP="0060525F">
    <w:pPr>
      <w:rPr>
        <w:i/>
        <w:iCs/>
        <w:color w:val="538135" w:themeColor="accent6" w:themeShade="BF"/>
      </w:rPr>
    </w:pPr>
    <w:r>
      <w:rPr>
        <w:i/>
        <w:iCs/>
        <w:noProof/>
        <w:color w:val="538135" w:themeColor="accent6" w:themeShade="BF"/>
      </w:rPr>
      <mc:AlternateContent>
        <mc:Choice Requires="wps">
          <w:drawing>
            <wp:anchor distT="0" distB="0" distL="114300" distR="114300" simplePos="0" relativeHeight="251666432" behindDoc="0" locked="0" layoutInCell="1" allowOverlap="1" wp14:anchorId="4DFB7720" wp14:editId="7DEC9B26">
              <wp:simplePos x="0" y="0"/>
              <wp:positionH relativeFrom="column">
                <wp:posOffset>289843</wp:posOffset>
              </wp:positionH>
              <wp:positionV relativeFrom="paragraph">
                <wp:posOffset>286195</wp:posOffset>
              </wp:positionV>
              <wp:extent cx="9130353" cy="0"/>
              <wp:effectExtent l="0" t="0" r="0" b="0"/>
              <wp:wrapNone/>
              <wp:docPr id="140" name="Straight Connector 140"/>
              <wp:cNvGraphicFramePr/>
              <a:graphic xmlns:a="http://schemas.openxmlformats.org/drawingml/2006/main">
                <a:graphicData uri="http://schemas.microsoft.com/office/word/2010/wordprocessingShape">
                  <wps:wsp>
                    <wps:cNvCnPr/>
                    <wps:spPr>
                      <a:xfrm>
                        <a:off x="0" y="0"/>
                        <a:ext cx="9130353" cy="0"/>
                      </a:xfrm>
                      <a:prstGeom prst="line">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0294E2" id="Straight Connector 14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2.8pt,22.55pt" to="741.7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" strokecolor="#538135 [2409]" strokeweight=".5pt">
              <v:stroke joinstyle="miter"/>
            </v:line>
          </w:pict>
        </mc:Fallback>
      </mc:AlternateContent>
    </w:r>
  </w:p>
  <w:p w14:paraId="1BE4AB0C" w14:textId="0567D834" w:rsidR="00642212" w:rsidRPr="00642212" w:rsidRDefault="00B3581B" w:rsidP="00642212">
    <w:pPr>
      <w:rPr>
        <w:i/>
        <w:iCs/>
        <w:color w:val="538135" w:themeColor="accent6" w:themeShade="BF"/>
      </w:rPr>
    </w:pPr>
    <w:r>
      <w:rPr>
        <w:i/>
        <w:iCs/>
        <w:noProof/>
        <w:color w:val="70AD47" w:themeColor="accent6"/>
      </w:rPr>
      <mc:AlternateContent>
        <mc:Choice Requires="wps">
          <w:drawing>
            <wp:anchor distT="0" distB="0" distL="114300" distR="114300" simplePos="0" relativeHeight="251663360" behindDoc="0" locked="0" layoutInCell="1" allowOverlap="1" wp14:anchorId="29AAB7A6" wp14:editId="0B0CE919">
              <wp:simplePos x="0" y="0"/>
              <wp:positionH relativeFrom="margin">
                <wp:align>left</wp:align>
              </wp:positionH>
              <wp:positionV relativeFrom="paragraph">
                <wp:posOffset>3076737</wp:posOffset>
              </wp:positionV>
              <wp:extent cx="8410353" cy="10633"/>
              <wp:effectExtent l="0" t="0" r="29210" b="27940"/>
              <wp:wrapNone/>
              <wp:docPr id="138" name="Straight Connector 138"/>
              <wp:cNvGraphicFramePr/>
              <a:graphic xmlns:a="http://schemas.openxmlformats.org/drawingml/2006/main">
                <a:graphicData uri="http://schemas.microsoft.com/office/word/2010/wordprocessingShape">
                  <wps:wsp>
                    <wps:cNvCnPr/>
                    <wps:spPr>
                      <a:xfrm flipV="1">
                        <a:off x="0" y="0"/>
                        <a:ext cx="8410353" cy="1063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EBF1E2" id="Straight Connector 138" o:spid="_x0000_s1026" style="position:absolute;flip:y;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42.25pt" to="662.25pt,2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" strokecolor="#70ad47 [3209]" strokeweight="1pt">
              <v:stroke joinstyle="miter"/>
              <w10:wrap anchorx="margin"/>
            </v:line>
          </w:pict>
        </mc:Fallback>
      </mc:AlternateContent>
    </w:r>
    <w:r w:rsidRPr="0060525F">
      <w:rPr>
        <w:i/>
        <w:iCs/>
        <w:color w:val="538135" w:themeColor="accent6" w:themeShade="BF"/>
      </w:rPr>
      <w:t>Công ty TNHH Dewberry Việt Nam</w:t>
    </w:r>
    <w:r w:rsidRPr="0060525F">
      <w:rPr>
        <w:i/>
        <w:iCs/>
        <w:color w:val="538135" w:themeColor="accent6" w:themeShade="BF"/>
      </w:rPr>
      <w:tab/>
    </w:r>
    <w:r w:rsidRPr="0060525F">
      <w:rPr>
        <w:i/>
        <w:iCs/>
        <w:color w:val="538135" w:themeColor="accent6" w:themeShade="BF"/>
      </w:rPr>
      <w:tab/>
    </w:r>
    <w:r w:rsidRPr="0060525F">
      <w:rPr>
        <w:i/>
        <w:iCs/>
        <w:color w:val="538135" w:themeColor="accent6" w:themeShade="BF"/>
      </w:rPr>
      <w:tab/>
    </w:r>
    <w:r w:rsidRPr="0060525F">
      <w:rPr>
        <w:i/>
        <w:iCs/>
        <w:color w:val="538135" w:themeColor="accent6" w:themeShade="BF"/>
      </w:rPr>
      <w:tab/>
    </w:r>
    <w:r w:rsidRPr="0060525F">
      <w:rPr>
        <w:i/>
        <w:iCs/>
        <w:color w:val="538135" w:themeColor="accent6" w:themeShade="BF"/>
      </w:rPr>
      <w:tab/>
    </w:r>
    <w:r>
      <w:rPr>
        <w:i/>
        <w:iCs/>
        <w:color w:val="538135" w:themeColor="accent6" w:themeShade="BF"/>
      </w:rPr>
      <w:tab/>
    </w:r>
    <w:r>
      <w:rPr>
        <w:i/>
        <w:iCs/>
        <w:color w:val="538135" w:themeColor="accent6" w:themeShade="BF"/>
      </w:rPr>
      <w:tab/>
    </w:r>
    <w:r>
      <w:rPr>
        <w:i/>
        <w:iCs/>
        <w:color w:val="538135" w:themeColor="accent6" w:themeShade="BF"/>
      </w:rPr>
      <w:tab/>
    </w:r>
    <w:r>
      <w:rPr>
        <w:i/>
        <w:iCs/>
        <w:color w:val="538135" w:themeColor="accent6" w:themeShade="BF"/>
      </w:rPr>
      <w:tab/>
    </w:r>
    <w:r>
      <w:rPr>
        <w:i/>
        <w:iCs/>
        <w:color w:val="538135" w:themeColor="accent6" w:themeShade="BF"/>
      </w:rPr>
      <w:tab/>
    </w:r>
    <w:r>
      <w:rPr>
        <w:i/>
        <w:iCs/>
        <w:color w:val="538135" w:themeColor="accent6" w:themeShade="BF"/>
      </w:rPr>
      <w:tab/>
    </w:r>
    <w:r>
      <w:rPr>
        <w:i/>
        <w:iCs/>
        <w:color w:val="538135" w:themeColor="accent6" w:themeShade="BF"/>
      </w:rPr>
      <w:tab/>
    </w:r>
    <w:r>
      <w:rPr>
        <w:i/>
        <w:iCs/>
        <w:color w:val="538135" w:themeColor="accent6" w:themeShade="BF"/>
      </w:rPr>
      <w:tab/>
    </w:r>
    <w:r w:rsidRPr="0060525F">
      <w:rPr>
        <w:i/>
        <w:iCs/>
        <w:color w:val="538135" w:themeColor="accent6" w:themeShade="BF"/>
      </w:rPr>
      <w:tab/>
    </w:r>
    <w:r w:rsidRPr="0060525F">
      <w:rPr>
        <w:i/>
        <w:iCs/>
        <w:caps/>
        <w:color w:val="538135" w:themeColor="accent6" w:themeShade="BF"/>
      </w:rPr>
      <w:t xml:space="preserve"> </w:t>
    </w:r>
    <w:r w:rsidRPr="0060525F">
      <w:rPr>
        <w:i/>
        <w:iCs/>
        <w:caps/>
        <w:color w:val="538135" w:themeColor="accent6" w:themeShade="BF"/>
      </w:rPr>
      <w:fldChar w:fldCharType="begin"/>
    </w:r>
    <w:r w:rsidRPr="0060525F">
      <w:rPr>
        <w:i/>
        <w:iCs/>
        <w:caps/>
        <w:color w:val="538135" w:themeColor="accent6" w:themeShade="BF"/>
      </w:rPr>
      <w:instrText xml:space="preserve"> PAGE   \* MERGEFORMAT </w:instrText>
    </w:r>
    <w:r w:rsidRPr="0060525F">
      <w:rPr>
        <w:i/>
        <w:iCs/>
        <w:caps/>
        <w:color w:val="538135" w:themeColor="accent6" w:themeShade="BF"/>
      </w:rPr>
      <w:fldChar w:fldCharType="separate"/>
    </w:r>
    <w:r w:rsidRPr="0060525F">
      <w:rPr>
        <w:i/>
        <w:iCs/>
        <w:caps/>
        <w:noProof/>
        <w:color w:val="538135" w:themeColor="accent6" w:themeShade="BF"/>
      </w:rPr>
      <w:t>2</w:t>
    </w:r>
    <w:r w:rsidRPr="0060525F">
      <w:rPr>
        <w:i/>
        <w:iCs/>
        <w:caps/>
        <w:noProof/>
        <w:color w:val="538135" w:themeColor="accent6" w:themeShade="B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26605" w14:textId="23F5A716" w:rsidR="00B3581B" w:rsidRPr="0060525F" w:rsidRDefault="00B3581B" w:rsidP="0060525F">
    <w:pPr>
      <w:rPr>
        <w:i/>
        <w:iCs/>
        <w:color w:val="538135" w:themeColor="accent6" w:themeShade="BF"/>
      </w:rPr>
    </w:pPr>
    <w:r>
      <w:rPr>
        <w:i/>
        <w:iCs/>
        <w:noProof/>
        <w:color w:val="70AD47" w:themeColor="accent6"/>
      </w:rPr>
      <mc:AlternateContent>
        <mc:Choice Requires="wps">
          <w:drawing>
            <wp:anchor distT="0" distB="0" distL="114300" distR="114300" simplePos="0" relativeHeight="251670528" behindDoc="0" locked="0" layoutInCell="1" allowOverlap="1" wp14:anchorId="657B507D" wp14:editId="175881AD">
              <wp:simplePos x="0" y="0"/>
              <wp:positionH relativeFrom="page">
                <wp:posOffset>975938</wp:posOffset>
              </wp:positionH>
              <wp:positionV relativeFrom="paragraph">
                <wp:posOffset>-6312</wp:posOffset>
              </wp:positionV>
              <wp:extent cx="5936776" cy="0"/>
              <wp:effectExtent l="0" t="0" r="0" b="0"/>
              <wp:wrapNone/>
              <wp:docPr id="142" name="Straight Connector 142"/>
              <wp:cNvGraphicFramePr/>
              <a:graphic xmlns:a="http://schemas.openxmlformats.org/drawingml/2006/main">
                <a:graphicData uri="http://schemas.microsoft.com/office/word/2010/wordprocessingShape">
                  <wps:wsp>
                    <wps:cNvCnPr/>
                    <wps:spPr>
                      <a:xfrm>
                        <a:off x="0" y="0"/>
                        <a:ext cx="5936776"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913AAF" id="Straight Connector 142"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76.85pt,-.5pt" to="544.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" strokecolor="#70ad47 [3209]" strokeweight="1pt">
              <v:stroke joinstyle="miter"/>
              <w10:wrap anchorx="page"/>
            </v:line>
          </w:pict>
        </mc:Fallback>
      </mc:AlternateContent>
    </w:r>
    <w:r>
      <w:rPr>
        <w:i/>
        <w:iCs/>
        <w:noProof/>
        <w:color w:val="70AD47" w:themeColor="accent6"/>
      </w:rPr>
      <mc:AlternateContent>
        <mc:Choice Requires="wps">
          <w:drawing>
            <wp:anchor distT="0" distB="0" distL="114300" distR="114300" simplePos="0" relativeHeight="251665408" behindDoc="0" locked="0" layoutInCell="1" allowOverlap="1" wp14:anchorId="73D08C74" wp14:editId="22A938A7">
              <wp:simplePos x="0" y="0"/>
              <wp:positionH relativeFrom="margin">
                <wp:align>left</wp:align>
              </wp:positionH>
              <wp:positionV relativeFrom="paragraph">
                <wp:posOffset>3076737</wp:posOffset>
              </wp:positionV>
              <wp:extent cx="8410353" cy="10633"/>
              <wp:effectExtent l="0" t="0" r="29210" b="27940"/>
              <wp:wrapNone/>
              <wp:docPr id="139" name="Straight Connector 139"/>
              <wp:cNvGraphicFramePr/>
              <a:graphic xmlns:a="http://schemas.openxmlformats.org/drawingml/2006/main">
                <a:graphicData uri="http://schemas.microsoft.com/office/word/2010/wordprocessingShape">
                  <wps:wsp>
                    <wps:cNvCnPr/>
                    <wps:spPr>
                      <a:xfrm flipV="1">
                        <a:off x="0" y="0"/>
                        <a:ext cx="8410353" cy="1063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C440CA" id="Straight Connector 139" o:spid="_x0000_s1026" style="position:absolute;flip:y;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42.25pt" to="662.25pt,2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" strokecolor="#70ad47 [3209]" strokeweight="1pt">
              <v:stroke joinstyle="miter"/>
              <w10:wrap anchorx="margin"/>
            </v:line>
          </w:pict>
        </mc:Fallback>
      </mc:AlternateContent>
    </w:r>
    <w:r w:rsidRPr="0060525F">
      <w:rPr>
        <w:i/>
        <w:iCs/>
        <w:color w:val="538135" w:themeColor="accent6" w:themeShade="BF"/>
      </w:rPr>
      <w:t>Công ty TNHH Dewberry Việt Nam</w:t>
    </w:r>
    <w:r w:rsidRPr="0060525F">
      <w:rPr>
        <w:i/>
        <w:iCs/>
        <w:color w:val="538135" w:themeColor="accent6" w:themeShade="BF"/>
      </w:rPr>
      <w:tab/>
    </w:r>
    <w:r w:rsidRPr="0060525F">
      <w:rPr>
        <w:i/>
        <w:iCs/>
        <w:color w:val="538135" w:themeColor="accent6" w:themeShade="BF"/>
      </w:rPr>
      <w:tab/>
    </w:r>
    <w:r w:rsidRPr="0060525F">
      <w:rPr>
        <w:i/>
        <w:iCs/>
        <w:color w:val="538135" w:themeColor="accent6" w:themeShade="BF"/>
      </w:rPr>
      <w:tab/>
    </w:r>
    <w:r w:rsidRPr="0060525F">
      <w:rPr>
        <w:i/>
        <w:iCs/>
        <w:color w:val="538135" w:themeColor="accent6" w:themeShade="BF"/>
      </w:rPr>
      <w:tab/>
    </w:r>
    <w:r w:rsidRPr="0060525F">
      <w:rPr>
        <w:i/>
        <w:iCs/>
        <w:color w:val="538135" w:themeColor="accent6" w:themeShade="BF"/>
      </w:rPr>
      <w:tab/>
    </w:r>
    <w:r>
      <w:rPr>
        <w:i/>
        <w:iCs/>
        <w:color w:val="538135" w:themeColor="accent6" w:themeShade="BF"/>
      </w:rPr>
      <w:tab/>
    </w:r>
    <w:r w:rsidRPr="0060525F">
      <w:rPr>
        <w:i/>
        <w:iCs/>
        <w:color w:val="538135" w:themeColor="accent6" w:themeShade="BF"/>
      </w:rPr>
      <w:tab/>
    </w:r>
    <w:r w:rsidRPr="0060525F">
      <w:rPr>
        <w:i/>
        <w:iCs/>
        <w:caps/>
        <w:color w:val="538135" w:themeColor="accent6" w:themeShade="BF"/>
      </w:rPr>
      <w:t xml:space="preserve"> </w:t>
    </w:r>
    <w:r w:rsidRPr="0060525F">
      <w:rPr>
        <w:i/>
        <w:iCs/>
        <w:caps/>
        <w:color w:val="538135" w:themeColor="accent6" w:themeShade="BF"/>
      </w:rPr>
      <w:fldChar w:fldCharType="begin"/>
    </w:r>
    <w:r w:rsidRPr="0060525F">
      <w:rPr>
        <w:i/>
        <w:iCs/>
        <w:caps/>
        <w:color w:val="538135" w:themeColor="accent6" w:themeShade="BF"/>
      </w:rPr>
      <w:instrText xml:space="preserve"> PAGE   \* MERGEFORMAT </w:instrText>
    </w:r>
    <w:r w:rsidRPr="0060525F">
      <w:rPr>
        <w:i/>
        <w:iCs/>
        <w:caps/>
        <w:color w:val="538135" w:themeColor="accent6" w:themeShade="BF"/>
      </w:rPr>
      <w:fldChar w:fldCharType="separate"/>
    </w:r>
    <w:r w:rsidRPr="0060525F">
      <w:rPr>
        <w:i/>
        <w:iCs/>
        <w:caps/>
        <w:noProof/>
        <w:color w:val="538135" w:themeColor="accent6" w:themeShade="BF"/>
      </w:rPr>
      <w:t>2</w:t>
    </w:r>
    <w:r w:rsidRPr="0060525F">
      <w:rPr>
        <w:i/>
        <w:iCs/>
        <w:caps/>
        <w:noProof/>
        <w:color w:val="538135" w:themeColor="accent6" w:themeShade="B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67EC3" w14:textId="77777777" w:rsidR="00AA5019" w:rsidRDefault="00AA5019" w:rsidP="005745EC">
      <w:pPr>
        <w:spacing w:before="0" w:after="0" w:line="240" w:lineRule="auto"/>
      </w:pPr>
      <w:r>
        <w:separator/>
      </w:r>
    </w:p>
  </w:footnote>
  <w:footnote w:type="continuationSeparator" w:id="0">
    <w:p w14:paraId="7118EDE5" w14:textId="77777777" w:rsidR="00AA5019" w:rsidRDefault="00AA5019" w:rsidP="005745E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E1C9B" w14:textId="4D62138D" w:rsidR="005745EC" w:rsidRPr="005721EA" w:rsidRDefault="00EC7262" w:rsidP="005721EA">
    <w:pPr>
      <w:pStyle w:val="Header"/>
      <w:ind w:firstLine="0"/>
      <w:jc w:val="center"/>
      <w:rPr>
        <w:i/>
        <w:iCs/>
        <w:color w:val="538135" w:themeColor="accent6" w:themeShade="BF"/>
      </w:rPr>
    </w:pPr>
    <w:r>
      <w:rPr>
        <w:i/>
        <w:iCs/>
        <w:noProof/>
        <w:color w:val="70AD47" w:themeColor="accent6"/>
      </w:rPr>
      <mc:AlternateContent>
        <mc:Choice Requires="wps">
          <w:drawing>
            <wp:anchor distT="0" distB="0" distL="114300" distR="114300" simplePos="0" relativeHeight="251659264" behindDoc="0" locked="0" layoutInCell="1" allowOverlap="1" wp14:anchorId="2DF3F962" wp14:editId="085FFCC3">
              <wp:simplePos x="0" y="0"/>
              <wp:positionH relativeFrom="margin">
                <wp:align>left</wp:align>
              </wp:positionH>
              <wp:positionV relativeFrom="paragraph">
                <wp:posOffset>407339</wp:posOffset>
              </wp:positionV>
              <wp:extent cx="607532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075325"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AF1FAD" id="Straight Connector 1"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2.05pt" to="478.3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" strokecolor="#70ad47 [3209]" strokeweight="1pt">
              <v:stroke joinstyle="miter"/>
              <w10:wrap anchorx="margin"/>
            </v:line>
          </w:pict>
        </mc:Fallback>
      </mc:AlternateContent>
    </w:r>
    <w:r w:rsidR="005745EC" w:rsidRPr="005721EA">
      <w:rPr>
        <w:i/>
        <w:iCs/>
        <w:color w:val="538135" w:themeColor="accent6" w:themeShade="BF"/>
      </w:rPr>
      <w:t>Báo cáo đề xuất cấp giấy phép môi trường của cơ sở “</w:t>
    </w:r>
    <w:r w:rsidR="00766EED" w:rsidRPr="005721EA">
      <w:rPr>
        <w:i/>
        <w:iCs/>
        <w:color w:val="538135" w:themeColor="accent6" w:themeShade="BF"/>
      </w:rPr>
      <w:t xml:space="preserve">Bổ sung công đoạn chế biến gỗ của nhà máy sản xuất đồ gỗ gia dụng </w:t>
    </w:r>
    <w:r w:rsidR="005721EA" w:rsidRPr="005721EA">
      <w:rPr>
        <w:i/>
        <w:iCs/>
        <w:color w:val="538135" w:themeColor="accent6" w:themeShade="BF"/>
      </w:rPr>
      <w:t xml:space="preserve">công suất 500 </w:t>
    </w:r>
    <w:r w:rsidR="000F6825">
      <w:rPr>
        <w:i/>
        <w:iCs/>
        <w:color w:val="538135" w:themeColor="accent6" w:themeShade="BF"/>
      </w:rPr>
      <w:t>container (loại 40 feet)</w:t>
    </w:r>
    <w:r w:rsidR="005721EA" w:rsidRPr="005721EA">
      <w:rPr>
        <w:i/>
        <w:iCs/>
        <w:color w:val="538135" w:themeColor="accent6" w:themeShade="BF"/>
      </w:rPr>
      <w:t>/năm”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22F67" w14:textId="3529446E" w:rsidR="00B3581B" w:rsidRPr="005721EA" w:rsidRDefault="00B3581B" w:rsidP="005721EA">
    <w:pPr>
      <w:pStyle w:val="Header"/>
      <w:ind w:firstLine="0"/>
      <w:jc w:val="center"/>
      <w:rPr>
        <w:i/>
        <w:iCs/>
        <w:color w:val="538135" w:themeColor="accent6" w:themeShade="BF"/>
      </w:rPr>
    </w:pPr>
    <w:r>
      <w:rPr>
        <w:i/>
        <w:iCs/>
        <w:noProof/>
        <w:color w:val="70AD47" w:themeColor="accent6"/>
      </w:rPr>
      <mc:AlternateContent>
        <mc:Choice Requires="wps">
          <w:drawing>
            <wp:anchor distT="0" distB="0" distL="114300" distR="114300" simplePos="0" relativeHeight="251668480" behindDoc="0" locked="0" layoutInCell="1" allowOverlap="1" wp14:anchorId="179160C1" wp14:editId="66E5E182">
              <wp:simplePos x="0" y="0"/>
              <wp:positionH relativeFrom="margin">
                <wp:align>right</wp:align>
              </wp:positionH>
              <wp:positionV relativeFrom="paragraph">
                <wp:posOffset>493784</wp:posOffset>
              </wp:positionV>
              <wp:extent cx="5936776" cy="0"/>
              <wp:effectExtent l="0" t="0" r="0" b="0"/>
              <wp:wrapNone/>
              <wp:docPr id="141" name="Straight Connector 141"/>
              <wp:cNvGraphicFramePr/>
              <a:graphic xmlns:a="http://schemas.openxmlformats.org/drawingml/2006/main">
                <a:graphicData uri="http://schemas.microsoft.com/office/word/2010/wordprocessingShape">
                  <wps:wsp>
                    <wps:cNvCnPr/>
                    <wps:spPr>
                      <a:xfrm>
                        <a:off x="0" y="0"/>
                        <a:ext cx="5936776"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39EC60" id="Straight Connector 141" o:spid="_x0000_s1026" style="position:absolute;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6.25pt,38.9pt" to="883.7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" strokecolor="#70ad47 [3209]" strokeweight="1pt">
              <v:stroke joinstyle="miter"/>
              <w10:wrap anchorx="margin"/>
            </v:line>
          </w:pict>
        </mc:Fallback>
      </mc:AlternateContent>
    </w:r>
    <w:r w:rsidRPr="005721EA">
      <w:rPr>
        <w:i/>
        <w:iCs/>
        <w:color w:val="538135" w:themeColor="accent6" w:themeShade="BF"/>
      </w:rPr>
      <w:t xml:space="preserve">Báo cáo đề xuất cấp giấy phép môi trường của cơ sở “Bổ sung công đoạn chế biến gỗ của nhà máy sản xuất đồ gỗ gia dụng công </w:t>
    </w:r>
    <w:r w:rsidRPr="000202B8">
      <w:rPr>
        <w:i/>
        <w:iCs/>
        <w:color w:val="538135" w:themeColor="accent6" w:themeShade="BF"/>
      </w:rPr>
      <w:t xml:space="preserve">suất </w:t>
    </w:r>
    <w:r w:rsidR="000202B8" w:rsidRPr="000202B8">
      <w:rPr>
        <w:color w:val="538135" w:themeColor="accent6" w:themeShade="BF"/>
        <w:szCs w:val="26"/>
      </w:rPr>
      <w:t>500 container (loại 40 feet)</w:t>
    </w:r>
    <w:r w:rsidRPr="005721EA">
      <w:rPr>
        <w:i/>
        <w:iCs/>
        <w:color w:val="538135" w:themeColor="accent6" w:themeShade="BF"/>
      </w:rPr>
      <w:t>/năm”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3" type="#_x0000_t75" style="width:12.55pt;height:12.55pt" o:bullet="t">
        <v:imagedata r:id="rId1" o:title="mso4DEC"/>
      </v:shape>
    </w:pict>
  </w:numPicBullet>
  <w:abstractNum w:abstractNumId="0" w15:restartNumberingAfterBreak="0">
    <w:nsid w:val="002B2994"/>
    <w:multiLevelType w:val="hybridMultilevel"/>
    <w:tmpl w:val="68668D6A"/>
    <w:lvl w:ilvl="0" w:tplc="FFFFFFFF">
      <w:start w:val="1"/>
      <w:numFmt w:val="bullet"/>
      <w:lvlText w:val="-"/>
      <w:lvlJc w:val="left"/>
      <w:pPr>
        <w:ind w:left="5966" w:hanging="360"/>
      </w:pPr>
      <w:rPr>
        <w:rFonts w:ascii=".VnArialH" w:hAnsi=".VnArialH" w:hint="default"/>
      </w:rPr>
    </w:lvl>
    <w:lvl w:ilvl="1" w:tplc="04090003" w:tentative="1">
      <w:start w:val="1"/>
      <w:numFmt w:val="bullet"/>
      <w:lvlText w:val="o"/>
      <w:lvlJc w:val="left"/>
      <w:pPr>
        <w:ind w:left="6686" w:hanging="360"/>
      </w:pPr>
      <w:rPr>
        <w:rFonts w:ascii="Courier New" w:hAnsi="Courier New" w:cs="Courier New" w:hint="default"/>
      </w:rPr>
    </w:lvl>
    <w:lvl w:ilvl="2" w:tplc="04090005" w:tentative="1">
      <w:start w:val="1"/>
      <w:numFmt w:val="bullet"/>
      <w:lvlText w:val=""/>
      <w:lvlJc w:val="left"/>
      <w:pPr>
        <w:ind w:left="7406" w:hanging="360"/>
      </w:pPr>
      <w:rPr>
        <w:rFonts w:ascii="Wingdings" w:hAnsi="Wingdings" w:hint="default"/>
      </w:rPr>
    </w:lvl>
    <w:lvl w:ilvl="3" w:tplc="04090001" w:tentative="1">
      <w:start w:val="1"/>
      <w:numFmt w:val="bullet"/>
      <w:lvlText w:val=""/>
      <w:lvlJc w:val="left"/>
      <w:pPr>
        <w:ind w:left="8126" w:hanging="360"/>
      </w:pPr>
      <w:rPr>
        <w:rFonts w:ascii="Symbol" w:hAnsi="Symbol" w:hint="default"/>
      </w:rPr>
    </w:lvl>
    <w:lvl w:ilvl="4" w:tplc="04090003" w:tentative="1">
      <w:start w:val="1"/>
      <w:numFmt w:val="bullet"/>
      <w:lvlText w:val="o"/>
      <w:lvlJc w:val="left"/>
      <w:pPr>
        <w:ind w:left="8846" w:hanging="360"/>
      </w:pPr>
      <w:rPr>
        <w:rFonts w:ascii="Courier New" w:hAnsi="Courier New" w:cs="Courier New" w:hint="default"/>
      </w:rPr>
    </w:lvl>
    <w:lvl w:ilvl="5" w:tplc="04090005" w:tentative="1">
      <w:start w:val="1"/>
      <w:numFmt w:val="bullet"/>
      <w:lvlText w:val=""/>
      <w:lvlJc w:val="left"/>
      <w:pPr>
        <w:ind w:left="9566" w:hanging="360"/>
      </w:pPr>
      <w:rPr>
        <w:rFonts w:ascii="Wingdings" w:hAnsi="Wingdings" w:hint="default"/>
      </w:rPr>
    </w:lvl>
    <w:lvl w:ilvl="6" w:tplc="04090001" w:tentative="1">
      <w:start w:val="1"/>
      <w:numFmt w:val="bullet"/>
      <w:lvlText w:val=""/>
      <w:lvlJc w:val="left"/>
      <w:pPr>
        <w:ind w:left="10286" w:hanging="360"/>
      </w:pPr>
      <w:rPr>
        <w:rFonts w:ascii="Symbol" w:hAnsi="Symbol" w:hint="default"/>
      </w:rPr>
    </w:lvl>
    <w:lvl w:ilvl="7" w:tplc="04090003" w:tentative="1">
      <w:start w:val="1"/>
      <w:numFmt w:val="bullet"/>
      <w:lvlText w:val="o"/>
      <w:lvlJc w:val="left"/>
      <w:pPr>
        <w:ind w:left="11006" w:hanging="360"/>
      </w:pPr>
      <w:rPr>
        <w:rFonts w:ascii="Courier New" w:hAnsi="Courier New" w:cs="Courier New" w:hint="default"/>
      </w:rPr>
    </w:lvl>
    <w:lvl w:ilvl="8" w:tplc="04090005" w:tentative="1">
      <w:start w:val="1"/>
      <w:numFmt w:val="bullet"/>
      <w:lvlText w:val=""/>
      <w:lvlJc w:val="left"/>
      <w:pPr>
        <w:ind w:left="11726" w:hanging="360"/>
      </w:pPr>
      <w:rPr>
        <w:rFonts w:ascii="Wingdings" w:hAnsi="Wingdings" w:hint="default"/>
      </w:rPr>
    </w:lvl>
  </w:abstractNum>
  <w:abstractNum w:abstractNumId="1" w15:restartNumberingAfterBreak="0">
    <w:nsid w:val="00415CB7"/>
    <w:multiLevelType w:val="hybridMultilevel"/>
    <w:tmpl w:val="674C4208"/>
    <w:lvl w:ilvl="0" w:tplc="61E2AE8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06326765"/>
    <w:multiLevelType w:val="hybridMultilevel"/>
    <w:tmpl w:val="D466E660"/>
    <w:lvl w:ilvl="0" w:tplc="F48A03C6">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7A14955"/>
    <w:multiLevelType w:val="hybridMultilevel"/>
    <w:tmpl w:val="7FAEB304"/>
    <w:lvl w:ilvl="0" w:tplc="6E541D9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B069BB"/>
    <w:multiLevelType w:val="hybridMultilevel"/>
    <w:tmpl w:val="4CCA420C"/>
    <w:lvl w:ilvl="0" w:tplc="61E2AE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994D78"/>
    <w:multiLevelType w:val="hybridMultilevel"/>
    <w:tmpl w:val="6BC830F8"/>
    <w:lvl w:ilvl="0" w:tplc="61E2AE8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0B4756F5"/>
    <w:multiLevelType w:val="hybridMultilevel"/>
    <w:tmpl w:val="61601300"/>
    <w:lvl w:ilvl="0" w:tplc="F48A03C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C15449B"/>
    <w:multiLevelType w:val="hybridMultilevel"/>
    <w:tmpl w:val="FED24968"/>
    <w:lvl w:ilvl="0" w:tplc="6446615A">
      <w:start w:val="75"/>
      <w:numFmt w:val="bullet"/>
      <w:suff w:val="space"/>
      <w:lvlText w:val="-"/>
      <w:lvlJc w:val="left"/>
      <w:pPr>
        <w:ind w:left="851" w:hanging="284"/>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DB66BE"/>
    <w:multiLevelType w:val="hybridMultilevel"/>
    <w:tmpl w:val="C59805A0"/>
    <w:lvl w:ilvl="0" w:tplc="ADCCE5A6">
      <w:start w:val="5"/>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15:restartNumberingAfterBreak="0">
    <w:nsid w:val="21C25480"/>
    <w:multiLevelType w:val="hybridMultilevel"/>
    <w:tmpl w:val="0F58E194"/>
    <w:lvl w:ilvl="0" w:tplc="7660AD16">
      <w:start w:val="3"/>
      <w:numFmt w:val="bullet"/>
      <w:pStyle w:val="2Lc-Gchudng"/>
      <w:lvlText w:val="-"/>
      <w:lvlJc w:val="righ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BCA0E60"/>
    <w:multiLevelType w:val="multilevel"/>
    <w:tmpl w:val="46DE176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31304D0A"/>
    <w:multiLevelType w:val="multilevel"/>
    <w:tmpl w:val="2FD41F6A"/>
    <w:lvl w:ilvl="0">
      <w:start w:val="1"/>
      <w:numFmt w:val="bullet"/>
      <w:lvlText w:val="-"/>
      <w:lvlJc w:val="left"/>
      <w:pPr>
        <w:ind w:left="0" w:firstLine="567"/>
      </w:pPr>
      <w:rPr>
        <w:rFonts w:ascii="Times New Roman" w:hAnsi="Times New Roman" w:cs="Times New Roman" w:hint="default"/>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 w15:restartNumberingAfterBreak="0">
    <w:nsid w:val="33910171"/>
    <w:multiLevelType w:val="hybridMultilevel"/>
    <w:tmpl w:val="193453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0E3F76"/>
    <w:multiLevelType w:val="hybridMultilevel"/>
    <w:tmpl w:val="4260B146"/>
    <w:lvl w:ilvl="0" w:tplc="F48A03C6">
      <w:start w:val="1"/>
      <w:numFmt w:val="bullet"/>
      <w:lvlText w:val=""/>
      <w:lvlJc w:val="left"/>
      <w:pPr>
        <w:ind w:left="851" w:hanging="284"/>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038764D"/>
    <w:multiLevelType w:val="hybridMultilevel"/>
    <w:tmpl w:val="6DC6A106"/>
    <w:lvl w:ilvl="0" w:tplc="F48A03C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4B51A6D"/>
    <w:multiLevelType w:val="hybridMultilevel"/>
    <w:tmpl w:val="307A05C6"/>
    <w:lvl w:ilvl="0" w:tplc="487E673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15:restartNumberingAfterBreak="0">
    <w:nsid w:val="474278E6"/>
    <w:multiLevelType w:val="hybridMultilevel"/>
    <w:tmpl w:val="613819F0"/>
    <w:lvl w:ilvl="0" w:tplc="EB60509E">
      <w:start w:val="1"/>
      <w:numFmt w:val="bullet"/>
      <w:lvlText w:val=""/>
      <w:lvlJc w:val="left"/>
      <w:pPr>
        <w:ind w:left="851" w:hanging="284"/>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2C54AD"/>
    <w:multiLevelType w:val="hybridMultilevel"/>
    <w:tmpl w:val="EA067C04"/>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4C553115"/>
    <w:multiLevelType w:val="hybridMultilevel"/>
    <w:tmpl w:val="866A1756"/>
    <w:lvl w:ilvl="0" w:tplc="B314725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4DEE6CA5"/>
    <w:multiLevelType w:val="multilevel"/>
    <w:tmpl w:val="456EF3A2"/>
    <w:lvl w:ilvl="0">
      <w:start w:val="1"/>
      <w:numFmt w:val="bullet"/>
      <w:lvlText w:val=""/>
      <w:lvlJc w:val="left"/>
      <w:pPr>
        <w:ind w:left="720" w:hanging="720"/>
      </w:pPr>
      <w:rPr>
        <w:rFonts w:ascii="Symbol" w:hAnsi="Symbol"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EEC7592"/>
    <w:multiLevelType w:val="hybridMultilevel"/>
    <w:tmpl w:val="2F58B9C4"/>
    <w:lvl w:ilvl="0" w:tplc="04090007">
      <w:start w:val="1"/>
      <w:numFmt w:val="bullet"/>
      <w:lvlText w:val=""/>
      <w:lvlPicBulletId w:val="0"/>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56787256"/>
    <w:multiLevelType w:val="hybridMultilevel"/>
    <w:tmpl w:val="DC1A71C2"/>
    <w:lvl w:ilvl="0" w:tplc="61E2AE8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972BD6"/>
    <w:multiLevelType w:val="multilevel"/>
    <w:tmpl w:val="B5B0A434"/>
    <w:lvl w:ilvl="0">
      <w:start w:val="3"/>
      <w:numFmt w:val="bullet"/>
      <w:lvlText w:val="-"/>
      <w:lvlJc w:val="righ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62F93A47"/>
    <w:multiLevelType w:val="multilevel"/>
    <w:tmpl w:val="3702A690"/>
    <w:lvl w:ilvl="0">
      <w:start w:val="1"/>
      <w:numFmt w:val="decimal"/>
      <w:pStyle w:val="Heading1"/>
      <w:suff w:val="space"/>
      <w:lvlText w:val="CHƯƠNG %1."/>
      <w:lvlJc w:val="left"/>
      <w:pPr>
        <w:ind w:left="0" w:firstLine="0"/>
      </w:pPr>
      <w:rPr>
        <w:rFonts w:hint="default"/>
      </w:rPr>
    </w:lvl>
    <w:lvl w:ilvl="1">
      <w:start w:val="1"/>
      <w:numFmt w:val="decimal"/>
      <w:pStyle w:val="Heading2"/>
      <w:suff w:val="space"/>
      <w:lvlText w:val="%1.%2"/>
      <w:lvlJc w:val="left"/>
      <w:pPr>
        <w:ind w:left="567" w:firstLine="0"/>
      </w:pPr>
      <w:rPr>
        <w:rFonts w:hint="default"/>
      </w:rPr>
    </w:lvl>
    <w:lvl w:ilvl="2">
      <w:start w:val="1"/>
      <w:numFmt w:val="decimal"/>
      <w:pStyle w:val="Heading3"/>
      <w:lvlText w:val="%1.%2.%3"/>
      <w:lvlJc w:val="left"/>
      <w:pPr>
        <w:ind w:left="1134" w:hanging="567"/>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670027F6"/>
    <w:multiLevelType w:val="hybridMultilevel"/>
    <w:tmpl w:val="7CEE2872"/>
    <w:lvl w:ilvl="0" w:tplc="F48A03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CF7683"/>
    <w:multiLevelType w:val="hybridMultilevel"/>
    <w:tmpl w:val="63D21000"/>
    <w:lvl w:ilvl="0" w:tplc="54B61AC6">
      <w:start w:val="3"/>
      <w:numFmt w:val="bullet"/>
      <w:pStyle w:val="2Lc-Cngudng"/>
      <w:lvlText w:val="+"/>
      <w:lvlJc w:val="righ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E05CF5"/>
    <w:multiLevelType w:val="hybridMultilevel"/>
    <w:tmpl w:val="EF54FC3C"/>
    <w:lvl w:ilvl="0" w:tplc="61E2AE8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74651C27"/>
    <w:multiLevelType w:val="hybridMultilevel"/>
    <w:tmpl w:val="A5C0627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B356385"/>
    <w:multiLevelType w:val="hybridMultilevel"/>
    <w:tmpl w:val="CAB8935C"/>
    <w:lvl w:ilvl="0" w:tplc="61E2AE82">
      <w:start w:val="1"/>
      <w:numFmt w:val="bullet"/>
      <w:lvlText w:val=""/>
      <w:lvlJc w:val="left"/>
      <w:pPr>
        <w:ind w:left="720" w:hanging="360"/>
      </w:pPr>
      <w:rPr>
        <w:rFonts w:ascii="Symbol" w:hAnsi="Symbol" w:hint="default"/>
      </w:rPr>
    </w:lvl>
    <w:lvl w:ilvl="1" w:tplc="A49C7A7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C0230B"/>
    <w:multiLevelType w:val="multilevel"/>
    <w:tmpl w:val="04F6AAA4"/>
    <w:lvl w:ilvl="0">
      <w:start w:val="1"/>
      <w:numFmt w:val="bullet"/>
      <w:lvlText w:val=""/>
      <w:lvlJc w:val="left"/>
      <w:pPr>
        <w:ind w:left="390" w:hanging="390"/>
      </w:pPr>
      <w:rPr>
        <w:rFonts w:ascii="Symbol" w:hAnsi="Symbol" w:hint="default"/>
        <w:b/>
        <w:color w:val="000000"/>
      </w:rPr>
    </w:lvl>
    <w:lvl w:ilvl="1">
      <w:start w:val="1"/>
      <w:numFmt w:val="decimal"/>
      <w:lvlText w:val="%1.%2."/>
      <w:lvlJc w:val="left"/>
      <w:pPr>
        <w:ind w:left="720" w:hanging="720"/>
      </w:pPr>
      <w:rPr>
        <w:rFonts w:ascii="Times" w:eastAsia="Times" w:hAnsi="Times" w:cs="Times" w:hint="default"/>
        <w:b/>
        <w:color w:val="000000"/>
      </w:rPr>
    </w:lvl>
    <w:lvl w:ilvl="2">
      <w:start w:val="1"/>
      <w:numFmt w:val="decimal"/>
      <w:lvlText w:val="%1.%2.%3."/>
      <w:lvlJc w:val="left"/>
      <w:pPr>
        <w:ind w:left="720" w:hanging="720"/>
      </w:pPr>
      <w:rPr>
        <w:rFonts w:ascii="Times" w:eastAsia="Times" w:hAnsi="Times" w:cs="Times" w:hint="default"/>
        <w:b/>
        <w:color w:val="000000"/>
      </w:rPr>
    </w:lvl>
    <w:lvl w:ilvl="3">
      <w:start w:val="1"/>
      <w:numFmt w:val="decimal"/>
      <w:lvlText w:val="%1.%2.%3.%4."/>
      <w:lvlJc w:val="left"/>
      <w:pPr>
        <w:ind w:left="1080" w:hanging="1080"/>
      </w:pPr>
      <w:rPr>
        <w:rFonts w:ascii="Times" w:eastAsia="Times" w:hAnsi="Times" w:cs="Times" w:hint="default"/>
        <w:b/>
        <w:color w:val="000000"/>
      </w:rPr>
    </w:lvl>
    <w:lvl w:ilvl="4">
      <w:start w:val="1"/>
      <w:numFmt w:val="decimal"/>
      <w:lvlText w:val="%1.%2.%3.%4.%5."/>
      <w:lvlJc w:val="left"/>
      <w:pPr>
        <w:ind w:left="1080" w:hanging="1080"/>
      </w:pPr>
      <w:rPr>
        <w:rFonts w:ascii="Times" w:eastAsia="Times" w:hAnsi="Times" w:cs="Times" w:hint="default"/>
        <w:b/>
        <w:color w:val="000000"/>
      </w:rPr>
    </w:lvl>
    <w:lvl w:ilvl="5">
      <w:start w:val="1"/>
      <w:numFmt w:val="decimal"/>
      <w:lvlText w:val="%1.%2.%3.%4.%5.%6."/>
      <w:lvlJc w:val="left"/>
      <w:pPr>
        <w:ind w:left="1440" w:hanging="1440"/>
      </w:pPr>
      <w:rPr>
        <w:rFonts w:ascii="Times" w:eastAsia="Times" w:hAnsi="Times" w:cs="Times" w:hint="default"/>
        <w:b/>
        <w:color w:val="000000"/>
      </w:rPr>
    </w:lvl>
    <w:lvl w:ilvl="6">
      <w:start w:val="1"/>
      <w:numFmt w:val="decimal"/>
      <w:lvlText w:val="%1.%2.%3.%4.%5.%6.%7."/>
      <w:lvlJc w:val="left"/>
      <w:pPr>
        <w:ind w:left="1440" w:hanging="1440"/>
      </w:pPr>
      <w:rPr>
        <w:rFonts w:ascii="Times" w:eastAsia="Times" w:hAnsi="Times" w:cs="Times" w:hint="default"/>
        <w:b/>
        <w:color w:val="000000"/>
      </w:rPr>
    </w:lvl>
    <w:lvl w:ilvl="7">
      <w:start w:val="1"/>
      <w:numFmt w:val="decimal"/>
      <w:lvlText w:val="%1.%2.%3.%4.%5.%6.%7.%8."/>
      <w:lvlJc w:val="left"/>
      <w:pPr>
        <w:ind w:left="1800" w:hanging="1800"/>
      </w:pPr>
      <w:rPr>
        <w:rFonts w:ascii="Times" w:eastAsia="Times" w:hAnsi="Times" w:cs="Times" w:hint="default"/>
        <w:b/>
        <w:color w:val="000000"/>
      </w:rPr>
    </w:lvl>
    <w:lvl w:ilvl="8">
      <w:start w:val="1"/>
      <w:numFmt w:val="decimal"/>
      <w:lvlText w:val="%1.%2.%3.%4.%5.%6.%7.%8.%9."/>
      <w:lvlJc w:val="left"/>
      <w:pPr>
        <w:ind w:left="1800" w:hanging="1800"/>
      </w:pPr>
      <w:rPr>
        <w:rFonts w:ascii="Times" w:eastAsia="Times" w:hAnsi="Times" w:cs="Times" w:hint="default"/>
        <w:b/>
        <w:color w:val="000000"/>
      </w:rPr>
    </w:lvl>
  </w:abstractNum>
  <w:abstractNum w:abstractNumId="30" w15:restartNumberingAfterBreak="0">
    <w:nsid w:val="7CD3037A"/>
    <w:multiLevelType w:val="hybridMultilevel"/>
    <w:tmpl w:val="3B00D666"/>
    <w:lvl w:ilvl="0" w:tplc="487E673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15:restartNumberingAfterBreak="0">
    <w:nsid w:val="7EC34BDD"/>
    <w:multiLevelType w:val="hybridMultilevel"/>
    <w:tmpl w:val="3F3648C6"/>
    <w:lvl w:ilvl="0" w:tplc="F48A03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5535E4"/>
    <w:multiLevelType w:val="hybridMultilevel"/>
    <w:tmpl w:val="8C94823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434203479">
    <w:abstractNumId w:val="23"/>
  </w:num>
  <w:num w:numId="2" w16cid:durableId="410085559">
    <w:abstractNumId w:val="7"/>
  </w:num>
  <w:num w:numId="3" w16cid:durableId="1365979780">
    <w:abstractNumId w:val="13"/>
  </w:num>
  <w:num w:numId="4" w16cid:durableId="1455909202">
    <w:abstractNumId w:val="17"/>
  </w:num>
  <w:num w:numId="5" w16cid:durableId="387343073">
    <w:abstractNumId w:val="8"/>
  </w:num>
  <w:num w:numId="6" w16cid:durableId="623855270">
    <w:abstractNumId w:val="5"/>
  </w:num>
  <w:num w:numId="7" w16cid:durableId="1233539655">
    <w:abstractNumId w:val="16"/>
  </w:num>
  <w:num w:numId="8" w16cid:durableId="1766881862">
    <w:abstractNumId w:val="20"/>
  </w:num>
  <w:num w:numId="9" w16cid:durableId="1126893952">
    <w:abstractNumId w:val="11"/>
  </w:num>
  <w:num w:numId="10" w16cid:durableId="1833598824">
    <w:abstractNumId w:val="4"/>
  </w:num>
  <w:num w:numId="11" w16cid:durableId="166603884">
    <w:abstractNumId w:val="31"/>
  </w:num>
  <w:num w:numId="12" w16cid:durableId="2001805677">
    <w:abstractNumId w:val="21"/>
  </w:num>
  <w:num w:numId="13" w16cid:durableId="173033053">
    <w:abstractNumId w:val="6"/>
  </w:num>
  <w:num w:numId="14" w16cid:durableId="701979450">
    <w:abstractNumId w:val="19"/>
  </w:num>
  <w:num w:numId="15" w16cid:durableId="1006441971">
    <w:abstractNumId w:val="28"/>
  </w:num>
  <w:num w:numId="16" w16cid:durableId="1393118915">
    <w:abstractNumId w:val="2"/>
  </w:num>
  <w:num w:numId="17" w16cid:durableId="1105538186">
    <w:abstractNumId w:val="25"/>
  </w:num>
  <w:num w:numId="18" w16cid:durableId="1748379760">
    <w:abstractNumId w:val="9"/>
  </w:num>
  <w:num w:numId="19" w16cid:durableId="1197348080">
    <w:abstractNumId w:val="26"/>
  </w:num>
  <w:num w:numId="20" w16cid:durableId="673068134">
    <w:abstractNumId w:val="29"/>
  </w:num>
  <w:num w:numId="21" w16cid:durableId="1646423020">
    <w:abstractNumId w:val="22"/>
  </w:num>
  <w:num w:numId="22" w16cid:durableId="2066491345">
    <w:abstractNumId w:val="10"/>
  </w:num>
  <w:num w:numId="23" w16cid:durableId="2103065656">
    <w:abstractNumId w:val="1"/>
  </w:num>
  <w:num w:numId="24" w16cid:durableId="1631672282">
    <w:abstractNumId w:val="0"/>
  </w:num>
  <w:num w:numId="25" w16cid:durableId="426928563">
    <w:abstractNumId w:val="30"/>
  </w:num>
  <w:num w:numId="26" w16cid:durableId="1181119121">
    <w:abstractNumId w:val="15"/>
  </w:num>
  <w:num w:numId="27" w16cid:durableId="1729304175">
    <w:abstractNumId w:val="24"/>
  </w:num>
  <w:num w:numId="28" w16cid:durableId="154614083">
    <w:abstractNumId w:val="3"/>
  </w:num>
  <w:num w:numId="29" w16cid:durableId="166411798">
    <w:abstractNumId w:val="32"/>
  </w:num>
  <w:num w:numId="30" w16cid:durableId="1260871466">
    <w:abstractNumId w:val="27"/>
  </w:num>
  <w:num w:numId="31" w16cid:durableId="706680323">
    <w:abstractNumId w:val="14"/>
  </w:num>
  <w:num w:numId="32" w16cid:durableId="1121727223">
    <w:abstractNumId w:val="18"/>
  </w:num>
  <w:num w:numId="33" w16cid:durableId="365259567">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617"/>
    <w:rsid w:val="000006B0"/>
    <w:rsid w:val="000046CB"/>
    <w:rsid w:val="00004FF2"/>
    <w:rsid w:val="000060AC"/>
    <w:rsid w:val="000066A6"/>
    <w:rsid w:val="0001138F"/>
    <w:rsid w:val="00016B5D"/>
    <w:rsid w:val="000202B8"/>
    <w:rsid w:val="0002081D"/>
    <w:rsid w:val="000209A2"/>
    <w:rsid w:val="00021E81"/>
    <w:rsid w:val="0002751F"/>
    <w:rsid w:val="0003272D"/>
    <w:rsid w:val="00035617"/>
    <w:rsid w:val="0003668A"/>
    <w:rsid w:val="00040CAB"/>
    <w:rsid w:val="000448F1"/>
    <w:rsid w:val="000507EE"/>
    <w:rsid w:val="00051058"/>
    <w:rsid w:val="000538AF"/>
    <w:rsid w:val="00054465"/>
    <w:rsid w:val="00055B63"/>
    <w:rsid w:val="0005603A"/>
    <w:rsid w:val="000578EF"/>
    <w:rsid w:val="00060193"/>
    <w:rsid w:val="00061496"/>
    <w:rsid w:val="00062B64"/>
    <w:rsid w:val="00062BA4"/>
    <w:rsid w:val="00063668"/>
    <w:rsid w:val="00064C8D"/>
    <w:rsid w:val="0007020E"/>
    <w:rsid w:val="0007194D"/>
    <w:rsid w:val="000778D8"/>
    <w:rsid w:val="00077AC7"/>
    <w:rsid w:val="00080A12"/>
    <w:rsid w:val="000840A5"/>
    <w:rsid w:val="00086731"/>
    <w:rsid w:val="000908A9"/>
    <w:rsid w:val="000912BF"/>
    <w:rsid w:val="00091C39"/>
    <w:rsid w:val="00095490"/>
    <w:rsid w:val="000A0A7A"/>
    <w:rsid w:val="000A1994"/>
    <w:rsid w:val="000A4569"/>
    <w:rsid w:val="000A4B7D"/>
    <w:rsid w:val="000A4C2C"/>
    <w:rsid w:val="000B1824"/>
    <w:rsid w:val="000B3BFB"/>
    <w:rsid w:val="000B4AC8"/>
    <w:rsid w:val="000C3C9C"/>
    <w:rsid w:val="000C43F0"/>
    <w:rsid w:val="000C5A72"/>
    <w:rsid w:val="000C5EC3"/>
    <w:rsid w:val="000E2E34"/>
    <w:rsid w:val="000E2FD5"/>
    <w:rsid w:val="000F37E8"/>
    <w:rsid w:val="000F38FC"/>
    <w:rsid w:val="000F3AD7"/>
    <w:rsid w:val="000F6825"/>
    <w:rsid w:val="00101B8B"/>
    <w:rsid w:val="00105719"/>
    <w:rsid w:val="00106C8E"/>
    <w:rsid w:val="00107265"/>
    <w:rsid w:val="001072C5"/>
    <w:rsid w:val="00111D61"/>
    <w:rsid w:val="00113B3E"/>
    <w:rsid w:val="00113F22"/>
    <w:rsid w:val="0011640A"/>
    <w:rsid w:val="00122A1C"/>
    <w:rsid w:val="0013116B"/>
    <w:rsid w:val="00131944"/>
    <w:rsid w:val="00134B63"/>
    <w:rsid w:val="00136F04"/>
    <w:rsid w:val="0013771E"/>
    <w:rsid w:val="00142618"/>
    <w:rsid w:val="00143078"/>
    <w:rsid w:val="00146D25"/>
    <w:rsid w:val="00172A49"/>
    <w:rsid w:val="00174663"/>
    <w:rsid w:val="00175C36"/>
    <w:rsid w:val="00177C78"/>
    <w:rsid w:val="001805A6"/>
    <w:rsid w:val="0018099F"/>
    <w:rsid w:val="00187B12"/>
    <w:rsid w:val="00187BF2"/>
    <w:rsid w:val="00193ABF"/>
    <w:rsid w:val="0019738D"/>
    <w:rsid w:val="001A399D"/>
    <w:rsid w:val="001B09C3"/>
    <w:rsid w:val="001B3E4F"/>
    <w:rsid w:val="001B47B5"/>
    <w:rsid w:val="001B4A6C"/>
    <w:rsid w:val="001B6950"/>
    <w:rsid w:val="001C0B30"/>
    <w:rsid w:val="001C0D06"/>
    <w:rsid w:val="001C1335"/>
    <w:rsid w:val="001C41E6"/>
    <w:rsid w:val="001C4849"/>
    <w:rsid w:val="001C5C50"/>
    <w:rsid w:val="001C6AF6"/>
    <w:rsid w:val="001C70AD"/>
    <w:rsid w:val="001C785C"/>
    <w:rsid w:val="001C7902"/>
    <w:rsid w:val="001D0391"/>
    <w:rsid w:val="001D05A5"/>
    <w:rsid w:val="001D1C18"/>
    <w:rsid w:val="001D2082"/>
    <w:rsid w:val="001D2657"/>
    <w:rsid w:val="001D3C6C"/>
    <w:rsid w:val="001E29C1"/>
    <w:rsid w:val="001E4251"/>
    <w:rsid w:val="001E43C2"/>
    <w:rsid w:val="001E43EB"/>
    <w:rsid w:val="001F36C5"/>
    <w:rsid w:val="00201133"/>
    <w:rsid w:val="00204415"/>
    <w:rsid w:val="0021354B"/>
    <w:rsid w:val="002175C9"/>
    <w:rsid w:val="00221371"/>
    <w:rsid w:val="00222701"/>
    <w:rsid w:val="002273FC"/>
    <w:rsid w:val="00230A5E"/>
    <w:rsid w:val="00231ABB"/>
    <w:rsid w:val="0024000A"/>
    <w:rsid w:val="002410EB"/>
    <w:rsid w:val="00244CBC"/>
    <w:rsid w:val="0024502A"/>
    <w:rsid w:val="00245901"/>
    <w:rsid w:val="00246587"/>
    <w:rsid w:val="00251BC8"/>
    <w:rsid w:val="00251E0E"/>
    <w:rsid w:val="00252479"/>
    <w:rsid w:val="00253EE7"/>
    <w:rsid w:val="00256006"/>
    <w:rsid w:val="002568CF"/>
    <w:rsid w:val="002615D3"/>
    <w:rsid w:val="002651C9"/>
    <w:rsid w:val="00272807"/>
    <w:rsid w:val="00273731"/>
    <w:rsid w:val="002778AE"/>
    <w:rsid w:val="00277BE3"/>
    <w:rsid w:val="00280FB4"/>
    <w:rsid w:val="00281208"/>
    <w:rsid w:val="00282011"/>
    <w:rsid w:val="002906DE"/>
    <w:rsid w:val="00290FC4"/>
    <w:rsid w:val="00293987"/>
    <w:rsid w:val="00293DC3"/>
    <w:rsid w:val="00295D48"/>
    <w:rsid w:val="002976B5"/>
    <w:rsid w:val="002A0A97"/>
    <w:rsid w:val="002B2FE5"/>
    <w:rsid w:val="002B7445"/>
    <w:rsid w:val="002C00EC"/>
    <w:rsid w:val="002C0485"/>
    <w:rsid w:val="002C0AE5"/>
    <w:rsid w:val="002C312F"/>
    <w:rsid w:val="002C37DA"/>
    <w:rsid w:val="002C69B5"/>
    <w:rsid w:val="002D0A70"/>
    <w:rsid w:val="002D11F4"/>
    <w:rsid w:val="002E1718"/>
    <w:rsid w:val="002E456B"/>
    <w:rsid w:val="002E487F"/>
    <w:rsid w:val="002E4916"/>
    <w:rsid w:val="002F4F16"/>
    <w:rsid w:val="002F562C"/>
    <w:rsid w:val="003008C7"/>
    <w:rsid w:val="00300BA5"/>
    <w:rsid w:val="00301454"/>
    <w:rsid w:val="00304519"/>
    <w:rsid w:val="00304E7D"/>
    <w:rsid w:val="003102AE"/>
    <w:rsid w:val="00313B39"/>
    <w:rsid w:val="00324899"/>
    <w:rsid w:val="0033010A"/>
    <w:rsid w:val="00332CA0"/>
    <w:rsid w:val="00332F01"/>
    <w:rsid w:val="0033655D"/>
    <w:rsid w:val="00343493"/>
    <w:rsid w:val="00343976"/>
    <w:rsid w:val="00343AAA"/>
    <w:rsid w:val="00343B03"/>
    <w:rsid w:val="003508A6"/>
    <w:rsid w:val="003530EE"/>
    <w:rsid w:val="0036396D"/>
    <w:rsid w:val="00365AE5"/>
    <w:rsid w:val="003665BE"/>
    <w:rsid w:val="00366972"/>
    <w:rsid w:val="00366E8F"/>
    <w:rsid w:val="003751B3"/>
    <w:rsid w:val="00381332"/>
    <w:rsid w:val="003813B6"/>
    <w:rsid w:val="003829F9"/>
    <w:rsid w:val="00385A52"/>
    <w:rsid w:val="00392F26"/>
    <w:rsid w:val="00393332"/>
    <w:rsid w:val="00394EA6"/>
    <w:rsid w:val="003956E0"/>
    <w:rsid w:val="00395C4F"/>
    <w:rsid w:val="003960AF"/>
    <w:rsid w:val="003A24B3"/>
    <w:rsid w:val="003A41D1"/>
    <w:rsid w:val="003A5290"/>
    <w:rsid w:val="003A7C6E"/>
    <w:rsid w:val="003B08F8"/>
    <w:rsid w:val="003B1AB5"/>
    <w:rsid w:val="003B7E14"/>
    <w:rsid w:val="003C3B42"/>
    <w:rsid w:val="003C3CE6"/>
    <w:rsid w:val="003C64BC"/>
    <w:rsid w:val="003C6DB9"/>
    <w:rsid w:val="003D2A6C"/>
    <w:rsid w:val="003D4E55"/>
    <w:rsid w:val="003D6663"/>
    <w:rsid w:val="003E1DE6"/>
    <w:rsid w:val="003E30E9"/>
    <w:rsid w:val="003E73B6"/>
    <w:rsid w:val="00400BFE"/>
    <w:rsid w:val="0040363C"/>
    <w:rsid w:val="0040632A"/>
    <w:rsid w:val="00411A82"/>
    <w:rsid w:val="004121AF"/>
    <w:rsid w:val="00412C9B"/>
    <w:rsid w:val="00414A0E"/>
    <w:rsid w:val="0041606D"/>
    <w:rsid w:val="00416405"/>
    <w:rsid w:val="00420571"/>
    <w:rsid w:val="0042161C"/>
    <w:rsid w:val="00424FAF"/>
    <w:rsid w:val="0042759A"/>
    <w:rsid w:val="004349E6"/>
    <w:rsid w:val="00436C7D"/>
    <w:rsid w:val="0044082F"/>
    <w:rsid w:val="00447676"/>
    <w:rsid w:val="00450A8D"/>
    <w:rsid w:val="00453E08"/>
    <w:rsid w:val="00454F73"/>
    <w:rsid w:val="004560BD"/>
    <w:rsid w:val="00456333"/>
    <w:rsid w:val="004622E0"/>
    <w:rsid w:val="004623C0"/>
    <w:rsid w:val="00463B4D"/>
    <w:rsid w:val="004670D8"/>
    <w:rsid w:val="00471157"/>
    <w:rsid w:val="00471D3B"/>
    <w:rsid w:val="0047204D"/>
    <w:rsid w:val="00472468"/>
    <w:rsid w:val="004730AE"/>
    <w:rsid w:val="0047543B"/>
    <w:rsid w:val="00477EDF"/>
    <w:rsid w:val="00481B8A"/>
    <w:rsid w:val="00485788"/>
    <w:rsid w:val="00487FF0"/>
    <w:rsid w:val="00494E35"/>
    <w:rsid w:val="0049555C"/>
    <w:rsid w:val="00495B9F"/>
    <w:rsid w:val="004A1D79"/>
    <w:rsid w:val="004A3E9B"/>
    <w:rsid w:val="004A5521"/>
    <w:rsid w:val="004B38A3"/>
    <w:rsid w:val="004B4F21"/>
    <w:rsid w:val="004B65C6"/>
    <w:rsid w:val="004B7713"/>
    <w:rsid w:val="004C2F95"/>
    <w:rsid w:val="004C435C"/>
    <w:rsid w:val="004C4915"/>
    <w:rsid w:val="004C51CE"/>
    <w:rsid w:val="004D5D2C"/>
    <w:rsid w:val="004E01F1"/>
    <w:rsid w:val="004E0602"/>
    <w:rsid w:val="004E155D"/>
    <w:rsid w:val="004E5365"/>
    <w:rsid w:val="004E642D"/>
    <w:rsid w:val="004F12EC"/>
    <w:rsid w:val="004F3A65"/>
    <w:rsid w:val="004F4D41"/>
    <w:rsid w:val="004F64BC"/>
    <w:rsid w:val="00503A3C"/>
    <w:rsid w:val="00504BCD"/>
    <w:rsid w:val="00504CB2"/>
    <w:rsid w:val="00504D25"/>
    <w:rsid w:val="00511CCA"/>
    <w:rsid w:val="00516BCF"/>
    <w:rsid w:val="00516E57"/>
    <w:rsid w:val="005208AB"/>
    <w:rsid w:val="00521AA2"/>
    <w:rsid w:val="00522ED6"/>
    <w:rsid w:val="00526D18"/>
    <w:rsid w:val="00540D03"/>
    <w:rsid w:val="005426A9"/>
    <w:rsid w:val="005459C4"/>
    <w:rsid w:val="005465D1"/>
    <w:rsid w:val="00551C4C"/>
    <w:rsid w:val="005550E5"/>
    <w:rsid w:val="00555AB0"/>
    <w:rsid w:val="00560ACD"/>
    <w:rsid w:val="005721EA"/>
    <w:rsid w:val="0057286E"/>
    <w:rsid w:val="00573768"/>
    <w:rsid w:val="005745EC"/>
    <w:rsid w:val="005758BF"/>
    <w:rsid w:val="0058155B"/>
    <w:rsid w:val="0058249A"/>
    <w:rsid w:val="005857F7"/>
    <w:rsid w:val="00585BD0"/>
    <w:rsid w:val="0059079F"/>
    <w:rsid w:val="0059171F"/>
    <w:rsid w:val="0059335D"/>
    <w:rsid w:val="00594F43"/>
    <w:rsid w:val="005951B0"/>
    <w:rsid w:val="00595BB6"/>
    <w:rsid w:val="005968D8"/>
    <w:rsid w:val="005A114A"/>
    <w:rsid w:val="005A21B8"/>
    <w:rsid w:val="005A53E1"/>
    <w:rsid w:val="005B0670"/>
    <w:rsid w:val="005B0DF4"/>
    <w:rsid w:val="005B2DC4"/>
    <w:rsid w:val="005B3062"/>
    <w:rsid w:val="005B32D2"/>
    <w:rsid w:val="005B4BC1"/>
    <w:rsid w:val="005B6CBD"/>
    <w:rsid w:val="005B6DB4"/>
    <w:rsid w:val="005B7194"/>
    <w:rsid w:val="005B7F77"/>
    <w:rsid w:val="005C0C5B"/>
    <w:rsid w:val="005C4ADA"/>
    <w:rsid w:val="005C6DB5"/>
    <w:rsid w:val="005E20D1"/>
    <w:rsid w:val="005E699F"/>
    <w:rsid w:val="005E71A2"/>
    <w:rsid w:val="005F1202"/>
    <w:rsid w:val="005F1B3A"/>
    <w:rsid w:val="005F414C"/>
    <w:rsid w:val="005F4816"/>
    <w:rsid w:val="005F50AF"/>
    <w:rsid w:val="005F63A3"/>
    <w:rsid w:val="00600585"/>
    <w:rsid w:val="0060525F"/>
    <w:rsid w:val="0060756D"/>
    <w:rsid w:val="00611FBF"/>
    <w:rsid w:val="00614146"/>
    <w:rsid w:val="006153EA"/>
    <w:rsid w:val="00616F71"/>
    <w:rsid w:val="00617468"/>
    <w:rsid w:val="00621139"/>
    <w:rsid w:val="00626F9C"/>
    <w:rsid w:val="00633381"/>
    <w:rsid w:val="00642106"/>
    <w:rsid w:val="00642212"/>
    <w:rsid w:val="006429A7"/>
    <w:rsid w:val="00642E7B"/>
    <w:rsid w:val="006459B2"/>
    <w:rsid w:val="0064774A"/>
    <w:rsid w:val="00651A2F"/>
    <w:rsid w:val="00653210"/>
    <w:rsid w:val="00653E33"/>
    <w:rsid w:val="006541C3"/>
    <w:rsid w:val="0065470E"/>
    <w:rsid w:val="00655D0E"/>
    <w:rsid w:val="00657DDA"/>
    <w:rsid w:val="0066276A"/>
    <w:rsid w:val="006718E3"/>
    <w:rsid w:val="0067222E"/>
    <w:rsid w:val="00675D2C"/>
    <w:rsid w:val="006835E1"/>
    <w:rsid w:val="00690ACF"/>
    <w:rsid w:val="00690B2C"/>
    <w:rsid w:val="0069188F"/>
    <w:rsid w:val="006948D4"/>
    <w:rsid w:val="006949FD"/>
    <w:rsid w:val="00694C75"/>
    <w:rsid w:val="00697AD6"/>
    <w:rsid w:val="006A29E5"/>
    <w:rsid w:val="006A3BCA"/>
    <w:rsid w:val="006A6F7F"/>
    <w:rsid w:val="006A750D"/>
    <w:rsid w:val="006B0BC3"/>
    <w:rsid w:val="006B1797"/>
    <w:rsid w:val="006B4806"/>
    <w:rsid w:val="006C2A0A"/>
    <w:rsid w:val="006D4BC0"/>
    <w:rsid w:val="006D639A"/>
    <w:rsid w:val="006E0E4D"/>
    <w:rsid w:val="006E11E2"/>
    <w:rsid w:val="006E1F43"/>
    <w:rsid w:val="006E245F"/>
    <w:rsid w:val="006E336A"/>
    <w:rsid w:val="006E6852"/>
    <w:rsid w:val="006F3B2A"/>
    <w:rsid w:val="006F3BEE"/>
    <w:rsid w:val="006F5096"/>
    <w:rsid w:val="006F63D3"/>
    <w:rsid w:val="0070019E"/>
    <w:rsid w:val="007019E6"/>
    <w:rsid w:val="00704EC8"/>
    <w:rsid w:val="00713FED"/>
    <w:rsid w:val="007159BB"/>
    <w:rsid w:val="00717782"/>
    <w:rsid w:val="00717A45"/>
    <w:rsid w:val="0072416D"/>
    <w:rsid w:val="007249A8"/>
    <w:rsid w:val="00724F29"/>
    <w:rsid w:val="00734733"/>
    <w:rsid w:val="00735DA2"/>
    <w:rsid w:val="00737C21"/>
    <w:rsid w:val="007417EC"/>
    <w:rsid w:val="0074761C"/>
    <w:rsid w:val="00750513"/>
    <w:rsid w:val="00753E94"/>
    <w:rsid w:val="00755020"/>
    <w:rsid w:val="0075504F"/>
    <w:rsid w:val="0076009F"/>
    <w:rsid w:val="007613ED"/>
    <w:rsid w:val="00762C7F"/>
    <w:rsid w:val="00764000"/>
    <w:rsid w:val="00766EED"/>
    <w:rsid w:val="00767A97"/>
    <w:rsid w:val="00770DC1"/>
    <w:rsid w:val="00772BCE"/>
    <w:rsid w:val="00775C51"/>
    <w:rsid w:val="00782AA7"/>
    <w:rsid w:val="00783257"/>
    <w:rsid w:val="00787753"/>
    <w:rsid w:val="007923A4"/>
    <w:rsid w:val="007A3EBD"/>
    <w:rsid w:val="007A4D8C"/>
    <w:rsid w:val="007A61AA"/>
    <w:rsid w:val="007B46A5"/>
    <w:rsid w:val="007B5539"/>
    <w:rsid w:val="007B5D11"/>
    <w:rsid w:val="007B62EA"/>
    <w:rsid w:val="007B680F"/>
    <w:rsid w:val="007C191D"/>
    <w:rsid w:val="007C21E3"/>
    <w:rsid w:val="007C3290"/>
    <w:rsid w:val="007C7B36"/>
    <w:rsid w:val="007C7DDC"/>
    <w:rsid w:val="007D1AFF"/>
    <w:rsid w:val="007D31F0"/>
    <w:rsid w:val="007D43DD"/>
    <w:rsid w:val="007E2805"/>
    <w:rsid w:val="007E373D"/>
    <w:rsid w:val="007E37FF"/>
    <w:rsid w:val="007E3C5D"/>
    <w:rsid w:val="007E53D7"/>
    <w:rsid w:val="007F1CA2"/>
    <w:rsid w:val="007F4B28"/>
    <w:rsid w:val="007F622B"/>
    <w:rsid w:val="007F6533"/>
    <w:rsid w:val="008000BB"/>
    <w:rsid w:val="008016F9"/>
    <w:rsid w:val="00807791"/>
    <w:rsid w:val="008134DF"/>
    <w:rsid w:val="008142FC"/>
    <w:rsid w:val="00816098"/>
    <w:rsid w:val="00817659"/>
    <w:rsid w:val="00817B2D"/>
    <w:rsid w:val="00823D5B"/>
    <w:rsid w:val="008260D1"/>
    <w:rsid w:val="00826997"/>
    <w:rsid w:val="008300DB"/>
    <w:rsid w:val="00832AB4"/>
    <w:rsid w:val="00834C3E"/>
    <w:rsid w:val="00835ED3"/>
    <w:rsid w:val="00837216"/>
    <w:rsid w:val="0084235A"/>
    <w:rsid w:val="00842B71"/>
    <w:rsid w:val="00846504"/>
    <w:rsid w:val="008471AE"/>
    <w:rsid w:val="008477F2"/>
    <w:rsid w:val="008503B5"/>
    <w:rsid w:val="00851649"/>
    <w:rsid w:val="00852B4D"/>
    <w:rsid w:val="00852E83"/>
    <w:rsid w:val="00855C0D"/>
    <w:rsid w:val="008609EB"/>
    <w:rsid w:val="008616C7"/>
    <w:rsid w:val="0086324D"/>
    <w:rsid w:val="008640C7"/>
    <w:rsid w:val="00867D9D"/>
    <w:rsid w:val="00867F66"/>
    <w:rsid w:val="00870645"/>
    <w:rsid w:val="00876C24"/>
    <w:rsid w:val="00876CFE"/>
    <w:rsid w:val="00881C6F"/>
    <w:rsid w:val="008822AE"/>
    <w:rsid w:val="00883F43"/>
    <w:rsid w:val="008848AA"/>
    <w:rsid w:val="0088725B"/>
    <w:rsid w:val="00887848"/>
    <w:rsid w:val="008A1C85"/>
    <w:rsid w:val="008A77A9"/>
    <w:rsid w:val="008B3E57"/>
    <w:rsid w:val="008B494B"/>
    <w:rsid w:val="008D5DC8"/>
    <w:rsid w:val="008D77B9"/>
    <w:rsid w:val="008E70AD"/>
    <w:rsid w:val="008F7A63"/>
    <w:rsid w:val="008F7B61"/>
    <w:rsid w:val="008F7F7B"/>
    <w:rsid w:val="00904145"/>
    <w:rsid w:val="0090425F"/>
    <w:rsid w:val="00904A6E"/>
    <w:rsid w:val="00906DB0"/>
    <w:rsid w:val="009100CF"/>
    <w:rsid w:val="009112BA"/>
    <w:rsid w:val="00915207"/>
    <w:rsid w:val="009169EE"/>
    <w:rsid w:val="00920E9D"/>
    <w:rsid w:val="00921B9A"/>
    <w:rsid w:val="00921FA4"/>
    <w:rsid w:val="0092608E"/>
    <w:rsid w:val="00926E59"/>
    <w:rsid w:val="009339EA"/>
    <w:rsid w:val="00940196"/>
    <w:rsid w:val="00953BFF"/>
    <w:rsid w:val="00960433"/>
    <w:rsid w:val="009633B2"/>
    <w:rsid w:val="00963740"/>
    <w:rsid w:val="00963A1E"/>
    <w:rsid w:val="00964E80"/>
    <w:rsid w:val="009709D1"/>
    <w:rsid w:val="00971C24"/>
    <w:rsid w:val="0097716A"/>
    <w:rsid w:val="0098286C"/>
    <w:rsid w:val="00993B3D"/>
    <w:rsid w:val="009943DF"/>
    <w:rsid w:val="009948DF"/>
    <w:rsid w:val="00997A23"/>
    <w:rsid w:val="009A06FF"/>
    <w:rsid w:val="009A31F0"/>
    <w:rsid w:val="009A39E4"/>
    <w:rsid w:val="009A5B9D"/>
    <w:rsid w:val="009A6FE1"/>
    <w:rsid w:val="009B48C0"/>
    <w:rsid w:val="009B4A35"/>
    <w:rsid w:val="009D07DF"/>
    <w:rsid w:val="009D0EAE"/>
    <w:rsid w:val="009D7A8B"/>
    <w:rsid w:val="009E2FFF"/>
    <w:rsid w:val="009E5B13"/>
    <w:rsid w:val="009E6901"/>
    <w:rsid w:val="009E79C5"/>
    <w:rsid w:val="009F033B"/>
    <w:rsid w:val="009F5AC6"/>
    <w:rsid w:val="009F6D94"/>
    <w:rsid w:val="00A020A2"/>
    <w:rsid w:val="00A03722"/>
    <w:rsid w:val="00A0425F"/>
    <w:rsid w:val="00A07824"/>
    <w:rsid w:val="00A13CB7"/>
    <w:rsid w:val="00A16701"/>
    <w:rsid w:val="00A172AB"/>
    <w:rsid w:val="00A20EF5"/>
    <w:rsid w:val="00A238BF"/>
    <w:rsid w:val="00A24164"/>
    <w:rsid w:val="00A37713"/>
    <w:rsid w:val="00A40FC1"/>
    <w:rsid w:val="00A434F8"/>
    <w:rsid w:val="00A461FE"/>
    <w:rsid w:val="00A46A75"/>
    <w:rsid w:val="00A46E83"/>
    <w:rsid w:val="00A503C3"/>
    <w:rsid w:val="00A5054F"/>
    <w:rsid w:val="00A5492C"/>
    <w:rsid w:val="00A64533"/>
    <w:rsid w:val="00A6689D"/>
    <w:rsid w:val="00A66E7C"/>
    <w:rsid w:val="00A678CD"/>
    <w:rsid w:val="00A7027D"/>
    <w:rsid w:val="00A740FB"/>
    <w:rsid w:val="00A751F6"/>
    <w:rsid w:val="00A771E9"/>
    <w:rsid w:val="00A82A33"/>
    <w:rsid w:val="00A83924"/>
    <w:rsid w:val="00A842FD"/>
    <w:rsid w:val="00A95D19"/>
    <w:rsid w:val="00A9651F"/>
    <w:rsid w:val="00A96652"/>
    <w:rsid w:val="00AA3B93"/>
    <w:rsid w:val="00AA5019"/>
    <w:rsid w:val="00AA576F"/>
    <w:rsid w:val="00AB065E"/>
    <w:rsid w:val="00AB1BAE"/>
    <w:rsid w:val="00AB3C6B"/>
    <w:rsid w:val="00AC316B"/>
    <w:rsid w:val="00AC4A72"/>
    <w:rsid w:val="00AC56A2"/>
    <w:rsid w:val="00AC59A8"/>
    <w:rsid w:val="00AC5A5A"/>
    <w:rsid w:val="00AD4947"/>
    <w:rsid w:val="00AD5CCD"/>
    <w:rsid w:val="00AD7325"/>
    <w:rsid w:val="00AE320F"/>
    <w:rsid w:val="00AE52BC"/>
    <w:rsid w:val="00AE599D"/>
    <w:rsid w:val="00AE6379"/>
    <w:rsid w:val="00AE7087"/>
    <w:rsid w:val="00AF1FCD"/>
    <w:rsid w:val="00AF2BE5"/>
    <w:rsid w:val="00AF72A8"/>
    <w:rsid w:val="00B03F67"/>
    <w:rsid w:val="00B04D46"/>
    <w:rsid w:val="00B17599"/>
    <w:rsid w:val="00B17E74"/>
    <w:rsid w:val="00B224B5"/>
    <w:rsid w:val="00B22637"/>
    <w:rsid w:val="00B248ED"/>
    <w:rsid w:val="00B24DFE"/>
    <w:rsid w:val="00B25C17"/>
    <w:rsid w:val="00B26D38"/>
    <w:rsid w:val="00B31FCE"/>
    <w:rsid w:val="00B33305"/>
    <w:rsid w:val="00B33D49"/>
    <w:rsid w:val="00B3403B"/>
    <w:rsid w:val="00B340F1"/>
    <w:rsid w:val="00B34DF9"/>
    <w:rsid w:val="00B3581B"/>
    <w:rsid w:val="00B35D5C"/>
    <w:rsid w:val="00B37ABB"/>
    <w:rsid w:val="00B420C8"/>
    <w:rsid w:val="00B42C12"/>
    <w:rsid w:val="00B43337"/>
    <w:rsid w:val="00B43550"/>
    <w:rsid w:val="00B43F9E"/>
    <w:rsid w:val="00B44ABD"/>
    <w:rsid w:val="00B51E1C"/>
    <w:rsid w:val="00B52B41"/>
    <w:rsid w:val="00B52FDF"/>
    <w:rsid w:val="00B53F7C"/>
    <w:rsid w:val="00B62210"/>
    <w:rsid w:val="00B62613"/>
    <w:rsid w:val="00B7135D"/>
    <w:rsid w:val="00B71BBB"/>
    <w:rsid w:val="00B74C0A"/>
    <w:rsid w:val="00B75875"/>
    <w:rsid w:val="00B80112"/>
    <w:rsid w:val="00B84137"/>
    <w:rsid w:val="00B86559"/>
    <w:rsid w:val="00B934C1"/>
    <w:rsid w:val="00B949D9"/>
    <w:rsid w:val="00B94FF7"/>
    <w:rsid w:val="00B9555E"/>
    <w:rsid w:val="00BA1863"/>
    <w:rsid w:val="00BB029F"/>
    <w:rsid w:val="00BB2BFD"/>
    <w:rsid w:val="00BB5CE4"/>
    <w:rsid w:val="00BC13AC"/>
    <w:rsid w:val="00BC1913"/>
    <w:rsid w:val="00BC581C"/>
    <w:rsid w:val="00BC6AFB"/>
    <w:rsid w:val="00BD1D84"/>
    <w:rsid w:val="00BD45DD"/>
    <w:rsid w:val="00BD473D"/>
    <w:rsid w:val="00BD67BF"/>
    <w:rsid w:val="00BD70BE"/>
    <w:rsid w:val="00BE3721"/>
    <w:rsid w:val="00BE52E3"/>
    <w:rsid w:val="00BE5491"/>
    <w:rsid w:val="00BF622E"/>
    <w:rsid w:val="00BF63B8"/>
    <w:rsid w:val="00BF6A3B"/>
    <w:rsid w:val="00BF7F66"/>
    <w:rsid w:val="00C10064"/>
    <w:rsid w:val="00C101C5"/>
    <w:rsid w:val="00C14C64"/>
    <w:rsid w:val="00C17579"/>
    <w:rsid w:val="00C17EE7"/>
    <w:rsid w:val="00C225C4"/>
    <w:rsid w:val="00C2280D"/>
    <w:rsid w:val="00C22FAE"/>
    <w:rsid w:val="00C242F7"/>
    <w:rsid w:val="00C259E2"/>
    <w:rsid w:val="00C31954"/>
    <w:rsid w:val="00C51315"/>
    <w:rsid w:val="00C52530"/>
    <w:rsid w:val="00C53D34"/>
    <w:rsid w:val="00C54FB4"/>
    <w:rsid w:val="00C619F4"/>
    <w:rsid w:val="00C6253B"/>
    <w:rsid w:val="00C62B12"/>
    <w:rsid w:val="00C66E9B"/>
    <w:rsid w:val="00C70C0F"/>
    <w:rsid w:val="00C7488B"/>
    <w:rsid w:val="00C75F1F"/>
    <w:rsid w:val="00C770A2"/>
    <w:rsid w:val="00C84D44"/>
    <w:rsid w:val="00CA41EE"/>
    <w:rsid w:val="00CA71C7"/>
    <w:rsid w:val="00CB05AA"/>
    <w:rsid w:val="00CB77C4"/>
    <w:rsid w:val="00CC1B6C"/>
    <w:rsid w:val="00CC1E14"/>
    <w:rsid w:val="00CC3512"/>
    <w:rsid w:val="00CD1057"/>
    <w:rsid w:val="00CD3F8B"/>
    <w:rsid w:val="00CD5689"/>
    <w:rsid w:val="00CE05F8"/>
    <w:rsid w:val="00CE0A9D"/>
    <w:rsid w:val="00CE3213"/>
    <w:rsid w:val="00CE408A"/>
    <w:rsid w:val="00CE76E0"/>
    <w:rsid w:val="00CF0D33"/>
    <w:rsid w:val="00CF2BF3"/>
    <w:rsid w:val="00CF7049"/>
    <w:rsid w:val="00D01C1C"/>
    <w:rsid w:val="00D036F5"/>
    <w:rsid w:val="00D0639A"/>
    <w:rsid w:val="00D1574D"/>
    <w:rsid w:val="00D16FD1"/>
    <w:rsid w:val="00D22E2F"/>
    <w:rsid w:val="00D23D7A"/>
    <w:rsid w:val="00D253CE"/>
    <w:rsid w:val="00D271F7"/>
    <w:rsid w:val="00D27CDB"/>
    <w:rsid w:val="00D27CDF"/>
    <w:rsid w:val="00D3028E"/>
    <w:rsid w:val="00D30CF0"/>
    <w:rsid w:val="00D30FC2"/>
    <w:rsid w:val="00D31930"/>
    <w:rsid w:val="00D33C80"/>
    <w:rsid w:val="00D373B0"/>
    <w:rsid w:val="00D44C0D"/>
    <w:rsid w:val="00D44FDA"/>
    <w:rsid w:val="00D47D61"/>
    <w:rsid w:val="00D561BA"/>
    <w:rsid w:val="00D618E8"/>
    <w:rsid w:val="00D62065"/>
    <w:rsid w:val="00D629FF"/>
    <w:rsid w:val="00D667A3"/>
    <w:rsid w:val="00D66EE3"/>
    <w:rsid w:val="00D7372F"/>
    <w:rsid w:val="00D76B2B"/>
    <w:rsid w:val="00D77645"/>
    <w:rsid w:val="00D80A80"/>
    <w:rsid w:val="00D819F9"/>
    <w:rsid w:val="00D8311A"/>
    <w:rsid w:val="00D859BA"/>
    <w:rsid w:val="00D91F7F"/>
    <w:rsid w:val="00D95189"/>
    <w:rsid w:val="00D95573"/>
    <w:rsid w:val="00DA0EFD"/>
    <w:rsid w:val="00DB3F96"/>
    <w:rsid w:val="00DB4FF0"/>
    <w:rsid w:val="00DC3D04"/>
    <w:rsid w:val="00DC44E3"/>
    <w:rsid w:val="00DC4DD8"/>
    <w:rsid w:val="00DC65B0"/>
    <w:rsid w:val="00DC7630"/>
    <w:rsid w:val="00DC7745"/>
    <w:rsid w:val="00DD1F48"/>
    <w:rsid w:val="00DD3D7B"/>
    <w:rsid w:val="00DD3F74"/>
    <w:rsid w:val="00DD6178"/>
    <w:rsid w:val="00DD75D0"/>
    <w:rsid w:val="00DD791F"/>
    <w:rsid w:val="00DE2E27"/>
    <w:rsid w:val="00DE40C1"/>
    <w:rsid w:val="00DE5A7D"/>
    <w:rsid w:val="00DF3727"/>
    <w:rsid w:val="00E03945"/>
    <w:rsid w:val="00E045A2"/>
    <w:rsid w:val="00E04C79"/>
    <w:rsid w:val="00E07936"/>
    <w:rsid w:val="00E123DA"/>
    <w:rsid w:val="00E14DF2"/>
    <w:rsid w:val="00E16E3C"/>
    <w:rsid w:val="00E20DB3"/>
    <w:rsid w:val="00E2123D"/>
    <w:rsid w:val="00E212CA"/>
    <w:rsid w:val="00E21A80"/>
    <w:rsid w:val="00E265F5"/>
    <w:rsid w:val="00E3073F"/>
    <w:rsid w:val="00E3146D"/>
    <w:rsid w:val="00E410BB"/>
    <w:rsid w:val="00E4191E"/>
    <w:rsid w:val="00E5045A"/>
    <w:rsid w:val="00E56578"/>
    <w:rsid w:val="00E5773C"/>
    <w:rsid w:val="00E61BF2"/>
    <w:rsid w:val="00E63DB4"/>
    <w:rsid w:val="00E64026"/>
    <w:rsid w:val="00E67F8C"/>
    <w:rsid w:val="00E7045B"/>
    <w:rsid w:val="00E71421"/>
    <w:rsid w:val="00E7269E"/>
    <w:rsid w:val="00E72910"/>
    <w:rsid w:val="00E73CA0"/>
    <w:rsid w:val="00E8525B"/>
    <w:rsid w:val="00E85EBD"/>
    <w:rsid w:val="00E86A03"/>
    <w:rsid w:val="00E90C8A"/>
    <w:rsid w:val="00EA1953"/>
    <w:rsid w:val="00EA3510"/>
    <w:rsid w:val="00EA3E3A"/>
    <w:rsid w:val="00EB12E3"/>
    <w:rsid w:val="00EB1CDC"/>
    <w:rsid w:val="00EB35C9"/>
    <w:rsid w:val="00EB55E5"/>
    <w:rsid w:val="00EC0012"/>
    <w:rsid w:val="00EC3D63"/>
    <w:rsid w:val="00EC5667"/>
    <w:rsid w:val="00EC6F88"/>
    <w:rsid w:val="00EC7262"/>
    <w:rsid w:val="00ED3EC7"/>
    <w:rsid w:val="00ED4791"/>
    <w:rsid w:val="00ED48EA"/>
    <w:rsid w:val="00ED7558"/>
    <w:rsid w:val="00EE2B5D"/>
    <w:rsid w:val="00EE5E1C"/>
    <w:rsid w:val="00EF186C"/>
    <w:rsid w:val="00EF19A4"/>
    <w:rsid w:val="00EF3ACB"/>
    <w:rsid w:val="00EF3D15"/>
    <w:rsid w:val="00F0604D"/>
    <w:rsid w:val="00F06CD1"/>
    <w:rsid w:val="00F06D9D"/>
    <w:rsid w:val="00F0751D"/>
    <w:rsid w:val="00F07BE9"/>
    <w:rsid w:val="00F108FA"/>
    <w:rsid w:val="00F12EBA"/>
    <w:rsid w:val="00F13A05"/>
    <w:rsid w:val="00F14322"/>
    <w:rsid w:val="00F151A6"/>
    <w:rsid w:val="00F152EC"/>
    <w:rsid w:val="00F20776"/>
    <w:rsid w:val="00F231AA"/>
    <w:rsid w:val="00F3205A"/>
    <w:rsid w:val="00F32EF7"/>
    <w:rsid w:val="00F449F7"/>
    <w:rsid w:val="00F52470"/>
    <w:rsid w:val="00F5350C"/>
    <w:rsid w:val="00F535A8"/>
    <w:rsid w:val="00F5537B"/>
    <w:rsid w:val="00F5588C"/>
    <w:rsid w:val="00F55F0E"/>
    <w:rsid w:val="00F562E2"/>
    <w:rsid w:val="00F6100A"/>
    <w:rsid w:val="00F634E3"/>
    <w:rsid w:val="00F65CE4"/>
    <w:rsid w:val="00F7072E"/>
    <w:rsid w:val="00F7295C"/>
    <w:rsid w:val="00F73D94"/>
    <w:rsid w:val="00F74CF9"/>
    <w:rsid w:val="00F75333"/>
    <w:rsid w:val="00F8241B"/>
    <w:rsid w:val="00F875CE"/>
    <w:rsid w:val="00F91644"/>
    <w:rsid w:val="00F96018"/>
    <w:rsid w:val="00F96E3D"/>
    <w:rsid w:val="00F9753F"/>
    <w:rsid w:val="00F97EF5"/>
    <w:rsid w:val="00FA214C"/>
    <w:rsid w:val="00FA4D74"/>
    <w:rsid w:val="00FA5F9D"/>
    <w:rsid w:val="00FB3EEE"/>
    <w:rsid w:val="00FB48BA"/>
    <w:rsid w:val="00FC13F6"/>
    <w:rsid w:val="00FD1881"/>
    <w:rsid w:val="00FD6F8C"/>
    <w:rsid w:val="00FE0D37"/>
    <w:rsid w:val="00FE789E"/>
    <w:rsid w:val="00FF009A"/>
    <w:rsid w:val="00FF0997"/>
    <w:rsid w:val="00FF2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232BCF"/>
  <w15:chartTrackingRefBased/>
  <w15:docId w15:val="{4A5487E8-7B80-46D4-95AE-2AEB5318E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2"/>
        <w:lang w:val="en-US" w:eastAsia="en-US" w:bidi="ar-SA"/>
      </w:rPr>
    </w:rPrDefault>
    <w:pPrDefault>
      <w:pPr>
        <w:spacing w:before="120" w:after="120" w:line="288"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38F"/>
  </w:style>
  <w:style w:type="paragraph" w:styleId="Heading1">
    <w:name w:val="heading 1"/>
    <w:basedOn w:val="Normal"/>
    <w:next w:val="Normal"/>
    <w:link w:val="Heading1Char"/>
    <w:uiPriority w:val="9"/>
    <w:qFormat/>
    <w:rsid w:val="0001138F"/>
    <w:pPr>
      <w:keepNext/>
      <w:keepLines/>
      <w:pageBreakBefore/>
      <w:numPr>
        <w:numId w:val="1"/>
      </w:numPr>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01138F"/>
    <w:pPr>
      <w:keepNext/>
      <w:keepLines/>
      <w:numPr>
        <w:ilvl w:val="1"/>
        <w:numId w:val="1"/>
      </w:numPr>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01138F"/>
    <w:pPr>
      <w:keepNext/>
      <w:keepLines/>
      <w:numPr>
        <w:ilvl w:val="2"/>
        <w:numId w:val="1"/>
      </w:numPr>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077AC7"/>
    <w:pPr>
      <w:keepNext/>
      <w:keepLines/>
      <w:numPr>
        <w:ilvl w:val="3"/>
        <w:numId w:val="1"/>
      </w:numPr>
      <w:ind w:left="0" w:firstLine="567"/>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138F"/>
    <w:rPr>
      <w:rFonts w:eastAsiaTheme="majorEastAsia" w:cstheme="majorBidi"/>
      <w:b/>
      <w:szCs w:val="32"/>
    </w:rPr>
  </w:style>
  <w:style w:type="character" w:customStyle="1" w:styleId="Heading2Char">
    <w:name w:val="Heading 2 Char"/>
    <w:basedOn w:val="DefaultParagraphFont"/>
    <w:link w:val="Heading2"/>
    <w:uiPriority w:val="9"/>
    <w:rsid w:val="0001138F"/>
    <w:rPr>
      <w:rFonts w:eastAsiaTheme="majorEastAsia" w:cstheme="majorBidi"/>
      <w:b/>
      <w:szCs w:val="26"/>
    </w:rPr>
  </w:style>
  <w:style w:type="character" w:customStyle="1" w:styleId="Heading3Char">
    <w:name w:val="Heading 3 Char"/>
    <w:basedOn w:val="DefaultParagraphFont"/>
    <w:link w:val="Heading3"/>
    <w:uiPriority w:val="9"/>
    <w:rsid w:val="0001138F"/>
    <w:rPr>
      <w:rFonts w:eastAsiaTheme="majorEastAsia" w:cstheme="majorBidi"/>
      <w:b/>
      <w:szCs w:val="24"/>
    </w:rPr>
  </w:style>
  <w:style w:type="character" w:customStyle="1" w:styleId="Heading4Char">
    <w:name w:val="Heading 4 Char"/>
    <w:basedOn w:val="DefaultParagraphFont"/>
    <w:link w:val="Heading4"/>
    <w:uiPriority w:val="9"/>
    <w:rsid w:val="00077AC7"/>
    <w:rPr>
      <w:rFonts w:eastAsiaTheme="majorEastAsia" w:cstheme="majorBidi"/>
      <w:i/>
      <w:iCs/>
    </w:rPr>
  </w:style>
  <w:style w:type="paragraph" w:styleId="ListParagraph">
    <w:name w:val="List Paragraph"/>
    <w:aliases w:val="H1,DANH MỤC HÌNH,3.gach dau dong,bullet-,bảng,List Paragraph11,Picture,List Paragraph2,tieu de phu 1,LIST1,1LU2,List Paragraph12,pic,bullet,Gạch đầu dòng,Gạch ðầu dòng,DANH MỤC BẢNG,chữ trong bảng,Resume Title,Normal 2,Bullets,References"/>
    <w:basedOn w:val="Normal"/>
    <w:link w:val="ListParagraphChar"/>
    <w:qFormat/>
    <w:rsid w:val="004B7713"/>
    <w:pPr>
      <w:ind w:left="720"/>
      <w:contextualSpacing/>
    </w:pPr>
  </w:style>
  <w:style w:type="paragraph" w:styleId="Header">
    <w:name w:val="header"/>
    <w:basedOn w:val="Normal"/>
    <w:link w:val="HeaderChar"/>
    <w:uiPriority w:val="99"/>
    <w:unhideWhenUsed/>
    <w:rsid w:val="005745E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5745EC"/>
  </w:style>
  <w:style w:type="paragraph" w:styleId="Footer">
    <w:name w:val="footer"/>
    <w:basedOn w:val="Normal"/>
    <w:link w:val="FooterChar"/>
    <w:uiPriority w:val="99"/>
    <w:unhideWhenUsed/>
    <w:rsid w:val="005745EC"/>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5745EC"/>
  </w:style>
  <w:style w:type="paragraph" w:styleId="Caption">
    <w:name w:val="caption"/>
    <w:aliases w:val="Caption Char,Caption Char1 Char,Caption Char Char Char,Caption Char Char Char Char Char Char Char Char,Caption Char Char Char Char Char Char1 Char,Caption Char Char Char Char Char Char1 Char Char Char Char Char Char"/>
    <w:basedOn w:val="Normal"/>
    <w:next w:val="Normal"/>
    <w:link w:val="CaptionChar1"/>
    <w:uiPriority w:val="35"/>
    <w:unhideWhenUsed/>
    <w:qFormat/>
    <w:rsid w:val="00E86A03"/>
    <w:pPr>
      <w:spacing w:before="0" w:after="200" w:line="240" w:lineRule="auto"/>
      <w:ind w:firstLine="0"/>
      <w:jc w:val="left"/>
    </w:pPr>
    <w:rPr>
      <w:rFonts w:asciiTheme="minorHAnsi" w:hAnsiTheme="minorHAnsi"/>
      <w:i/>
      <w:iCs/>
      <w:color w:val="44546A" w:themeColor="text2"/>
      <w:sz w:val="18"/>
      <w:szCs w:val="18"/>
    </w:rPr>
  </w:style>
  <w:style w:type="table" w:styleId="TableGrid">
    <w:name w:val="Table Grid"/>
    <w:aliases w:val="Table content,Table Grid-Nhung"/>
    <w:basedOn w:val="TableNormal"/>
    <w:uiPriority w:val="39"/>
    <w:qFormat/>
    <w:rsid w:val="00E86A03"/>
    <w:pPr>
      <w:spacing w:before="0" w:after="0" w:line="240" w:lineRule="auto"/>
      <w:ind w:firstLine="0"/>
      <w:jc w:val="left"/>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E86A03"/>
    <w:rPr>
      <w:rFonts w:eastAsia="Times New Roman" w:cs="Times New Roman"/>
    </w:rPr>
  </w:style>
  <w:style w:type="paragraph" w:styleId="BodyText">
    <w:name w:val="Body Text"/>
    <w:basedOn w:val="Normal"/>
    <w:link w:val="BodyTextChar"/>
    <w:qFormat/>
    <w:rsid w:val="00E86A03"/>
    <w:pPr>
      <w:widowControl w:val="0"/>
      <w:spacing w:before="0" w:after="100" w:line="415" w:lineRule="auto"/>
      <w:ind w:firstLine="400"/>
      <w:jc w:val="left"/>
    </w:pPr>
    <w:rPr>
      <w:rFonts w:eastAsia="Times New Roman" w:cs="Times New Roman"/>
    </w:rPr>
  </w:style>
  <w:style w:type="character" w:customStyle="1" w:styleId="BodyTextChar1">
    <w:name w:val="Body Text Char1"/>
    <w:basedOn w:val="DefaultParagraphFont"/>
    <w:uiPriority w:val="99"/>
    <w:semiHidden/>
    <w:rsid w:val="00E86A03"/>
  </w:style>
  <w:style w:type="character" w:customStyle="1" w:styleId="CaptionChar1">
    <w:name w:val="Caption Char1"/>
    <w:aliases w:val="Caption Char Char,Caption Char1 Char Char,Caption Char Char Char Char,Caption Char Char Char Char Char Char Char Char Char,Caption Char Char Char Char Char Char1 Char Char"/>
    <w:link w:val="Caption"/>
    <w:uiPriority w:val="99"/>
    <w:rsid w:val="00E86A03"/>
    <w:rPr>
      <w:rFonts w:asciiTheme="minorHAnsi" w:hAnsiTheme="minorHAnsi"/>
      <w:i/>
      <w:iCs/>
      <w:color w:val="44546A" w:themeColor="text2"/>
      <w:sz w:val="18"/>
      <w:szCs w:val="18"/>
    </w:rPr>
  </w:style>
  <w:style w:type="paragraph" w:customStyle="1" w:styleId="Normal4">
    <w:name w:val="Normal4"/>
    <w:basedOn w:val="Normal"/>
    <w:qFormat/>
    <w:rsid w:val="008300DB"/>
    <w:pPr>
      <w:spacing w:before="240" w:after="240" w:line="312" w:lineRule="auto"/>
      <w:ind w:firstLine="360"/>
    </w:pPr>
    <w:rPr>
      <w:rFonts w:eastAsia="Calibri" w:cs="Times New Roman"/>
    </w:rPr>
  </w:style>
  <w:style w:type="character" w:customStyle="1" w:styleId="fontstyle01">
    <w:name w:val="fontstyle01"/>
    <w:basedOn w:val="DefaultParagraphFont"/>
    <w:rsid w:val="00E16E3C"/>
    <w:rPr>
      <w:rFonts w:ascii="TimesNewRoman" w:hAnsi="TimesNewRoman" w:hint="default"/>
      <w:b w:val="0"/>
      <w:bCs w:val="0"/>
      <w:i w:val="0"/>
      <w:iCs w:val="0"/>
      <w:color w:val="000000"/>
      <w:sz w:val="26"/>
      <w:szCs w:val="26"/>
    </w:rPr>
  </w:style>
  <w:style w:type="character" w:customStyle="1" w:styleId="ListParagraphChar">
    <w:name w:val="List Paragraph Char"/>
    <w:aliases w:val="H1 Char,DANH MỤC HÌNH Char,3.gach dau dong Char,bullet- Char,bảng Char,List Paragraph11 Char,Picture Char,List Paragraph2 Char,tieu de phu 1 Char,LIST1 Char,1LU2 Char,List Paragraph12 Char,pic Char,bullet Char,Gạch đầu dòng Char"/>
    <w:link w:val="ListParagraph"/>
    <w:qFormat/>
    <w:locked/>
    <w:rsid w:val="0047543B"/>
  </w:style>
  <w:style w:type="character" w:customStyle="1" w:styleId="fontstyle21">
    <w:name w:val="fontstyle21"/>
    <w:basedOn w:val="DefaultParagraphFont"/>
    <w:rsid w:val="00EB35C9"/>
    <w:rPr>
      <w:rFonts w:ascii="Times New Roman" w:hAnsi="Times New Roman" w:cs="Times New Roman" w:hint="default"/>
      <w:b/>
      <w:bCs/>
      <w:i/>
      <w:iCs/>
      <w:color w:val="000000"/>
      <w:sz w:val="26"/>
      <w:szCs w:val="26"/>
    </w:rPr>
  </w:style>
  <w:style w:type="paragraph" w:customStyle="1" w:styleId="2Lc-Gchudng">
    <w:name w:val="2.Lực - Gạch đầu dòng"/>
    <w:next w:val="Normal"/>
    <w:qFormat/>
    <w:rsid w:val="00A842FD"/>
    <w:pPr>
      <w:numPr>
        <w:numId w:val="18"/>
      </w:numPr>
      <w:spacing w:line="312" w:lineRule="auto"/>
      <w:ind w:left="0" w:firstLine="360"/>
    </w:pPr>
    <w:rPr>
      <w:rFonts w:eastAsiaTheme="majorEastAsia" w:cs="Times New Roman"/>
      <w:bCs/>
      <w:szCs w:val="28"/>
    </w:rPr>
  </w:style>
  <w:style w:type="paragraph" w:customStyle="1" w:styleId="2Lc-Cngudng">
    <w:name w:val="2.Lực - Cộng đầu dòng"/>
    <w:next w:val="Normal"/>
    <w:qFormat/>
    <w:rsid w:val="00A842FD"/>
    <w:pPr>
      <w:numPr>
        <w:numId w:val="17"/>
      </w:numPr>
      <w:spacing w:line="312" w:lineRule="auto"/>
    </w:pPr>
    <w:rPr>
      <w:rFonts w:eastAsiaTheme="majorEastAsia" w:cs="Times New Roman"/>
      <w:bCs/>
      <w:szCs w:val="28"/>
    </w:rPr>
  </w:style>
  <w:style w:type="paragraph" w:customStyle="1" w:styleId="3Lc-Nidungvnbn">
    <w:name w:val="3.Lực - Nội dung văn bản"/>
    <w:qFormat/>
    <w:rsid w:val="00A842FD"/>
    <w:pPr>
      <w:spacing w:line="312" w:lineRule="auto"/>
      <w:ind w:firstLine="360"/>
    </w:pPr>
    <w:rPr>
      <w:rFonts w:eastAsiaTheme="majorEastAsia" w:cs="Times New Roman"/>
      <w:bCs/>
      <w:szCs w:val="28"/>
    </w:rPr>
  </w:style>
  <w:style w:type="paragraph" w:styleId="EndnoteText">
    <w:name w:val="endnote text"/>
    <w:basedOn w:val="Normal"/>
    <w:link w:val="EndnoteTextChar"/>
    <w:uiPriority w:val="99"/>
    <w:semiHidden/>
    <w:unhideWhenUsed/>
    <w:rsid w:val="00CA41EE"/>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CA41EE"/>
    <w:rPr>
      <w:sz w:val="20"/>
      <w:szCs w:val="20"/>
    </w:rPr>
  </w:style>
  <w:style w:type="character" w:styleId="EndnoteReference">
    <w:name w:val="endnote reference"/>
    <w:basedOn w:val="DefaultParagraphFont"/>
    <w:uiPriority w:val="99"/>
    <w:semiHidden/>
    <w:unhideWhenUsed/>
    <w:rsid w:val="00CA41EE"/>
    <w:rPr>
      <w:vertAlign w:val="superscript"/>
    </w:rPr>
  </w:style>
  <w:style w:type="paragraph" w:customStyle="1" w:styleId="NOIDUNG">
    <w:name w:val="NOI DUNG"/>
    <w:basedOn w:val="Normal"/>
    <w:link w:val="NOIDUNGChar"/>
    <w:autoRedefine/>
    <w:qFormat/>
    <w:rsid w:val="00A95D19"/>
    <w:pPr>
      <w:spacing w:before="0" w:after="0" w:line="312" w:lineRule="auto"/>
      <w:ind w:firstLine="709"/>
    </w:pPr>
    <w:rPr>
      <w:rFonts w:eastAsia="Calibri" w:cs="Times New Roman"/>
      <w:color w:val="FF0000"/>
      <w:szCs w:val="26"/>
      <w:lang w:val="pt-BR"/>
    </w:rPr>
  </w:style>
  <w:style w:type="character" w:customStyle="1" w:styleId="NOIDUNGChar">
    <w:name w:val="NOI DUNG Char"/>
    <w:link w:val="NOIDUNG"/>
    <w:locked/>
    <w:rsid w:val="00A95D19"/>
    <w:rPr>
      <w:rFonts w:eastAsia="Calibri" w:cs="Times New Roman"/>
      <w:color w:val="FF0000"/>
      <w:szCs w:val="26"/>
      <w:lang w:val="pt-BR"/>
    </w:rPr>
  </w:style>
  <w:style w:type="paragraph" w:customStyle="1" w:styleId="1normal">
    <w:name w:val="1normal"/>
    <w:basedOn w:val="Normal"/>
    <w:next w:val="Normal"/>
    <w:link w:val="1normalChar"/>
    <w:qFormat/>
    <w:rsid w:val="00A95D19"/>
    <w:pPr>
      <w:adjustRightInd w:val="0"/>
      <w:spacing w:line="360" w:lineRule="auto"/>
      <w:ind w:firstLine="284"/>
    </w:pPr>
    <w:rPr>
      <w:rFonts w:eastAsia="Calibri" w:cs="Times New Roman"/>
      <w:szCs w:val="26"/>
    </w:rPr>
  </w:style>
  <w:style w:type="character" w:customStyle="1" w:styleId="1normalChar">
    <w:name w:val="1normal Char"/>
    <w:aliases w:val="Heading 3-Muc I Char,Heading 3 Char Char Char,Heading 3 Char Char Char Char Char,Danhmuc bang bieu Char Char,Heading 3 Char Char Char Char Char Char,Danhmuc bang bieu Char,1.1.1. Mục tiêu của dự án Char,a.b.c Char,1.1.2 Char,level 1 Char"/>
    <w:link w:val="1normal"/>
    <w:locked/>
    <w:rsid w:val="00A95D19"/>
    <w:rPr>
      <w:rFonts w:eastAsia="Calibri" w:cs="Times New Roman"/>
      <w:szCs w:val="26"/>
    </w:rPr>
  </w:style>
  <w:style w:type="paragraph" w:customStyle="1" w:styleId="-litk">
    <w:name w:val="- liệt kê"/>
    <w:basedOn w:val="Normal"/>
    <w:link w:val="-litkChar"/>
    <w:rsid w:val="00221371"/>
    <w:pPr>
      <w:tabs>
        <w:tab w:val="left" w:pos="851"/>
      </w:tabs>
      <w:spacing w:line="400" w:lineRule="atLeast"/>
    </w:pPr>
    <w:rPr>
      <w:rFonts w:eastAsia="MS Mincho" w:cs="Times New Roman"/>
      <w:bCs/>
      <w:szCs w:val="26"/>
      <w:lang w:val="vi-VN"/>
    </w:rPr>
  </w:style>
  <w:style w:type="character" w:customStyle="1" w:styleId="-litkChar">
    <w:name w:val="- liệt kê Char"/>
    <w:link w:val="-litk"/>
    <w:qFormat/>
    <w:rsid w:val="00221371"/>
    <w:rPr>
      <w:rFonts w:eastAsia="MS Mincho" w:cs="Times New Roman"/>
      <w:bCs/>
      <w:szCs w:val="26"/>
      <w:lang w:val="vi-VN"/>
    </w:rPr>
  </w:style>
  <w:style w:type="paragraph" w:customStyle="1" w:styleId="0Normal">
    <w:name w:val="0. Normal"/>
    <w:basedOn w:val="Normal"/>
    <w:link w:val="0NormalChar"/>
    <w:rsid w:val="00221371"/>
    <w:pPr>
      <w:spacing w:line="400" w:lineRule="atLeast"/>
    </w:pPr>
    <w:rPr>
      <w:rFonts w:eastAsia="Symbol" w:cs="Times New Roman"/>
      <w:szCs w:val="26"/>
    </w:rPr>
  </w:style>
  <w:style w:type="character" w:customStyle="1" w:styleId="0NormalChar">
    <w:name w:val="0. Normal Char"/>
    <w:link w:val="0Normal"/>
    <w:qFormat/>
    <w:rsid w:val="00221371"/>
    <w:rPr>
      <w:rFonts w:eastAsia="Symbol" w:cs="Times New Roman"/>
      <w:szCs w:val="26"/>
    </w:rPr>
  </w:style>
  <w:style w:type="character" w:styleId="CommentReference">
    <w:name w:val="annotation reference"/>
    <w:basedOn w:val="DefaultParagraphFont"/>
    <w:uiPriority w:val="99"/>
    <w:semiHidden/>
    <w:unhideWhenUsed/>
    <w:rsid w:val="00221371"/>
    <w:rPr>
      <w:sz w:val="16"/>
      <w:szCs w:val="16"/>
    </w:rPr>
  </w:style>
  <w:style w:type="paragraph" w:styleId="CommentText">
    <w:name w:val="annotation text"/>
    <w:basedOn w:val="Normal"/>
    <w:link w:val="CommentTextChar"/>
    <w:uiPriority w:val="99"/>
    <w:unhideWhenUsed/>
    <w:rsid w:val="00221371"/>
    <w:pPr>
      <w:spacing w:before="0" w:after="160" w:line="240" w:lineRule="auto"/>
      <w:ind w:firstLine="0"/>
      <w:jc w:val="left"/>
    </w:pPr>
    <w:rPr>
      <w:rFonts w:asciiTheme="minorHAnsi" w:hAnsiTheme="minorHAnsi"/>
      <w:sz w:val="20"/>
      <w:szCs w:val="20"/>
    </w:rPr>
  </w:style>
  <w:style w:type="character" w:customStyle="1" w:styleId="CommentTextChar">
    <w:name w:val="Comment Text Char"/>
    <w:basedOn w:val="DefaultParagraphFont"/>
    <w:link w:val="CommentText"/>
    <w:uiPriority w:val="99"/>
    <w:rsid w:val="00221371"/>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221371"/>
    <w:rPr>
      <w:b/>
      <w:bCs/>
    </w:rPr>
  </w:style>
  <w:style w:type="character" w:customStyle="1" w:styleId="CommentSubjectChar">
    <w:name w:val="Comment Subject Char"/>
    <w:basedOn w:val="CommentTextChar"/>
    <w:link w:val="CommentSubject"/>
    <w:uiPriority w:val="99"/>
    <w:semiHidden/>
    <w:rsid w:val="00221371"/>
    <w:rPr>
      <w:rFonts w:asciiTheme="minorHAnsi" w:hAnsiTheme="minorHAnsi"/>
      <w:b/>
      <w:bCs/>
      <w:sz w:val="20"/>
      <w:szCs w:val="20"/>
    </w:rPr>
  </w:style>
  <w:style w:type="paragraph" w:styleId="TableofFigures">
    <w:name w:val="table of figures"/>
    <w:basedOn w:val="Normal"/>
    <w:next w:val="Normal"/>
    <w:uiPriority w:val="99"/>
    <w:unhideWhenUsed/>
    <w:rsid w:val="00A751F6"/>
    <w:pPr>
      <w:spacing w:after="0"/>
    </w:pPr>
  </w:style>
  <w:style w:type="character" w:styleId="Hyperlink">
    <w:name w:val="Hyperlink"/>
    <w:basedOn w:val="DefaultParagraphFont"/>
    <w:uiPriority w:val="99"/>
    <w:unhideWhenUsed/>
    <w:rsid w:val="00A751F6"/>
    <w:rPr>
      <w:color w:val="0563C1" w:themeColor="hyperlink"/>
      <w:u w:val="single"/>
    </w:rPr>
  </w:style>
  <w:style w:type="paragraph" w:styleId="TOC1">
    <w:name w:val="toc 1"/>
    <w:basedOn w:val="Normal"/>
    <w:next w:val="Normal"/>
    <w:autoRedefine/>
    <w:uiPriority w:val="39"/>
    <w:unhideWhenUsed/>
    <w:rsid w:val="00AE599D"/>
    <w:pPr>
      <w:tabs>
        <w:tab w:val="right" w:leader="dot" w:pos="9345"/>
      </w:tabs>
      <w:spacing w:after="100"/>
      <w:ind w:firstLine="0"/>
    </w:pPr>
    <w:rPr>
      <w:b/>
      <w:bCs/>
      <w:noProof/>
    </w:rPr>
  </w:style>
  <w:style w:type="paragraph" w:styleId="TOC2">
    <w:name w:val="toc 2"/>
    <w:basedOn w:val="Normal"/>
    <w:next w:val="Normal"/>
    <w:autoRedefine/>
    <w:uiPriority w:val="39"/>
    <w:unhideWhenUsed/>
    <w:rsid w:val="00AE599D"/>
    <w:pPr>
      <w:tabs>
        <w:tab w:val="right" w:leader="dot" w:pos="9345"/>
      </w:tabs>
      <w:spacing w:after="100"/>
      <w:ind w:firstLine="0"/>
    </w:pPr>
  </w:style>
  <w:style w:type="paragraph" w:styleId="TOC3">
    <w:name w:val="toc 3"/>
    <w:basedOn w:val="Normal"/>
    <w:next w:val="Normal"/>
    <w:autoRedefine/>
    <w:uiPriority w:val="39"/>
    <w:unhideWhenUsed/>
    <w:rsid w:val="00AE599D"/>
    <w:pPr>
      <w:tabs>
        <w:tab w:val="left" w:pos="567"/>
        <w:tab w:val="right" w:leader="dot" w:pos="9345"/>
      </w:tabs>
      <w:ind w:firstLine="0"/>
    </w:pPr>
    <w:rPr>
      <w:rFonts w:cs="Times New Roman"/>
      <w:noProof/>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335394">
      <w:bodyDiv w:val="1"/>
      <w:marLeft w:val="0"/>
      <w:marRight w:val="0"/>
      <w:marTop w:val="0"/>
      <w:marBottom w:val="0"/>
      <w:divBdr>
        <w:top w:val="none" w:sz="0" w:space="0" w:color="auto"/>
        <w:left w:val="none" w:sz="0" w:space="0" w:color="auto"/>
        <w:bottom w:val="none" w:sz="0" w:space="0" w:color="auto"/>
        <w:right w:val="none" w:sz="0" w:space="0" w:color="auto"/>
      </w:divBdr>
    </w:div>
    <w:div w:id="313798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717C02-A828-419E-90A8-2D31EC99A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2259</TotalTime>
  <Pages>74</Pages>
  <Words>15403</Words>
  <Characters>87798</Characters>
  <Application>Microsoft Office Word</Application>
  <DocSecurity>0</DocSecurity>
  <Lines>731</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Lê Thị Thúy Hường</dc:creator>
  <cp:keywords/>
  <dc:description/>
  <cp:lastModifiedBy>Lê Thị Thúy Hường</cp:lastModifiedBy>
  <cp:revision>826</cp:revision>
  <cp:lastPrinted>2022-09-24T01:48:00Z</cp:lastPrinted>
  <dcterms:created xsi:type="dcterms:W3CDTF">2022-08-16T02:45:00Z</dcterms:created>
  <dcterms:modified xsi:type="dcterms:W3CDTF">2022-10-03T09:25:00Z</dcterms:modified>
</cp:coreProperties>
</file>